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01" w:lineRule="exact" w:before="18"/>
        <w:ind w:left="138" w:right="0" w:firstLine="0"/>
        <w:jc w:val="left"/>
        <w:rPr>
          <w:rFonts w:ascii="Arial" w:hAnsi="Arial" w:cs="Arial" w:eastAsia="Arial" w:hint="default"/>
          <w:sz w:val="45"/>
          <w:szCs w:val="45"/>
        </w:rPr>
      </w:pPr>
      <w:r>
        <w:rPr>
          <w:rFonts w:ascii="Arial"/>
          <w:b/>
          <w:color w:val="F8EFEC"/>
          <w:spacing w:val="-14"/>
          <w:w w:val="70"/>
          <w:sz w:val="45"/>
        </w:rPr>
        <w:t>Demolcrata</w:t>
      </w:r>
      <w:r>
        <w:rPr>
          <w:rFonts w:ascii="Arial"/>
          <w:sz w:val="45"/>
        </w:rPr>
      </w:r>
    </w:p>
    <w:p>
      <w:pPr>
        <w:spacing w:line="140" w:lineRule="exact" w:before="0"/>
        <w:ind w:left="143" w:right="0" w:firstLine="0"/>
        <w:jc w:val="left"/>
        <w:rPr>
          <w:rFonts w:ascii="Tahoma" w:hAnsi="Tahoma" w:cs="Tahoma" w:eastAsia="Tahoma" w:hint="default"/>
          <w:sz w:val="13"/>
          <w:szCs w:val="13"/>
        </w:rPr>
      </w:pPr>
      <w:r>
        <w:rPr>
          <w:rFonts w:ascii="Tahoma"/>
          <w:b/>
          <w:color w:val="EFBB35"/>
          <w:spacing w:val="32"/>
          <w:sz w:val="13"/>
        </w:rPr>
        <w:t>MUHELY</w:t>
      </w:r>
      <w:r>
        <w:rPr>
          <w:rFonts w:ascii="Tahoma"/>
          <w:b/>
          <w:color w:val="EFBB35"/>
          <w:spacing w:val="-3"/>
          <w:sz w:val="13"/>
        </w:rPr>
        <w:t> </w:t>
      </w:r>
      <w:r>
        <w:rPr>
          <w:rFonts w:ascii="Tahoma"/>
          <w:sz w:val="13"/>
        </w:rPr>
      </w:r>
    </w:p>
    <w:p>
      <w:pPr>
        <w:spacing w:line="240" w:lineRule="auto" w:before="3"/>
        <w:ind w:right="0"/>
        <w:rPr>
          <w:rFonts w:ascii="Tahoma" w:hAnsi="Tahoma" w:cs="Tahoma" w:eastAsia="Tahoma" w:hint="default"/>
          <w:b/>
          <w:bCs/>
          <w:sz w:val="23"/>
          <w:szCs w:val="23"/>
        </w:rPr>
      </w:pPr>
    </w:p>
    <w:p>
      <w:pPr>
        <w:spacing w:after="0" w:line="240" w:lineRule="auto"/>
        <w:rPr>
          <w:rFonts w:ascii="Tahoma" w:hAnsi="Tahoma" w:cs="Tahoma" w:eastAsia="Tahoma" w:hint="default"/>
          <w:sz w:val="23"/>
          <w:szCs w:val="23"/>
        </w:rPr>
        <w:sectPr>
          <w:type w:val="continuous"/>
          <w:pgSz w:w="11910" w:h="16850"/>
          <w:pgMar w:top="1560" w:bottom="280" w:left="740" w:right="320"/>
        </w:sectPr>
      </w:pPr>
    </w:p>
    <w:p>
      <w:pPr>
        <w:spacing w:line="240" w:lineRule="auto" w:before="4"/>
        <w:ind w:right="0"/>
        <w:rPr>
          <w:rFonts w:ascii="Tahoma" w:hAnsi="Tahoma" w:cs="Tahoma" w:eastAsia="Tahoma" w:hint="default"/>
          <w:b/>
          <w:bCs/>
          <w:sz w:val="18"/>
          <w:szCs w:val="18"/>
        </w:rPr>
      </w:pPr>
    </w:p>
    <w:p>
      <w:pPr>
        <w:tabs>
          <w:tab w:pos="3935" w:val="left" w:leader="none"/>
        </w:tabs>
        <w:spacing w:line="267" w:lineRule="exact" w:before="0"/>
        <w:ind w:left="1103" w:right="-11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Tahoma" w:hAnsi="Tahoma" w:cs="Tahoma" w:eastAsia="Tahoma" w:hint="default"/>
          <w:b/>
          <w:bCs/>
          <w:color w:val="040303"/>
          <w:spacing w:val="4"/>
          <w:w w:val="90"/>
          <w:sz w:val="23"/>
          <w:szCs w:val="23"/>
        </w:rPr>
        <w:t>Jánossy</w:t>
      </w:r>
      <w:r>
        <w:rPr>
          <w:rFonts w:ascii="Tahoma" w:hAnsi="Tahoma" w:cs="Tahoma" w:eastAsia="Tahoma" w:hint="default"/>
          <w:b/>
          <w:bCs/>
          <w:color w:val="040303"/>
          <w:spacing w:val="22"/>
          <w:w w:val="90"/>
          <w:sz w:val="23"/>
          <w:szCs w:val="23"/>
        </w:rPr>
        <w:t> </w:t>
      </w:r>
      <w:r>
        <w:rPr>
          <w:rFonts w:ascii="Tahoma" w:hAnsi="Tahoma" w:cs="Tahoma" w:eastAsia="Tahoma" w:hint="default"/>
          <w:b/>
          <w:bCs/>
          <w:color w:val="040303"/>
          <w:spacing w:val="3"/>
          <w:w w:val="90"/>
          <w:sz w:val="23"/>
          <w:szCs w:val="23"/>
        </w:rPr>
        <w:t>Péter</w:t>
      </w:r>
      <w:r>
        <w:rPr>
          <w:rFonts w:ascii="Tahoma" w:hAnsi="Tahoma" w:cs="Tahoma" w:eastAsia="Tahoma" w:hint="default"/>
          <w:b/>
          <w:bCs/>
          <w:color w:val="040303"/>
          <w:spacing w:val="16"/>
          <w:w w:val="90"/>
          <w:sz w:val="23"/>
          <w:szCs w:val="23"/>
        </w:rPr>
        <w:t> </w:t>
      </w:r>
      <w:r>
        <w:rPr>
          <w:rFonts w:ascii="Tahoma" w:hAnsi="Tahoma" w:cs="Tahoma" w:eastAsia="Tahoma" w:hint="default"/>
          <w:b/>
          <w:bCs/>
          <w:color w:val="040303"/>
          <w:spacing w:val="5"/>
          <w:w w:val="90"/>
          <w:sz w:val="23"/>
          <w:szCs w:val="23"/>
        </w:rPr>
        <w:t>Sámuel</w:t>
        <w:tab/>
      </w:r>
      <w:r>
        <w:rPr>
          <w:rFonts w:ascii="Tahoma" w:hAnsi="Tahoma" w:cs="Tahoma" w:eastAsia="Tahoma" w:hint="default"/>
          <w:b/>
          <w:bCs/>
          <w:color w:val="AF0004"/>
          <w:w w:val="95"/>
          <w:sz w:val="23"/>
          <w:szCs w:val="23"/>
        </w:rPr>
        <w:t>•</w:t>
      </w:r>
      <w:r>
        <w:rPr>
          <w:rFonts w:ascii="Tahoma" w:hAnsi="Tahoma" w:cs="Tahoma" w:eastAsia="Tahoma" w:hint="default"/>
          <w:b/>
          <w:bCs/>
          <w:color w:val="AF0004"/>
          <w:spacing w:val="9"/>
          <w:w w:val="95"/>
          <w:sz w:val="23"/>
          <w:szCs w:val="23"/>
        </w:rPr>
        <w:t> </w:t>
      </w:r>
      <w:r>
        <w:rPr>
          <w:rFonts w:ascii="Tahoma" w:hAnsi="Tahoma" w:cs="Tahoma" w:eastAsia="Tahoma" w:hint="default"/>
          <w:b/>
          <w:bCs/>
          <w:color w:val="B0252C"/>
          <w:w w:val="95"/>
          <w:sz w:val="23"/>
          <w:szCs w:val="23"/>
        </w:rPr>
        <w:t>A</w:t>
      </w:r>
      <w:r>
        <w:rPr>
          <w:rFonts w:ascii="Calibri" w:hAnsi="Calibri" w:cs="Calibri" w:eastAsia="Calibri" w:hint="default"/>
          <w:b/>
          <w:bCs/>
          <w:color w:val="B0252C"/>
          <w:w w:val="95"/>
          <w:sz w:val="22"/>
          <w:szCs w:val="22"/>
        </w:rPr>
        <w:t>L</w:t>
      </w:r>
      <w:r>
        <w:rPr>
          <w:rFonts w:ascii="Calibri" w:hAnsi="Calibri" w:cs="Calibri" w:eastAsia="Calibri" w:hint="default"/>
          <w:b/>
          <w:bCs/>
          <w:color w:val="B0252C"/>
          <w:spacing w:val="-30"/>
          <w:w w:val="95"/>
          <w:sz w:val="22"/>
          <w:szCs w:val="22"/>
        </w:rPr>
        <w:t> </w:t>
      </w:r>
      <w:r>
        <w:rPr>
          <w:rFonts w:ascii="Calibri" w:hAnsi="Calibri" w:cs="Calibri" w:eastAsia="Calibri" w:hint="default"/>
          <w:b/>
          <w:bCs/>
          <w:color w:val="B0252C"/>
          <w:spacing w:val="11"/>
          <w:w w:val="95"/>
          <w:sz w:val="22"/>
          <w:szCs w:val="22"/>
        </w:rPr>
        <w:t>LA</w:t>
      </w:r>
      <w:r>
        <w:rPr>
          <w:rFonts w:ascii="Calibri" w:hAnsi="Calibri" w:cs="Calibri" w:eastAsia="Calibri" w:hint="default"/>
          <w:b/>
          <w:bCs/>
          <w:color w:val="B0252C"/>
          <w:spacing w:val="-25"/>
          <w:w w:val="95"/>
          <w:sz w:val="22"/>
          <w:szCs w:val="22"/>
        </w:rPr>
        <w:t> </w:t>
      </w:r>
      <w:r>
        <w:rPr>
          <w:rFonts w:ascii="Tahoma" w:hAnsi="Tahoma" w:cs="Tahoma" w:eastAsia="Tahoma" w:hint="default"/>
          <w:b/>
          <w:bCs/>
          <w:color w:val="B0252C"/>
          <w:spacing w:val="11"/>
          <w:w w:val="95"/>
          <w:sz w:val="23"/>
          <w:szCs w:val="23"/>
        </w:rPr>
        <w:t>s</w:t>
      </w:r>
      <w:r>
        <w:rPr>
          <w:rFonts w:ascii="Calibri" w:hAnsi="Calibri" w:cs="Calibri" w:eastAsia="Calibri" w:hint="default"/>
          <w:b/>
          <w:bCs/>
          <w:color w:val="B0252C"/>
          <w:spacing w:val="11"/>
          <w:w w:val="95"/>
          <w:sz w:val="22"/>
          <w:szCs w:val="22"/>
        </w:rPr>
        <w:t>P</w:t>
      </w:r>
      <w:r>
        <w:rPr>
          <w:rFonts w:ascii="Tahoma" w:hAnsi="Tahoma" w:cs="Tahoma" w:eastAsia="Tahoma" w:hint="default"/>
          <w:b/>
          <w:bCs/>
          <w:color w:val="B0252C"/>
          <w:spacing w:val="11"/>
          <w:w w:val="95"/>
          <w:sz w:val="23"/>
          <w:szCs w:val="23"/>
        </w:rPr>
        <w:t>o</w:t>
      </w:r>
      <w:r>
        <w:rPr>
          <w:rFonts w:ascii="Tahoma" w:hAnsi="Tahoma" w:cs="Tahoma" w:eastAsia="Tahoma" w:hint="default"/>
          <w:b/>
          <w:bCs/>
          <w:color w:val="B0252C"/>
          <w:spacing w:val="-49"/>
          <w:w w:val="95"/>
          <w:sz w:val="23"/>
          <w:szCs w:val="23"/>
        </w:rPr>
        <w:t> </w:t>
      </w:r>
      <w:r>
        <w:rPr>
          <w:rFonts w:ascii="Calibri" w:hAnsi="Calibri" w:cs="Calibri" w:eastAsia="Calibri" w:hint="default"/>
          <w:b/>
          <w:bCs/>
          <w:color w:val="B0252C"/>
          <w:w w:val="95"/>
          <w:sz w:val="22"/>
          <w:szCs w:val="22"/>
        </w:rPr>
        <w:t>NT</w:t>
      </w:r>
      <w:r>
        <w:rPr>
          <w:rFonts w:ascii="Calibri" w:hAnsi="Calibri" w:cs="Calibri" w:eastAsia="Calibri" w:hint="default"/>
          <w:sz w:val="22"/>
          <w:szCs w:val="22"/>
        </w:rPr>
      </w:r>
    </w:p>
    <w:p>
      <w:pPr>
        <w:spacing w:line="637" w:lineRule="exact" w:before="0"/>
        <w:ind w:left="1132" w:right="-11" w:firstLine="0"/>
        <w:jc w:val="left"/>
        <w:rPr>
          <w:rFonts w:ascii="Tahoma" w:hAnsi="Tahoma" w:cs="Tahoma" w:eastAsia="Tahoma" w:hint="default"/>
          <w:sz w:val="46"/>
          <w:szCs w:val="46"/>
        </w:rPr>
      </w:pPr>
      <w:r>
        <w:rPr>
          <w:rFonts w:ascii="Tahoma" w:hAnsi="Tahoma"/>
          <w:b/>
          <w:spacing w:val="9"/>
          <w:w w:val="90"/>
          <w:sz w:val="46"/>
        </w:rPr>
        <w:t>Mamambónak</w:t>
      </w:r>
      <w:r>
        <w:rPr>
          <w:rFonts w:ascii="Tahoma" w:hAnsi="Tahoma"/>
          <w:b/>
          <w:spacing w:val="-73"/>
          <w:w w:val="90"/>
          <w:sz w:val="46"/>
        </w:rPr>
        <w:t> </w:t>
      </w:r>
      <w:r>
        <w:rPr>
          <w:rFonts w:ascii="Tahoma" w:hAnsi="Tahoma"/>
          <w:b/>
          <w:w w:val="90"/>
          <w:sz w:val="46"/>
        </w:rPr>
        <w:t>nem</w:t>
      </w:r>
      <w:r>
        <w:rPr>
          <w:rFonts w:ascii="Tahoma" w:hAnsi="Tahoma"/>
          <w:b/>
          <w:spacing w:val="-73"/>
          <w:w w:val="90"/>
          <w:sz w:val="46"/>
        </w:rPr>
        <w:t> </w:t>
      </w:r>
      <w:r>
        <w:rPr>
          <w:rFonts w:ascii="Calibri" w:hAnsi="Calibri"/>
          <w:b/>
          <w:spacing w:val="-17"/>
          <w:w w:val="90"/>
          <w:sz w:val="54"/>
        </w:rPr>
        <w:t>fáj</w:t>
      </w:r>
      <w:r>
        <w:rPr>
          <w:rFonts w:ascii="Calibri" w:hAnsi="Calibri"/>
          <w:b/>
          <w:spacing w:val="-59"/>
          <w:w w:val="90"/>
          <w:sz w:val="54"/>
        </w:rPr>
        <w:t> </w:t>
      </w:r>
      <w:r>
        <w:rPr>
          <w:rFonts w:ascii="Tahoma" w:hAnsi="Tahoma"/>
          <w:b/>
          <w:spacing w:val="-3"/>
          <w:w w:val="90"/>
          <w:sz w:val="46"/>
        </w:rPr>
        <w:t>semmi</w:t>
      </w:r>
      <w:r>
        <w:rPr>
          <w:rFonts w:ascii="Tahoma" w:hAnsi="Tahoma"/>
          <w:sz w:val="46"/>
        </w:rPr>
      </w:r>
    </w:p>
    <w:p>
      <w:pPr>
        <w:spacing w:line="225" w:lineRule="auto" w:before="73"/>
        <w:ind w:left="249" w:right="69" w:hanging="19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spacing w:val="-5"/>
          <w:w w:val="105"/>
        </w:rPr>
        <w:br w:type="column"/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Kiválóan </w:t>
      </w:r>
      <w:r>
        <w:rPr>
          <w:rFonts w:ascii="Times New Roman" w:hAnsi="Times New Roman"/>
          <w:i/>
          <w:color w:val="42413C"/>
          <w:spacing w:val="-7"/>
          <w:w w:val="105"/>
          <w:sz w:val="19"/>
        </w:rPr>
        <w:t>alkalmas </w:t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arra, </w:t>
      </w:r>
      <w:r>
        <w:rPr>
          <w:rFonts w:ascii="Times New Roman" w:hAnsi="Times New Roman"/>
          <w:i/>
          <w:color w:val="42413C"/>
          <w:w w:val="105"/>
          <w:sz w:val="19"/>
        </w:rPr>
        <w:t>h</w:t>
      </w:r>
      <w:r>
        <w:rPr>
          <w:rFonts w:ascii="Times New Roman" w:hAnsi="Times New Roman"/>
          <w:i/>
          <w:color w:val="42413C"/>
          <w:w w:val="105"/>
          <w:position w:val="-5"/>
          <w:sz w:val="12"/>
        </w:rPr>
        <w:t>o </w:t>
      </w:r>
      <w:r>
        <w:rPr>
          <w:rFonts w:ascii="Times New Roman" w:hAnsi="Times New Roman"/>
          <w:i/>
          <w:color w:val="42413C"/>
          <w:spacing w:val="10"/>
          <w:w w:val="105"/>
          <w:position w:val="-5"/>
          <w:sz w:val="12"/>
        </w:rPr>
        <w:t>g </w:t>
      </w:r>
      <w:r>
        <w:rPr>
          <w:rFonts w:ascii="Times New Roman" w:hAnsi="Times New Roman"/>
          <w:i/>
          <w:color w:val="42413C"/>
          <w:w w:val="105"/>
          <w:position w:val="-5"/>
          <w:sz w:val="12"/>
        </w:rPr>
        <w:t>y </w:t>
      </w:r>
      <w:r>
        <w:rPr>
          <w:rFonts w:ascii="Times New Roman" w:hAnsi="Times New Roman"/>
          <w:i/>
          <w:color w:val="42413C"/>
          <w:w w:val="105"/>
          <w:sz w:val="19"/>
        </w:rPr>
        <w:t>a PCB-hez </w:t>
      </w:r>
      <w:r>
        <w:rPr>
          <w:rFonts w:ascii="Times New Roman" w:hAnsi="Times New Roman"/>
          <w:i/>
          <w:color w:val="42413C"/>
          <w:w w:val="105"/>
          <w:sz w:val="19"/>
        </w:rPr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(poliklórozott </w:t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bifenilek </w:t>
      </w:r>
      <w:r>
        <w:rPr>
          <w:rFonts w:ascii="Garamond" w:hAnsi="Garamond"/>
          <w:color w:val="42413C"/>
          <w:w w:val="105"/>
          <w:sz w:val="20"/>
        </w:rPr>
        <w:t>- </w:t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transzformátorok </w:t>
      </w:r>
      <w:r>
        <w:rPr>
          <w:rFonts w:ascii="Times New Roman" w:hAnsi="Times New Roman"/>
          <w:i/>
          <w:color w:val="42413C"/>
          <w:spacing w:val="-10"/>
          <w:w w:val="105"/>
          <w:sz w:val="19"/>
        </w:rPr>
        <w:t>hútőfolyadéka,</w:t>
      </w:r>
      <w:r>
        <w:rPr>
          <w:rFonts w:ascii="Times New Roman" w:hAnsi="Times New Roman"/>
          <w:i/>
          <w:color w:val="42413C"/>
          <w:spacing w:val="29"/>
          <w:w w:val="105"/>
          <w:sz w:val="19"/>
        </w:rPr>
        <w:t> </w:t>
      </w:r>
      <w:r>
        <w:rPr>
          <w:rFonts w:ascii="Times New Roman" w:hAnsi="Times New Roman"/>
          <w:i/>
          <w:color w:val="42413C"/>
          <w:spacing w:val="-7"/>
          <w:w w:val="105"/>
          <w:sz w:val="19"/>
        </w:rPr>
        <w:t>hidraulikák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hőátadófolyadé-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</w:r>
      <w:r>
        <w:rPr>
          <w:rFonts w:ascii="Times New Roman" w:hAnsi="Times New Roman"/>
          <w:i/>
          <w:color w:val="42413C"/>
          <w:spacing w:val="-10"/>
          <w:w w:val="105"/>
          <w:sz w:val="19"/>
        </w:rPr>
        <w:t>ka)  </w:t>
      </w:r>
      <w:r>
        <w:rPr>
          <w:rFonts w:ascii="Times New Roman" w:hAnsi="Times New Roman"/>
          <w:i/>
          <w:color w:val="42413C"/>
          <w:spacing w:val="-17"/>
          <w:w w:val="105"/>
          <w:sz w:val="19"/>
        </w:rPr>
        <w:t>és  </w:t>
      </w:r>
      <w:r>
        <w:rPr>
          <w:rFonts w:ascii="Times New Roman" w:hAnsi="Times New Roman"/>
          <w:i/>
          <w:color w:val="42413C"/>
          <w:w w:val="105"/>
          <w:sz w:val="19"/>
        </w:rPr>
        <w:t>DDT-hez 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(diklór-difenil</w:t>
      </w:r>
      <w:r>
        <w:rPr>
          <w:rFonts w:ascii="Times New Roman" w:hAnsi="Times New Roman"/>
          <w:i/>
          <w:color w:val="42413C"/>
          <w:spacing w:val="2"/>
          <w:w w:val="105"/>
          <w:sz w:val="19"/>
        </w:rPr>
        <w:t>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triklóretán:</w:t>
      </w:r>
      <w:r>
        <w:rPr>
          <w:rFonts w:ascii="Times New Roman" w:hAnsi="Times New Roman"/>
          <w:sz w:val="19"/>
        </w:rPr>
      </w:r>
    </w:p>
    <w:p>
      <w:pPr>
        <w:spacing w:line="242" w:lineRule="auto" w:before="4"/>
        <w:ind w:left="244" w:right="165" w:firstLine="9"/>
        <w:jc w:val="both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/>
          <w:i/>
          <w:color w:val="42413C"/>
          <w:spacing w:val="-4"/>
          <w:w w:val="105"/>
          <w:sz w:val="19"/>
        </w:rPr>
        <w:t>betiltott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növényvédő </w:t>
      </w:r>
      <w:r>
        <w:rPr>
          <w:rFonts w:ascii="Times New Roman" w:hAnsi="Times New Roman"/>
          <w:i/>
          <w:color w:val="42413C"/>
          <w:w w:val="105"/>
          <w:sz w:val="19"/>
        </w:rPr>
        <w:t>szer </w:t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krumplibogár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el-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len) </w:t>
      </w:r>
      <w:r>
        <w:rPr>
          <w:rFonts w:ascii="Times New Roman" w:hAnsi="Times New Roman"/>
          <w:i/>
          <w:color w:val="42413C"/>
          <w:spacing w:val="-10"/>
          <w:w w:val="105"/>
          <w:sz w:val="19"/>
        </w:rPr>
        <w:t>hasonló hidrofób </w:t>
      </w:r>
      <w:r>
        <w:rPr>
          <w:rFonts w:ascii="Times New Roman" w:hAnsi="Times New Roman"/>
          <w:i/>
          <w:color w:val="42413C"/>
          <w:spacing w:val="-7"/>
          <w:w w:val="105"/>
          <w:sz w:val="19"/>
        </w:rPr>
        <w:t>szennyeződéseket </w:t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ad- </w:t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szorbeálja. </w:t>
      </w:r>
      <w:r>
        <w:rPr>
          <w:rFonts w:ascii="Times New Roman" w:hAnsi="Times New Roman"/>
          <w:i/>
          <w:color w:val="42413C"/>
          <w:w w:val="105"/>
          <w:sz w:val="19"/>
        </w:rPr>
        <w:t>Másrészről a </w:t>
      </w:r>
      <w:r>
        <w:rPr>
          <w:rFonts w:ascii="Times New Roman" w:hAnsi="Times New Roman"/>
          <w:i/>
          <w:color w:val="42413C"/>
          <w:spacing w:val="7"/>
          <w:w w:val="105"/>
          <w:sz w:val="19"/>
        </w:rPr>
        <w:t>PP </w:t>
      </w:r>
      <w:r>
        <w:rPr>
          <w:rFonts w:ascii="Garamond" w:hAnsi="Garamond"/>
          <w:color w:val="42413C"/>
          <w:w w:val="105"/>
          <w:sz w:val="20"/>
        </w:rPr>
        <w:t>-</w:t>
      </w:r>
      <w:r>
        <w:rPr>
          <w:rFonts w:ascii="Garamond" w:hAnsi="Garamond"/>
          <w:color w:val="42413C"/>
          <w:spacing w:val="-10"/>
          <w:w w:val="105"/>
          <w:sz w:val="20"/>
        </w:rPr>
        <w:t> </w:t>
      </w:r>
      <w:r>
        <w:rPr>
          <w:rFonts w:ascii="Times New Roman" w:hAnsi="Times New Roman"/>
          <w:i/>
          <w:color w:val="42413C"/>
          <w:spacing w:val="-7"/>
          <w:w w:val="105"/>
          <w:sz w:val="19"/>
        </w:rPr>
        <w:t>polipropilén</w:t>
      </w:r>
      <w:r>
        <w:rPr>
          <w:rFonts w:ascii="Times New Roman" w:hAnsi="Times New Roman"/>
          <w:sz w:val="19"/>
        </w:rPr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 w:hint="default"/>
          <w:sz w:val="19"/>
          <w:szCs w:val="19"/>
        </w:rPr>
        <w:sectPr>
          <w:type w:val="continuous"/>
          <w:pgSz w:w="11910" w:h="16850"/>
          <w:pgMar w:top="1560" w:bottom="280" w:left="740" w:right="320"/>
          <w:cols w:num="2" w:equalWidth="0">
            <w:col w:w="7045" w:space="40"/>
            <w:col w:w="3765"/>
          </w:cols>
        </w:sectPr>
      </w:pPr>
    </w:p>
    <w:p>
      <w:pPr>
        <w:spacing w:line="207" w:lineRule="exact" w:before="0"/>
        <w:ind w:left="157" w:right="0" w:hanging="5"/>
        <w:jc w:val="both"/>
        <w:rPr>
          <w:rFonts w:ascii="Garamond" w:hAnsi="Garamond" w:cs="Garamond" w:eastAsia="Garamond" w:hint="default"/>
          <w:sz w:val="20"/>
          <w:szCs w:val="20"/>
        </w:rPr>
      </w:pPr>
      <w:r>
        <w:rPr/>
        <w:pict>
          <v:group style="position:absolute;margin-left:0pt;margin-top:0pt;width:595.2pt;height:842.2pt;mso-position-horizontal-relative:page;mso-position-vertical-relative:page;z-index:-4576" coordorigin="0,0" coordsize="11904,16844">
            <v:shape style="position:absolute;left:0;top:0;width:11904;height:16843" type="#_x0000_t75" stroked="false">
              <v:imagedata r:id="rId5" o:title=""/>
            </v:shape>
            <v:shape style="position:absolute;left:874;top:2577;width:768;height:1171" type="#_x0000_t75" stroked="false">
              <v:imagedata r:id="rId6" o:title=""/>
            </v:shape>
            <v:group style="position:absolute;left:878;top:2606;width:6941;height:2" coordorigin="878,2606" coordsize="6941,2">
              <v:shape style="position:absolute;left:878;top:2606;width:6941;height:2" coordorigin="878,2606" coordsize="6941,0" path="m878,2606l7819,2606e" filled="false" stroked="true" strokeweight=".96pt" strokecolor="#1c2020">
                <v:path arrowok="t"/>
              </v:shape>
            </v:group>
            <v:group style="position:absolute;left:878;top:3720;width:6946;height:2" coordorigin="878,3720" coordsize="6946,2">
              <v:shape style="position:absolute;left:878;top:3720;width:6946;height:2" coordorigin="878,3720" coordsize="6946,0" path="m878,3720l7824,3720e" filled="false" stroked="true" strokeweight=".96pt" strokecolor="#20201c">
                <v:path arrowok="t"/>
              </v:shape>
            </v:group>
            <v:group style="position:absolute;left:931;top:16171;width:9557;height:2" coordorigin="931,16171" coordsize="9557,2">
              <v:shape style="position:absolute;left:931;top:16171;width:9557;height:2" coordorigin="931,16171" coordsize="9557,0" path="m931,16171l10488,16171e" filled="false" stroked="true" strokeweight=".24pt" strokecolor="#747474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383633"/>
          <w:spacing w:val="-12"/>
          <w:w w:val="105"/>
          <w:sz w:val="19"/>
        </w:rPr>
        <w:t>Ceausescu  </w:t>
      </w:r>
      <w:r>
        <w:rPr>
          <w:rFonts w:ascii="Garamond" w:hAnsi="Garamond"/>
          <w:color w:val="383633"/>
          <w:w w:val="105"/>
          <w:sz w:val="20"/>
        </w:rPr>
        <w:t>jó  </w:t>
      </w:r>
      <w:r>
        <w:rPr>
          <w:rFonts w:ascii="Garamond" w:hAnsi="Garamond"/>
          <w:color w:val="383633"/>
          <w:spacing w:val="-4"/>
          <w:w w:val="105"/>
          <w:sz w:val="20"/>
        </w:rPr>
        <w:t>román  volt.</w:t>
      </w:r>
      <w:r>
        <w:rPr>
          <w:rFonts w:ascii="Garamond" w:hAnsi="Garamond"/>
          <w:color w:val="383633"/>
          <w:spacing w:val="40"/>
          <w:w w:val="105"/>
          <w:sz w:val="20"/>
        </w:rPr>
        <w:t> </w:t>
      </w:r>
      <w:r>
        <w:rPr>
          <w:rFonts w:ascii="Garamond" w:hAnsi="Garamond"/>
          <w:color w:val="383633"/>
          <w:w w:val="105"/>
          <w:sz w:val="20"/>
        </w:rPr>
        <w:t>Gondoskodott</w:t>
      </w:r>
      <w:r>
        <w:rPr>
          <w:rFonts w:ascii="Garamond" w:hAnsi="Garamond"/>
          <w:sz w:val="20"/>
        </w:rPr>
      </w:r>
    </w:p>
    <w:p>
      <w:pPr>
        <w:pStyle w:val="BodyText"/>
        <w:spacing w:line="232" w:lineRule="auto" w:before="3"/>
        <w:ind w:left="152" w:right="41" w:firstLine="4"/>
        <w:jc w:val="both"/>
      </w:pPr>
      <w:r>
        <w:rPr>
          <w:color w:val="383633"/>
          <w:w w:val="105"/>
        </w:rPr>
        <w:t>a </w:t>
      </w:r>
      <w:r>
        <w:rPr>
          <w:color w:val="383633"/>
          <w:spacing w:val="-3"/>
          <w:w w:val="105"/>
        </w:rPr>
        <w:t>románokról: </w:t>
      </w:r>
      <w:r>
        <w:rPr>
          <w:color w:val="383633"/>
          <w:w w:val="105"/>
        </w:rPr>
        <w:t>élelmiszerjeggyel </w:t>
      </w:r>
      <w:r>
        <w:rPr>
          <w:color w:val="383633"/>
          <w:spacing w:val="-5"/>
          <w:w w:val="105"/>
        </w:rPr>
        <w:t>és </w:t>
      </w:r>
      <w:r>
        <w:rPr>
          <w:color w:val="383633"/>
          <w:spacing w:val="-3"/>
          <w:w w:val="105"/>
        </w:rPr>
        <w:t>he- </w:t>
      </w:r>
      <w:r>
        <w:rPr>
          <w:color w:val="383633"/>
          <w:spacing w:val="-3"/>
          <w:w w:val="105"/>
        </w:rPr>
      </w:r>
      <w:r>
        <w:rPr>
          <w:color w:val="383633"/>
          <w:spacing w:val="-4"/>
          <w:w w:val="105"/>
        </w:rPr>
        <w:t>tente </w:t>
      </w:r>
      <w:r>
        <w:rPr>
          <w:color w:val="383633"/>
          <w:w w:val="105"/>
        </w:rPr>
        <w:t>két tojással fejenként. </w:t>
      </w:r>
      <w:r>
        <w:rPr>
          <w:rFonts w:ascii="Times New Roman" w:hAnsi="Times New Roman"/>
          <w:i/>
          <w:color w:val="383633"/>
          <w:w w:val="105"/>
          <w:sz w:val="19"/>
        </w:rPr>
        <w:t>Kádár </w:t>
      </w:r>
      <w:r>
        <w:rPr>
          <w:color w:val="383633"/>
          <w:spacing w:val="-5"/>
          <w:w w:val="105"/>
        </w:rPr>
        <w:t>is </w:t>
      </w:r>
      <w:r>
        <w:rPr>
          <w:color w:val="383633"/>
          <w:spacing w:val="3"/>
          <w:w w:val="105"/>
        </w:rPr>
        <w:t>jó </w:t>
      </w:r>
      <w:r>
        <w:rPr>
          <w:color w:val="383633"/>
          <w:spacing w:val="3"/>
          <w:w w:val="105"/>
        </w:rPr>
      </w:r>
      <w:r>
        <w:rPr>
          <w:color w:val="383633"/>
          <w:w w:val="105"/>
        </w:rPr>
        <w:t>kommunista, </w:t>
      </w:r>
      <w:r>
        <w:rPr>
          <w:color w:val="383633"/>
          <w:spacing w:val="-8"/>
          <w:w w:val="105"/>
        </w:rPr>
        <w:t>de  </w:t>
      </w:r>
      <w:r>
        <w:rPr>
          <w:color w:val="383633"/>
          <w:w w:val="105"/>
        </w:rPr>
        <w:t>igen puritán </w:t>
      </w:r>
      <w:r>
        <w:rPr>
          <w:color w:val="383633"/>
          <w:spacing w:val="-3"/>
          <w:w w:val="105"/>
        </w:rPr>
        <w:t>ember </w:t>
      </w:r>
      <w:r>
        <w:rPr>
          <w:color w:val="383633"/>
          <w:spacing w:val="-2"/>
          <w:w w:val="105"/>
        </w:rPr>
        <w:t> </w:t>
      </w:r>
      <w:r>
        <w:rPr>
          <w:color w:val="383633"/>
          <w:spacing w:val="-3"/>
          <w:w w:val="105"/>
        </w:rPr>
        <w:t>volt.</w:t>
      </w:r>
      <w:r>
        <w:rPr/>
      </w:r>
    </w:p>
    <w:p>
      <w:pPr>
        <w:spacing w:line="232" w:lineRule="auto" w:before="0"/>
        <w:ind w:left="138" w:right="24" w:hanging="39"/>
        <w:jc w:val="both"/>
        <w:rPr>
          <w:rFonts w:ascii="Garamond" w:hAnsi="Garamond" w:cs="Garamond" w:eastAsia="Garamond" w:hint="default"/>
          <w:sz w:val="20"/>
          <w:szCs w:val="20"/>
        </w:rPr>
      </w:pPr>
      <w:r>
        <w:rPr>
          <w:rFonts w:ascii="Times New Roman" w:hAnsi="Times New Roman"/>
          <w:i/>
          <w:color w:val="383633"/>
          <w:spacing w:val="-8"/>
          <w:w w:val="105"/>
          <w:sz w:val="19"/>
        </w:rPr>
        <w:t>,,A </w:t>
      </w:r>
      <w:r>
        <w:rPr>
          <w:rFonts w:ascii="Times New Roman" w:hAnsi="Times New Roman"/>
          <w:i/>
          <w:color w:val="383633"/>
          <w:spacing w:val="-6"/>
          <w:w w:val="105"/>
          <w:sz w:val="19"/>
        </w:rPr>
        <w:t>kromplileves </w:t>
      </w:r>
      <w:r>
        <w:rPr>
          <w:rFonts w:ascii="Times New Roman" w:hAnsi="Times New Roman"/>
          <w:i/>
          <w:color w:val="383633"/>
          <w:w w:val="105"/>
          <w:sz w:val="19"/>
        </w:rPr>
        <w:t>az </w:t>
      </w:r>
      <w:r>
        <w:rPr>
          <w:rFonts w:ascii="Times New Roman" w:hAnsi="Times New Roman"/>
          <w:i/>
          <w:color w:val="383633"/>
          <w:spacing w:val="-5"/>
          <w:w w:val="105"/>
          <w:sz w:val="19"/>
        </w:rPr>
        <w:t>legyen kromplileves" </w:t>
      </w:r>
      <w:r>
        <w:rPr>
          <w:rFonts w:ascii="Garamond" w:hAnsi="Garamond"/>
          <w:color w:val="383633"/>
          <w:w w:val="105"/>
          <w:sz w:val="20"/>
        </w:rPr>
        <w:t>- </w:t>
      </w:r>
      <w:r>
        <w:rPr>
          <w:rFonts w:ascii="Garamond" w:hAnsi="Garamond"/>
          <w:color w:val="383633"/>
          <w:spacing w:val="-4"/>
          <w:w w:val="105"/>
          <w:sz w:val="20"/>
        </w:rPr>
        <w:t>mondta. </w:t>
      </w:r>
      <w:r>
        <w:rPr>
          <w:rFonts w:ascii="Times New Roman" w:hAnsi="Times New Roman"/>
          <w:i/>
          <w:color w:val="383633"/>
          <w:spacing w:val="-9"/>
          <w:w w:val="105"/>
          <w:sz w:val="19"/>
        </w:rPr>
        <w:t>,,Keressenek  </w:t>
      </w:r>
      <w:r>
        <w:rPr>
          <w:rFonts w:ascii="Times New Roman" w:hAnsi="Times New Roman"/>
          <w:i/>
          <w:color w:val="383633"/>
          <w:spacing w:val="-5"/>
          <w:w w:val="105"/>
          <w:sz w:val="19"/>
        </w:rPr>
        <w:t>egy  </w:t>
      </w:r>
      <w:r>
        <w:rPr>
          <w:rFonts w:ascii="Times New Roman" w:hAnsi="Times New Roman"/>
          <w:i/>
          <w:color w:val="383633"/>
          <w:spacing w:val="-10"/>
          <w:w w:val="105"/>
          <w:sz w:val="19"/>
        </w:rPr>
        <w:t>árkot, </w:t>
      </w:r>
      <w:r>
        <w:rPr>
          <w:rFonts w:ascii="Times New Roman" w:hAnsi="Times New Roman"/>
          <w:i/>
          <w:color w:val="383633"/>
          <w:spacing w:val="29"/>
          <w:w w:val="105"/>
          <w:sz w:val="19"/>
        </w:rPr>
        <w:t> </w:t>
      </w:r>
      <w:r>
        <w:rPr>
          <w:rFonts w:ascii="Times New Roman" w:hAnsi="Times New Roman"/>
          <w:i/>
          <w:color w:val="383633"/>
          <w:spacing w:val="-10"/>
          <w:w w:val="105"/>
          <w:sz w:val="19"/>
        </w:rPr>
        <w:t>ha  </w:t>
      </w:r>
      <w:r>
        <w:rPr>
          <w:rFonts w:ascii="Times New Roman" w:hAnsi="Times New Roman"/>
          <w:i/>
          <w:color w:val="383633"/>
          <w:spacing w:val="-2"/>
          <w:w w:val="105"/>
          <w:sz w:val="19"/>
        </w:rPr>
        <w:t>villan </w:t>
      </w:r>
      <w:r>
        <w:rPr>
          <w:rFonts w:ascii="Times New Roman" w:hAnsi="Times New Roman"/>
          <w:i/>
          <w:color w:val="383633"/>
          <w:spacing w:val="-2"/>
          <w:w w:val="105"/>
          <w:sz w:val="19"/>
        </w:rPr>
      </w:r>
      <w:r>
        <w:rPr>
          <w:rFonts w:ascii="Times New Roman" w:hAnsi="Times New Roman"/>
          <w:i/>
          <w:color w:val="34332E"/>
          <w:w w:val="105"/>
          <w:sz w:val="19"/>
        </w:rPr>
        <w:t>az </w:t>
      </w:r>
      <w:r>
        <w:rPr>
          <w:rFonts w:ascii="Times New Roman" w:hAnsi="Times New Roman"/>
          <w:i/>
          <w:color w:val="34332E"/>
          <w:spacing w:val="-10"/>
          <w:w w:val="105"/>
          <w:sz w:val="19"/>
        </w:rPr>
        <w:t>acsás" </w:t>
      </w:r>
      <w:r>
        <w:rPr>
          <w:rFonts w:ascii="Garamond" w:hAnsi="Garamond"/>
          <w:color w:val="34332E"/>
          <w:spacing w:val="-5"/>
          <w:w w:val="105"/>
          <w:sz w:val="20"/>
        </w:rPr>
        <w:t>(atomcsapás) </w:t>
      </w:r>
      <w:r>
        <w:rPr>
          <w:rFonts w:ascii="Garamond" w:hAnsi="Garamond"/>
          <w:color w:val="34332E"/>
          <w:w w:val="105"/>
          <w:sz w:val="20"/>
        </w:rPr>
        <w:t>- </w:t>
      </w:r>
      <w:r>
        <w:rPr>
          <w:rFonts w:ascii="Garamond" w:hAnsi="Garamond"/>
          <w:color w:val="34332E"/>
          <w:spacing w:val="-4"/>
          <w:w w:val="105"/>
          <w:sz w:val="20"/>
        </w:rPr>
        <w:t>mondta </w:t>
      </w:r>
      <w:r>
        <w:rPr>
          <w:rFonts w:ascii="Garamond" w:hAnsi="Garamond"/>
          <w:color w:val="34332E"/>
          <w:w w:val="105"/>
          <w:sz w:val="20"/>
        </w:rPr>
        <w:t>Ponty </w:t>
      </w:r>
      <w:r>
        <w:rPr>
          <w:rFonts w:ascii="Garamond" w:hAnsi="Garamond"/>
          <w:color w:val="34332E"/>
          <w:w w:val="105"/>
          <w:sz w:val="20"/>
        </w:rPr>
      </w:r>
      <w:r>
        <w:rPr>
          <w:rFonts w:ascii="Garamond" w:hAnsi="Garamond"/>
          <w:color w:val="34332E"/>
          <w:spacing w:val="-3"/>
          <w:w w:val="105"/>
          <w:sz w:val="20"/>
        </w:rPr>
        <w:t>őrmester </w:t>
      </w:r>
      <w:r>
        <w:rPr>
          <w:rFonts w:ascii="Garamond" w:hAnsi="Garamond"/>
          <w:color w:val="34332E"/>
          <w:w w:val="105"/>
          <w:sz w:val="20"/>
        </w:rPr>
        <w:t>a seregben. A gulyáskommuniz- </w:t>
      </w:r>
      <w:r>
        <w:rPr>
          <w:rFonts w:ascii="Garamond" w:hAnsi="Garamond"/>
          <w:color w:val="34332E"/>
          <w:w w:val="105"/>
          <w:sz w:val="20"/>
        </w:rPr>
      </w:r>
      <w:r>
        <w:rPr>
          <w:rFonts w:ascii="Garamond" w:hAnsi="Garamond"/>
          <w:color w:val="34332E"/>
          <w:spacing w:val="-10"/>
          <w:w w:val="105"/>
          <w:sz w:val="20"/>
        </w:rPr>
        <w:t>mus </w:t>
      </w:r>
      <w:r>
        <w:rPr>
          <w:rFonts w:ascii="Garamond" w:hAnsi="Garamond"/>
          <w:color w:val="34332E"/>
          <w:w w:val="105"/>
          <w:sz w:val="20"/>
        </w:rPr>
        <w:t>létbiztonságot adott. Kádár gondos- </w:t>
      </w:r>
      <w:r>
        <w:rPr>
          <w:rFonts w:ascii="Garamond" w:hAnsi="Garamond"/>
          <w:color w:val="34332E"/>
          <w:w w:val="105"/>
          <w:sz w:val="20"/>
        </w:rPr>
        <w:t>kodott</w:t>
      </w:r>
      <w:r>
        <w:rPr>
          <w:rFonts w:ascii="Garamond" w:hAnsi="Garamond"/>
          <w:color w:val="34332E"/>
          <w:spacing w:val="4"/>
          <w:w w:val="105"/>
          <w:sz w:val="20"/>
        </w:rPr>
        <w:t> </w:t>
      </w:r>
      <w:r>
        <w:rPr>
          <w:rFonts w:ascii="Garamond" w:hAnsi="Garamond"/>
          <w:color w:val="34332E"/>
          <w:spacing w:val="-4"/>
          <w:w w:val="105"/>
          <w:sz w:val="20"/>
        </w:rPr>
        <w:t>rólunk.</w:t>
      </w:r>
      <w:r>
        <w:rPr>
          <w:rFonts w:ascii="Garamond" w:hAnsi="Garamond"/>
          <w:sz w:val="20"/>
        </w:rPr>
      </w:r>
    </w:p>
    <w:p>
      <w:pPr>
        <w:pStyle w:val="BodyText"/>
        <w:spacing w:line="235" w:lineRule="auto" w:before="1"/>
        <w:ind w:left="138" w:right="0" w:firstLine="211"/>
        <w:jc w:val="left"/>
      </w:pPr>
      <w:r>
        <w:rPr>
          <w:color w:val="33312E"/>
          <w:spacing w:val="2"/>
          <w:w w:val="105"/>
        </w:rPr>
        <w:t>Hogy </w:t>
      </w:r>
      <w:r>
        <w:rPr>
          <w:color w:val="33312E"/>
          <w:w w:val="105"/>
        </w:rPr>
        <w:t>miért kell Magyarországnak </w:t>
      </w:r>
      <w:r>
        <w:rPr>
          <w:color w:val="33312E"/>
          <w:w w:val="105"/>
        </w:rPr>
        <w:t>mindig egy </w:t>
      </w:r>
      <w:r>
        <w:rPr>
          <w:color w:val="33312E"/>
          <w:spacing w:val="-4"/>
          <w:w w:val="105"/>
        </w:rPr>
        <w:t>„róla </w:t>
      </w:r>
      <w:r>
        <w:rPr>
          <w:color w:val="33312E"/>
          <w:w w:val="105"/>
        </w:rPr>
        <w:t>gondoskodó", </w:t>
      </w:r>
      <w:r>
        <w:rPr>
          <w:color w:val="33312E"/>
          <w:spacing w:val="-4"/>
          <w:w w:val="105"/>
        </w:rPr>
        <w:t>elnyomó </w:t>
      </w:r>
      <w:r>
        <w:rPr>
          <w:color w:val="33312E"/>
          <w:spacing w:val="-4"/>
          <w:w w:val="105"/>
        </w:rPr>
      </w:r>
      <w:r>
        <w:rPr>
          <w:color w:val="33312E"/>
          <w:w w:val="105"/>
        </w:rPr>
        <w:t>nemzetközi szervezet a nyakába, </w:t>
      </w:r>
      <w:r>
        <w:rPr>
          <w:color w:val="33312E"/>
          <w:spacing w:val="-4"/>
          <w:w w:val="105"/>
        </w:rPr>
        <w:t>hol </w:t>
      </w:r>
      <w:r>
        <w:rPr>
          <w:color w:val="33312E"/>
          <w:w w:val="105"/>
        </w:rPr>
        <w:t>a </w:t>
      </w:r>
      <w:r>
        <w:rPr>
          <w:color w:val="33312E"/>
          <w:w w:val="105"/>
        </w:rPr>
      </w:r>
      <w:r>
        <w:rPr>
          <w:color w:val="33312E"/>
          <w:spacing w:val="-6"/>
          <w:w w:val="105"/>
        </w:rPr>
        <w:t>Varsói </w:t>
      </w:r>
      <w:r>
        <w:rPr>
          <w:color w:val="33312E"/>
          <w:w w:val="105"/>
        </w:rPr>
        <w:t>Szerződés, </w:t>
      </w:r>
      <w:r>
        <w:rPr>
          <w:color w:val="33312E"/>
          <w:spacing w:val="-4"/>
          <w:w w:val="105"/>
        </w:rPr>
        <w:t>hol </w:t>
      </w:r>
      <w:r>
        <w:rPr>
          <w:color w:val="33312E"/>
          <w:w w:val="105"/>
        </w:rPr>
        <w:t>a </w:t>
      </w:r>
      <w:r>
        <w:rPr>
          <w:color w:val="33312E"/>
          <w:spacing w:val="7"/>
          <w:w w:val="105"/>
        </w:rPr>
        <w:t>NATO, </w:t>
      </w:r>
      <w:r>
        <w:rPr>
          <w:color w:val="33312E"/>
          <w:spacing w:val="-4"/>
          <w:w w:val="105"/>
        </w:rPr>
        <w:t>rejtély. </w:t>
      </w:r>
      <w:r>
        <w:rPr>
          <w:color w:val="33312E"/>
          <w:spacing w:val="-4"/>
          <w:w w:val="105"/>
        </w:rPr>
      </w:r>
      <w:r>
        <w:rPr>
          <w:color w:val="33312E"/>
          <w:spacing w:val="3"/>
          <w:w w:val="105"/>
        </w:rPr>
        <w:t>Hogy </w:t>
      </w:r>
      <w:r>
        <w:rPr>
          <w:color w:val="33312E"/>
          <w:w w:val="105"/>
        </w:rPr>
        <w:t>miért kell nekünk a bennünket </w:t>
      </w:r>
      <w:r>
        <w:rPr>
          <w:color w:val="33312E"/>
          <w:w w:val="105"/>
        </w:rPr>
        <w:t>Trianonban kivégző európai országokkal egy szövetségi rendszerben tipródni, </w:t>
      </w:r>
      <w:r>
        <w:rPr>
          <w:color w:val="33312E"/>
          <w:spacing w:val="-10"/>
          <w:w w:val="105"/>
        </w:rPr>
        <w:t>nem </w:t>
      </w:r>
      <w:r>
        <w:rPr>
          <w:color w:val="33312E"/>
          <w:spacing w:val="-10"/>
          <w:w w:val="105"/>
        </w:rPr>
      </w:r>
      <w:r>
        <w:rPr>
          <w:color w:val="33312E"/>
          <w:w w:val="105"/>
        </w:rPr>
        <w:t>világos. </w:t>
      </w:r>
      <w:r>
        <w:rPr>
          <w:color w:val="33312E"/>
          <w:spacing w:val="5"/>
          <w:w w:val="105"/>
        </w:rPr>
        <w:t>Hogy </w:t>
      </w:r>
      <w:r>
        <w:rPr>
          <w:color w:val="33312E"/>
          <w:w w:val="105"/>
        </w:rPr>
        <w:t>miért </w:t>
      </w:r>
      <w:r>
        <w:rPr>
          <w:color w:val="33312E"/>
          <w:spacing w:val="-3"/>
          <w:w w:val="105"/>
        </w:rPr>
        <w:t>kéne </w:t>
      </w:r>
      <w:r>
        <w:rPr>
          <w:color w:val="33312E"/>
          <w:w w:val="105"/>
        </w:rPr>
        <w:t>tűrnünk, hogy </w:t>
      </w:r>
      <w:r>
        <w:rPr>
          <w:color w:val="33312E"/>
          <w:w w:val="105"/>
        </w:rPr>
        <w:t>egy nemzetközi szervezet, </w:t>
      </w:r>
      <w:r>
        <w:rPr>
          <w:color w:val="33312E"/>
          <w:spacing w:val="-3"/>
          <w:w w:val="105"/>
        </w:rPr>
        <w:t>az </w:t>
      </w:r>
      <w:r>
        <w:rPr>
          <w:color w:val="33312E"/>
          <w:spacing w:val="4"/>
          <w:w w:val="105"/>
        </w:rPr>
        <w:t>EU, </w:t>
      </w:r>
      <w:r>
        <w:rPr>
          <w:color w:val="33312E"/>
          <w:spacing w:val="-3"/>
          <w:w w:val="105"/>
        </w:rPr>
        <w:t>amely- </w:t>
      </w:r>
      <w:r>
        <w:rPr>
          <w:color w:val="33312E"/>
          <w:spacing w:val="-3"/>
          <w:w w:val="105"/>
        </w:rPr>
      </w:r>
      <w:r>
        <w:rPr>
          <w:color w:val="33312E"/>
          <w:w w:val="105"/>
        </w:rPr>
        <w:t>nek állítólag önként </w:t>
      </w:r>
      <w:r>
        <w:rPr>
          <w:color w:val="33312E"/>
          <w:spacing w:val="2"/>
          <w:w w:val="105"/>
        </w:rPr>
        <w:t>lettünk </w:t>
      </w:r>
      <w:r>
        <w:rPr>
          <w:color w:val="33312E"/>
          <w:w w:val="105"/>
        </w:rPr>
        <w:t>a tagja, miért </w:t>
      </w:r>
      <w:r>
        <w:rPr>
          <w:color w:val="33312E"/>
          <w:w w:val="105"/>
        </w:rPr>
        <w:t>akarja hazánk nemzetiségi összetételét megváltoztatni a magyarok kárára, </w:t>
      </w:r>
      <w:r>
        <w:rPr>
          <w:color w:val="33312E"/>
          <w:spacing w:val="-10"/>
          <w:w w:val="105"/>
        </w:rPr>
        <w:t>nem </w:t>
      </w:r>
      <w:r>
        <w:rPr>
          <w:color w:val="33312E"/>
          <w:spacing w:val="-10"/>
          <w:w w:val="105"/>
        </w:rPr>
      </w:r>
      <w:r>
        <w:rPr>
          <w:color w:val="33312E"/>
          <w:w w:val="105"/>
        </w:rPr>
        <w:t>értjük, csak</w:t>
      </w:r>
      <w:r>
        <w:rPr>
          <w:color w:val="33312E"/>
          <w:spacing w:val="17"/>
          <w:w w:val="105"/>
        </w:rPr>
        <w:t> </w:t>
      </w:r>
      <w:r>
        <w:rPr>
          <w:color w:val="33312E"/>
          <w:w w:val="105"/>
        </w:rPr>
        <w:t>sejtjük.</w:t>
      </w:r>
      <w:r>
        <w:rPr/>
      </w:r>
    </w:p>
    <w:p>
      <w:pPr>
        <w:pStyle w:val="BodyText"/>
        <w:spacing w:line="232" w:lineRule="auto" w:before="2"/>
        <w:ind w:left="124" w:right="0" w:firstLine="216"/>
        <w:jc w:val="left"/>
      </w:pPr>
      <w:r>
        <w:rPr>
          <w:color w:val="34332F"/>
          <w:w w:val="105"/>
        </w:rPr>
        <w:t>Japánban fehér kesztyűt húzva a járó- kelők felveszik a járdáról a szemetet. </w:t>
      </w:r>
      <w:r>
        <w:rPr>
          <w:rFonts w:ascii="Times New Roman" w:hAnsi="Times New Roman"/>
          <w:i/>
          <w:color w:val="34332F"/>
          <w:w w:val="105"/>
          <w:sz w:val="19"/>
        </w:rPr>
        <w:t>Pál- </w:t>
      </w:r>
      <w:r>
        <w:rPr>
          <w:rFonts w:ascii="Times New Roman" w:hAnsi="Times New Roman"/>
          <w:i/>
          <w:color w:val="34332F"/>
          <w:spacing w:val="12"/>
          <w:w w:val="105"/>
        </w:rPr>
        <w:t>ffy </w:t>
      </w:r>
      <w:r>
        <w:rPr>
          <w:rFonts w:ascii="Times New Roman" w:hAnsi="Times New Roman"/>
          <w:i/>
          <w:color w:val="34332F"/>
          <w:spacing w:val="-7"/>
          <w:w w:val="105"/>
          <w:sz w:val="19"/>
        </w:rPr>
        <w:t>György </w:t>
      </w:r>
      <w:r>
        <w:rPr>
          <w:color w:val="34332F"/>
          <w:w w:val="105"/>
        </w:rPr>
        <w:t>építészmérnök, </w:t>
      </w:r>
      <w:r>
        <w:rPr>
          <w:color w:val="34332F"/>
          <w:spacing w:val="-3"/>
          <w:w w:val="105"/>
        </w:rPr>
        <w:t>az </w:t>
      </w:r>
      <w:r>
        <w:rPr>
          <w:color w:val="34332F"/>
          <w:spacing w:val="3"/>
          <w:w w:val="105"/>
        </w:rPr>
        <w:t>Ybl-díjnak </w:t>
      </w:r>
      <w:r>
        <w:rPr>
          <w:color w:val="34332F"/>
          <w:spacing w:val="3"/>
          <w:w w:val="105"/>
        </w:rPr>
      </w:r>
      <w:r>
        <w:rPr>
          <w:color w:val="34332F"/>
          <w:w w:val="105"/>
        </w:rPr>
        <w:t>megfelelő japán nemzeti </w:t>
      </w:r>
      <w:r>
        <w:rPr>
          <w:color w:val="34332F"/>
          <w:spacing w:val="-6"/>
          <w:w w:val="105"/>
        </w:rPr>
        <w:t>díj  </w:t>
      </w:r>
      <w:r>
        <w:rPr>
          <w:color w:val="34332F"/>
          <w:w w:val="105"/>
        </w:rPr>
        <w:t>tulajdonosa, </w:t>
      </w:r>
      <w:r>
        <w:rPr>
          <w:color w:val="34332F"/>
          <w:w w:val="105"/>
        </w:rPr>
        <w:t>aki </w:t>
      </w:r>
      <w:r>
        <w:rPr>
          <w:color w:val="34332F"/>
          <w:spacing w:val="-3"/>
          <w:w w:val="105"/>
        </w:rPr>
        <w:t>30 év </w:t>
      </w:r>
      <w:r>
        <w:rPr>
          <w:color w:val="34332F"/>
          <w:w w:val="105"/>
        </w:rPr>
        <w:t>alatt számtalan középületet </w:t>
      </w:r>
      <w:r>
        <w:rPr>
          <w:color w:val="34332F"/>
          <w:spacing w:val="-5"/>
          <w:w w:val="105"/>
        </w:rPr>
        <w:t>ter- </w:t>
      </w:r>
      <w:r>
        <w:rPr>
          <w:color w:val="34332F"/>
          <w:spacing w:val="-5"/>
          <w:w w:val="105"/>
        </w:rPr>
      </w:r>
      <w:r>
        <w:rPr>
          <w:color w:val="34332F"/>
          <w:w w:val="105"/>
        </w:rPr>
        <w:t>vezett </w:t>
      </w:r>
      <w:r>
        <w:rPr>
          <w:color w:val="34332F"/>
          <w:spacing w:val="-5"/>
          <w:w w:val="105"/>
        </w:rPr>
        <w:t>és </w:t>
      </w:r>
      <w:r>
        <w:rPr>
          <w:color w:val="34332F"/>
          <w:w w:val="105"/>
        </w:rPr>
        <w:t>épített </w:t>
      </w:r>
      <w:r>
        <w:rPr>
          <w:color w:val="34332F"/>
          <w:spacing w:val="-5"/>
          <w:w w:val="105"/>
        </w:rPr>
        <w:t>a. </w:t>
      </w:r>
      <w:r>
        <w:rPr>
          <w:color w:val="34332F"/>
          <w:w w:val="105"/>
        </w:rPr>
        <w:t>szigetországban, szin- </w:t>
      </w:r>
      <w:r>
        <w:rPr>
          <w:color w:val="34332F"/>
          <w:w w:val="105"/>
        </w:rPr>
      </w:r>
      <w:r>
        <w:rPr>
          <w:color w:val="34332F"/>
          <w:spacing w:val="-4"/>
          <w:w w:val="105"/>
        </w:rPr>
        <w:t>tén </w:t>
      </w:r>
      <w:r>
        <w:rPr>
          <w:color w:val="34332F"/>
          <w:w w:val="105"/>
        </w:rPr>
        <w:t>hajolgat séta közben: hazahozta a </w:t>
      </w:r>
      <w:r>
        <w:rPr>
          <w:color w:val="34332F"/>
          <w:w w:val="105"/>
        </w:rPr>
        <w:t>szemétszedő japán szokást. Falvaink, </w:t>
      </w:r>
      <w:r>
        <w:rPr>
          <w:color w:val="34332F"/>
          <w:spacing w:val="-3"/>
          <w:w w:val="105"/>
        </w:rPr>
        <w:t>vá- </w:t>
      </w:r>
      <w:r>
        <w:rPr>
          <w:color w:val="34332F"/>
          <w:spacing w:val="-3"/>
          <w:w w:val="105"/>
        </w:rPr>
      </w:r>
      <w:r>
        <w:rPr>
          <w:color w:val="34332F"/>
          <w:w w:val="105"/>
        </w:rPr>
        <w:t>rosaink a szocialisták megszorításai </w:t>
      </w:r>
      <w:r>
        <w:rPr>
          <w:color w:val="34332F"/>
          <w:spacing w:val="-4"/>
          <w:w w:val="105"/>
        </w:rPr>
        <w:t>után </w:t>
      </w:r>
      <w:r>
        <w:rPr>
          <w:color w:val="34332F"/>
          <w:spacing w:val="-4"/>
          <w:w w:val="105"/>
        </w:rPr>
      </w:r>
      <w:r>
        <w:rPr>
          <w:color w:val="34332F"/>
          <w:spacing w:val="-3"/>
          <w:w w:val="105"/>
        </w:rPr>
        <w:t>mára </w:t>
      </w:r>
      <w:r>
        <w:rPr>
          <w:color w:val="34332F"/>
          <w:w w:val="105"/>
        </w:rPr>
        <w:t>kivirultak,  tiszták,  virágosak.  </w:t>
      </w:r>
      <w:r>
        <w:rPr>
          <w:color w:val="34332F"/>
          <w:spacing w:val="3"/>
          <w:w w:val="105"/>
        </w:rPr>
        <w:t>Ebbe </w:t>
      </w:r>
      <w:r>
        <w:rPr>
          <w:color w:val="34332F"/>
          <w:spacing w:val="3"/>
          <w:w w:val="105"/>
        </w:rPr>
      </w:r>
      <w:r>
        <w:rPr>
          <w:color w:val="34332F"/>
          <w:w w:val="105"/>
        </w:rPr>
        <w:t>a közrendbe rondított bele </w:t>
      </w:r>
      <w:r>
        <w:rPr>
          <w:color w:val="34332F"/>
          <w:spacing w:val="-3"/>
          <w:w w:val="105"/>
        </w:rPr>
        <w:t>az </w:t>
      </w:r>
      <w:r>
        <w:rPr>
          <w:color w:val="34332F"/>
          <w:w w:val="105"/>
        </w:rPr>
        <w:t>iszlám </w:t>
      </w:r>
      <w:r>
        <w:rPr>
          <w:color w:val="34332F"/>
          <w:spacing w:val="-4"/>
          <w:w w:val="105"/>
        </w:rPr>
        <w:t>mig- </w:t>
      </w:r>
      <w:r>
        <w:rPr>
          <w:color w:val="34332F"/>
          <w:spacing w:val="-4"/>
          <w:w w:val="105"/>
        </w:rPr>
      </w:r>
      <w:r>
        <w:rPr>
          <w:color w:val="34332F"/>
          <w:w w:val="105"/>
        </w:rPr>
        <w:t>ránsok</w:t>
      </w:r>
      <w:r>
        <w:rPr>
          <w:color w:val="34332F"/>
          <w:spacing w:val="-27"/>
          <w:w w:val="105"/>
        </w:rPr>
        <w:t> </w:t>
      </w:r>
      <w:r>
        <w:rPr>
          <w:color w:val="34332F"/>
          <w:w w:val="105"/>
        </w:rPr>
        <w:t>vonulása.</w:t>
      </w:r>
      <w:r>
        <w:rPr/>
      </w:r>
    </w:p>
    <w:p>
      <w:pPr>
        <w:pStyle w:val="BodyText"/>
        <w:spacing w:line="235" w:lineRule="auto" w:before="1"/>
        <w:ind w:left="176" w:right="0" w:firstLine="192"/>
        <w:jc w:val="left"/>
      </w:pPr>
      <w:r>
        <w:rPr>
          <w:color w:val="35342F"/>
          <w:w w:val="105"/>
        </w:rPr>
        <w:t>Húsz </w:t>
      </w:r>
      <w:r>
        <w:rPr>
          <w:color w:val="35342F"/>
          <w:spacing w:val="-6"/>
          <w:w w:val="105"/>
        </w:rPr>
        <w:t>éve </w:t>
      </w:r>
      <w:r>
        <w:rPr>
          <w:color w:val="35342F"/>
          <w:w w:val="105"/>
        </w:rPr>
        <w:t>jártam Kairóban. A közterek, </w:t>
      </w:r>
      <w:r>
        <w:rPr>
          <w:color w:val="35342F"/>
          <w:w w:val="105"/>
        </w:rPr>
        <w:t>a bazár </w:t>
      </w:r>
      <w:r>
        <w:rPr>
          <w:color w:val="35342F"/>
          <w:spacing w:val="-4"/>
          <w:w w:val="105"/>
        </w:rPr>
        <w:t>hátsó </w:t>
      </w:r>
      <w:r>
        <w:rPr>
          <w:color w:val="35342F"/>
          <w:spacing w:val="-3"/>
          <w:w w:val="105"/>
        </w:rPr>
        <w:t>udvarai </w:t>
      </w:r>
      <w:r>
        <w:rPr>
          <w:color w:val="35342F"/>
          <w:w w:val="105"/>
        </w:rPr>
        <w:t>a szeméttől bűzlöt- </w:t>
      </w:r>
      <w:r>
        <w:rPr>
          <w:color w:val="35342F"/>
          <w:w w:val="105"/>
        </w:rPr>
      </w:r>
      <w:r>
        <w:rPr>
          <w:color w:val="35342F"/>
          <w:spacing w:val="-3"/>
          <w:w w:val="105"/>
        </w:rPr>
        <w:t>tek. </w:t>
      </w:r>
      <w:r>
        <w:rPr>
          <w:color w:val="35342F"/>
          <w:w w:val="105"/>
        </w:rPr>
        <w:t>A látszatra szép házak, földszinti </w:t>
      </w:r>
      <w:r>
        <w:rPr>
          <w:color w:val="35342F"/>
          <w:spacing w:val="-10"/>
          <w:w w:val="105"/>
        </w:rPr>
        <w:t>au- </w:t>
      </w:r>
      <w:r>
        <w:rPr>
          <w:color w:val="35342F"/>
          <w:spacing w:val="-10"/>
          <w:w w:val="105"/>
        </w:rPr>
      </w:r>
      <w:r>
        <w:rPr>
          <w:color w:val="35342F"/>
          <w:w w:val="105"/>
        </w:rPr>
        <w:t>tóbeállókban Mercedes, mellette szemét- </w:t>
      </w:r>
      <w:r>
        <w:rPr>
          <w:color w:val="35342F"/>
          <w:w w:val="105"/>
        </w:rPr>
      </w:r>
      <w:r>
        <w:rPr>
          <w:color w:val="35342F"/>
          <w:spacing w:val="-3"/>
          <w:w w:val="105"/>
        </w:rPr>
        <w:t>kupac, </w:t>
      </w:r>
      <w:r>
        <w:rPr>
          <w:color w:val="35342F"/>
          <w:w w:val="105"/>
        </w:rPr>
        <w:t>patkányürülék. </w:t>
      </w:r>
      <w:r>
        <w:rPr>
          <w:color w:val="35342F"/>
          <w:spacing w:val="11"/>
          <w:w w:val="105"/>
        </w:rPr>
        <w:t>Az </w:t>
      </w:r>
      <w:r>
        <w:rPr>
          <w:color w:val="35342F"/>
          <w:spacing w:val="-3"/>
          <w:w w:val="105"/>
        </w:rPr>
        <w:t>utca </w:t>
      </w:r>
      <w:r>
        <w:rPr>
          <w:color w:val="35342F"/>
          <w:w w:val="105"/>
        </w:rPr>
        <w:t>közepén </w:t>
      </w:r>
      <w:r>
        <w:rPr>
          <w:color w:val="35342F"/>
          <w:w w:val="105"/>
        </w:rPr>
        <w:t>csordogált a szürke szennyvíz, </w:t>
      </w:r>
      <w:r>
        <w:rPr>
          <w:color w:val="35342F"/>
          <w:spacing w:val="-8"/>
          <w:w w:val="105"/>
        </w:rPr>
        <w:t>és </w:t>
      </w:r>
      <w:r>
        <w:rPr>
          <w:color w:val="35342F"/>
          <w:w w:val="105"/>
        </w:rPr>
        <w:t>fölötte </w:t>
      </w:r>
      <w:r>
        <w:rPr>
          <w:color w:val="35342F"/>
          <w:w w:val="105"/>
        </w:rPr>
        <w:t>lógott a lila festékkel beszínezett teve- </w:t>
      </w:r>
      <w:r>
        <w:rPr>
          <w:color w:val="35342F"/>
          <w:spacing w:val="-6"/>
          <w:w w:val="105"/>
        </w:rPr>
        <w:t>comb </w:t>
      </w:r>
      <w:r>
        <w:rPr>
          <w:color w:val="35342F"/>
          <w:w w:val="105"/>
        </w:rPr>
        <w:t>a </w:t>
      </w:r>
      <w:r>
        <w:rPr>
          <w:color w:val="35342F"/>
          <w:spacing w:val="-3"/>
          <w:w w:val="105"/>
        </w:rPr>
        <w:t>húshorgon </w:t>
      </w:r>
      <w:r>
        <w:rPr>
          <w:color w:val="35342F"/>
          <w:w w:val="105"/>
        </w:rPr>
        <w:t>a híres bazárban. Hur- </w:t>
      </w:r>
      <w:r>
        <w:rPr>
          <w:color w:val="35342F"/>
          <w:w w:val="105"/>
        </w:rPr>
        <w:t>ghada </w:t>
      </w:r>
      <w:r>
        <w:rPr>
          <w:color w:val="35342F"/>
          <w:spacing w:val="-8"/>
          <w:w w:val="105"/>
        </w:rPr>
        <w:t>és </w:t>
      </w:r>
      <w:r>
        <w:rPr>
          <w:color w:val="35342F"/>
          <w:w w:val="105"/>
        </w:rPr>
        <w:t>Sharm </w:t>
      </w:r>
      <w:r>
        <w:rPr>
          <w:color w:val="35342F"/>
          <w:spacing w:val="10"/>
          <w:w w:val="105"/>
        </w:rPr>
        <w:t>El </w:t>
      </w:r>
      <w:r>
        <w:rPr>
          <w:color w:val="35342F"/>
          <w:w w:val="105"/>
        </w:rPr>
        <w:t>Sheikh tengerpartja </w:t>
      </w:r>
      <w:r>
        <w:rPr>
          <w:color w:val="35342F"/>
          <w:w w:val="105"/>
        </w:rPr>
        <w:t>műanyagszeméttel volt beborítva. Turis- tacsoportunk vérhast kapott, kivéve </w:t>
      </w:r>
      <w:r>
        <w:rPr>
          <w:color w:val="35342F"/>
          <w:spacing w:val="-5"/>
          <w:w w:val="105"/>
        </w:rPr>
        <w:t>en- </w:t>
      </w:r>
      <w:r>
        <w:rPr>
          <w:color w:val="35342F"/>
          <w:spacing w:val="-5"/>
          <w:w w:val="105"/>
        </w:rPr>
      </w:r>
      <w:r>
        <w:rPr>
          <w:color w:val="35342F"/>
          <w:w w:val="105"/>
        </w:rPr>
        <w:t>gem </w:t>
      </w:r>
      <w:r>
        <w:rPr>
          <w:color w:val="35342F"/>
          <w:spacing w:val="-8"/>
          <w:w w:val="105"/>
        </w:rPr>
        <w:t>és </w:t>
      </w:r>
      <w:r>
        <w:rPr>
          <w:color w:val="35342F"/>
          <w:spacing w:val="-3"/>
          <w:w w:val="105"/>
        </w:rPr>
        <w:t>búvár </w:t>
      </w:r>
      <w:r>
        <w:rPr>
          <w:color w:val="35342F"/>
          <w:w w:val="105"/>
        </w:rPr>
        <w:t>sporttársamat, akivel végig </w:t>
      </w:r>
      <w:r>
        <w:rPr>
          <w:color w:val="35342F"/>
          <w:w w:val="105"/>
        </w:rPr>
      </w:r>
      <w:r>
        <w:rPr>
          <w:color w:val="35342F"/>
          <w:spacing w:val="-3"/>
          <w:w w:val="105"/>
        </w:rPr>
        <w:t>az út </w:t>
      </w:r>
      <w:r>
        <w:rPr>
          <w:color w:val="35342F"/>
          <w:w w:val="105"/>
        </w:rPr>
        <w:t>alatt vodkával kezdtünk </w:t>
      </w:r>
      <w:r>
        <w:rPr>
          <w:color w:val="35342F"/>
          <w:spacing w:val="-5"/>
          <w:w w:val="105"/>
        </w:rPr>
        <w:t>és </w:t>
      </w:r>
      <w:r>
        <w:rPr>
          <w:color w:val="35342F"/>
          <w:w w:val="105"/>
        </w:rPr>
        <w:t>zártunk </w:t>
      </w:r>
      <w:r>
        <w:rPr>
          <w:color w:val="35342F"/>
          <w:w w:val="105"/>
        </w:rPr>
      </w:r>
      <w:r>
        <w:rPr>
          <w:color w:val="35342F"/>
          <w:spacing w:val="-4"/>
          <w:w w:val="105"/>
        </w:rPr>
        <w:t>minden </w:t>
      </w:r>
      <w:r>
        <w:rPr>
          <w:color w:val="35342F"/>
          <w:w w:val="105"/>
        </w:rPr>
        <w:t>étkezést. Nemrég jártam Guinea </w:t>
      </w:r>
      <w:r>
        <w:rPr>
          <w:color w:val="35342F"/>
          <w:w w:val="105"/>
        </w:rPr>
        <w:t>fővárosában, Conakryban, </w:t>
      </w:r>
      <w:r>
        <w:rPr>
          <w:color w:val="35342F"/>
          <w:spacing w:val="-3"/>
          <w:w w:val="105"/>
        </w:rPr>
        <w:t>amely </w:t>
      </w:r>
      <w:r>
        <w:rPr>
          <w:color w:val="35342F"/>
          <w:spacing w:val="4"/>
          <w:w w:val="105"/>
        </w:rPr>
        <w:t>egy </w:t>
      </w:r>
      <w:r>
        <w:rPr>
          <w:color w:val="35342F"/>
          <w:spacing w:val="3"/>
          <w:w w:val="105"/>
        </w:rPr>
        <w:t>40 </w:t>
      </w:r>
      <w:r>
        <w:rPr>
          <w:color w:val="35342F"/>
          <w:spacing w:val="3"/>
          <w:w w:val="105"/>
        </w:rPr>
      </w:r>
      <w:r>
        <w:rPr>
          <w:color w:val="35342F"/>
          <w:w w:val="105"/>
        </w:rPr>
        <w:t>kilométer hosszú szeméttelephez </w:t>
      </w:r>
      <w:r>
        <w:rPr>
          <w:color w:val="35342F"/>
          <w:spacing w:val="-2"/>
          <w:w w:val="105"/>
        </w:rPr>
        <w:t>hason- </w:t>
      </w:r>
      <w:r>
        <w:rPr>
          <w:color w:val="35342F"/>
          <w:spacing w:val="-2"/>
          <w:w w:val="105"/>
        </w:rPr>
      </w:r>
      <w:r>
        <w:rPr>
          <w:color w:val="35342F"/>
          <w:w w:val="105"/>
        </w:rPr>
        <w:t>lít </w:t>
      </w:r>
      <w:r>
        <w:rPr>
          <w:color w:val="35342F"/>
          <w:spacing w:val="-5"/>
          <w:w w:val="105"/>
        </w:rPr>
        <w:t>vörös </w:t>
      </w:r>
      <w:r>
        <w:rPr>
          <w:color w:val="35342F"/>
          <w:w w:val="105"/>
        </w:rPr>
        <w:t>porral behintve. A kétmillió </w:t>
      </w:r>
      <w:r>
        <w:rPr>
          <w:color w:val="35342F"/>
          <w:spacing w:val="-3"/>
          <w:w w:val="105"/>
        </w:rPr>
        <w:t>la- </w:t>
      </w:r>
      <w:r>
        <w:rPr>
          <w:color w:val="35342F"/>
          <w:spacing w:val="-3"/>
          <w:w w:val="105"/>
        </w:rPr>
      </w:r>
      <w:r>
        <w:rPr>
          <w:color w:val="35342F"/>
          <w:spacing w:val="-4"/>
          <w:w w:val="105"/>
        </w:rPr>
        <w:t>kosú </w:t>
      </w:r>
      <w:r>
        <w:rPr>
          <w:color w:val="35342F"/>
          <w:w w:val="105"/>
        </w:rPr>
        <w:t>guineai </w:t>
      </w:r>
      <w:r>
        <w:rPr>
          <w:color w:val="35342F"/>
          <w:spacing w:val="-3"/>
          <w:w w:val="105"/>
        </w:rPr>
        <w:t>főváros </w:t>
      </w:r>
      <w:r>
        <w:rPr>
          <w:color w:val="35342F"/>
          <w:w w:val="105"/>
        </w:rPr>
        <w:t>szemetét a tengerbe </w:t>
      </w:r>
      <w:r>
        <w:rPr>
          <w:color w:val="35342F"/>
          <w:w w:val="105"/>
        </w:rPr>
        <w:t>borítják  a  félsziget  mellé.  A</w:t>
      </w:r>
      <w:r>
        <w:rPr>
          <w:color w:val="35342F"/>
          <w:spacing w:val="9"/>
          <w:w w:val="105"/>
        </w:rPr>
        <w:t> </w:t>
      </w:r>
      <w:r>
        <w:rPr>
          <w:color w:val="35342F"/>
          <w:w w:val="105"/>
        </w:rPr>
        <w:t>közparkok</w:t>
      </w:r>
      <w:r>
        <w:rPr/>
      </w:r>
    </w:p>
    <w:p>
      <w:pPr>
        <w:spacing w:line="240" w:lineRule="auto" w:before="9"/>
        <w:ind w:right="0"/>
        <w:rPr>
          <w:rFonts w:ascii="Garamond" w:hAnsi="Garamond" w:cs="Garamond" w:eastAsia="Garamond" w:hint="default"/>
          <w:sz w:val="21"/>
          <w:szCs w:val="21"/>
        </w:rPr>
      </w:pPr>
    </w:p>
    <w:p>
      <w:pPr>
        <w:spacing w:before="0"/>
        <w:ind w:left="191" w:right="0" w:firstLine="0"/>
        <w:jc w:val="both"/>
        <w:rPr>
          <w:rFonts w:ascii="Courier New" w:hAnsi="Courier New" w:cs="Courier New" w:eastAsia="Courier New" w:hint="default"/>
          <w:sz w:val="18"/>
          <w:szCs w:val="18"/>
        </w:rPr>
      </w:pPr>
      <w:r>
        <w:rPr>
          <w:rFonts w:ascii="Courier New"/>
          <w:color w:val="4E4946"/>
          <w:spacing w:val="-15"/>
          <w:w w:val="85"/>
          <w:sz w:val="18"/>
        </w:rPr>
        <w:t>36</w:t>
      </w:r>
      <w:r>
        <w:rPr>
          <w:rFonts w:ascii="Courier New"/>
          <w:sz w:val="18"/>
        </w:rPr>
      </w:r>
    </w:p>
    <w:p>
      <w:pPr>
        <w:pStyle w:val="BodyText"/>
        <w:spacing w:line="232" w:lineRule="auto"/>
        <w:ind w:right="34" w:firstLine="4"/>
        <w:jc w:val="both"/>
      </w:pPr>
      <w:r>
        <w:rPr>
          <w:spacing w:val="-3"/>
          <w:w w:val="105"/>
        </w:rPr>
        <w:br w:type="column"/>
      </w:r>
      <w:r>
        <w:rPr>
          <w:color w:val="33312E"/>
          <w:spacing w:val="-3"/>
          <w:w w:val="105"/>
        </w:rPr>
        <w:t>az utcai </w:t>
      </w:r>
      <w:r>
        <w:rPr>
          <w:color w:val="33312E"/>
          <w:w w:val="105"/>
        </w:rPr>
        <w:t>wc szerepét töltik be. A repülő- </w:t>
      </w:r>
      <w:r>
        <w:rPr>
          <w:color w:val="33312E"/>
          <w:w w:val="105"/>
        </w:rPr>
      </w:r>
      <w:r>
        <w:rPr>
          <w:color w:val="33312E"/>
          <w:spacing w:val="-4"/>
          <w:w w:val="105"/>
        </w:rPr>
        <w:t>tér </w:t>
      </w:r>
      <w:r>
        <w:rPr>
          <w:color w:val="33312E"/>
          <w:w w:val="105"/>
        </w:rPr>
        <w:t>melletti folyódelta mangrovemocsarai, </w:t>
      </w:r>
      <w:r>
        <w:rPr>
          <w:color w:val="33312E"/>
          <w:w w:val="105"/>
        </w:rPr>
        <w:t>mint egy szűrő, úgy </w:t>
      </w:r>
      <w:r>
        <w:rPr>
          <w:color w:val="33312E"/>
          <w:spacing w:val="2"/>
          <w:w w:val="105"/>
        </w:rPr>
        <w:t>gyűjtik </w:t>
      </w:r>
      <w:r>
        <w:rPr>
          <w:color w:val="33312E"/>
          <w:spacing w:val="-3"/>
          <w:w w:val="105"/>
        </w:rPr>
        <w:t>be az </w:t>
      </w:r>
      <w:r>
        <w:rPr>
          <w:color w:val="33312E"/>
          <w:w w:val="105"/>
        </w:rPr>
        <w:t>áramlá- </w:t>
      </w:r>
      <w:r>
        <w:rPr>
          <w:color w:val="33312E"/>
          <w:w w:val="105"/>
        </w:rPr>
        <w:t>sok sodorta</w:t>
      </w:r>
      <w:r>
        <w:rPr>
          <w:color w:val="33312E"/>
          <w:spacing w:val="-22"/>
          <w:w w:val="105"/>
        </w:rPr>
        <w:t> </w:t>
      </w:r>
      <w:r>
        <w:rPr>
          <w:color w:val="33312E"/>
          <w:w w:val="105"/>
        </w:rPr>
        <w:t>műanyaghulladékot.</w:t>
      </w:r>
      <w:r>
        <w:rPr/>
      </w:r>
    </w:p>
    <w:p>
      <w:pPr>
        <w:pStyle w:val="BodyText"/>
        <w:tabs>
          <w:tab w:pos="1366" w:val="left" w:leader="none"/>
          <w:tab w:pos="1631" w:val="left" w:leader="none"/>
          <w:tab w:pos="2845" w:val="left" w:leader="none"/>
        </w:tabs>
        <w:spacing w:line="235" w:lineRule="auto" w:before="1"/>
        <w:ind w:right="16" w:firstLine="197"/>
        <w:jc w:val="left"/>
        <w:rPr>
          <w:rFonts w:ascii="Times New Roman" w:hAnsi="Times New Roman" w:cs="Times New Roman" w:eastAsia="Times New Roman" w:hint="default"/>
        </w:rPr>
      </w:pPr>
      <w:r>
        <w:rPr>
          <w:color w:val="30302E"/>
          <w:spacing w:val="9"/>
          <w:w w:val="105"/>
        </w:rPr>
        <w:t>Egy </w:t>
      </w:r>
      <w:r>
        <w:rPr>
          <w:color w:val="30302E"/>
          <w:w w:val="105"/>
        </w:rPr>
        <w:t>időben nagy divat volt Indonéziá- </w:t>
      </w:r>
      <w:r>
        <w:rPr>
          <w:color w:val="30302E"/>
          <w:w w:val="105"/>
        </w:rPr>
        <w:t>ba, Baliba </w:t>
      </w:r>
      <w:r>
        <w:rPr>
          <w:color w:val="30302E"/>
          <w:spacing w:val="-4"/>
          <w:w w:val="105"/>
        </w:rPr>
        <w:t>menni. </w:t>
      </w:r>
      <w:r>
        <w:rPr>
          <w:color w:val="30302E"/>
          <w:w w:val="105"/>
        </w:rPr>
        <w:t>Vesztünkre egy ötcsil- </w:t>
      </w:r>
      <w:r>
        <w:rPr>
          <w:color w:val="30302E"/>
          <w:w w:val="105"/>
        </w:rPr>
        <w:t>lagos szállodába fizettünk be. A szálló előtti tengerparton gyanútlanul begázol- </w:t>
      </w:r>
      <w:r>
        <w:rPr>
          <w:color w:val="30302E"/>
          <w:spacing w:val="2"/>
          <w:w w:val="105"/>
        </w:rPr>
        <w:t>tunk </w:t>
      </w:r>
      <w:r>
        <w:rPr>
          <w:color w:val="30302E"/>
          <w:w w:val="105"/>
        </w:rPr>
        <w:t>a tengerbe. </w:t>
      </w:r>
      <w:r>
        <w:rPr>
          <w:color w:val="30302E"/>
          <w:spacing w:val="3"/>
          <w:w w:val="105"/>
        </w:rPr>
        <w:t>Mint </w:t>
      </w:r>
      <w:r>
        <w:rPr>
          <w:color w:val="30302E"/>
          <w:w w:val="105"/>
        </w:rPr>
        <w:t>egy csattanó </w:t>
      </w:r>
      <w:r>
        <w:rPr>
          <w:color w:val="30302E"/>
          <w:spacing w:val="-3"/>
          <w:w w:val="105"/>
        </w:rPr>
        <w:t>po- </w:t>
      </w:r>
      <w:r>
        <w:rPr>
          <w:color w:val="30302E"/>
          <w:spacing w:val="-3"/>
          <w:w w:val="105"/>
        </w:rPr>
      </w:r>
      <w:r>
        <w:rPr>
          <w:color w:val="30302E"/>
          <w:spacing w:val="-4"/>
          <w:w w:val="105"/>
        </w:rPr>
        <w:t>fon, </w:t>
      </w:r>
      <w:r>
        <w:rPr>
          <w:color w:val="30302E"/>
          <w:w w:val="105"/>
        </w:rPr>
        <w:t>úgy vágta </w:t>
      </w:r>
      <w:r>
        <w:rPr>
          <w:color w:val="30302E"/>
          <w:spacing w:val="-3"/>
          <w:w w:val="105"/>
        </w:rPr>
        <w:t>arcunkba </w:t>
      </w:r>
      <w:r>
        <w:rPr>
          <w:color w:val="30302E"/>
          <w:w w:val="105"/>
        </w:rPr>
        <w:t>a kotonokból, </w:t>
      </w:r>
      <w:r>
        <w:rPr>
          <w:color w:val="30302E"/>
          <w:w w:val="105"/>
        </w:rPr>
        <w:t>nejlonzacskós </w:t>
      </w:r>
      <w:r>
        <w:rPr>
          <w:color w:val="30302E"/>
          <w:spacing w:val="-4"/>
          <w:w w:val="105"/>
        </w:rPr>
        <w:t>oszló </w:t>
      </w:r>
      <w:r>
        <w:rPr>
          <w:color w:val="30302E"/>
          <w:w w:val="105"/>
        </w:rPr>
        <w:t>szemétkupacokból </w:t>
      </w:r>
      <w:r>
        <w:rPr>
          <w:color w:val="30302E"/>
          <w:w w:val="105"/>
        </w:rPr>
        <w:t>álló uszadékot a hullám. A higiénia isme- retlen a harmadik világban. A migránsok </w:t>
      </w:r>
      <w:r>
        <w:rPr>
          <w:color w:val="30302E"/>
          <w:spacing w:val="-4"/>
          <w:w w:val="105"/>
        </w:rPr>
        <w:t>élő </w:t>
      </w:r>
      <w:r>
        <w:rPr>
          <w:color w:val="30302E"/>
          <w:w w:val="105"/>
        </w:rPr>
        <w:t>bombaként hurcolják </w:t>
      </w:r>
      <w:r>
        <w:rPr>
          <w:color w:val="30302E"/>
          <w:spacing w:val="-3"/>
          <w:w w:val="105"/>
        </w:rPr>
        <w:t>be </w:t>
      </w:r>
      <w:r>
        <w:rPr>
          <w:color w:val="30302E"/>
          <w:w w:val="105"/>
        </w:rPr>
        <w:t>hazánkba a </w:t>
      </w:r>
      <w:r>
        <w:rPr>
          <w:color w:val="30302E"/>
          <w:w w:val="105"/>
        </w:rPr>
        <w:t>legváltozatosabb, idehaza ismeretlen </w:t>
      </w:r>
      <w:r>
        <w:rPr>
          <w:color w:val="30302E"/>
          <w:spacing w:val="-10"/>
          <w:w w:val="105"/>
        </w:rPr>
        <w:t>és </w:t>
      </w:r>
      <w:r>
        <w:rPr>
          <w:color w:val="30302E"/>
          <w:spacing w:val="-10"/>
          <w:w w:val="105"/>
        </w:rPr>
      </w:r>
      <w:r>
        <w:rPr>
          <w:color w:val="30302E"/>
          <w:w w:val="105"/>
        </w:rPr>
        <w:t>gyakorlatilag</w:t>
        <w:tab/>
        <w:t>gyógyíthatatlan</w:t>
        <w:tab/>
        <w:t>fertőzé- </w:t>
      </w:r>
      <w:r>
        <w:rPr>
          <w:color w:val="30302E"/>
          <w:w w:val="105"/>
        </w:rPr>
        <w:t>seket, valószínűleg </w:t>
      </w:r>
      <w:r>
        <w:rPr>
          <w:color w:val="30302E"/>
          <w:spacing w:val="-3"/>
          <w:w w:val="105"/>
        </w:rPr>
        <w:t>az </w:t>
      </w:r>
      <w:r>
        <w:rPr>
          <w:color w:val="30302E"/>
          <w:spacing w:val="6"/>
          <w:w w:val="105"/>
        </w:rPr>
        <w:t>ISIS </w:t>
      </w:r>
      <w:r>
        <w:rPr>
          <w:color w:val="30302E"/>
          <w:spacing w:val="-8"/>
          <w:w w:val="105"/>
        </w:rPr>
        <w:t>és </w:t>
      </w:r>
      <w:r>
        <w:rPr>
          <w:rFonts w:ascii="Times New Roman" w:hAnsi="Times New Roman"/>
          <w:i/>
          <w:color w:val="30302E"/>
          <w:spacing w:val="-12"/>
          <w:w w:val="105"/>
          <w:sz w:val="19"/>
        </w:rPr>
        <w:t>Soros </w:t>
      </w:r>
      <w:r>
        <w:rPr>
          <w:color w:val="30302E"/>
          <w:w w:val="105"/>
        </w:rPr>
        <w:t>által megtervezetten. </w:t>
      </w:r>
      <w:r>
        <w:rPr>
          <w:color w:val="30302E"/>
          <w:spacing w:val="2"/>
          <w:w w:val="105"/>
        </w:rPr>
        <w:t>Mint </w:t>
      </w:r>
      <w:r>
        <w:rPr>
          <w:color w:val="30302E"/>
          <w:spacing w:val="-3"/>
          <w:w w:val="105"/>
        </w:rPr>
        <w:t>régen </w:t>
      </w:r>
      <w:r>
        <w:rPr>
          <w:color w:val="30302E"/>
          <w:w w:val="105"/>
        </w:rPr>
        <w:t>a párt, most </w:t>
      </w:r>
      <w:r>
        <w:rPr>
          <w:color w:val="30302E"/>
          <w:w w:val="105"/>
        </w:rPr>
      </w:r>
      <w:r>
        <w:rPr>
          <w:color w:val="30302E"/>
          <w:spacing w:val="-3"/>
          <w:w w:val="105"/>
        </w:rPr>
        <w:t>az </w:t>
      </w:r>
      <w:r>
        <w:rPr>
          <w:color w:val="30302E"/>
          <w:spacing w:val="9"/>
          <w:w w:val="105"/>
        </w:rPr>
        <w:t>EU </w:t>
      </w:r>
      <w:r>
        <w:rPr>
          <w:color w:val="30302E"/>
          <w:w w:val="105"/>
        </w:rPr>
        <w:t>Bizottsága, a migránsvédő civil </w:t>
      </w:r>
      <w:r>
        <w:rPr>
          <w:color w:val="30302E"/>
          <w:w w:val="105"/>
        </w:rPr>
        <w:t>mozgalmárok </w:t>
      </w:r>
      <w:r>
        <w:rPr>
          <w:color w:val="30302E"/>
          <w:spacing w:val="-8"/>
          <w:w w:val="105"/>
        </w:rPr>
        <w:t>és </w:t>
      </w:r>
      <w:r>
        <w:rPr>
          <w:color w:val="30302E"/>
          <w:w w:val="105"/>
        </w:rPr>
        <w:t>a baloldal gyilkolná </w:t>
      </w:r>
      <w:r>
        <w:rPr>
          <w:color w:val="30302E"/>
          <w:spacing w:val="-10"/>
          <w:w w:val="105"/>
        </w:rPr>
        <w:t>le </w:t>
      </w:r>
      <w:r>
        <w:rPr>
          <w:color w:val="30302E"/>
          <w:spacing w:val="-10"/>
          <w:w w:val="105"/>
        </w:rPr>
      </w:r>
      <w:r>
        <w:rPr>
          <w:color w:val="30302E"/>
          <w:w w:val="105"/>
        </w:rPr>
        <w:t>biológia fegyverként használt migránsin- </w:t>
      </w:r>
      <w:r>
        <w:rPr>
          <w:color w:val="30302E"/>
          <w:w w:val="105"/>
        </w:rPr>
        <w:t>vázióval Európa fehér lakosságát: a </w:t>
      </w:r>
      <w:r>
        <w:rPr>
          <w:color w:val="30302E"/>
          <w:spacing w:val="-3"/>
          <w:w w:val="105"/>
        </w:rPr>
        <w:t>ka- </w:t>
      </w:r>
      <w:r>
        <w:rPr>
          <w:color w:val="30302E"/>
          <w:spacing w:val="-3"/>
          <w:w w:val="105"/>
        </w:rPr>
      </w:r>
      <w:r>
        <w:rPr>
          <w:color w:val="30302E"/>
          <w:w w:val="105"/>
        </w:rPr>
        <w:t>tasztrófafilmek víziója a gyilkos vírusról </w:t>
      </w:r>
      <w:r>
        <w:rPr>
          <w:color w:val="30302E"/>
          <w:w w:val="105"/>
        </w:rPr>
        <w:t>valósággá</w:t>
      </w:r>
      <w:r>
        <w:rPr>
          <w:color w:val="30302E"/>
          <w:spacing w:val="7"/>
          <w:w w:val="105"/>
        </w:rPr>
        <w:t> </w:t>
      </w:r>
      <w:r>
        <w:rPr>
          <w:color w:val="30302E"/>
          <w:w w:val="105"/>
        </w:rPr>
        <w:t>vált.</w:t>
        <w:tab/>
        <w:tab/>
      </w:r>
      <w:r>
        <w:rPr>
          <w:rFonts w:ascii="Times New Roman" w:hAnsi="Times New Roman"/>
          <w:color w:val="494B49"/>
          <w:spacing w:val="11"/>
          <w:w w:val="105"/>
          <w:position w:val="-13"/>
        </w:rPr>
        <w:t>***</w:t>
      </w:r>
      <w:r>
        <w:rPr>
          <w:rFonts w:ascii="Times New Roman" w:hAnsi="Times New Roman"/>
          <w:spacing w:val="11"/>
          <w:w w:val="105"/>
        </w:rPr>
      </w:r>
    </w:p>
    <w:p>
      <w:pPr>
        <w:pStyle w:val="BodyText"/>
        <w:spacing w:line="235" w:lineRule="auto" w:before="93"/>
        <w:ind w:left="114" w:right="1" w:firstLine="177"/>
        <w:jc w:val="left"/>
      </w:pPr>
      <w:r>
        <w:rPr>
          <w:color w:val="31302E"/>
          <w:w w:val="105"/>
        </w:rPr>
        <w:t>A  csendes-óceáni  szemétsziget,   </w:t>
      </w:r>
      <w:r>
        <w:rPr>
          <w:color w:val="31302E"/>
          <w:spacing w:val="3"/>
          <w:w w:val="105"/>
        </w:rPr>
        <w:t>egy </w:t>
      </w:r>
      <w:r>
        <w:rPr>
          <w:color w:val="31302E"/>
          <w:spacing w:val="3"/>
          <w:w w:val="105"/>
        </w:rPr>
      </w:r>
      <w:r>
        <w:rPr>
          <w:color w:val="31302E"/>
          <w:spacing w:val="-3"/>
          <w:w w:val="105"/>
        </w:rPr>
        <w:t>az </w:t>
      </w:r>
      <w:r>
        <w:rPr>
          <w:color w:val="31302E"/>
          <w:spacing w:val="-5"/>
          <w:w w:val="105"/>
        </w:rPr>
        <w:t>öt </w:t>
      </w:r>
      <w:r>
        <w:rPr>
          <w:color w:val="31302E"/>
          <w:w w:val="105"/>
        </w:rPr>
        <w:t>nagyobb közül,  </w:t>
      </w:r>
      <w:r>
        <w:rPr>
          <w:color w:val="31302E"/>
          <w:spacing w:val="-3"/>
          <w:w w:val="105"/>
        </w:rPr>
        <w:t>mint  </w:t>
      </w:r>
      <w:r>
        <w:rPr>
          <w:color w:val="31302E"/>
          <w:w w:val="105"/>
        </w:rPr>
        <w:t>egy láthatat- </w:t>
      </w:r>
      <w:r>
        <w:rPr>
          <w:color w:val="31302E"/>
          <w:w w:val="105"/>
        </w:rPr>
        <w:t>lan </w:t>
      </w:r>
      <w:r>
        <w:rPr>
          <w:color w:val="31302E"/>
          <w:spacing w:val="-3"/>
          <w:w w:val="105"/>
        </w:rPr>
        <w:t>több </w:t>
      </w:r>
      <w:r>
        <w:rPr>
          <w:color w:val="31302E"/>
          <w:w w:val="105"/>
        </w:rPr>
        <w:t>százezer négyzetkilométeres </w:t>
      </w:r>
      <w:r>
        <w:rPr>
          <w:color w:val="31302E"/>
          <w:w w:val="105"/>
        </w:rPr>
        <w:t>szőnyeg, úgy borítja </w:t>
      </w:r>
      <w:r>
        <w:rPr>
          <w:color w:val="31302E"/>
          <w:spacing w:val="-3"/>
          <w:w w:val="105"/>
        </w:rPr>
        <w:t>be </w:t>
      </w:r>
      <w:r>
        <w:rPr>
          <w:color w:val="31302E"/>
          <w:w w:val="105"/>
        </w:rPr>
        <w:t>a Húsvét-szigetek </w:t>
      </w:r>
      <w:r>
        <w:rPr>
          <w:color w:val="31302E"/>
          <w:w w:val="105"/>
        </w:rPr>
        <w:t>környékét. </w:t>
      </w:r>
      <w:r>
        <w:rPr>
          <w:color w:val="31302E"/>
          <w:spacing w:val="-3"/>
          <w:w w:val="105"/>
        </w:rPr>
        <w:t>2100 </w:t>
      </w:r>
      <w:r>
        <w:rPr>
          <w:color w:val="31302E"/>
          <w:w w:val="105"/>
        </w:rPr>
        <w:t>kilométerre nincs, </w:t>
      </w:r>
      <w:r>
        <w:rPr>
          <w:color w:val="31302E"/>
          <w:spacing w:val="-8"/>
          <w:w w:val="105"/>
        </w:rPr>
        <w:t>más </w:t>
      </w:r>
      <w:r>
        <w:rPr>
          <w:color w:val="31302E"/>
          <w:spacing w:val="-8"/>
          <w:w w:val="105"/>
        </w:rPr>
      </w:r>
      <w:r>
        <w:rPr>
          <w:color w:val="31302E"/>
          <w:w w:val="105"/>
        </w:rPr>
        <w:t>szigetcsoport, csak a nagy kékség. Uszva </w:t>
      </w:r>
      <w:r>
        <w:rPr>
          <w:color w:val="31302E"/>
          <w:w w:val="105"/>
        </w:rPr>
        <w:t>kicsit messze van, a műanyag uszadék- nak mégis </w:t>
      </w:r>
      <w:r>
        <w:rPr>
          <w:color w:val="31302E"/>
          <w:spacing w:val="-4"/>
          <w:w w:val="105"/>
        </w:rPr>
        <w:t>olyan </w:t>
      </w:r>
      <w:r>
        <w:rPr>
          <w:color w:val="31302E"/>
          <w:w w:val="105"/>
        </w:rPr>
        <w:t>közel. A Moaik, a Hús- </w:t>
      </w:r>
      <w:r>
        <w:rPr>
          <w:color w:val="31302E"/>
          <w:w w:val="105"/>
        </w:rPr>
        <w:t>vét-szigetek szoboróriásai </w:t>
      </w:r>
      <w:r>
        <w:rPr>
          <w:color w:val="31302E"/>
          <w:spacing w:val="-3"/>
          <w:w w:val="105"/>
        </w:rPr>
        <w:t>szomorúan </w:t>
      </w:r>
      <w:r>
        <w:rPr>
          <w:color w:val="31302E"/>
          <w:spacing w:val="-5"/>
          <w:w w:val="105"/>
        </w:rPr>
        <w:t>né- </w:t>
      </w:r>
      <w:r>
        <w:rPr>
          <w:color w:val="31302E"/>
          <w:spacing w:val="-5"/>
          <w:w w:val="105"/>
        </w:rPr>
      </w:r>
      <w:r>
        <w:rPr>
          <w:color w:val="31302E"/>
          <w:spacing w:val="4"/>
          <w:w w:val="105"/>
        </w:rPr>
        <w:t>zik </w:t>
      </w:r>
      <w:r>
        <w:rPr>
          <w:color w:val="31302E"/>
          <w:w w:val="105"/>
        </w:rPr>
        <w:t>a tengeröblöket,  amint </w:t>
      </w:r>
      <w:r>
        <w:rPr>
          <w:color w:val="31302E"/>
          <w:spacing w:val="2"/>
          <w:w w:val="105"/>
        </w:rPr>
        <w:t>kikanalazzák </w:t>
      </w:r>
      <w:r>
        <w:rPr>
          <w:color w:val="31302E"/>
          <w:spacing w:val="2"/>
          <w:w w:val="105"/>
        </w:rPr>
      </w:r>
      <w:r>
        <w:rPr>
          <w:color w:val="31302E"/>
          <w:w w:val="105"/>
        </w:rPr>
        <w:t>a tenger szennyét, </w:t>
      </w:r>
      <w:r>
        <w:rPr>
          <w:color w:val="31302E"/>
          <w:spacing w:val="-5"/>
          <w:w w:val="105"/>
        </w:rPr>
        <w:t>és </w:t>
      </w:r>
      <w:r>
        <w:rPr>
          <w:color w:val="31302E"/>
          <w:w w:val="105"/>
        </w:rPr>
        <w:t>mindent elborít a </w:t>
      </w:r>
      <w:r>
        <w:rPr>
          <w:color w:val="31302E"/>
          <w:w w:val="105"/>
        </w:rPr>
        <w:t>szemét a fehér </w:t>
      </w:r>
      <w:r>
        <w:rPr>
          <w:color w:val="31302E"/>
          <w:spacing w:val="-4"/>
          <w:w w:val="105"/>
        </w:rPr>
        <w:t>homokos  </w:t>
      </w:r>
      <w:r>
        <w:rPr>
          <w:color w:val="31302E"/>
          <w:w w:val="105"/>
        </w:rPr>
        <w:t>partokon, </w:t>
      </w:r>
      <w:r>
        <w:rPr>
          <w:color w:val="31302E"/>
          <w:spacing w:val="3"/>
          <w:w w:val="105"/>
        </w:rPr>
        <w:t>vagy </w:t>
      </w:r>
      <w:r>
        <w:rPr>
          <w:color w:val="31302E"/>
          <w:spacing w:val="3"/>
          <w:w w:val="105"/>
        </w:rPr>
      </w:r>
      <w:r>
        <w:rPr>
          <w:color w:val="31302E"/>
          <w:w w:val="105"/>
        </w:rPr>
        <w:t>a </w:t>
      </w:r>
      <w:r>
        <w:rPr>
          <w:color w:val="31302E"/>
          <w:spacing w:val="-3"/>
          <w:w w:val="105"/>
        </w:rPr>
        <w:t>kövek </w:t>
      </w:r>
      <w:r>
        <w:rPr>
          <w:color w:val="31302E"/>
          <w:spacing w:val="-8"/>
          <w:w w:val="105"/>
        </w:rPr>
        <w:t>és </w:t>
      </w:r>
      <w:r>
        <w:rPr>
          <w:color w:val="31302E"/>
          <w:w w:val="105"/>
        </w:rPr>
        <w:t>sziklák  közé  beszorulva.  </w:t>
      </w:r>
      <w:r>
        <w:rPr>
          <w:color w:val="31302E"/>
          <w:spacing w:val="-5"/>
          <w:w w:val="105"/>
        </w:rPr>
        <w:t>50 </w:t>
      </w:r>
      <w:r>
        <w:rPr>
          <w:color w:val="31302E"/>
          <w:spacing w:val="-5"/>
          <w:w w:val="105"/>
        </w:rPr>
      </w:r>
      <w:r>
        <w:rPr>
          <w:color w:val="31302E"/>
          <w:spacing w:val="-6"/>
          <w:w w:val="105"/>
        </w:rPr>
        <w:t>éve </w:t>
      </w:r>
      <w:r>
        <w:rPr>
          <w:color w:val="31302E"/>
          <w:w w:val="105"/>
        </w:rPr>
        <w:t>még csak fadarabkák, kókuszhéjak </w:t>
      </w:r>
      <w:r>
        <w:rPr>
          <w:color w:val="31302E"/>
          <w:spacing w:val="-10"/>
          <w:w w:val="105"/>
        </w:rPr>
        <w:t>és </w:t>
      </w:r>
      <w:r>
        <w:rPr>
          <w:color w:val="31302E"/>
          <w:spacing w:val="-10"/>
          <w:w w:val="105"/>
        </w:rPr>
      </w:r>
      <w:r>
        <w:rPr>
          <w:color w:val="31302E"/>
          <w:w w:val="105"/>
        </w:rPr>
        <w:t>habkövek úszkáltak a tengerben. </w:t>
      </w:r>
      <w:r>
        <w:rPr>
          <w:color w:val="31302E"/>
          <w:spacing w:val="6"/>
          <w:w w:val="105"/>
        </w:rPr>
        <w:t>Ezek </w:t>
      </w:r>
      <w:r>
        <w:rPr>
          <w:color w:val="31302E"/>
          <w:w w:val="105"/>
        </w:rPr>
        <w:t>le- </w:t>
      </w:r>
      <w:r>
        <w:rPr>
          <w:color w:val="31302E"/>
          <w:w w:val="105"/>
        </w:rPr>
        <w:t>bomlottak. A </w:t>
      </w:r>
      <w:r>
        <w:rPr>
          <w:color w:val="31302E"/>
          <w:spacing w:val="-3"/>
          <w:w w:val="105"/>
        </w:rPr>
        <w:t>nanoméretű </w:t>
      </w:r>
      <w:r>
        <w:rPr>
          <w:color w:val="31302E"/>
          <w:w w:val="105"/>
        </w:rPr>
        <w:t>plasztikszenny, </w:t>
      </w:r>
      <w:r>
        <w:rPr>
          <w:color w:val="31302E"/>
          <w:w w:val="105"/>
        </w:rPr>
        <w:t>a bőrradír, a fogkrémek kis </w:t>
      </w:r>
      <w:r>
        <w:rPr>
          <w:color w:val="31302E"/>
          <w:spacing w:val="-3"/>
          <w:w w:val="105"/>
        </w:rPr>
        <w:t>műanyag </w:t>
      </w:r>
      <w:r>
        <w:rPr>
          <w:color w:val="31302E"/>
          <w:w w:val="105"/>
        </w:rPr>
        <w:t>go- </w:t>
      </w:r>
      <w:r>
        <w:rPr>
          <w:color w:val="31302E"/>
          <w:w w:val="105"/>
        </w:rPr>
      </w:r>
      <w:r>
        <w:rPr>
          <w:color w:val="31302E"/>
          <w:spacing w:val="-4"/>
          <w:w w:val="105"/>
        </w:rPr>
        <w:t>lyói, </w:t>
      </w:r>
      <w:r>
        <w:rPr>
          <w:color w:val="31302E"/>
          <w:w w:val="105"/>
        </w:rPr>
        <w:t>a tengerbe öntött műanyagszemét </w:t>
      </w:r>
      <w:r>
        <w:rPr>
          <w:color w:val="31302E"/>
          <w:w w:val="105"/>
        </w:rPr>
        <w:t>bomló morzsalékai megkötik felületükön az </w:t>
      </w:r>
      <w:r>
        <w:rPr>
          <w:color w:val="31302E"/>
          <w:spacing w:val="-3"/>
          <w:w w:val="105"/>
        </w:rPr>
        <w:t>ipari </w:t>
      </w:r>
      <w:r>
        <w:rPr>
          <w:color w:val="31302E"/>
          <w:w w:val="105"/>
        </w:rPr>
        <w:t>mérgeket, </w:t>
      </w:r>
      <w:r>
        <w:rPr>
          <w:color w:val="31302E"/>
          <w:spacing w:val="-8"/>
          <w:w w:val="105"/>
        </w:rPr>
        <w:t>és  </w:t>
      </w:r>
      <w:r>
        <w:rPr>
          <w:color w:val="31302E"/>
          <w:w w:val="105"/>
        </w:rPr>
        <w:t>azok visszakerülnek </w:t>
      </w:r>
      <w:r>
        <w:rPr>
          <w:color w:val="31302E"/>
          <w:w w:val="105"/>
        </w:rPr>
        <w:t>a táplálékláncba </w:t>
      </w:r>
      <w:r>
        <w:rPr>
          <w:color w:val="31302E"/>
          <w:spacing w:val="-8"/>
          <w:w w:val="105"/>
        </w:rPr>
        <w:t>és </w:t>
      </w:r>
      <w:r>
        <w:rPr>
          <w:color w:val="31302E"/>
          <w:w w:val="105"/>
        </w:rPr>
        <w:t>végső </w:t>
      </w:r>
      <w:r>
        <w:rPr>
          <w:color w:val="31302E"/>
          <w:spacing w:val="-7"/>
          <w:w w:val="105"/>
        </w:rPr>
        <w:t>soron </w:t>
      </w:r>
      <w:r>
        <w:rPr>
          <w:color w:val="31302E"/>
          <w:w w:val="105"/>
        </w:rPr>
        <w:t>a </w:t>
      </w:r>
      <w:r>
        <w:rPr>
          <w:color w:val="31302E"/>
          <w:spacing w:val="-3"/>
          <w:w w:val="105"/>
        </w:rPr>
        <w:t>sült </w:t>
      </w:r>
      <w:r>
        <w:rPr>
          <w:color w:val="31302E"/>
          <w:w w:val="105"/>
        </w:rPr>
        <w:t>hal- </w:t>
      </w:r>
      <w:r>
        <w:rPr>
          <w:color w:val="31302E"/>
          <w:w w:val="105"/>
        </w:rPr>
        <w:t>lal, kagylóval, rákkal, halkonzervekkel, moszat-kozmetikumokkal az</w:t>
      </w:r>
      <w:r>
        <w:rPr>
          <w:color w:val="31302E"/>
          <w:spacing w:val="10"/>
          <w:w w:val="105"/>
        </w:rPr>
        <w:t> </w:t>
      </w:r>
      <w:r>
        <w:rPr>
          <w:color w:val="31302E"/>
          <w:spacing w:val="-3"/>
          <w:w w:val="105"/>
        </w:rPr>
        <w:t>emberbe.</w:t>
      </w:r>
      <w:r>
        <w:rPr/>
      </w:r>
    </w:p>
    <w:p>
      <w:pPr>
        <w:spacing w:line="242" w:lineRule="auto" w:before="0"/>
        <w:ind w:left="119" w:right="1" w:firstLine="172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i/>
          <w:color w:val="3B3A38"/>
          <w:spacing w:val="6"/>
          <w:w w:val="105"/>
          <w:sz w:val="19"/>
          <w:szCs w:val="19"/>
        </w:rPr>
        <w:t>„Ez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aztjelenti, </w:t>
      </w:r>
      <w:r>
        <w:rPr>
          <w:rFonts w:ascii="Times New Roman" w:hAnsi="Times New Roman" w:cs="Times New Roman" w:eastAsia="Times New Roman" w:hint="default"/>
          <w:i/>
          <w:color w:val="3B3A38"/>
          <w:spacing w:val="-9"/>
          <w:w w:val="105"/>
          <w:sz w:val="19"/>
          <w:szCs w:val="19"/>
        </w:rPr>
        <w:t>hogy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a </w:t>
      </w:r>
      <w:r>
        <w:rPr>
          <w:rFonts w:ascii="Times New Roman" w:hAnsi="Times New Roman" w:cs="Times New Roman" w:eastAsia="Times New Roman" w:hint="default"/>
          <w:i/>
          <w:color w:val="3B3A38"/>
          <w:spacing w:val="-7"/>
          <w:w w:val="105"/>
          <w:sz w:val="19"/>
          <w:szCs w:val="19"/>
        </w:rPr>
        <w:t>műanyag </w:t>
      </w:r>
      <w:r>
        <w:rPr>
          <w:rFonts w:ascii="Times New Roman" w:hAnsi="Times New Roman" w:cs="Times New Roman" w:eastAsia="Times New Roman" w:hint="default"/>
          <w:i/>
          <w:color w:val="3B3A38"/>
          <w:spacing w:val="-10"/>
          <w:w w:val="105"/>
          <w:sz w:val="19"/>
          <w:szCs w:val="19"/>
        </w:rPr>
        <w:t>szemcsék </w:t>
      </w:r>
      <w:r>
        <w:rPr>
          <w:rFonts w:ascii="Times New Roman" w:hAnsi="Times New Roman" w:cs="Times New Roman" w:eastAsia="Times New Roman" w:hint="default"/>
          <w:i/>
          <w:color w:val="3B3A38"/>
          <w:spacing w:val="-10"/>
          <w:w w:val="105"/>
          <w:sz w:val="19"/>
          <w:szCs w:val="19"/>
        </w:rPr>
      </w:r>
      <w:r>
        <w:rPr>
          <w:rFonts w:ascii="Times New Roman" w:hAnsi="Times New Roman" w:cs="Times New Roman" w:eastAsia="Times New Roman" w:hint="default"/>
          <w:i/>
          <w:color w:val="3B3A38"/>
          <w:spacing w:val="-11"/>
          <w:w w:val="105"/>
          <w:sz w:val="19"/>
          <w:szCs w:val="19"/>
        </w:rPr>
        <w:t>képesek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100 ezerszer vagy </w:t>
      </w:r>
      <w:r>
        <w:rPr>
          <w:rFonts w:ascii="Times New Roman" w:hAnsi="Times New Roman" w:cs="Times New Roman" w:eastAsia="Times New Roman" w:hint="default"/>
          <w:i/>
          <w:color w:val="3B3A38"/>
          <w:spacing w:val="-4"/>
          <w:w w:val="105"/>
          <w:sz w:val="19"/>
          <w:szCs w:val="19"/>
        </w:rPr>
        <w:t>milliószor </w:t>
      </w:r>
      <w:r>
        <w:rPr>
          <w:rFonts w:ascii="Times New Roman" w:hAnsi="Times New Roman" w:cs="Times New Roman" w:eastAsia="Times New Roman" w:hint="default"/>
          <w:i/>
          <w:color w:val="3B3A38"/>
          <w:spacing w:val="-6"/>
          <w:w w:val="105"/>
          <w:sz w:val="19"/>
          <w:szCs w:val="19"/>
        </w:rPr>
        <w:t>na- </w:t>
      </w:r>
      <w:r>
        <w:rPr>
          <w:rFonts w:ascii="Times New Roman" w:hAnsi="Times New Roman" w:cs="Times New Roman" w:eastAsia="Times New Roman" w:hint="default"/>
          <w:i/>
          <w:color w:val="3B3A38"/>
          <w:spacing w:val="-6"/>
          <w:w w:val="105"/>
          <w:sz w:val="19"/>
          <w:szCs w:val="19"/>
        </w:rPr>
      </w:r>
      <w:r>
        <w:rPr>
          <w:rFonts w:ascii="Times New Roman" w:hAnsi="Times New Roman" w:cs="Times New Roman" w:eastAsia="Times New Roman" w:hint="default"/>
          <w:i/>
          <w:color w:val="3B3A38"/>
          <w:spacing w:val="-4"/>
          <w:w w:val="105"/>
          <w:sz w:val="19"/>
          <w:szCs w:val="19"/>
        </w:rPr>
        <w:t>gyobb </w:t>
      </w:r>
      <w:r>
        <w:rPr>
          <w:rFonts w:ascii="Times New Roman" w:hAnsi="Times New Roman" w:cs="Times New Roman" w:eastAsia="Times New Roman" w:hint="default"/>
          <w:i/>
          <w:color w:val="3B3A38"/>
          <w:spacing w:val="-8"/>
          <w:w w:val="105"/>
          <w:sz w:val="19"/>
          <w:szCs w:val="19"/>
        </w:rPr>
        <w:t>mértékűre </w:t>
      </w:r>
      <w:r>
        <w:rPr>
          <w:rFonts w:ascii="Times New Roman" w:hAnsi="Times New Roman" w:cs="Times New Roman" w:eastAsia="Times New Roman" w:hint="default"/>
          <w:i/>
          <w:color w:val="3B3A38"/>
          <w:spacing w:val="-7"/>
          <w:w w:val="105"/>
          <w:sz w:val="19"/>
          <w:szCs w:val="19"/>
        </w:rPr>
        <w:t>dúsítani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a szennyező </w:t>
      </w:r>
      <w:r>
        <w:rPr>
          <w:rFonts w:ascii="Times New Roman" w:hAnsi="Times New Roman" w:cs="Times New Roman" w:eastAsia="Times New Roman" w:hint="default"/>
          <w:i/>
          <w:color w:val="3B3A38"/>
          <w:spacing w:val="-7"/>
          <w:w w:val="105"/>
          <w:sz w:val="19"/>
          <w:szCs w:val="19"/>
        </w:rPr>
        <w:t>anya- </w:t>
      </w:r>
      <w:r>
        <w:rPr>
          <w:rFonts w:ascii="Times New Roman" w:hAnsi="Times New Roman" w:cs="Times New Roman" w:eastAsia="Times New Roman" w:hint="default"/>
          <w:i/>
          <w:color w:val="3B3A38"/>
          <w:spacing w:val="-7"/>
          <w:w w:val="105"/>
          <w:sz w:val="19"/>
          <w:szCs w:val="19"/>
        </w:rPr>
      </w:r>
      <w:r>
        <w:rPr>
          <w:rFonts w:ascii="Times New Roman" w:hAnsi="Times New Roman" w:cs="Times New Roman" w:eastAsia="Times New Roman" w:hint="default"/>
          <w:i/>
          <w:color w:val="3B3A38"/>
          <w:spacing w:val="-4"/>
          <w:w w:val="105"/>
          <w:sz w:val="19"/>
          <w:szCs w:val="19"/>
        </w:rPr>
        <w:t>gok </w:t>
      </w:r>
      <w:r>
        <w:rPr>
          <w:rFonts w:ascii="Times New Roman" w:hAnsi="Times New Roman" w:cs="Times New Roman" w:eastAsia="Times New Roman" w:hint="default"/>
          <w:i/>
          <w:color w:val="3B3A38"/>
          <w:spacing w:val="-9"/>
          <w:w w:val="105"/>
          <w:sz w:val="19"/>
          <w:szCs w:val="19"/>
        </w:rPr>
        <w:t>koncentrációját.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Ennek </w:t>
      </w:r>
      <w:r>
        <w:rPr>
          <w:rFonts w:ascii="Times New Roman" w:hAnsi="Times New Roman" w:cs="Times New Roman" w:eastAsia="Times New Roman" w:hint="default"/>
          <w:i/>
          <w:color w:val="3B3A38"/>
          <w:spacing w:val="-5"/>
          <w:w w:val="105"/>
          <w:sz w:val="19"/>
          <w:szCs w:val="19"/>
        </w:rPr>
        <w:t>egyik </w:t>
      </w:r>
      <w:r>
        <w:rPr>
          <w:rFonts w:ascii="Times New Roman" w:hAnsi="Times New Roman" w:cs="Times New Roman" w:eastAsia="Times New Roman" w:hint="default"/>
          <w:i/>
          <w:color w:val="3B3A38"/>
          <w:spacing w:val="-14"/>
          <w:w w:val="105"/>
          <w:sz w:val="19"/>
          <w:szCs w:val="19"/>
        </w:rPr>
        <w:t>oka </w:t>
      </w:r>
      <w:r>
        <w:rPr>
          <w:rFonts w:ascii="Times New Roman" w:hAnsi="Times New Roman" w:cs="Times New Roman" w:eastAsia="Times New Roman" w:hint="default"/>
          <w:i/>
          <w:color w:val="3B3A38"/>
          <w:spacing w:val="-13"/>
          <w:w w:val="105"/>
          <w:sz w:val="19"/>
          <w:szCs w:val="19"/>
        </w:rPr>
        <w:t>erősen </w:t>
      </w:r>
      <w:r>
        <w:rPr>
          <w:rFonts w:ascii="Times New Roman" w:hAnsi="Times New Roman" w:cs="Times New Roman" w:eastAsia="Times New Roman" w:hint="default"/>
          <w:i/>
          <w:color w:val="3B3A38"/>
          <w:spacing w:val="-13"/>
          <w:w w:val="105"/>
          <w:sz w:val="19"/>
          <w:szCs w:val="19"/>
        </w:rPr>
      </w:r>
      <w:r>
        <w:rPr>
          <w:rFonts w:ascii="Times New Roman" w:hAnsi="Times New Roman" w:cs="Times New Roman" w:eastAsia="Times New Roman" w:hint="default"/>
          <w:i/>
          <w:color w:val="3B3A38"/>
          <w:spacing w:val="-8"/>
          <w:w w:val="105"/>
          <w:sz w:val="19"/>
          <w:szCs w:val="19"/>
        </w:rPr>
        <w:t>hidrofob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felületük. </w:t>
      </w:r>
      <w:r>
        <w:rPr>
          <w:rFonts w:ascii="Times New Roman" w:hAnsi="Times New Roman" w:cs="Times New Roman" w:eastAsia="Times New Roman" w:hint="default"/>
          <w:i/>
          <w:color w:val="3B3A38"/>
          <w:spacing w:val="-6"/>
          <w:w w:val="105"/>
          <w:sz w:val="19"/>
          <w:szCs w:val="19"/>
        </w:rPr>
        <w:t>Telített </w:t>
      </w:r>
      <w:r>
        <w:rPr>
          <w:rFonts w:ascii="Times New Roman" w:hAnsi="Times New Roman" w:cs="Times New Roman" w:eastAsia="Times New Roman" w:hint="default"/>
          <w:i/>
          <w:color w:val="3B3A38"/>
          <w:spacing w:val="-4"/>
          <w:w w:val="105"/>
          <w:sz w:val="19"/>
          <w:szCs w:val="19"/>
        </w:rPr>
        <w:t>szénhidrogénegy- </w:t>
      </w:r>
      <w:r>
        <w:rPr>
          <w:rFonts w:ascii="Times New Roman" w:hAnsi="Times New Roman" w:cs="Times New Roman" w:eastAsia="Times New Roman" w:hint="default"/>
          <w:i/>
          <w:color w:val="3B3A38"/>
          <w:spacing w:val="-4"/>
          <w:w w:val="105"/>
          <w:sz w:val="19"/>
          <w:szCs w:val="19"/>
        </w:rPr>
      </w:r>
      <w:r>
        <w:rPr>
          <w:rFonts w:ascii="Times New Roman" w:hAnsi="Times New Roman" w:cs="Times New Roman" w:eastAsia="Times New Roman" w:hint="default"/>
          <w:i/>
          <w:color w:val="3B3A38"/>
          <w:spacing w:val="-7"/>
          <w:w w:val="105"/>
          <w:sz w:val="19"/>
          <w:szCs w:val="19"/>
        </w:rPr>
        <w:t>ségekből  </w:t>
      </w:r>
      <w:r>
        <w:rPr>
          <w:rFonts w:ascii="Times New Roman" w:hAnsi="Times New Roman" w:cs="Times New Roman" w:eastAsia="Times New Roman" w:hint="default"/>
          <w:i/>
          <w:color w:val="3B3A38"/>
          <w:spacing w:val="-9"/>
          <w:w w:val="105"/>
          <w:sz w:val="19"/>
          <w:szCs w:val="19"/>
        </w:rPr>
        <w:t>épülnek </w:t>
      </w:r>
      <w:r>
        <w:rPr>
          <w:rFonts w:ascii="Times New Roman" w:hAnsi="Times New Roman" w:cs="Times New Roman" w:eastAsia="Times New Roman" w:hint="default"/>
          <w:i/>
          <w:color w:val="3B3A38"/>
          <w:spacing w:val="3"/>
          <w:w w:val="105"/>
          <w:sz w:val="19"/>
          <w:szCs w:val="19"/>
        </w:rPr>
        <w:t>fel, </w:t>
      </w:r>
      <w:r>
        <w:rPr>
          <w:rFonts w:ascii="Times New Roman" w:hAnsi="Times New Roman" w:cs="Times New Roman" w:eastAsia="Times New Roman" w:hint="default"/>
          <w:i/>
          <w:color w:val="3B3A38"/>
          <w:w w:val="105"/>
          <w:sz w:val="19"/>
          <w:szCs w:val="19"/>
        </w:rPr>
        <w:t>felszínük  </w:t>
      </w:r>
      <w:r>
        <w:rPr>
          <w:rFonts w:ascii="Times New Roman" w:hAnsi="Times New Roman" w:cs="Times New Roman" w:eastAsia="Times New Roman" w:hint="default"/>
          <w:i/>
          <w:color w:val="3B3A38"/>
          <w:spacing w:val="-13"/>
          <w:w w:val="105"/>
          <w:sz w:val="19"/>
          <w:szCs w:val="19"/>
        </w:rPr>
        <w:t>nem</w:t>
      </w:r>
      <w:r>
        <w:rPr>
          <w:rFonts w:ascii="Times New Roman" w:hAnsi="Times New Roman" w:cs="Times New Roman" w:eastAsia="Times New Roman" w:hint="default"/>
          <w:i/>
          <w:color w:val="3B3A38"/>
          <w:spacing w:val="-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i/>
          <w:color w:val="3B3A38"/>
          <w:spacing w:val="-4"/>
          <w:w w:val="105"/>
          <w:sz w:val="19"/>
          <w:szCs w:val="19"/>
        </w:rPr>
        <w:t>poláris.</w:t>
      </w:r>
      <w:r>
        <w:rPr>
          <w:rFonts w:ascii="Times New Roman" w:hAnsi="Times New Roman" w:cs="Times New Roman" w:eastAsia="Times New Roman" w:hint="default"/>
          <w:w w:val="105"/>
          <w:sz w:val="19"/>
          <w:szCs w:val="19"/>
        </w:rPr>
      </w:r>
    </w:p>
    <w:p>
      <w:pPr>
        <w:spacing w:line="202" w:lineRule="exact" w:before="0"/>
        <w:ind w:left="114" w:right="157" w:hanging="1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spacing w:val="-9"/>
          <w:w w:val="105"/>
        </w:rPr>
        <w:br w:type="column"/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szemcsék </w:t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kis sűrűségük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miatt </w:t>
      </w:r>
      <w:r>
        <w:rPr>
          <w:rFonts w:ascii="Times New Roman" w:hAnsi="Times New Roman"/>
          <w:i/>
          <w:color w:val="42413C"/>
          <w:w w:val="105"/>
          <w:sz w:val="19"/>
        </w:rPr>
        <w:t>a</w:t>
      </w:r>
      <w:r>
        <w:rPr>
          <w:rFonts w:ascii="Times New Roman" w:hAnsi="Times New Roman"/>
          <w:i/>
          <w:color w:val="42413C"/>
          <w:spacing w:val="49"/>
          <w:w w:val="105"/>
          <w:sz w:val="19"/>
        </w:rPr>
        <w:t> </w:t>
      </w:r>
      <w:r>
        <w:rPr>
          <w:rFonts w:ascii="Times New Roman" w:hAnsi="Times New Roman"/>
          <w:i/>
          <w:color w:val="42413C"/>
          <w:spacing w:val="-3"/>
          <w:w w:val="105"/>
          <w:sz w:val="19"/>
        </w:rPr>
        <w:t>víz.felszínén</w:t>
      </w:r>
      <w:r>
        <w:rPr>
          <w:rFonts w:ascii="Times New Roman" w:hAnsi="Times New Roman"/>
          <w:sz w:val="19"/>
        </w:rPr>
      </w:r>
    </w:p>
    <w:p>
      <w:pPr>
        <w:tabs>
          <w:tab w:pos="1198" w:val="left" w:leader="none"/>
          <w:tab w:pos="2422" w:val="left" w:leader="none"/>
        </w:tabs>
        <w:spacing w:line="237" w:lineRule="auto" w:before="4"/>
        <w:ind w:left="114" w:right="157" w:firstLine="0"/>
        <w:jc w:val="left"/>
        <w:rPr>
          <w:rFonts w:ascii="Garamond" w:hAnsi="Garamond" w:cs="Garamond" w:eastAsia="Garamond" w:hint="default"/>
          <w:sz w:val="20"/>
          <w:szCs w:val="20"/>
        </w:rPr>
      </w:pP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lebegnek, pontosan  </w:t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ott, 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ahol 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feldúsulnak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ezek </w:t>
      </w:r>
      <w:r>
        <w:rPr>
          <w:rFonts w:ascii="Times New Roman" w:hAnsi="Times New Roman"/>
          <w:i/>
          <w:color w:val="42413C"/>
          <w:w w:val="105"/>
          <w:sz w:val="19"/>
        </w:rPr>
        <w:t>a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vegyületek. </w:t>
      </w:r>
      <w:r>
        <w:rPr>
          <w:rFonts w:ascii="Times New Roman" w:hAnsi="Times New Roman"/>
          <w:i/>
          <w:color w:val="42413C"/>
          <w:w w:val="105"/>
          <w:sz w:val="19"/>
        </w:rPr>
        <w:t>A PBTs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(Persistent </w:t>
      </w:r>
      <w:r>
        <w:rPr>
          <w:rFonts w:ascii="Times New Roman" w:hAnsi="Times New Roman"/>
          <w:i/>
          <w:color w:val="42413C"/>
          <w:w w:val="105"/>
          <w:sz w:val="19"/>
        </w:rPr>
        <w:t>Bio- </w:t>
      </w:r>
      <w:r>
        <w:rPr>
          <w:rFonts w:ascii="Times New Roman" w:hAnsi="Times New Roman"/>
          <w:i/>
          <w:color w:val="42413C"/>
          <w:w w:val="105"/>
          <w:sz w:val="19"/>
        </w:rPr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accumulative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and </w:t>
      </w:r>
      <w:r>
        <w:rPr>
          <w:rFonts w:ascii="Times New Roman" w:hAnsi="Times New Roman"/>
          <w:i/>
          <w:color w:val="42413C"/>
          <w:spacing w:val="-13"/>
          <w:w w:val="105"/>
          <w:sz w:val="19"/>
        </w:rPr>
        <w:t>Toxic  </w:t>
      </w:r>
      <w:r>
        <w:rPr>
          <w:rFonts w:ascii="Times New Roman" w:hAnsi="Times New Roman"/>
          <w:i/>
          <w:color w:val="42413C"/>
          <w:spacing w:val="-11"/>
          <w:w w:val="105"/>
          <w:sz w:val="19"/>
        </w:rPr>
        <w:t>substances  </w:t>
      </w:r>
      <w:r>
        <w:rPr>
          <w:rFonts w:ascii="Garamond" w:hAnsi="Garamond"/>
          <w:color w:val="42413C"/>
          <w:w w:val="105"/>
          <w:sz w:val="20"/>
        </w:rPr>
        <w:t>-  </w:t>
      </w:r>
      <w:r>
        <w:rPr>
          <w:rFonts w:ascii="Times New Roman" w:hAnsi="Times New Roman"/>
          <w:i/>
          <w:color w:val="42413C"/>
          <w:spacing w:val="-12"/>
          <w:w w:val="105"/>
          <w:sz w:val="19"/>
        </w:rPr>
        <w:t>embe- </w:t>
      </w:r>
      <w:r>
        <w:rPr>
          <w:rFonts w:ascii="Times New Roman" w:hAnsi="Times New Roman"/>
          <w:i/>
          <w:color w:val="42413C"/>
          <w:w w:val="105"/>
          <w:sz w:val="19"/>
        </w:rPr>
        <w:t>ri </w:t>
      </w:r>
      <w:r>
        <w:rPr>
          <w:rFonts w:ascii="Times New Roman" w:hAnsi="Times New Roman"/>
          <w:i/>
          <w:color w:val="42413C"/>
          <w:spacing w:val="-8"/>
          <w:w w:val="105"/>
          <w:sz w:val="19"/>
        </w:rPr>
        <w:t>eredetű </w:t>
      </w:r>
      <w:r>
        <w:rPr>
          <w:rFonts w:ascii="Times New Roman" w:hAnsi="Times New Roman"/>
          <w:i/>
          <w:color w:val="42413C"/>
          <w:w w:val="105"/>
          <w:sz w:val="19"/>
        </w:rPr>
        <w:t>szerves </w:t>
      </w:r>
      <w:r>
        <w:rPr>
          <w:rFonts w:ascii="Times New Roman" w:hAnsi="Times New Roman"/>
          <w:i/>
          <w:color w:val="42413C"/>
          <w:spacing w:val="-7"/>
          <w:w w:val="105"/>
          <w:sz w:val="19"/>
        </w:rPr>
        <w:t>szennyezés, </w:t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tehát </w:t>
      </w:r>
      <w:r>
        <w:rPr>
          <w:rFonts w:ascii="Times New Roman" w:hAnsi="Times New Roman"/>
          <w:i/>
          <w:color w:val="42413C"/>
          <w:spacing w:val="-13"/>
          <w:w w:val="105"/>
          <w:sz w:val="19"/>
        </w:rPr>
        <w:t>mérgek </w:t>
      </w:r>
      <w:r>
        <w:rPr>
          <w:rFonts w:ascii="Times New Roman" w:hAnsi="Times New Roman"/>
          <w:i/>
          <w:color w:val="42413C"/>
          <w:spacing w:val="-13"/>
          <w:w w:val="105"/>
          <w:sz w:val="19"/>
        </w:rPr>
      </w:r>
      <w:r>
        <w:rPr>
          <w:rFonts w:ascii="Times New Roman" w:hAnsi="Times New Roman"/>
          <w:i/>
          <w:color w:val="42413C"/>
          <w:spacing w:val="-8"/>
          <w:sz w:val="19"/>
        </w:rPr>
        <w:t>összefoglaló</w:t>
        <w:tab/>
        <w:t>megnevezése)</w:t>
        <w:tab/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vegyületekkel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</w:r>
      <w:r>
        <w:rPr>
          <w:rFonts w:ascii="Times New Roman" w:hAnsi="Times New Roman"/>
          <w:i/>
          <w:color w:val="42413C"/>
          <w:spacing w:val="-4"/>
          <w:w w:val="105"/>
          <w:sz w:val="19"/>
        </w:rPr>
        <w:t>túltelített </w:t>
      </w:r>
      <w:r>
        <w:rPr>
          <w:rFonts w:ascii="Times New Roman" w:hAnsi="Times New Roman"/>
          <w:i/>
          <w:color w:val="42413C"/>
          <w:w w:val="105"/>
          <w:sz w:val="19"/>
        </w:rPr>
        <w:t>víz-levegő </w:t>
      </w:r>
      <w:r>
        <w:rPr>
          <w:rFonts w:ascii="Times New Roman" w:hAnsi="Times New Roman"/>
          <w:i/>
          <w:color w:val="42413C"/>
          <w:spacing w:val="-6"/>
          <w:w w:val="105"/>
          <w:sz w:val="19"/>
        </w:rPr>
        <w:t>határfelületi </w:t>
      </w:r>
      <w:r>
        <w:rPr>
          <w:rFonts w:ascii="Times New Roman" w:hAnsi="Times New Roman"/>
          <w:i/>
          <w:color w:val="42413C"/>
          <w:spacing w:val="-10"/>
          <w:w w:val="105"/>
          <w:sz w:val="19"/>
        </w:rPr>
        <w:t>mikroré- </w:t>
      </w:r>
      <w:r>
        <w:rPr>
          <w:rFonts w:ascii="Times New Roman" w:hAnsi="Times New Roman"/>
          <w:i/>
          <w:color w:val="42413C"/>
          <w:spacing w:val="-10"/>
          <w:w w:val="105"/>
          <w:sz w:val="19"/>
        </w:rPr>
      </w:r>
      <w:r>
        <w:rPr>
          <w:rFonts w:ascii="Times New Roman" w:hAnsi="Times New Roman"/>
          <w:i/>
          <w:color w:val="42413C"/>
          <w:spacing w:val="-11"/>
          <w:w w:val="105"/>
          <w:sz w:val="19"/>
        </w:rPr>
        <w:t>tegben </w:t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igen </w:t>
      </w:r>
      <w:r>
        <w:rPr>
          <w:rFonts w:ascii="Times New Roman" w:hAnsi="Times New Roman"/>
          <w:i/>
          <w:color w:val="42413C"/>
          <w:spacing w:val="-10"/>
          <w:w w:val="105"/>
          <w:sz w:val="19"/>
        </w:rPr>
        <w:t>hatékonyan</w:t>
      </w:r>
      <w:r>
        <w:rPr>
          <w:rFonts w:ascii="Times New Roman" w:hAnsi="Times New Roman"/>
          <w:i/>
          <w:color w:val="42413C"/>
          <w:spacing w:val="29"/>
          <w:w w:val="105"/>
          <w:sz w:val="19"/>
        </w:rPr>
        <w:t> </w:t>
      </w:r>
      <w:r>
        <w:rPr>
          <w:rFonts w:ascii="Times New Roman" w:hAnsi="Times New Roman"/>
          <w:i/>
          <w:color w:val="42413C"/>
          <w:w w:val="105"/>
          <w:sz w:val="19"/>
        </w:rPr>
        <w:t>tud </w:t>
      </w:r>
      <w:r>
        <w:rPr>
          <w:rFonts w:ascii="Times New Roman" w:hAnsi="Times New Roman"/>
          <w:i/>
          <w:color w:val="42413C"/>
          <w:spacing w:val="-7"/>
          <w:w w:val="105"/>
          <w:sz w:val="19"/>
        </w:rPr>
        <w:t>végbemenni </w:t>
      </w:r>
      <w:r>
        <w:rPr>
          <w:rFonts w:ascii="Times New Roman" w:hAnsi="Times New Roman"/>
          <w:i/>
          <w:color w:val="42413C"/>
          <w:w w:val="105"/>
          <w:sz w:val="19"/>
        </w:rPr>
        <w:t>a </w:t>
      </w:r>
      <w:r>
        <w:rPr>
          <w:rFonts w:ascii="Times New Roman" w:hAnsi="Times New Roman"/>
          <w:i/>
          <w:color w:val="42413C"/>
          <w:w w:val="105"/>
          <w:sz w:val="19"/>
        </w:rPr>
      </w:r>
      <w:r>
        <w:rPr>
          <w:rFonts w:ascii="Times New Roman" w:hAnsi="Times New Roman"/>
          <w:i/>
          <w:color w:val="42413C"/>
          <w:spacing w:val="-9"/>
          <w:w w:val="105"/>
          <w:sz w:val="19"/>
        </w:rPr>
        <w:t>hidrofob </w:t>
      </w:r>
      <w:r>
        <w:rPr>
          <w:rFonts w:ascii="Times New Roman" w:hAnsi="Times New Roman"/>
          <w:i/>
          <w:color w:val="42413C"/>
          <w:spacing w:val="-5"/>
          <w:w w:val="105"/>
          <w:sz w:val="19"/>
        </w:rPr>
        <w:t>adszorpció" </w:t>
      </w:r>
      <w:r>
        <w:rPr>
          <w:rFonts w:ascii="Garamond" w:hAnsi="Garamond"/>
          <w:color w:val="42413C"/>
          <w:w w:val="105"/>
          <w:sz w:val="20"/>
        </w:rPr>
        <w:t>- </w:t>
      </w:r>
      <w:r>
        <w:rPr>
          <w:rFonts w:ascii="Garamond" w:hAnsi="Garamond"/>
          <w:color w:val="42413C"/>
          <w:spacing w:val="-4"/>
          <w:w w:val="105"/>
          <w:sz w:val="20"/>
        </w:rPr>
        <w:t>írja </w:t>
      </w:r>
      <w:r>
        <w:rPr>
          <w:rFonts w:ascii="Garamond" w:hAnsi="Garamond"/>
          <w:color w:val="42413C"/>
          <w:w w:val="105"/>
          <w:sz w:val="20"/>
        </w:rPr>
        <w:t>egyetemi </w:t>
      </w:r>
      <w:r>
        <w:rPr>
          <w:rFonts w:ascii="Garamond" w:hAnsi="Garamond"/>
          <w:color w:val="42413C"/>
          <w:spacing w:val="-6"/>
          <w:w w:val="105"/>
          <w:sz w:val="20"/>
        </w:rPr>
        <w:t>szak- </w:t>
      </w:r>
      <w:r>
        <w:rPr>
          <w:rFonts w:ascii="Garamond" w:hAnsi="Garamond"/>
          <w:color w:val="42413C"/>
          <w:spacing w:val="-6"/>
          <w:w w:val="105"/>
          <w:sz w:val="20"/>
        </w:rPr>
      </w:r>
      <w:r>
        <w:rPr>
          <w:rFonts w:ascii="Garamond" w:hAnsi="Garamond"/>
          <w:color w:val="42413C"/>
          <w:w w:val="105"/>
          <w:sz w:val="20"/>
        </w:rPr>
        <w:t>dolgozatában </w:t>
      </w:r>
      <w:r>
        <w:rPr>
          <w:rFonts w:ascii="Times New Roman" w:hAnsi="Times New Roman"/>
          <w:i/>
          <w:color w:val="42413C"/>
          <w:spacing w:val="-12"/>
          <w:w w:val="105"/>
          <w:sz w:val="19"/>
        </w:rPr>
        <w:t>Gubek </w:t>
      </w:r>
      <w:r>
        <w:rPr>
          <w:rFonts w:ascii="Times New Roman" w:hAnsi="Times New Roman"/>
          <w:i/>
          <w:color w:val="42413C"/>
          <w:w w:val="105"/>
          <w:sz w:val="19"/>
        </w:rPr>
        <w:t>István, </w:t>
      </w:r>
      <w:r>
        <w:rPr>
          <w:rFonts w:ascii="Garamond" w:hAnsi="Garamond"/>
          <w:color w:val="42413C"/>
          <w:spacing w:val="-5"/>
          <w:w w:val="105"/>
          <w:sz w:val="20"/>
        </w:rPr>
        <w:t>az </w:t>
      </w:r>
      <w:r>
        <w:rPr>
          <w:rFonts w:ascii="Garamond" w:hAnsi="Garamond"/>
          <w:color w:val="42413C"/>
          <w:spacing w:val="15"/>
          <w:w w:val="105"/>
          <w:sz w:val="20"/>
        </w:rPr>
        <w:t>ELTE </w:t>
      </w:r>
      <w:r>
        <w:rPr>
          <w:rFonts w:ascii="Garamond" w:hAnsi="Garamond"/>
          <w:color w:val="42413C"/>
          <w:w w:val="105"/>
          <w:sz w:val="20"/>
        </w:rPr>
        <w:t>hallgatója.</w:t>
      </w:r>
      <w:r>
        <w:rPr>
          <w:rFonts w:ascii="Garamond" w:hAnsi="Garamond"/>
          <w:sz w:val="20"/>
        </w:rPr>
      </w:r>
    </w:p>
    <w:p>
      <w:pPr>
        <w:pStyle w:val="BodyText"/>
        <w:tabs>
          <w:tab w:pos="1602" w:val="left" w:leader="none"/>
        </w:tabs>
        <w:spacing w:line="235" w:lineRule="auto" w:before="4"/>
        <w:ind w:right="157" w:firstLine="196"/>
        <w:jc w:val="left"/>
        <w:rPr>
          <w:rFonts w:ascii="Times New Roman" w:hAnsi="Times New Roman" w:cs="Times New Roman" w:eastAsia="Times New Roman" w:hint="default"/>
        </w:rPr>
      </w:pPr>
      <w:r>
        <w:rPr>
          <w:color w:val="393835"/>
          <w:w w:val="105"/>
        </w:rPr>
        <w:t>A PBTs-eknek négy </w:t>
      </w:r>
      <w:r>
        <w:rPr>
          <w:color w:val="393835"/>
          <w:spacing w:val="-8"/>
          <w:w w:val="105"/>
        </w:rPr>
        <w:t>fő </w:t>
      </w:r>
      <w:r>
        <w:rPr>
          <w:color w:val="393835"/>
          <w:w w:val="105"/>
        </w:rPr>
        <w:t>tulajdonságuk </w:t>
      </w:r>
      <w:r>
        <w:rPr>
          <w:color w:val="393835"/>
          <w:w w:val="105"/>
        </w:rPr>
      </w:r>
      <w:r>
        <w:rPr>
          <w:color w:val="393835"/>
          <w:spacing w:val="-3"/>
          <w:w w:val="105"/>
        </w:rPr>
        <w:t>van: </w:t>
      </w:r>
      <w:r>
        <w:rPr>
          <w:color w:val="393835"/>
          <w:w w:val="105"/>
        </w:rPr>
        <w:t>perzisztensek, tehát stabil vegyüle- </w:t>
      </w:r>
      <w:r>
        <w:rPr>
          <w:color w:val="393835"/>
          <w:w w:val="105"/>
        </w:rPr>
      </w:r>
      <w:r>
        <w:rPr>
          <w:color w:val="393835"/>
          <w:spacing w:val="-3"/>
          <w:w w:val="105"/>
        </w:rPr>
        <w:t>tek, az </w:t>
      </w:r>
      <w:r>
        <w:rPr>
          <w:color w:val="393835"/>
          <w:w w:val="105"/>
        </w:rPr>
        <w:t>istennek </w:t>
      </w:r>
      <w:r>
        <w:rPr>
          <w:color w:val="393835"/>
          <w:spacing w:val="-7"/>
          <w:w w:val="105"/>
        </w:rPr>
        <w:t>sem </w:t>
      </w:r>
      <w:r>
        <w:rPr>
          <w:color w:val="393835"/>
          <w:w w:val="105"/>
        </w:rPr>
        <w:t>bomlanak </w:t>
      </w:r>
      <w:r>
        <w:rPr>
          <w:color w:val="393835"/>
          <w:spacing w:val="-4"/>
          <w:w w:val="105"/>
        </w:rPr>
        <w:t>le, </w:t>
      </w:r>
      <w:r>
        <w:rPr>
          <w:color w:val="393835"/>
          <w:spacing w:val="-12"/>
          <w:w w:val="105"/>
        </w:rPr>
        <w:t>mér- </w:t>
      </w:r>
      <w:r>
        <w:rPr>
          <w:color w:val="393835"/>
          <w:spacing w:val="-12"/>
          <w:w w:val="105"/>
        </w:rPr>
      </w:r>
      <w:r>
        <w:rPr>
          <w:color w:val="393835"/>
          <w:w w:val="105"/>
        </w:rPr>
        <w:t>gezőek, bioakkumulatívak, </w:t>
      </w:r>
      <w:r>
        <w:rPr>
          <w:color w:val="393835"/>
          <w:spacing w:val="-3"/>
          <w:w w:val="105"/>
        </w:rPr>
        <w:t>mert </w:t>
      </w:r>
      <w:r>
        <w:rPr>
          <w:color w:val="393835"/>
          <w:w w:val="105"/>
        </w:rPr>
        <w:t>felhal- </w:t>
      </w:r>
      <w:r>
        <w:rPr>
          <w:color w:val="393835"/>
          <w:w w:val="105"/>
        </w:rPr>
        <w:t>mozódnak </w:t>
      </w:r>
      <w:r>
        <w:rPr>
          <w:color w:val="393835"/>
          <w:spacing w:val="-5"/>
          <w:w w:val="105"/>
        </w:rPr>
        <w:t>az </w:t>
      </w:r>
      <w:r>
        <w:rPr>
          <w:color w:val="393835"/>
          <w:spacing w:val="-3"/>
          <w:w w:val="105"/>
        </w:rPr>
        <w:t>élőlények </w:t>
      </w:r>
      <w:r>
        <w:rPr>
          <w:color w:val="393835"/>
          <w:w w:val="105"/>
        </w:rPr>
        <w:t>szervezetében, </w:t>
      </w:r>
      <w:r>
        <w:rPr>
          <w:color w:val="393835"/>
          <w:spacing w:val="-15"/>
          <w:w w:val="105"/>
        </w:rPr>
        <w:t>és </w:t>
      </w:r>
      <w:r>
        <w:rPr>
          <w:color w:val="393835"/>
          <w:spacing w:val="-15"/>
          <w:w w:val="105"/>
        </w:rPr>
      </w:r>
      <w:r>
        <w:rPr>
          <w:color w:val="393835"/>
          <w:w w:val="105"/>
        </w:rPr>
        <w:t>hidrofóbok, </w:t>
      </w:r>
      <w:r>
        <w:rPr>
          <w:color w:val="393835"/>
          <w:spacing w:val="-4"/>
          <w:w w:val="105"/>
        </w:rPr>
        <w:t>mert </w:t>
      </w:r>
      <w:r>
        <w:rPr>
          <w:color w:val="393835"/>
          <w:spacing w:val="-8"/>
          <w:w w:val="105"/>
        </w:rPr>
        <w:t>nem </w:t>
      </w:r>
      <w:r>
        <w:rPr>
          <w:color w:val="393835"/>
          <w:w w:val="105"/>
        </w:rPr>
        <w:t>oldódnak vízben. </w:t>
      </w:r>
      <w:r>
        <w:rPr>
          <w:color w:val="393835"/>
          <w:w w:val="105"/>
        </w:rPr>
        <w:t>Tehát </w:t>
      </w:r>
      <w:r>
        <w:rPr>
          <w:color w:val="393835"/>
          <w:spacing w:val="-10"/>
          <w:w w:val="105"/>
        </w:rPr>
        <w:t>nem </w:t>
      </w:r>
      <w:r>
        <w:rPr>
          <w:color w:val="393835"/>
          <w:w w:val="105"/>
        </w:rPr>
        <w:t>véletlen a </w:t>
      </w:r>
      <w:r>
        <w:rPr>
          <w:color w:val="393835"/>
          <w:spacing w:val="-4"/>
          <w:w w:val="105"/>
        </w:rPr>
        <w:t>sok </w:t>
      </w:r>
      <w:r>
        <w:rPr>
          <w:color w:val="393835"/>
          <w:w w:val="105"/>
        </w:rPr>
        <w:t>rákbeteg, a </w:t>
      </w:r>
      <w:r>
        <w:rPr>
          <w:color w:val="393835"/>
          <w:spacing w:val="-8"/>
          <w:w w:val="105"/>
        </w:rPr>
        <w:t>sok </w:t>
      </w:r>
      <w:r>
        <w:rPr>
          <w:color w:val="393835"/>
          <w:spacing w:val="-8"/>
          <w:w w:val="105"/>
        </w:rPr>
      </w:r>
      <w:r>
        <w:rPr>
          <w:color w:val="393835"/>
          <w:spacing w:val="-4"/>
          <w:w w:val="105"/>
        </w:rPr>
        <w:t>meddő </w:t>
      </w:r>
      <w:r>
        <w:rPr>
          <w:color w:val="393835"/>
          <w:spacing w:val="-12"/>
          <w:w w:val="105"/>
        </w:rPr>
        <w:t>nő </w:t>
      </w:r>
      <w:r>
        <w:rPr>
          <w:color w:val="393835"/>
          <w:spacing w:val="-8"/>
          <w:w w:val="105"/>
        </w:rPr>
        <w:t>és </w:t>
      </w:r>
      <w:r>
        <w:rPr>
          <w:color w:val="393835"/>
          <w:spacing w:val="-5"/>
          <w:w w:val="105"/>
        </w:rPr>
        <w:t>impotens  </w:t>
      </w:r>
      <w:r>
        <w:rPr>
          <w:color w:val="393835"/>
          <w:w w:val="105"/>
        </w:rPr>
        <w:t>férfi.  A  </w:t>
      </w:r>
      <w:r>
        <w:rPr>
          <w:color w:val="393835"/>
          <w:spacing w:val="-5"/>
          <w:w w:val="105"/>
        </w:rPr>
        <w:t>termé- </w:t>
      </w:r>
      <w:r>
        <w:rPr>
          <w:color w:val="393835"/>
          <w:spacing w:val="-5"/>
          <w:w w:val="105"/>
        </w:rPr>
      </w:r>
      <w:r>
        <w:rPr>
          <w:color w:val="393835"/>
          <w:w w:val="105"/>
        </w:rPr>
        <w:t>szet visszavág,  </w:t>
      </w:r>
      <w:r>
        <w:rPr>
          <w:color w:val="393835"/>
          <w:spacing w:val="-8"/>
          <w:w w:val="105"/>
        </w:rPr>
        <w:t>és  </w:t>
      </w:r>
      <w:r>
        <w:rPr>
          <w:color w:val="393835"/>
          <w:w w:val="105"/>
        </w:rPr>
        <w:t>vaktában  </w:t>
      </w:r>
      <w:r>
        <w:rPr>
          <w:color w:val="393835"/>
          <w:spacing w:val="-3"/>
          <w:w w:val="105"/>
        </w:rPr>
        <w:t>lecsap  </w:t>
      </w:r>
      <w:r>
        <w:rPr>
          <w:color w:val="393835"/>
          <w:spacing w:val="-6"/>
          <w:w w:val="105"/>
        </w:rPr>
        <w:t>ránk. </w:t>
      </w:r>
      <w:r>
        <w:rPr>
          <w:color w:val="393835"/>
          <w:spacing w:val="-6"/>
          <w:w w:val="105"/>
        </w:rPr>
      </w:r>
      <w:r>
        <w:rPr>
          <w:color w:val="393835"/>
          <w:w w:val="105"/>
        </w:rPr>
        <w:t>A </w:t>
      </w:r>
      <w:r>
        <w:rPr>
          <w:color w:val="393835"/>
          <w:spacing w:val="-4"/>
          <w:w w:val="105"/>
        </w:rPr>
        <w:t>riói </w:t>
      </w:r>
      <w:r>
        <w:rPr>
          <w:color w:val="393835"/>
          <w:spacing w:val="-3"/>
          <w:w w:val="105"/>
        </w:rPr>
        <w:t>olimpia </w:t>
      </w:r>
      <w:r>
        <w:rPr>
          <w:color w:val="393835"/>
          <w:w w:val="105"/>
        </w:rPr>
        <w:t>vízisport-öble </w:t>
      </w:r>
      <w:r>
        <w:rPr>
          <w:color w:val="393835"/>
          <w:spacing w:val="-8"/>
          <w:w w:val="105"/>
        </w:rPr>
        <w:t>is </w:t>
      </w:r>
      <w:r>
        <w:rPr>
          <w:color w:val="393835"/>
          <w:w w:val="105"/>
        </w:rPr>
        <w:t>bűzlik a </w:t>
      </w:r>
      <w:r>
        <w:rPr>
          <w:color w:val="393835"/>
          <w:w w:val="105"/>
        </w:rPr>
      </w:r>
      <w:r>
        <w:rPr>
          <w:color w:val="393835"/>
        </w:rPr>
        <w:t>szennytől.</w:t>
        <w:tab/>
      </w:r>
      <w:r>
        <w:rPr>
          <w:rFonts w:ascii="Times New Roman" w:hAnsi="Times New Roman"/>
          <w:color w:val="42423D"/>
          <w:spacing w:val="-3"/>
          <w:w w:val="105"/>
          <w:position w:val="-13"/>
        </w:rPr>
        <w:t>***</w:t>
      </w:r>
      <w:r>
        <w:rPr>
          <w:rFonts w:ascii="Times New Roman" w:hAnsi="Times New Roman"/>
          <w:w w:val="105"/>
        </w:rPr>
      </w:r>
    </w:p>
    <w:p>
      <w:pPr>
        <w:pStyle w:val="BodyText"/>
        <w:spacing w:line="235" w:lineRule="auto" w:before="93"/>
        <w:ind w:left="133" w:right="125" w:firstLine="192"/>
        <w:jc w:val="both"/>
      </w:pPr>
      <w:r>
        <w:rPr>
          <w:color w:val="393836"/>
          <w:spacing w:val="-3"/>
          <w:w w:val="105"/>
        </w:rPr>
        <w:t>1970-ben </w:t>
      </w:r>
      <w:r>
        <w:rPr>
          <w:color w:val="393836"/>
          <w:w w:val="105"/>
        </w:rPr>
        <w:t>detektálták </w:t>
      </w:r>
      <w:r>
        <w:rPr>
          <w:color w:val="393836"/>
          <w:spacing w:val="-3"/>
          <w:w w:val="105"/>
        </w:rPr>
        <w:t>először </w:t>
      </w:r>
      <w:r>
        <w:rPr>
          <w:color w:val="393836"/>
          <w:w w:val="105"/>
        </w:rPr>
        <w:t>a </w:t>
      </w:r>
      <w:r>
        <w:rPr>
          <w:color w:val="393836"/>
          <w:w w:val="105"/>
        </w:rPr>
        <w:t>műanyagreszeléket  a  tengeri   halakban </w:t>
      </w:r>
      <w:r>
        <w:rPr>
          <w:color w:val="393836"/>
          <w:spacing w:val="-5"/>
          <w:w w:val="105"/>
        </w:rPr>
        <w:t>az  </w:t>
      </w:r>
      <w:r>
        <w:rPr>
          <w:color w:val="393836"/>
          <w:w w:val="105"/>
        </w:rPr>
        <w:t>észak-atlanti   </w:t>
      </w:r>
      <w:r>
        <w:rPr>
          <w:color w:val="393836"/>
          <w:spacing w:val="-3"/>
          <w:w w:val="105"/>
        </w:rPr>
        <w:t>térségben.   </w:t>
      </w:r>
      <w:r>
        <w:rPr>
          <w:color w:val="393836"/>
          <w:spacing w:val="3"/>
          <w:w w:val="105"/>
        </w:rPr>
        <w:t>2000   </w:t>
      </w:r>
      <w:r>
        <w:rPr>
          <w:color w:val="393836"/>
          <w:spacing w:val="-5"/>
          <w:w w:val="105"/>
        </w:rPr>
        <w:t>kö- </w:t>
      </w:r>
      <w:r>
        <w:rPr>
          <w:color w:val="393836"/>
          <w:spacing w:val="-5"/>
          <w:w w:val="105"/>
        </w:rPr>
      </w:r>
      <w:r>
        <w:rPr>
          <w:color w:val="393836"/>
          <w:w w:val="105"/>
        </w:rPr>
        <w:t>rül </w:t>
      </w:r>
      <w:r>
        <w:rPr>
          <w:color w:val="393836"/>
          <w:spacing w:val="2"/>
          <w:w w:val="105"/>
        </w:rPr>
        <w:t>jöttek </w:t>
      </w:r>
      <w:r>
        <w:rPr>
          <w:color w:val="393836"/>
          <w:spacing w:val="-10"/>
          <w:w w:val="105"/>
        </w:rPr>
        <w:t>rá </w:t>
      </w:r>
      <w:r>
        <w:rPr>
          <w:color w:val="393836"/>
          <w:w w:val="105"/>
        </w:rPr>
        <w:t>a tengerbiológusok, hogy a </w:t>
      </w:r>
      <w:r>
        <w:rPr>
          <w:color w:val="393836"/>
          <w:w w:val="105"/>
        </w:rPr>
        <w:t>műanyag szemcsék megkötik </w:t>
      </w:r>
      <w:r>
        <w:rPr>
          <w:color w:val="393836"/>
          <w:spacing w:val="-3"/>
          <w:w w:val="105"/>
        </w:rPr>
        <w:t>az </w:t>
      </w:r>
      <w:r>
        <w:rPr>
          <w:color w:val="393836"/>
          <w:spacing w:val="-5"/>
          <w:w w:val="105"/>
        </w:rPr>
        <w:t>ipari </w:t>
      </w:r>
      <w:r>
        <w:rPr>
          <w:color w:val="393836"/>
          <w:spacing w:val="-5"/>
          <w:w w:val="105"/>
        </w:rPr>
      </w:r>
      <w:r>
        <w:rPr>
          <w:color w:val="393836"/>
          <w:w w:val="105"/>
        </w:rPr>
        <w:t>mérgeket, például </w:t>
      </w:r>
      <w:r>
        <w:rPr>
          <w:color w:val="393836"/>
          <w:spacing w:val="-3"/>
          <w:w w:val="105"/>
        </w:rPr>
        <w:t>az </w:t>
      </w:r>
      <w:r>
        <w:rPr>
          <w:color w:val="393836"/>
          <w:w w:val="105"/>
        </w:rPr>
        <w:t>Eszaki-tengerbe </w:t>
      </w:r>
      <w:r>
        <w:rPr>
          <w:color w:val="393836"/>
          <w:w w:val="105"/>
        </w:rPr>
        <w:t>borított II. világháborús vegyi fegyverek mérgeit. </w:t>
      </w:r>
      <w:r>
        <w:rPr>
          <w:color w:val="393836"/>
          <w:spacing w:val="9"/>
          <w:w w:val="105"/>
        </w:rPr>
        <w:t>Az </w:t>
      </w:r>
      <w:r>
        <w:rPr>
          <w:color w:val="393836"/>
          <w:spacing w:val="-3"/>
          <w:w w:val="105"/>
        </w:rPr>
        <w:t>emberi </w:t>
      </w:r>
      <w:r>
        <w:rPr>
          <w:color w:val="393836"/>
          <w:w w:val="105"/>
        </w:rPr>
        <w:t>szemét </w:t>
      </w:r>
      <w:r>
        <w:rPr>
          <w:color w:val="393836"/>
          <w:spacing w:val="-5"/>
          <w:w w:val="105"/>
        </w:rPr>
        <w:t>is </w:t>
      </w:r>
      <w:r>
        <w:rPr>
          <w:color w:val="393836"/>
          <w:w w:val="105"/>
        </w:rPr>
        <w:t>fertőzve </w:t>
      </w:r>
      <w:r>
        <w:rPr>
          <w:color w:val="393836"/>
          <w:w w:val="105"/>
        </w:rPr>
        <w:t>mérgez: migránsok által megerőszakolt gyerekek, </w:t>
      </w:r>
      <w:r>
        <w:rPr>
          <w:color w:val="393836"/>
          <w:spacing w:val="-3"/>
          <w:w w:val="105"/>
        </w:rPr>
        <w:t>lányok, </w:t>
      </w:r>
      <w:r>
        <w:rPr>
          <w:color w:val="393836"/>
          <w:w w:val="105"/>
        </w:rPr>
        <w:t>fiúk Svédországban, </w:t>
      </w:r>
      <w:r>
        <w:rPr>
          <w:color w:val="393836"/>
          <w:w w:val="105"/>
        </w:rPr>
        <w:t>Németországban változatos, </w:t>
      </w:r>
      <w:r>
        <w:rPr>
          <w:color w:val="393836"/>
          <w:spacing w:val="-3"/>
          <w:w w:val="105"/>
        </w:rPr>
        <w:t>Európában </w:t>
      </w:r>
      <w:r>
        <w:rPr>
          <w:color w:val="393836"/>
          <w:spacing w:val="-3"/>
          <w:w w:val="105"/>
        </w:rPr>
      </w:r>
      <w:r>
        <w:rPr>
          <w:color w:val="393836"/>
          <w:w w:val="105"/>
        </w:rPr>
        <w:t>csak </w:t>
      </w:r>
      <w:r>
        <w:rPr>
          <w:color w:val="393836"/>
          <w:spacing w:val="-3"/>
          <w:w w:val="105"/>
        </w:rPr>
        <w:t>régen </w:t>
      </w:r>
      <w:r>
        <w:rPr>
          <w:color w:val="393836"/>
          <w:spacing w:val="-4"/>
          <w:w w:val="105"/>
        </w:rPr>
        <w:t>előforduló </w:t>
      </w:r>
      <w:r>
        <w:rPr>
          <w:color w:val="393836"/>
          <w:spacing w:val="-6"/>
          <w:w w:val="105"/>
        </w:rPr>
        <w:t>nemi </w:t>
      </w:r>
      <w:r>
        <w:rPr>
          <w:color w:val="393836"/>
          <w:w w:val="105"/>
        </w:rPr>
        <w:t>betegségeket </w:t>
      </w:r>
      <w:r>
        <w:rPr>
          <w:color w:val="393836"/>
          <w:w w:val="105"/>
        </w:rPr>
        <w:t>kaptak, </w:t>
      </w:r>
      <w:r>
        <w:rPr>
          <w:color w:val="393836"/>
          <w:spacing w:val="-4"/>
          <w:w w:val="105"/>
        </w:rPr>
        <w:t>úgy, </w:t>
      </w:r>
      <w:r>
        <w:rPr>
          <w:color w:val="393836"/>
          <w:w w:val="105"/>
        </w:rPr>
        <w:t>ahogy Amerika felfedezé- </w:t>
      </w:r>
      <w:r>
        <w:rPr>
          <w:color w:val="393836"/>
          <w:w w:val="105"/>
        </w:rPr>
      </w:r>
      <w:r>
        <w:rPr>
          <w:color w:val="393836"/>
          <w:spacing w:val="-4"/>
          <w:w w:val="105"/>
        </w:rPr>
        <w:t>sekor </w:t>
      </w:r>
      <w:r>
        <w:rPr>
          <w:color w:val="393836"/>
          <w:spacing w:val="-3"/>
          <w:w w:val="105"/>
        </w:rPr>
        <w:t>az </w:t>
      </w:r>
      <w:r>
        <w:rPr>
          <w:color w:val="393836"/>
          <w:w w:val="105"/>
        </w:rPr>
        <w:t>indiánok </w:t>
      </w:r>
      <w:r>
        <w:rPr>
          <w:color w:val="393836"/>
          <w:spacing w:val="-5"/>
          <w:w w:val="105"/>
        </w:rPr>
        <w:t>is </w:t>
      </w:r>
      <w:r>
        <w:rPr>
          <w:color w:val="393836"/>
          <w:w w:val="105"/>
        </w:rPr>
        <w:t>szifiliszben pusztul- </w:t>
      </w:r>
      <w:r>
        <w:rPr>
          <w:color w:val="393836"/>
          <w:w w:val="105"/>
        </w:rPr>
        <w:t>tak</w:t>
      </w:r>
      <w:r>
        <w:rPr>
          <w:color w:val="393836"/>
          <w:spacing w:val="8"/>
          <w:w w:val="105"/>
        </w:rPr>
        <w:t> </w:t>
      </w:r>
      <w:r>
        <w:rPr>
          <w:color w:val="393836"/>
          <w:spacing w:val="-5"/>
          <w:w w:val="105"/>
        </w:rPr>
        <w:t>el:</w:t>
      </w:r>
      <w:r>
        <w:rPr/>
      </w:r>
    </w:p>
    <w:p>
      <w:pPr>
        <w:spacing w:line="237" w:lineRule="auto" w:before="0"/>
        <w:ind w:left="147" w:right="135" w:firstLine="149"/>
        <w:jc w:val="both"/>
        <w:rPr>
          <w:rFonts w:ascii="Garamond" w:hAnsi="Garamond" w:cs="Garamond" w:eastAsia="Garamond" w:hint="default"/>
          <w:sz w:val="20"/>
          <w:szCs w:val="20"/>
        </w:rPr>
      </w:pPr>
      <w:r>
        <w:rPr>
          <w:rFonts w:ascii="Times New Roman" w:hAnsi="Times New Roman"/>
          <w:i/>
          <w:color w:val="464641"/>
          <w:spacing w:val="-10"/>
          <w:w w:val="110"/>
          <w:sz w:val="19"/>
        </w:rPr>
        <w:t>,,Mamambónak </w:t>
      </w:r>
      <w:r>
        <w:rPr>
          <w:rFonts w:ascii="Times New Roman" w:hAnsi="Times New Roman"/>
          <w:i/>
          <w:color w:val="464641"/>
          <w:spacing w:val="2"/>
          <w:w w:val="110"/>
          <w:sz w:val="19"/>
        </w:rPr>
        <w:t>nemfáj </w:t>
      </w:r>
      <w:r>
        <w:rPr>
          <w:rFonts w:ascii="Times New Roman" w:hAnsi="Times New Roman"/>
          <w:i/>
          <w:color w:val="464641"/>
          <w:spacing w:val="-11"/>
          <w:w w:val="110"/>
          <w:sz w:val="19"/>
        </w:rPr>
        <w:t>semmi, </w:t>
      </w:r>
      <w:r>
        <w:rPr>
          <w:rFonts w:ascii="Times New Roman" w:hAnsi="Times New Roman"/>
          <w:i/>
          <w:color w:val="464641"/>
          <w:spacing w:val="-7"/>
          <w:w w:val="110"/>
          <w:sz w:val="19"/>
        </w:rPr>
        <w:t>Mamam- </w:t>
      </w:r>
      <w:r>
        <w:rPr>
          <w:rFonts w:ascii="Times New Roman" w:hAnsi="Times New Roman"/>
          <w:i/>
          <w:color w:val="464641"/>
          <w:spacing w:val="-7"/>
          <w:w w:val="110"/>
          <w:sz w:val="19"/>
        </w:rPr>
      </w:r>
      <w:r>
        <w:rPr>
          <w:rFonts w:ascii="Times New Roman" w:hAnsi="Times New Roman"/>
          <w:i/>
          <w:color w:val="464641"/>
          <w:spacing w:val="-11"/>
          <w:w w:val="110"/>
          <w:sz w:val="19"/>
        </w:rPr>
        <w:t>bónak</w:t>
      </w:r>
      <w:r>
        <w:rPr>
          <w:rFonts w:ascii="Times New Roman" w:hAnsi="Times New Roman"/>
          <w:i/>
          <w:color w:val="464641"/>
          <w:spacing w:val="2"/>
          <w:w w:val="110"/>
          <w:sz w:val="19"/>
        </w:rPr>
        <w:t> </w:t>
      </w:r>
      <w:r>
        <w:rPr>
          <w:rFonts w:ascii="Times New Roman" w:hAnsi="Times New Roman"/>
          <w:i/>
          <w:color w:val="464641"/>
          <w:w w:val="110"/>
          <w:sz w:val="19"/>
        </w:rPr>
        <w:t>márjó,</w:t>
      </w:r>
      <w:r>
        <w:rPr>
          <w:rFonts w:ascii="Times New Roman" w:hAnsi="Times New Roman"/>
          <w:i/>
          <w:color w:val="464641"/>
          <w:spacing w:val="8"/>
          <w:w w:val="110"/>
          <w:sz w:val="19"/>
        </w:rPr>
        <w:t> </w:t>
      </w:r>
      <w:r>
        <w:rPr>
          <w:rFonts w:ascii="Times New Roman" w:hAnsi="Times New Roman"/>
          <w:i/>
          <w:color w:val="464641"/>
          <w:spacing w:val="-14"/>
          <w:w w:val="110"/>
          <w:sz w:val="19"/>
        </w:rPr>
        <w:t>csak</w:t>
      </w:r>
      <w:r>
        <w:rPr>
          <w:rFonts w:ascii="Times New Roman" w:hAnsi="Times New Roman"/>
          <w:i/>
          <w:color w:val="464641"/>
          <w:spacing w:val="-3"/>
          <w:w w:val="110"/>
          <w:sz w:val="19"/>
        </w:rPr>
        <w:t> </w:t>
      </w:r>
      <w:r>
        <w:rPr>
          <w:rFonts w:ascii="Times New Roman" w:hAnsi="Times New Roman"/>
          <w:i/>
          <w:color w:val="464641"/>
          <w:w w:val="110"/>
          <w:sz w:val="19"/>
        </w:rPr>
        <w:t>a</w:t>
      </w:r>
      <w:r>
        <w:rPr>
          <w:rFonts w:ascii="Times New Roman" w:hAnsi="Times New Roman"/>
          <w:i/>
          <w:color w:val="464641"/>
          <w:spacing w:val="-32"/>
          <w:w w:val="110"/>
          <w:sz w:val="19"/>
        </w:rPr>
        <w:t> </w:t>
      </w:r>
      <w:r>
        <w:rPr>
          <w:rFonts w:ascii="Times New Roman" w:hAnsi="Times New Roman"/>
          <w:i/>
          <w:color w:val="464641"/>
          <w:spacing w:val="-3"/>
          <w:w w:val="110"/>
          <w:sz w:val="19"/>
        </w:rPr>
        <w:t>pisilés</w:t>
      </w:r>
      <w:r>
        <w:rPr>
          <w:rFonts w:ascii="Times New Roman" w:hAnsi="Times New Roman"/>
          <w:i/>
          <w:color w:val="464641"/>
          <w:spacing w:val="-38"/>
          <w:w w:val="110"/>
          <w:sz w:val="19"/>
        </w:rPr>
        <w:t> </w:t>
      </w:r>
      <w:r>
        <w:rPr>
          <w:rFonts w:ascii="Times New Roman" w:hAnsi="Times New Roman"/>
          <w:i/>
          <w:color w:val="464641"/>
          <w:spacing w:val="9"/>
          <w:w w:val="110"/>
          <w:sz w:val="19"/>
        </w:rPr>
        <w:t>fa</w:t>
      </w:r>
      <w:r>
        <w:rPr>
          <w:rFonts w:ascii="Times New Roman" w:hAnsi="Times New Roman"/>
          <w:i/>
          <w:color w:val="464641"/>
          <w:spacing w:val="-38"/>
          <w:w w:val="110"/>
          <w:sz w:val="19"/>
        </w:rPr>
        <w:t> </w:t>
      </w:r>
      <w:r>
        <w:rPr>
          <w:rFonts w:ascii="Times New Roman" w:hAnsi="Times New Roman"/>
          <w:i/>
          <w:color w:val="464641"/>
          <w:spacing w:val="-3"/>
          <w:w w:val="110"/>
          <w:sz w:val="19"/>
        </w:rPr>
        <w:t>j.</w:t>
      </w:r>
      <w:r>
        <w:rPr>
          <w:rFonts w:ascii="Times New Roman" w:hAnsi="Times New Roman"/>
          <w:i/>
          <w:color w:val="464641"/>
          <w:spacing w:val="-40"/>
          <w:w w:val="110"/>
          <w:sz w:val="19"/>
        </w:rPr>
        <w:t> </w:t>
      </w:r>
      <w:r>
        <w:rPr>
          <w:rFonts w:ascii="Garamond" w:hAnsi="Garamond"/>
          <w:color w:val="464641"/>
          <w:w w:val="110"/>
          <w:sz w:val="20"/>
        </w:rPr>
        <w:t>.</w:t>
      </w:r>
      <w:r>
        <w:rPr>
          <w:rFonts w:ascii="Garamond" w:hAnsi="Garamond"/>
          <w:color w:val="464641"/>
          <w:spacing w:val="-41"/>
          <w:w w:val="110"/>
          <w:sz w:val="20"/>
        </w:rPr>
        <w:t> </w:t>
      </w:r>
      <w:r>
        <w:rPr>
          <w:rFonts w:ascii="Garamond" w:hAnsi="Garamond"/>
          <w:color w:val="464641"/>
          <w:spacing w:val="5"/>
          <w:w w:val="110"/>
          <w:sz w:val="20"/>
        </w:rPr>
        <w:t>."</w:t>
      </w:r>
      <w:r>
        <w:rPr>
          <w:rFonts w:ascii="Garamond" w:hAnsi="Garamond"/>
          <w:color w:val="464641"/>
          <w:spacing w:val="-26"/>
          <w:w w:val="110"/>
          <w:sz w:val="20"/>
        </w:rPr>
        <w:t> </w:t>
      </w:r>
      <w:r>
        <w:rPr>
          <w:rFonts w:ascii="Garamond" w:hAnsi="Garamond"/>
          <w:color w:val="464641"/>
          <w:w w:val="110"/>
          <w:sz w:val="20"/>
        </w:rPr>
        <w:t>-</w:t>
      </w:r>
      <w:r>
        <w:rPr>
          <w:rFonts w:ascii="Garamond" w:hAnsi="Garamond"/>
          <w:color w:val="464641"/>
          <w:spacing w:val="20"/>
          <w:w w:val="110"/>
          <w:sz w:val="20"/>
        </w:rPr>
        <w:t> </w:t>
      </w:r>
      <w:r>
        <w:rPr>
          <w:rFonts w:ascii="Garamond" w:hAnsi="Garamond"/>
          <w:color w:val="464641"/>
          <w:spacing w:val="-4"/>
          <w:w w:val="110"/>
          <w:sz w:val="20"/>
        </w:rPr>
        <w:t>szól</w:t>
      </w:r>
      <w:r>
        <w:rPr>
          <w:rFonts w:ascii="Garamond" w:hAnsi="Garamond"/>
          <w:color w:val="464641"/>
          <w:w w:val="110"/>
          <w:sz w:val="20"/>
        </w:rPr>
        <w:t> a </w:t>
      </w:r>
      <w:r>
        <w:rPr>
          <w:rFonts w:ascii="Garamond" w:hAnsi="Garamond"/>
          <w:color w:val="464641"/>
          <w:w w:val="110"/>
          <w:sz w:val="20"/>
        </w:rPr>
      </w:r>
      <w:r>
        <w:rPr>
          <w:rFonts w:ascii="Garamond" w:hAnsi="Garamond"/>
          <w:color w:val="373531"/>
          <w:w w:val="105"/>
          <w:sz w:val="20"/>
        </w:rPr>
        <w:t>szakállas pesti</w:t>
      </w:r>
      <w:r>
        <w:rPr>
          <w:rFonts w:ascii="Garamond" w:hAnsi="Garamond"/>
          <w:color w:val="373531"/>
          <w:spacing w:val="-5"/>
          <w:w w:val="105"/>
          <w:sz w:val="20"/>
        </w:rPr>
        <w:t> </w:t>
      </w:r>
      <w:r>
        <w:rPr>
          <w:rFonts w:ascii="Garamond" w:hAnsi="Garamond"/>
          <w:color w:val="373531"/>
          <w:w w:val="105"/>
          <w:sz w:val="20"/>
        </w:rPr>
        <w:t>vicc.</w:t>
      </w:r>
      <w:r>
        <w:rPr>
          <w:rFonts w:ascii="Garamond" w:hAnsi="Garamond"/>
          <w:sz w:val="20"/>
        </w:rPr>
      </w:r>
    </w:p>
    <w:p>
      <w:pPr>
        <w:pStyle w:val="BodyText"/>
        <w:spacing w:line="235" w:lineRule="auto" w:before="4"/>
        <w:ind w:left="143" w:right="110" w:firstLine="177"/>
        <w:jc w:val="left"/>
      </w:pPr>
      <w:r>
        <w:rPr>
          <w:color w:val="3A3936"/>
          <w:spacing w:val="11"/>
          <w:w w:val="105"/>
        </w:rPr>
        <w:t>Az </w:t>
      </w:r>
      <w:r>
        <w:rPr>
          <w:color w:val="3A3936"/>
          <w:w w:val="105"/>
        </w:rPr>
        <w:t>éghajlatváltozás, a </w:t>
      </w:r>
      <w:r>
        <w:rPr>
          <w:color w:val="3A3936"/>
          <w:spacing w:val="-3"/>
          <w:w w:val="105"/>
        </w:rPr>
        <w:t>biodiverzitás, </w:t>
      </w:r>
      <w:r>
        <w:rPr>
          <w:color w:val="3A3936"/>
          <w:spacing w:val="-3"/>
          <w:w w:val="105"/>
        </w:rPr>
      </w:r>
      <w:r>
        <w:rPr>
          <w:color w:val="3A3936"/>
          <w:w w:val="105"/>
        </w:rPr>
        <w:t>tehát a </w:t>
      </w:r>
      <w:r>
        <w:rPr>
          <w:color w:val="3A3936"/>
          <w:spacing w:val="-3"/>
          <w:w w:val="105"/>
        </w:rPr>
        <w:t>fajok  </w:t>
      </w:r>
      <w:r>
        <w:rPr>
          <w:color w:val="3A3936"/>
          <w:w w:val="105"/>
        </w:rPr>
        <w:t>sokféleségének </w:t>
      </w:r>
      <w:r>
        <w:rPr>
          <w:color w:val="3A3936"/>
          <w:spacing w:val="-3"/>
          <w:w w:val="105"/>
        </w:rPr>
        <w:t>csökkenése </w:t>
      </w:r>
      <w:r>
        <w:rPr>
          <w:color w:val="3A3936"/>
          <w:spacing w:val="-3"/>
          <w:w w:val="105"/>
        </w:rPr>
      </w:r>
      <w:r>
        <w:rPr>
          <w:color w:val="3A3936"/>
          <w:spacing w:val="-5"/>
          <w:w w:val="105"/>
        </w:rPr>
        <w:t>és </w:t>
      </w:r>
      <w:r>
        <w:rPr>
          <w:color w:val="3A3936"/>
          <w:w w:val="105"/>
        </w:rPr>
        <w:t>a kontinensek közötti </w:t>
      </w:r>
      <w:r>
        <w:rPr>
          <w:color w:val="3A3936"/>
          <w:spacing w:val="-4"/>
          <w:w w:val="105"/>
        </w:rPr>
        <w:t>migráció </w:t>
      </w:r>
      <w:r>
        <w:rPr>
          <w:color w:val="3A3936"/>
          <w:spacing w:val="-5"/>
          <w:w w:val="105"/>
        </w:rPr>
        <w:t>mint </w:t>
      </w:r>
      <w:r>
        <w:rPr>
          <w:color w:val="3A3936"/>
          <w:spacing w:val="-5"/>
          <w:w w:val="105"/>
        </w:rPr>
      </w:r>
      <w:r>
        <w:rPr>
          <w:color w:val="3A3936"/>
          <w:w w:val="105"/>
        </w:rPr>
        <w:t>társadalmi környezetszennyezés mellett </w:t>
      </w:r>
      <w:r>
        <w:rPr>
          <w:color w:val="3A3936"/>
          <w:w w:val="105"/>
        </w:rPr>
        <w:t>megje ent </w:t>
      </w:r>
      <w:r>
        <w:rPr>
          <w:color w:val="3A3936"/>
          <w:spacing w:val="-3"/>
          <w:w w:val="105"/>
        </w:rPr>
        <w:t>az óceánok </w:t>
      </w:r>
      <w:r>
        <w:rPr>
          <w:color w:val="3A3936"/>
          <w:w w:val="105"/>
        </w:rPr>
        <w:t>műanyagszennye- </w:t>
      </w:r>
      <w:r>
        <w:rPr>
          <w:color w:val="3A3936"/>
          <w:w w:val="105"/>
        </w:rPr>
        <w:t>zése. </w:t>
      </w:r>
      <w:r>
        <w:rPr>
          <w:color w:val="3A3936"/>
          <w:spacing w:val="2"/>
          <w:w w:val="105"/>
        </w:rPr>
        <w:t>Evi </w:t>
      </w:r>
      <w:r>
        <w:rPr>
          <w:color w:val="3A3936"/>
          <w:w w:val="105"/>
        </w:rPr>
        <w:t>30 millió </w:t>
      </w:r>
      <w:r>
        <w:rPr>
          <w:color w:val="3A3936"/>
          <w:spacing w:val="-4"/>
          <w:w w:val="105"/>
        </w:rPr>
        <w:t>tonna </w:t>
      </w:r>
      <w:r>
        <w:rPr>
          <w:color w:val="3A3936"/>
          <w:w w:val="105"/>
        </w:rPr>
        <w:t>műanyaghulla- </w:t>
      </w:r>
      <w:r>
        <w:rPr>
          <w:color w:val="3A3936"/>
          <w:w w:val="105"/>
        </w:rPr>
        <w:t>dékot zúdít </w:t>
      </w:r>
      <w:r>
        <w:rPr>
          <w:color w:val="3A3936"/>
          <w:spacing w:val="-3"/>
          <w:w w:val="105"/>
        </w:rPr>
        <w:t>az első, </w:t>
      </w:r>
      <w:r>
        <w:rPr>
          <w:color w:val="3A3936"/>
          <w:w w:val="105"/>
        </w:rPr>
        <w:t>második </w:t>
      </w:r>
      <w:r>
        <w:rPr>
          <w:color w:val="3A3936"/>
          <w:spacing w:val="-8"/>
          <w:w w:val="105"/>
        </w:rPr>
        <w:t>és </w:t>
      </w:r>
      <w:r>
        <w:rPr>
          <w:color w:val="3A3936"/>
          <w:w w:val="105"/>
        </w:rPr>
        <w:t>harmadik </w:t>
      </w:r>
      <w:r>
        <w:rPr>
          <w:color w:val="3A3936"/>
          <w:w w:val="105"/>
        </w:rPr>
        <w:t>világ a tengerbe. </w:t>
      </w:r>
      <w:r>
        <w:rPr>
          <w:color w:val="3A3936"/>
          <w:spacing w:val="2"/>
          <w:w w:val="105"/>
        </w:rPr>
        <w:t>Amit </w:t>
      </w:r>
      <w:r>
        <w:rPr>
          <w:color w:val="3A3936"/>
          <w:w w:val="105"/>
        </w:rPr>
        <w:t>Magyarkanizsa </w:t>
      </w:r>
      <w:r>
        <w:rPr>
          <w:color w:val="3A3936"/>
          <w:spacing w:val="-20"/>
          <w:w w:val="105"/>
        </w:rPr>
        <w:t>és </w:t>
      </w:r>
      <w:r>
        <w:rPr>
          <w:color w:val="3A3936"/>
          <w:spacing w:val="-20"/>
          <w:w w:val="105"/>
        </w:rPr>
      </w:r>
      <w:r>
        <w:rPr>
          <w:color w:val="3A3936"/>
          <w:w w:val="105"/>
        </w:rPr>
        <w:t>Budapest magyarjai megéltek </w:t>
      </w:r>
      <w:r>
        <w:rPr>
          <w:color w:val="3A3936"/>
          <w:spacing w:val="-4"/>
          <w:w w:val="105"/>
        </w:rPr>
        <w:t>migráns </w:t>
      </w:r>
      <w:r>
        <w:rPr>
          <w:color w:val="3A3936"/>
          <w:spacing w:val="-4"/>
          <w:w w:val="105"/>
        </w:rPr>
      </w:r>
      <w:r>
        <w:rPr>
          <w:color w:val="3A3936"/>
          <w:w w:val="105"/>
        </w:rPr>
        <w:t>szemét </w:t>
      </w:r>
      <w:r>
        <w:rPr>
          <w:color w:val="3A3936"/>
          <w:spacing w:val="-3"/>
          <w:w w:val="105"/>
        </w:rPr>
        <w:t>formájában, </w:t>
      </w:r>
      <w:r>
        <w:rPr>
          <w:color w:val="3A3936"/>
          <w:spacing w:val="-5"/>
          <w:w w:val="105"/>
        </w:rPr>
        <w:t>az </w:t>
      </w:r>
      <w:r>
        <w:rPr>
          <w:color w:val="3A3936"/>
          <w:w w:val="105"/>
        </w:rPr>
        <w:t>nagyban a világ- </w:t>
      </w:r>
      <w:r>
        <w:rPr>
          <w:color w:val="3A3936"/>
          <w:w w:val="105"/>
        </w:rPr>
        <w:t>tengerek elnyújtott </w:t>
      </w:r>
      <w:r>
        <w:rPr>
          <w:color w:val="3A3936"/>
          <w:spacing w:val="-3"/>
          <w:w w:val="105"/>
        </w:rPr>
        <w:t>agóniája, </w:t>
      </w:r>
      <w:r>
        <w:rPr>
          <w:color w:val="3A3936"/>
          <w:w w:val="105"/>
        </w:rPr>
        <w:t>haldoklása. </w:t>
      </w:r>
      <w:r>
        <w:rPr>
          <w:color w:val="3A3936"/>
          <w:w w:val="105"/>
        </w:rPr>
      </w:r>
      <w:r>
        <w:rPr>
          <w:color w:val="3A3936"/>
          <w:spacing w:val="2"/>
          <w:w w:val="105"/>
        </w:rPr>
        <w:t>Mivel </w:t>
      </w:r>
      <w:r>
        <w:rPr>
          <w:color w:val="3A3936"/>
          <w:w w:val="105"/>
        </w:rPr>
        <w:t>a tengerekben képződik </w:t>
      </w:r>
      <w:r>
        <w:rPr>
          <w:color w:val="3A3936"/>
          <w:spacing w:val="-3"/>
          <w:w w:val="105"/>
        </w:rPr>
        <w:t>az </w:t>
      </w:r>
      <w:r>
        <w:rPr>
          <w:color w:val="3A3936"/>
          <w:spacing w:val="-4"/>
          <w:w w:val="105"/>
        </w:rPr>
        <w:t>oxigén, </w:t>
      </w:r>
      <w:r>
        <w:rPr>
          <w:color w:val="3A3936"/>
          <w:spacing w:val="-4"/>
          <w:w w:val="105"/>
        </w:rPr>
      </w:r>
      <w:r>
        <w:rPr>
          <w:color w:val="3A3936"/>
          <w:w w:val="105"/>
        </w:rPr>
        <w:t>igen  fullasztó  lesz  a jövőnk.  Csak </w:t>
      </w:r>
      <w:r>
        <w:rPr>
          <w:color w:val="3A3936"/>
          <w:spacing w:val="20"/>
          <w:w w:val="105"/>
        </w:rPr>
        <w:t> </w:t>
      </w:r>
      <w:r>
        <w:rPr>
          <w:color w:val="3A3936"/>
          <w:w w:val="105"/>
        </w:rPr>
        <w:t>úgy</w:t>
      </w:r>
      <w:r>
        <w:rPr/>
      </w:r>
    </w:p>
    <w:p>
      <w:pPr>
        <w:spacing w:line="240" w:lineRule="auto" w:before="9"/>
        <w:ind w:right="0"/>
        <w:rPr>
          <w:rFonts w:ascii="Garamond" w:hAnsi="Garamond" w:cs="Garamond" w:eastAsia="Garamond" w:hint="default"/>
          <w:sz w:val="21"/>
          <w:szCs w:val="21"/>
        </w:rPr>
      </w:pPr>
    </w:p>
    <w:p>
      <w:pPr>
        <w:tabs>
          <w:tab w:pos="2816" w:val="left" w:leader="none"/>
        </w:tabs>
        <w:spacing w:before="0"/>
        <w:ind w:left="1640" w:right="11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 w:hAnsi="Times New Roman"/>
          <w:color w:val="464541"/>
          <w:spacing w:val="-5"/>
          <w:sz w:val="16"/>
        </w:rPr>
        <w:t>2016.</w:t>
      </w:r>
      <w:r>
        <w:rPr>
          <w:rFonts w:ascii="Times New Roman" w:hAnsi="Times New Roman"/>
          <w:color w:val="464541"/>
          <w:spacing w:val="-1"/>
          <w:sz w:val="16"/>
        </w:rPr>
        <w:t> </w:t>
      </w:r>
      <w:r>
        <w:rPr>
          <w:rFonts w:ascii="Times New Roman" w:hAnsi="Times New Roman"/>
          <w:color w:val="464541"/>
          <w:sz w:val="16"/>
        </w:rPr>
        <w:t>július</w:t>
      </w:r>
      <w:r>
        <w:rPr>
          <w:rFonts w:ascii="Times New Roman" w:hAnsi="Times New Roman"/>
          <w:color w:val="464541"/>
          <w:spacing w:val="8"/>
          <w:sz w:val="16"/>
        </w:rPr>
        <w:t> </w:t>
      </w:r>
      <w:r>
        <w:rPr>
          <w:rFonts w:ascii="Times New Roman" w:hAnsi="Times New Roman"/>
          <w:color w:val="464541"/>
          <w:spacing w:val="-6"/>
          <w:sz w:val="16"/>
        </w:rPr>
        <w:t>20.</w:t>
        <w:tab/>
      </w:r>
      <w:r>
        <w:rPr>
          <w:rFonts w:ascii="Times New Roman" w:hAnsi="Times New Roman"/>
          <w:color w:val="B61614"/>
          <w:spacing w:val="-6"/>
          <w:sz w:val="16"/>
        </w:rPr>
      </w:r>
      <w:r>
        <w:rPr>
          <w:rFonts w:ascii="Times New Roman" w:hAnsi="Times New Roman"/>
          <w:color w:val="B61614"/>
          <w:spacing w:val="-14"/>
          <w:sz w:val="16"/>
          <w:u w:val="thick" w:color="B82320"/>
        </w:rPr>
        <w:t>M\)iiti)(ij)jfil</w:t>
      </w:r>
      <w:r>
        <w:rPr>
          <w:rFonts w:ascii="Times New Roman" w:hAnsi="Times New Roman"/>
          <w:color w:val="B61614"/>
          <w:spacing w:val="-14"/>
          <w:sz w:val="16"/>
        </w:rPr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16"/>
          <w:szCs w:val="16"/>
        </w:rPr>
        <w:sectPr>
          <w:type w:val="continuous"/>
          <w:pgSz w:w="11910" w:h="16850"/>
          <w:pgMar w:top="1560" w:bottom="280" w:left="740" w:right="320"/>
          <w:cols w:num="3" w:equalWidth="0">
            <w:col w:w="3577" w:space="71"/>
            <w:col w:w="3519" w:space="57"/>
            <w:col w:w="3626"/>
          </w:cols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0pt;margin-top:0pt;width:595.2pt;height:842.2pt;mso-position-horizontal-relative:page;mso-position-vertical-relative:page;z-index:-4552" coordorigin="0,0" coordsize="11904,16844">
            <v:shape style="position:absolute;left:0;top:0;width:11904;height:16843" type="#_x0000_t75" stroked="false">
              <v:imagedata r:id="rId7" o:title=""/>
            </v:shape>
            <v:shape style="position:absolute;left:749;top:960;width:6950;height:4762" type="#_x0000_t75" stroked="false">
              <v:imagedata r:id="rId8" o:title=""/>
            </v:shape>
            <v:shape style="position:absolute;left:0;top:15187;width:672;height:288" type="#_x0000_t75" stroked="false">
              <v:imagedata r:id="rId9" o:title=""/>
            </v:shape>
            <v:group style="position:absolute;left:293;top:2669;width:2;height:692" coordorigin="293,2669" coordsize="2,692">
              <v:shape style="position:absolute;left:293;top:2669;width:2;height:692" coordorigin="293,2669" coordsize="0,692" path="m293,3360l293,2669e" filled="false" stroked="true" strokeweight=".72pt" strokecolor="#dcd7d7">
                <v:path arrowok="t"/>
              </v:shape>
            </v:group>
            <v:group style="position:absolute;left:2568;top:14544;width:8756;height:2" coordorigin="2568,14544" coordsize="8756,2">
              <v:shape style="position:absolute;left:2568;top:14544;width:8756;height:2" coordorigin="2568,14544" coordsize="8756,0" path="m2568,14544l11323,14544e" filled="false" stroked="true" strokeweight=".48pt" strokecolor="#746f6b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tabs>
          <w:tab w:pos="889" w:val="left" w:leader="none"/>
          <w:tab w:pos="2060" w:val="left" w:leader="none"/>
        </w:tabs>
        <w:spacing w:line="230" w:lineRule="auto"/>
        <w:ind w:left="126" w:right="23" w:hanging="5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4A4946"/>
        </w:rPr>
        <w:t>kapkodjuk </w:t>
      </w:r>
      <w:r>
        <w:rPr>
          <w:rFonts w:ascii="Times New Roman" w:hAnsi="Times New Roman"/>
          <w:color w:val="4A4946"/>
          <w:spacing w:val="-6"/>
        </w:rPr>
        <w:t>majd </w:t>
      </w:r>
      <w:r>
        <w:rPr>
          <w:rFonts w:ascii="Times New Roman" w:hAnsi="Times New Roman"/>
          <w:color w:val="4A4946"/>
        </w:rPr>
        <w:t>a </w:t>
      </w:r>
      <w:r>
        <w:rPr>
          <w:rFonts w:ascii="Times New Roman" w:hAnsi="Times New Roman"/>
          <w:color w:val="4A4946"/>
          <w:spacing w:val="-4"/>
        </w:rPr>
        <w:t>levegőt! </w:t>
      </w:r>
      <w:r>
        <w:rPr>
          <w:rFonts w:ascii="Times New Roman" w:hAnsi="Times New Roman"/>
          <w:color w:val="4A4946"/>
          <w:spacing w:val="12"/>
        </w:rPr>
        <w:t>Az </w:t>
      </w:r>
      <w:r>
        <w:rPr>
          <w:rFonts w:ascii="Times New Roman" w:hAnsi="Times New Roman"/>
          <w:color w:val="4A4946"/>
        </w:rPr>
        <w:t>eszement </w:t>
      </w:r>
      <w:r>
        <w:rPr>
          <w:rFonts w:ascii="Times New Roman" w:hAnsi="Times New Roman"/>
          <w:color w:val="4A4946"/>
        </w:rPr>
      </w:r>
      <w:r>
        <w:rPr>
          <w:rFonts w:ascii="Times New Roman" w:hAnsi="Times New Roman"/>
          <w:color w:val="4A4946"/>
          <w:spacing w:val="-1"/>
          <w:w w:val="95"/>
        </w:rPr>
        <w:t>zöldek</w:t>
        <w:tab/>
      </w:r>
      <w:r>
        <w:rPr>
          <w:rFonts w:ascii="Times New Roman" w:hAnsi="Times New Roman"/>
          <w:color w:val="4A4946"/>
          <w:spacing w:val="1"/>
        </w:rPr>
        <w:t>leállíttatták</w:t>
        <w:tab/>
      </w:r>
      <w:r>
        <w:rPr>
          <w:rFonts w:ascii="Times New Roman" w:hAnsi="Times New Roman"/>
          <w:color w:val="4A4946"/>
        </w:rPr>
        <w:t>Németországban </w:t>
      </w:r>
      <w:r>
        <w:rPr>
          <w:rFonts w:ascii="Times New Roman" w:hAnsi="Times New Roman"/>
          <w:color w:val="4A4946"/>
        </w:rPr>
      </w:r>
      <w:r>
        <w:rPr>
          <w:rFonts w:ascii="Times New Roman" w:hAnsi="Times New Roman"/>
          <w:color w:val="4A4946"/>
          <w:spacing w:val="-3"/>
        </w:rPr>
        <w:t>az </w:t>
      </w:r>
      <w:r>
        <w:rPr>
          <w:rFonts w:ascii="Times New Roman" w:hAnsi="Times New Roman"/>
          <w:color w:val="4A4946"/>
          <w:spacing w:val="-4"/>
        </w:rPr>
        <w:t>atomerőműveket, </w:t>
      </w:r>
      <w:r>
        <w:rPr>
          <w:rFonts w:ascii="Times New Roman" w:hAnsi="Times New Roman"/>
          <w:color w:val="4A4946"/>
          <w:spacing w:val="2"/>
        </w:rPr>
        <w:t>így </w:t>
      </w:r>
      <w:r>
        <w:rPr>
          <w:rFonts w:ascii="Times New Roman" w:hAnsi="Times New Roman"/>
          <w:color w:val="4A4946"/>
        </w:rPr>
        <w:t>a fosszilis </w:t>
      </w:r>
      <w:r>
        <w:rPr>
          <w:rFonts w:ascii="Times New Roman" w:hAnsi="Times New Roman"/>
          <w:color w:val="4A4946"/>
          <w:spacing w:val="-3"/>
        </w:rPr>
        <w:t>hő- </w:t>
      </w:r>
      <w:r>
        <w:rPr>
          <w:rFonts w:ascii="Times New Roman" w:hAnsi="Times New Roman"/>
          <w:color w:val="4A4946"/>
          <w:spacing w:val="-3"/>
        </w:rPr>
      </w:r>
      <w:r>
        <w:rPr>
          <w:rFonts w:ascii="Times New Roman" w:hAnsi="Times New Roman"/>
          <w:color w:val="4A4946"/>
        </w:rPr>
        <w:t>erőművekkel egyenlítik ki azokat a löké- </w:t>
      </w:r>
      <w:r>
        <w:rPr>
          <w:rFonts w:ascii="Times New Roman" w:hAnsi="Times New Roman"/>
          <w:color w:val="4A4946"/>
        </w:rPr>
      </w:r>
      <w:r>
        <w:rPr>
          <w:rFonts w:ascii="Times New Roman" w:hAnsi="Times New Roman"/>
          <w:color w:val="4A4946"/>
          <w:spacing w:val="-3"/>
        </w:rPr>
        <w:t>seket, </w:t>
      </w:r>
      <w:r>
        <w:rPr>
          <w:rFonts w:ascii="Times New Roman" w:hAnsi="Times New Roman"/>
          <w:color w:val="4A4946"/>
        </w:rPr>
        <w:t>amit </w:t>
      </w:r>
      <w:r>
        <w:rPr>
          <w:rFonts w:ascii="Times New Roman" w:hAnsi="Times New Roman"/>
          <w:color w:val="4A4946"/>
          <w:spacing w:val="-3"/>
        </w:rPr>
        <w:t>az </w:t>
      </w:r>
      <w:r>
        <w:rPr>
          <w:rFonts w:ascii="Times New Roman" w:hAnsi="Times New Roman"/>
          <w:color w:val="4A4946"/>
        </w:rPr>
        <w:t>ingadozóan energiát  </w:t>
      </w:r>
      <w:r>
        <w:rPr>
          <w:rFonts w:ascii="Times New Roman" w:hAnsi="Times New Roman"/>
          <w:color w:val="4A4946"/>
          <w:spacing w:val="-10"/>
        </w:rPr>
        <w:t>adó </w:t>
      </w:r>
      <w:r>
        <w:rPr>
          <w:rFonts w:ascii="Times New Roman" w:hAnsi="Times New Roman"/>
          <w:color w:val="4A4946"/>
          <w:spacing w:val="-10"/>
        </w:rPr>
      </w:r>
      <w:r>
        <w:rPr>
          <w:rFonts w:ascii="Times New Roman" w:hAnsi="Times New Roman"/>
          <w:color w:val="4A4946"/>
        </w:rPr>
        <w:t>szél </w:t>
      </w:r>
      <w:r>
        <w:rPr>
          <w:rFonts w:ascii="Times New Roman" w:hAnsi="Times New Roman"/>
          <w:color w:val="4A4946"/>
          <w:spacing w:val="-8"/>
        </w:rPr>
        <w:t>és </w:t>
      </w:r>
      <w:r>
        <w:rPr>
          <w:rFonts w:ascii="Times New Roman" w:hAnsi="Times New Roman"/>
          <w:color w:val="4A4946"/>
          <w:spacing w:val="-3"/>
        </w:rPr>
        <w:t>naperőművek </w:t>
      </w:r>
      <w:r>
        <w:rPr>
          <w:rFonts w:ascii="Times New Roman" w:hAnsi="Times New Roman"/>
          <w:color w:val="4A4946"/>
        </w:rPr>
        <w:t>mérnek a német,  </w:t>
      </w:r>
      <w:r>
        <w:rPr>
          <w:rFonts w:ascii="Times New Roman" w:hAnsi="Times New Roman"/>
          <w:color w:val="4A4946"/>
          <w:spacing w:val="-15"/>
        </w:rPr>
        <w:t>de </w:t>
      </w:r>
      <w:r>
        <w:rPr>
          <w:rFonts w:ascii="Times New Roman" w:hAnsi="Times New Roman"/>
          <w:color w:val="4A4946"/>
          <w:spacing w:val="-15"/>
        </w:rPr>
      </w:r>
      <w:r>
        <w:rPr>
          <w:rFonts w:ascii="Times New Roman" w:hAnsi="Times New Roman"/>
          <w:color w:val="4A4946"/>
          <w:spacing w:val="-6"/>
        </w:rPr>
        <w:t>az </w:t>
      </w:r>
      <w:r>
        <w:rPr>
          <w:rFonts w:ascii="Times New Roman" w:hAnsi="Times New Roman"/>
          <w:color w:val="4A4946"/>
        </w:rPr>
        <w:t>egész </w:t>
      </w:r>
      <w:r>
        <w:rPr>
          <w:rFonts w:ascii="Times New Roman" w:hAnsi="Times New Roman"/>
          <w:color w:val="4A4946"/>
          <w:spacing w:val="-4"/>
        </w:rPr>
        <w:t>európai </w:t>
      </w:r>
      <w:r>
        <w:rPr>
          <w:rFonts w:ascii="Times New Roman" w:hAnsi="Times New Roman"/>
          <w:color w:val="4A4946"/>
        </w:rPr>
        <w:t>villamos</w:t>
      </w:r>
      <w:r>
        <w:rPr>
          <w:rFonts w:ascii="Times New Roman" w:hAnsi="Times New Roman"/>
          <w:color w:val="4A4946"/>
          <w:spacing w:val="23"/>
        </w:rPr>
        <w:t> </w:t>
      </w:r>
      <w:r>
        <w:rPr>
          <w:rFonts w:ascii="Times New Roman" w:hAnsi="Times New Roman"/>
          <w:color w:val="4A4946"/>
        </w:rPr>
        <w:t>hálózatra.</w:t>
      </w:r>
      <w:r>
        <w:rPr>
          <w:rFonts w:ascii="Times New Roman" w:hAnsi="Times New Roman"/>
        </w:rPr>
      </w:r>
    </w:p>
    <w:p>
      <w:pPr>
        <w:spacing w:line="232" w:lineRule="auto" w:before="0"/>
        <w:ind w:left="107" w:right="1" w:firstLine="187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color w:val="4A4A47"/>
          <w:sz w:val="20"/>
        </w:rPr>
        <w:t>A németek a zöldek miatt háromszor </w:t>
      </w:r>
      <w:r>
        <w:rPr>
          <w:rFonts w:ascii="Times New Roman" w:hAnsi="Times New Roman"/>
          <w:color w:val="4A4A47"/>
          <w:spacing w:val="-4"/>
          <w:sz w:val="20"/>
        </w:rPr>
        <w:t>annyi  </w:t>
      </w:r>
      <w:r>
        <w:rPr>
          <w:rFonts w:ascii="Times New Roman" w:hAnsi="Times New Roman"/>
          <w:color w:val="4A4A47"/>
          <w:sz w:val="20"/>
        </w:rPr>
        <w:t>energiaárat  fizetnek,  </w:t>
      </w:r>
      <w:r>
        <w:rPr>
          <w:rFonts w:ascii="Times New Roman" w:hAnsi="Times New Roman"/>
          <w:color w:val="4A4A47"/>
          <w:spacing w:val="-3"/>
          <w:sz w:val="20"/>
        </w:rPr>
        <w:t>mint  </w:t>
      </w:r>
      <w:r>
        <w:rPr>
          <w:rFonts w:ascii="Times New Roman" w:hAnsi="Times New Roman"/>
          <w:color w:val="4A4A47"/>
          <w:spacing w:val="-7"/>
          <w:sz w:val="20"/>
        </w:rPr>
        <w:t>mi.  </w:t>
      </w:r>
      <w:r>
        <w:rPr>
          <w:rFonts w:ascii="Times New Roman" w:hAnsi="Times New Roman"/>
          <w:color w:val="4A4A47"/>
          <w:spacing w:val="9"/>
          <w:sz w:val="20"/>
        </w:rPr>
        <w:t>De </w:t>
      </w:r>
      <w:r>
        <w:rPr>
          <w:rFonts w:ascii="Times New Roman" w:hAnsi="Times New Roman"/>
          <w:color w:val="4A4A47"/>
          <w:spacing w:val="9"/>
          <w:sz w:val="20"/>
        </w:rPr>
      </w:r>
      <w:r>
        <w:rPr>
          <w:rFonts w:ascii="Times New Roman" w:hAnsi="Times New Roman"/>
          <w:color w:val="4A4A47"/>
          <w:sz w:val="20"/>
        </w:rPr>
        <w:t>a fosszilis </w:t>
      </w:r>
      <w:r>
        <w:rPr>
          <w:rFonts w:ascii="Times New Roman" w:hAnsi="Times New Roman"/>
          <w:color w:val="4A4A47"/>
          <w:spacing w:val="-3"/>
          <w:sz w:val="20"/>
        </w:rPr>
        <w:t>erőművek </w:t>
      </w:r>
      <w:r>
        <w:rPr>
          <w:rFonts w:ascii="Times New Roman" w:hAnsi="Times New Roman"/>
          <w:color w:val="4A4A47"/>
          <w:sz w:val="20"/>
        </w:rPr>
        <w:t>rákkeltő </w:t>
      </w:r>
      <w:r>
        <w:rPr>
          <w:rFonts w:ascii="Times New Roman" w:hAnsi="Times New Roman"/>
          <w:color w:val="4A4A47"/>
          <w:spacing w:val="-3"/>
          <w:sz w:val="20"/>
        </w:rPr>
        <w:t>dioxint </w:t>
      </w:r>
      <w:r>
        <w:rPr>
          <w:rFonts w:ascii="Times New Roman" w:hAnsi="Times New Roman"/>
          <w:color w:val="4A4A47"/>
          <w:spacing w:val="-16"/>
          <w:sz w:val="20"/>
        </w:rPr>
        <w:t>és </w:t>
      </w:r>
      <w:r>
        <w:rPr>
          <w:rFonts w:ascii="Times New Roman" w:hAnsi="Times New Roman"/>
          <w:color w:val="4A4A47"/>
          <w:spacing w:val="-16"/>
          <w:sz w:val="20"/>
        </w:rPr>
      </w:r>
      <w:r>
        <w:rPr>
          <w:rFonts w:ascii="Times New Roman" w:hAnsi="Times New Roman"/>
          <w:color w:val="4A4A47"/>
          <w:sz w:val="20"/>
        </w:rPr>
        <w:t>policiklikus </w:t>
      </w:r>
      <w:r>
        <w:rPr>
          <w:rFonts w:ascii="Times New Roman" w:hAnsi="Times New Roman"/>
          <w:color w:val="4A4A47"/>
          <w:spacing w:val="-5"/>
          <w:sz w:val="20"/>
        </w:rPr>
        <w:t>aromás </w:t>
      </w:r>
      <w:r>
        <w:rPr>
          <w:rFonts w:ascii="Times New Roman" w:hAnsi="Times New Roman"/>
          <w:color w:val="4A4A47"/>
          <w:sz w:val="20"/>
        </w:rPr>
        <w:t>szénhidrogéneket </w:t>
      </w:r>
      <w:r>
        <w:rPr>
          <w:rFonts w:ascii="Times New Roman" w:hAnsi="Times New Roman"/>
          <w:color w:val="4A4A47"/>
          <w:sz w:val="20"/>
        </w:rPr>
        <w:t>juttatnak a füsttel a légkörbe, </w:t>
      </w:r>
      <w:r>
        <w:rPr>
          <w:rFonts w:ascii="Times New Roman" w:hAnsi="Times New Roman"/>
          <w:color w:val="4A4A47"/>
          <w:spacing w:val="-4"/>
          <w:sz w:val="20"/>
        </w:rPr>
        <w:t>onnan </w:t>
      </w:r>
      <w:r>
        <w:rPr>
          <w:rFonts w:ascii="Times New Roman" w:hAnsi="Times New Roman"/>
          <w:color w:val="4A4A47"/>
          <w:sz w:val="20"/>
        </w:rPr>
        <w:t>a </w:t>
      </w:r>
      <w:r>
        <w:rPr>
          <w:rFonts w:ascii="Times New Roman" w:hAnsi="Times New Roman"/>
          <w:color w:val="4A4A47"/>
          <w:sz w:val="20"/>
        </w:rPr>
        <w:t>tengerekbe. Magyarországra a migránsok </w:t>
      </w:r>
      <w:r>
        <w:rPr>
          <w:rFonts w:ascii="Times New Roman" w:hAnsi="Times New Roman"/>
          <w:color w:val="4A4A47"/>
          <w:spacing w:val="-3"/>
          <w:sz w:val="20"/>
        </w:rPr>
        <w:t>emberi </w:t>
      </w:r>
      <w:r>
        <w:rPr>
          <w:rFonts w:ascii="Times New Roman" w:hAnsi="Times New Roman"/>
          <w:color w:val="4A4A47"/>
          <w:sz w:val="20"/>
        </w:rPr>
        <w:t>hulladéka a </w:t>
      </w:r>
      <w:r>
        <w:rPr>
          <w:rFonts w:ascii="Times New Roman" w:hAnsi="Times New Roman"/>
          <w:color w:val="4A4A47"/>
          <w:spacing w:val="-4"/>
          <w:sz w:val="20"/>
        </w:rPr>
        <w:t>szerb, </w:t>
      </w:r>
      <w:r>
        <w:rPr>
          <w:rFonts w:ascii="Times New Roman" w:hAnsi="Times New Roman"/>
          <w:color w:val="4A4A47"/>
          <w:sz w:val="20"/>
        </w:rPr>
        <w:t>a ciánszennye- </w:t>
      </w:r>
      <w:r>
        <w:rPr>
          <w:rFonts w:ascii="Times New Roman" w:hAnsi="Times New Roman"/>
          <w:color w:val="4A4A47"/>
          <w:sz w:val="20"/>
        </w:rPr>
      </w:r>
      <w:r>
        <w:rPr>
          <w:rFonts w:ascii="Times New Roman" w:hAnsi="Times New Roman"/>
          <w:color w:val="4A4A47"/>
          <w:spacing w:val="-3"/>
          <w:sz w:val="20"/>
        </w:rPr>
        <w:t>zés </w:t>
      </w:r>
      <w:r>
        <w:rPr>
          <w:rFonts w:ascii="Times New Roman" w:hAnsi="Times New Roman"/>
          <w:color w:val="4A4A47"/>
          <w:sz w:val="20"/>
        </w:rPr>
        <w:t>a </w:t>
      </w:r>
      <w:r>
        <w:rPr>
          <w:rFonts w:ascii="Times New Roman" w:hAnsi="Times New Roman"/>
          <w:color w:val="4A4A47"/>
          <w:spacing w:val="-4"/>
          <w:sz w:val="20"/>
        </w:rPr>
        <w:t>román, </w:t>
      </w:r>
      <w:r>
        <w:rPr>
          <w:rFonts w:ascii="Times New Roman" w:hAnsi="Times New Roman"/>
          <w:color w:val="4A4A47"/>
          <w:sz w:val="20"/>
        </w:rPr>
        <w:t>a műanyagszemét </w:t>
      </w:r>
      <w:r>
        <w:rPr>
          <w:rFonts w:ascii="Times New Roman" w:hAnsi="Times New Roman"/>
          <w:color w:val="4A4A47"/>
          <w:spacing w:val="-3"/>
          <w:sz w:val="20"/>
        </w:rPr>
        <w:t>az </w:t>
      </w:r>
      <w:r>
        <w:rPr>
          <w:rFonts w:ascii="Times New Roman" w:hAnsi="Times New Roman"/>
          <w:color w:val="4A4A47"/>
          <w:sz w:val="20"/>
        </w:rPr>
        <w:t>ukrán </w:t>
      </w:r>
      <w:r>
        <w:rPr>
          <w:rFonts w:ascii="Times New Roman" w:hAnsi="Times New Roman"/>
          <w:color w:val="4A4A47"/>
          <w:sz w:val="20"/>
        </w:rPr>
      </w:r>
      <w:r>
        <w:rPr>
          <w:rFonts w:ascii="Times New Roman" w:hAnsi="Times New Roman"/>
          <w:color w:val="4A4A47"/>
          <w:spacing w:val="-4"/>
          <w:sz w:val="20"/>
        </w:rPr>
        <w:t>határon </w:t>
      </w:r>
      <w:r>
        <w:rPr>
          <w:rFonts w:ascii="Times New Roman" w:hAnsi="Times New Roman"/>
          <w:color w:val="4A4A47"/>
          <w:spacing w:val="-8"/>
          <w:sz w:val="20"/>
        </w:rPr>
        <w:t>át </w:t>
      </w:r>
      <w:r>
        <w:rPr>
          <w:rFonts w:ascii="Times New Roman" w:hAnsi="Times New Roman"/>
          <w:color w:val="4A4A47"/>
          <w:sz w:val="20"/>
        </w:rPr>
        <w:t>a </w:t>
      </w:r>
      <w:r>
        <w:rPr>
          <w:rFonts w:ascii="Times New Roman" w:hAnsi="Times New Roman"/>
          <w:color w:val="4A4A47"/>
          <w:spacing w:val="2"/>
          <w:sz w:val="20"/>
        </w:rPr>
        <w:t>Tiszán </w:t>
      </w:r>
      <w:r>
        <w:rPr>
          <w:rFonts w:ascii="Times New Roman" w:hAnsi="Times New Roman"/>
          <w:color w:val="4A4A47"/>
          <w:sz w:val="20"/>
        </w:rPr>
        <w:t>keresztül ömlik </w:t>
      </w:r>
      <w:r>
        <w:rPr>
          <w:rFonts w:ascii="Times New Roman" w:hAnsi="Times New Roman"/>
          <w:color w:val="4A4A47"/>
          <w:spacing w:val="-6"/>
          <w:sz w:val="20"/>
        </w:rPr>
        <w:t>be </w:t>
      </w:r>
      <w:r>
        <w:rPr>
          <w:rFonts w:ascii="Times New Roman" w:hAnsi="Times New Roman"/>
          <w:color w:val="4A4A47"/>
          <w:spacing w:val="-6"/>
          <w:sz w:val="20"/>
        </w:rPr>
      </w:r>
      <w:r>
        <w:rPr>
          <w:rFonts w:ascii="Times New Roman" w:hAnsi="Times New Roman"/>
          <w:color w:val="4A4A47"/>
          <w:sz w:val="20"/>
        </w:rPr>
        <w:t>hozzánk. De jön az </w:t>
      </w:r>
      <w:r>
        <w:rPr>
          <w:rFonts w:ascii="Times New Roman" w:hAnsi="Times New Roman"/>
          <w:color w:val="4A4A47"/>
          <w:spacing w:val="-4"/>
          <w:sz w:val="20"/>
        </w:rPr>
        <w:t>áldás </w:t>
      </w:r>
      <w:r>
        <w:rPr>
          <w:rFonts w:ascii="Times New Roman" w:hAnsi="Times New Roman"/>
          <w:color w:val="4A4A47"/>
          <w:sz w:val="20"/>
        </w:rPr>
        <w:t>nyugatról </w:t>
      </w:r>
      <w:r>
        <w:rPr>
          <w:rFonts w:ascii="Times New Roman" w:hAnsi="Times New Roman"/>
          <w:color w:val="4A4A47"/>
          <w:spacing w:val="-6"/>
          <w:sz w:val="20"/>
        </w:rPr>
        <w:t>is, </w:t>
      </w:r>
      <w:r>
        <w:rPr>
          <w:rFonts w:ascii="Times New Roman" w:hAnsi="Times New Roman"/>
          <w:color w:val="4A4A47"/>
          <w:sz w:val="20"/>
        </w:rPr>
        <w:t>a </w:t>
      </w:r>
      <w:r>
        <w:rPr>
          <w:rFonts w:ascii="Times New Roman" w:hAnsi="Times New Roman"/>
          <w:color w:val="4A4A47"/>
          <w:sz w:val="20"/>
        </w:rPr>
        <w:t>rákkeltő bőrgyári cserzőanyag miatti </w:t>
      </w:r>
      <w:r>
        <w:rPr>
          <w:rFonts w:ascii="Times New Roman" w:hAnsi="Times New Roman"/>
          <w:color w:val="4A4A47"/>
          <w:spacing w:val="-4"/>
          <w:sz w:val="20"/>
        </w:rPr>
        <w:t>ve- </w:t>
      </w:r>
      <w:r>
        <w:rPr>
          <w:rFonts w:ascii="Times New Roman" w:hAnsi="Times New Roman"/>
          <w:color w:val="4A4A47"/>
          <w:spacing w:val="-4"/>
          <w:sz w:val="20"/>
        </w:rPr>
      </w:r>
      <w:r>
        <w:rPr>
          <w:rFonts w:ascii="Times New Roman" w:hAnsi="Times New Roman"/>
          <w:color w:val="4A4A47"/>
          <w:sz w:val="20"/>
        </w:rPr>
        <w:t>gyi </w:t>
      </w:r>
      <w:r>
        <w:rPr>
          <w:rFonts w:ascii="Times New Roman" w:hAnsi="Times New Roman"/>
          <w:color w:val="4A4A47"/>
          <w:spacing w:val="-3"/>
          <w:sz w:val="20"/>
        </w:rPr>
        <w:t>szennyezés  </w:t>
      </w:r>
      <w:r>
        <w:rPr>
          <w:rFonts w:ascii="Times New Roman" w:hAnsi="Times New Roman"/>
          <w:color w:val="4A4A47"/>
          <w:sz w:val="20"/>
        </w:rPr>
        <w:t>a  habzó  Rábán  érkezett </w:t>
      </w:r>
      <w:r>
        <w:rPr>
          <w:rFonts w:ascii="Times New Roman" w:hAnsi="Times New Roman"/>
          <w:color w:val="4A4A47"/>
          <w:sz w:val="20"/>
        </w:rPr>
      </w:r>
      <w:r>
        <w:rPr>
          <w:rFonts w:ascii="Times New Roman" w:hAnsi="Times New Roman"/>
          <w:color w:val="4A4A47"/>
          <w:spacing w:val="-6"/>
          <w:sz w:val="20"/>
        </w:rPr>
        <w:t>az </w:t>
      </w:r>
      <w:r>
        <w:rPr>
          <w:rFonts w:ascii="Times New Roman" w:hAnsi="Times New Roman"/>
          <w:color w:val="4A4A47"/>
          <w:sz w:val="20"/>
        </w:rPr>
        <w:t>osztrákoktól. </w:t>
      </w:r>
      <w:r>
        <w:rPr>
          <w:rFonts w:ascii="Times New Roman" w:hAnsi="Times New Roman"/>
          <w:i/>
          <w:color w:val="4A4A47"/>
          <w:sz w:val="19"/>
        </w:rPr>
        <w:t>,,Két éven át </w:t>
      </w:r>
      <w:r>
        <w:rPr>
          <w:rFonts w:ascii="Times New Roman" w:hAnsi="Times New Roman"/>
          <w:i/>
          <w:color w:val="4A4A47"/>
          <w:spacing w:val="4"/>
          <w:sz w:val="19"/>
        </w:rPr>
        <w:t>vizsgálták </w:t>
      </w:r>
      <w:r>
        <w:rPr>
          <w:rFonts w:ascii="Times New Roman" w:hAnsi="Times New Roman"/>
          <w:i/>
          <w:color w:val="4A4A47"/>
          <w:spacing w:val="4"/>
          <w:sz w:val="19"/>
        </w:rPr>
      </w:r>
      <w:r>
        <w:rPr>
          <w:rFonts w:ascii="Times New Roman" w:hAnsi="Times New Roman"/>
          <w:i/>
          <w:color w:val="4A4A47"/>
          <w:sz w:val="19"/>
        </w:rPr>
        <w:t>Európa </w:t>
      </w:r>
      <w:r>
        <w:rPr>
          <w:rFonts w:ascii="Times New Roman" w:hAnsi="Times New Roman"/>
          <w:i/>
          <w:color w:val="4A4A47"/>
          <w:spacing w:val="-6"/>
          <w:sz w:val="19"/>
        </w:rPr>
        <w:t>második </w:t>
      </w:r>
      <w:r>
        <w:rPr>
          <w:rFonts w:ascii="Times New Roman" w:hAnsi="Times New Roman"/>
          <w:i/>
          <w:color w:val="4A4A47"/>
          <w:sz w:val="19"/>
        </w:rPr>
        <w:t>legnagyobbfolyójának </w:t>
      </w:r>
      <w:r>
        <w:rPr>
          <w:rFonts w:ascii="Times New Roman" w:hAnsi="Times New Roman"/>
          <w:i/>
          <w:color w:val="4A4A47"/>
          <w:spacing w:val="-3"/>
          <w:sz w:val="19"/>
        </w:rPr>
        <w:t>Bécs </w:t>
      </w:r>
      <w:r>
        <w:rPr>
          <w:rFonts w:ascii="Times New Roman" w:hAnsi="Times New Roman"/>
          <w:i/>
          <w:color w:val="4A4A47"/>
          <w:spacing w:val="-3"/>
          <w:sz w:val="19"/>
        </w:rPr>
      </w:r>
      <w:r>
        <w:rPr>
          <w:rFonts w:ascii="Times New Roman" w:hAnsi="Times New Roman"/>
          <w:i/>
          <w:color w:val="4A4A47"/>
          <w:spacing w:val="-12"/>
          <w:sz w:val="19"/>
        </w:rPr>
        <w:t>és </w:t>
      </w:r>
      <w:r>
        <w:rPr>
          <w:rFonts w:ascii="Times New Roman" w:hAnsi="Times New Roman"/>
          <w:i/>
          <w:color w:val="4A4A47"/>
          <w:sz w:val="19"/>
        </w:rPr>
        <w:t>Pozsony közti szakaszát, </w:t>
      </w:r>
      <w:r>
        <w:rPr>
          <w:rFonts w:ascii="Times New Roman" w:hAnsi="Times New Roman"/>
          <w:i/>
          <w:color w:val="4A4A47"/>
          <w:spacing w:val="-12"/>
          <w:sz w:val="19"/>
        </w:rPr>
        <w:t>és </w:t>
      </w:r>
      <w:r>
        <w:rPr>
          <w:rFonts w:ascii="Times New Roman" w:hAnsi="Times New Roman"/>
          <w:i/>
          <w:color w:val="4A4A47"/>
          <w:sz w:val="19"/>
        </w:rPr>
        <w:t>megállapítot- </w:t>
      </w:r>
      <w:r>
        <w:rPr>
          <w:rFonts w:ascii="Times New Roman" w:hAnsi="Times New Roman"/>
          <w:i/>
          <w:color w:val="4A4A47"/>
          <w:sz w:val="19"/>
        </w:rPr>
      </w:r>
      <w:r>
        <w:rPr>
          <w:rFonts w:ascii="Times New Roman" w:hAnsi="Times New Roman"/>
          <w:i/>
          <w:color w:val="4A4A47"/>
          <w:spacing w:val="-6"/>
          <w:sz w:val="19"/>
        </w:rPr>
        <w:t>ták, </w:t>
      </w:r>
      <w:r>
        <w:rPr>
          <w:rFonts w:ascii="Times New Roman" w:hAnsi="Times New Roman"/>
          <w:i/>
          <w:color w:val="4A4A47"/>
          <w:spacing w:val="-4"/>
          <w:sz w:val="19"/>
        </w:rPr>
        <w:t>hogy </w:t>
      </w:r>
      <w:r>
        <w:rPr>
          <w:rFonts w:ascii="Times New Roman" w:hAnsi="Times New Roman"/>
          <w:i/>
          <w:color w:val="4A4A47"/>
          <w:spacing w:val="2"/>
          <w:sz w:val="19"/>
        </w:rPr>
        <w:t>ezer  </w:t>
      </w:r>
      <w:r>
        <w:rPr>
          <w:rFonts w:ascii="Times New Roman" w:hAnsi="Times New Roman"/>
          <w:i/>
          <w:color w:val="4A4A47"/>
          <w:spacing w:val="-3"/>
          <w:sz w:val="19"/>
        </w:rPr>
        <w:t>köbméter  </w:t>
      </w:r>
      <w:r>
        <w:rPr>
          <w:rFonts w:ascii="Times New Roman" w:hAnsi="Times New Roman"/>
          <w:i/>
          <w:color w:val="4A4A47"/>
          <w:spacing w:val="4"/>
          <w:sz w:val="19"/>
        </w:rPr>
        <w:t>vízben  </w:t>
      </w:r>
      <w:r>
        <w:rPr>
          <w:rFonts w:ascii="Times New Roman" w:hAnsi="Times New Roman"/>
          <w:i/>
          <w:color w:val="4A4A47"/>
          <w:spacing w:val="-4"/>
          <w:sz w:val="19"/>
        </w:rPr>
        <w:t>átlagosan </w:t>
      </w:r>
      <w:r>
        <w:rPr>
          <w:rFonts w:ascii="Times New Roman" w:hAnsi="Times New Roman"/>
          <w:i/>
          <w:color w:val="4A4A47"/>
          <w:spacing w:val="-4"/>
          <w:sz w:val="19"/>
        </w:rPr>
      </w:r>
      <w:r>
        <w:rPr>
          <w:rFonts w:ascii="Times New Roman" w:hAnsi="Times New Roman"/>
          <w:i/>
          <w:color w:val="4A4A47"/>
          <w:spacing w:val="4"/>
          <w:sz w:val="19"/>
        </w:rPr>
        <w:t>3,2 </w:t>
      </w:r>
      <w:r>
        <w:rPr>
          <w:rFonts w:ascii="Times New Roman" w:hAnsi="Times New Roman"/>
          <w:i/>
          <w:color w:val="4A4A47"/>
          <w:sz w:val="19"/>
        </w:rPr>
        <w:t>gramm </w:t>
      </w:r>
      <w:r>
        <w:rPr>
          <w:rFonts w:ascii="Times New Roman" w:hAnsi="Times New Roman"/>
          <w:i/>
          <w:color w:val="4A4A47"/>
          <w:spacing w:val="-4"/>
          <w:sz w:val="19"/>
        </w:rPr>
        <w:t>(275 </w:t>
      </w:r>
      <w:r>
        <w:rPr>
          <w:rFonts w:ascii="Times New Roman" w:hAnsi="Times New Roman"/>
          <w:i/>
          <w:color w:val="4A4A47"/>
          <w:spacing w:val="-9"/>
          <w:sz w:val="19"/>
        </w:rPr>
        <w:t>db) </w:t>
      </w:r>
      <w:r>
        <w:rPr>
          <w:rFonts w:ascii="Times New Roman" w:hAnsi="Times New Roman"/>
          <w:i/>
          <w:color w:val="4A4A47"/>
          <w:sz w:val="19"/>
        </w:rPr>
        <w:t>halivadék </w:t>
      </w:r>
      <w:r>
        <w:rPr>
          <w:rFonts w:ascii="Times New Roman" w:hAnsi="Times New Roman"/>
          <w:i/>
          <w:color w:val="4A4A47"/>
          <w:spacing w:val="-9"/>
          <w:sz w:val="19"/>
        </w:rPr>
        <w:t>és </w:t>
      </w:r>
      <w:r>
        <w:rPr>
          <w:rFonts w:ascii="Times New Roman" w:hAnsi="Times New Roman"/>
          <w:i/>
          <w:color w:val="4A4A47"/>
          <w:spacing w:val="9"/>
          <w:sz w:val="19"/>
        </w:rPr>
        <w:t>4,8 </w:t>
      </w:r>
      <w:r>
        <w:rPr>
          <w:rFonts w:ascii="Times New Roman" w:hAnsi="Times New Roman"/>
          <w:i/>
          <w:color w:val="4A4A47"/>
          <w:sz w:val="19"/>
        </w:rPr>
        <w:t>gramm </w:t>
      </w:r>
      <w:r>
        <w:rPr>
          <w:rFonts w:ascii="Times New Roman" w:hAnsi="Times New Roman"/>
          <w:i/>
          <w:color w:val="4A4A47"/>
          <w:sz w:val="19"/>
        </w:rPr>
      </w:r>
      <w:r>
        <w:rPr>
          <w:rFonts w:ascii="Times New Roman" w:hAnsi="Times New Roman"/>
          <w:i/>
          <w:color w:val="4A4A47"/>
          <w:spacing w:val="-6"/>
          <w:sz w:val="19"/>
        </w:rPr>
        <w:t>(317  </w:t>
      </w:r>
      <w:r>
        <w:rPr>
          <w:rFonts w:ascii="Times New Roman" w:hAnsi="Times New Roman"/>
          <w:i/>
          <w:color w:val="4A4A47"/>
          <w:spacing w:val="-11"/>
          <w:sz w:val="19"/>
        </w:rPr>
        <w:t>db)</w:t>
      </w:r>
      <w:r>
        <w:rPr>
          <w:rFonts w:ascii="Times New Roman" w:hAnsi="Times New Roman"/>
          <w:i/>
          <w:color w:val="4A4A47"/>
          <w:spacing w:val="25"/>
          <w:sz w:val="19"/>
        </w:rPr>
        <w:t> </w:t>
      </w:r>
      <w:r>
        <w:rPr>
          <w:rFonts w:ascii="Times New Roman" w:hAnsi="Times New Roman"/>
          <w:i/>
          <w:color w:val="4A4A47"/>
          <w:spacing w:val="-3"/>
          <w:sz w:val="19"/>
        </w:rPr>
        <w:t>múanyagdarab  </w:t>
      </w:r>
      <w:r>
        <w:rPr>
          <w:rFonts w:ascii="Times New Roman" w:hAnsi="Times New Roman"/>
          <w:i/>
          <w:color w:val="4A4A47"/>
          <w:sz w:val="19"/>
        </w:rPr>
        <w:t>található"  </w:t>
      </w:r>
      <w:r>
        <w:rPr>
          <w:rFonts w:ascii="Times New Roman" w:hAnsi="Times New Roman"/>
          <w:color w:val="4A4A47"/>
          <w:sz w:val="20"/>
        </w:rPr>
        <w:t>-   írta </w:t>
      </w:r>
      <w:r>
        <w:rPr>
          <w:rFonts w:ascii="Times New Roman" w:hAnsi="Times New Roman"/>
          <w:color w:val="4A4A47"/>
          <w:spacing w:val="-3"/>
          <w:sz w:val="20"/>
        </w:rPr>
        <w:t>az </w:t>
      </w:r>
      <w:r>
        <w:rPr>
          <w:rFonts w:ascii="Times New Roman" w:hAnsi="Times New Roman"/>
          <w:color w:val="4A4A47"/>
          <w:sz w:val="20"/>
        </w:rPr>
        <w:t>Eötvös Loránd Tudományegyetem </w:t>
      </w:r>
      <w:r>
        <w:rPr>
          <w:rFonts w:ascii="Times New Roman" w:hAnsi="Times New Roman"/>
          <w:color w:val="4A4A47"/>
          <w:sz w:val="20"/>
        </w:rPr>
        <w:t>Természettudományi  Karán  A   tenge- </w:t>
      </w:r>
      <w:r>
        <w:rPr>
          <w:rFonts w:ascii="Times New Roman" w:hAnsi="Times New Roman"/>
          <w:color w:val="4A4A47"/>
          <w:spacing w:val="-4"/>
          <w:sz w:val="20"/>
        </w:rPr>
        <w:t>rek </w:t>
      </w:r>
      <w:r>
        <w:rPr>
          <w:rFonts w:ascii="Times New Roman" w:hAnsi="Times New Roman"/>
          <w:color w:val="4A4A47"/>
          <w:spacing w:val="-8"/>
          <w:sz w:val="20"/>
        </w:rPr>
        <w:t>és </w:t>
      </w:r>
      <w:r>
        <w:rPr>
          <w:rFonts w:ascii="Times New Roman" w:hAnsi="Times New Roman"/>
          <w:color w:val="4A4A47"/>
          <w:spacing w:val="-3"/>
          <w:sz w:val="20"/>
        </w:rPr>
        <w:t>óceánok </w:t>
      </w:r>
      <w:r>
        <w:rPr>
          <w:rFonts w:ascii="Times New Roman" w:hAnsi="Times New Roman"/>
          <w:color w:val="4A4A47"/>
          <w:sz w:val="20"/>
        </w:rPr>
        <w:t>műanyagszennyezésének </w:t>
      </w:r>
      <w:r>
        <w:rPr>
          <w:rFonts w:ascii="Times New Roman" w:hAnsi="Times New Roman"/>
          <w:color w:val="4A4A47"/>
          <w:sz w:val="20"/>
        </w:rPr>
      </w:r>
      <w:r>
        <w:rPr>
          <w:rFonts w:ascii="Times New Roman" w:hAnsi="Times New Roman"/>
          <w:color w:val="4A4A47"/>
          <w:spacing w:val="-4"/>
          <w:sz w:val="20"/>
        </w:rPr>
        <w:t>komplex </w:t>
      </w:r>
      <w:r>
        <w:rPr>
          <w:rFonts w:ascii="Times New Roman" w:hAnsi="Times New Roman"/>
          <w:color w:val="4A4A47"/>
          <w:sz w:val="20"/>
        </w:rPr>
        <w:t>hatása </w:t>
      </w:r>
      <w:r>
        <w:rPr>
          <w:rFonts w:ascii="Times New Roman" w:hAnsi="Times New Roman"/>
          <w:color w:val="4A4A47"/>
          <w:spacing w:val="-4"/>
          <w:sz w:val="20"/>
        </w:rPr>
        <w:t>című </w:t>
      </w:r>
      <w:r>
        <w:rPr>
          <w:rFonts w:ascii="Times New Roman" w:hAnsi="Times New Roman"/>
          <w:color w:val="4A4A47"/>
          <w:sz w:val="20"/>
        </w:rPr>
        <w:t>szakdolgozatában </w:t>
      </w:r>
      <w:r>
        <w:rPr>
          <w:rFonts w:ascii="Times New Roman" w:hAnsi="Times New Roman"/>
          <w:color w:val="4A4A47"/>
          <w:sz w:val="20"/>
        </w:rPr>
        <w:t>Gubek István környezettan alapszakos hallgató </w:t>
      </w:r>
      <w:r>
        <w:rPr>
          <w:rFonts w:ascii="Times New Roman" w:hAnsi="Times New Roman"/>
          <w:i/>
          <w:color w:val="4A4A47"/>
          <w:spacing w:val="-12"/>
          <w:sz w:val="19"/>
        </w:rPr>
        <w:t>dr. </w:t>
      </w:r>
      <w:r>
        <w:rPr>
          <w:rFonts w:ascii="Times New Roman" w:hAnsi="Times New Roman"/>
          <w:i/>
          <w:color w:val="4A4A47"/>
          <w:spacing w:val="5"/>
          <w:sz w:val="19"/>
        </w:rPr>
        <w:t>Náray-Szabó </w:t>
      </w:r>
      <w:r>
        <w:rPr>
          <w:rFonts w:ascii="Times New Roman" w:hAnsi="Times New Roman"/>
          <w:i/>
          <w:color w:val="4A4A47"/>
          <w:spacing w:val="-3"/>
          <w:sz w:val="19"/>
        </w:rPr>
        <w:t>Gábor </w:t>
      </w:r>
      <w:r>
        <w:rPr>
          <w:rFonts w:ascii="Times New Roman" w:hAnsi="Times New Roman"/>
          <w:color w:val="4A4A47"/>
          <w:sz w:val="20"/>
        </w:rPr>
        <w:t>egyetemi </w:t>
      </w:r>
      <w:r>
        <w:rPr>
          <w:rFonts w:ascii="Times New Roman" w:hAnsi="Times New Roman"/>
          <w:color w:val="4A4A47"/>
          <w:spacing w:val="-4"/>
          <w:sz w:val="20"/>
        </w:rPr>
        <w:t>tanár </w:t>
      </w:r>
      <w:r>
        <w:rPr>
          <w:rFonts w:ascii="Times New Roman" w:hAnsi="Times New Roman"/>
          <w:color w:val="4A4A47"/>
          <w:spacing w:val="-3"/>
          <w:sz w:val="20"/>
        </w:rPr>
        <w:t>irányításával. </w:t>
      </w:r>
      <w:r>
        <w:rPr>
          <w:rFonts w:ascii="Times New Roman" w:hAnsi="Times New Roman"/>
          <w:color w:val="4A4A47"/>
          <w:sz w:val="20"/>
        </w:rPr>
        <w:t>A Dunában </w:t>
      </w:r>
      <w:r>
        <w:rPr>
          <w:rFonts w:ascii="Times New Roman" w:hAnsi="Times New Roman"/>
          <w:color w:val="4A4A47"/>
          <w:spacing w:val="-4"/>
          <w:sz w:val="20"/>
        </w:rPr>
        <w:t>több </w:t>
      </w:r>
      <w:r>
        <w:rPr>
          <w:rFonts w:ascii="Times New Roman" w:hAnsi="Times New Roman"/>
          <w:color w:val="4A4A47"/>
          <w:sz w:val="20"/>
        </w:rPr>
        <w:t>a </w:t>
      </w:r>
      <w:r>
        <w:rPr>
          <w:rFonts w:ascii="Times New Roman" w:hAnsi="Times New Roman"/>
          <w:color w:val="4A4A47"/>
          <w:sz w:val="20"/>
        </w:rPr>
      </w:r>
      <w:r>
        <w:rPr>
          <w:rFonts w:ascii="Times New Roman" w:hAnsi="Times New Roman"/>
          <w:color w:val="4A4A47"/>
          <w:spacing w:val="-5"/>
          <w:sz w:val="20"/>
        </w:rPr>
        <w:t>műanyag,  </w:t>
      </w:r>
      <w:r>
        <w:rPr>
          <w:rFonts w:ascii="Times New Roman" w:hAnsi="Times New Roman"/>
          <w:color w:val="4A4A47"/>
          <w:spacing w:val="-3"/>
          <w:sz w:val="20"/>
        </w:rPr>
        <w:t>mint </w:t>
      </w:r>
      <w:r>
        <w:rPr>
          <w:rFonts w:ascii="Times New Roman" w:hAnsi="Times New Roman"/>
          <w:color w:val="4A4A47"/>
          <w:sz w:val="20"/>
        </w:rPr>
        <w:t>a</w:t>
      </w:r>
      <w:r>
        <w:rPr>
          <w:rFonts w:ascii="Times New Roman" w:hAnsi="Times New Roman"/>
          <w:color w:val="4A4A47"/>
          <w:spacing w:val="13"/>
          <w:sz w:val="20"/>
        </w:rPr>
        <w:t> </w:t>
      </w:r>
      <w:r>
        <w:rPr>
          <w:rFonts w:ascii="Times New Roman" w:hAnsi="Times New Roman"/>
          <w:color w:val="4A4A47"/>
          <w:sz w:val="20"/>
        </w:rPr>
        <w:t>halikra.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145" w:lineRule="exact"/>
        <w:ind w:left="1619" w:right="1552"/>
        <w:jc w:val="center"/>
        <w:rPr>
          <w:rFonts w:ascii="Times New Roman" w:hAnsi="Times New Roman" w:cs="Times New Roman" w:eastAsia="Times New Roman" w:hint="default"/>
        </w:rPr>
      </w:pPr>
      <w:r>
        <w:rPr>
          <w:rFonts w:ascii="Times New Roman"/>
          <w:color w:val="5A5555"/>
          <w:spacing w:val="-3"/>
        </w:rPr>
        <w:t>***</w:t>
      </w:r>
      <w:r>
        <w:rPr>
          <w:rFonts w:ascii="Times New Roman"/>
        </w:rPr>
      </w:r>
    </w:p>
    <w:p>
      <w:pPr>
        <w:pStyle w:val="BodyText"/>
        <w:spacing w:line="230" w:lineRule="auto" w:before="70"/>
        <w:ind w:left="145" w:right="0" w:firstLine="172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4B4A46"/>
          <w:spacing w:val="4"/>
        </w:rPr>
        <w:t>Ahogy </w:t>
      </w:r>
      <w:r>
        <w:rPr>
          <w:rFonts w:ascii="Times New Roman" w:hAnsi="Times New Roman"/>
          <w:color w:val="4B4A46"/>
        </w:rPr>
        <w:t>a </w:t>
      </w:r>
      <w:r>
        <w:rPr>
          <w:rFonts w:ascii="Times New Roman" w:hAnsi="Times New Roman"/>
          <w:color w:val="4B4A46"/>
          <w:spacing w:val="-3"/>
        </w:rPr>
        <w:t>mérgeket </w:t>
      </w:r>
      <w:r>
        <w:rPr>
          <w:rFonts w:ascii="Times New Roman" w:hAnsi="Times New Roman"/>
          <w:color w:val="4B4A46"/>
        </w:rPr>
        <w:t>koncentrálja a  vi- </w:t>
      </w:r>
      <w:r>
        <w:rPr>
          <w:rFonts w:ascii="Times New Roman" w:hAnsi="Times New Roman"/>
          <w:color w:val="4B4A46"/>
        </w:rPr>
        <w:t>lág óceánjainak műanyagszennyezése, úgy pusztítja </w:t>
      </w:r>
      <w:r>
        <w:rPr>
          <w:rFonts w:ascii="Times New Roman" w:hAnsi="Times New Roman"/>
          <w:color w:val="4B4A46"/>
          <w:spacing w:val="-6"/>
        </w:rPr>
        <w:t>el </w:t>
      </w:r>
      <w:r>
        <w:rPr>
          <w:rFonts w:ascii="Times New Roman" w:hAnsi="Times New Roman"/>
          <w:color w:val="4B4A46"/>
        </w:rPr>
        <w:t>Európát a migráns mint </w:t>
      </w:r>
      <w:r>
        <w:rPr>
          <w:rFonts w:ascii="Times New Roman" w:hAnsi="Times New Roman"/>
          <w:color w:val="4B4A46"/>
        </w:rPr>
      </w:r>
      <w:r>
        <w:rPr>
          <w:rFonts w:ascii="Times New Roman" w:hAnsi="Times New Roman"/>
          <w:color w:val="4B4A46"/>
          <w:spacing w:val="-4"/>
        </w:rPr>
        <w:t>emberi  </w:t>
      </w:r>
      <w:r>
        <w:rPr>
          <w:rFonts w:ascii="Times New Roman" w:hAnsi="Times New Roman"/>
          <w:color w:val="4B4A46"/>
          <w:spacing w:val="-3"/>
        </w:rPr>
        <w:t>műanyag,  </w:t>
      </w:r>
      <w:r>
        <w:rPr>
          <w:rFonts w:ascii="Times New Roman" w:hAnsi="Times New Roman"/>
          <w:color w:val="4B4A46"/>
          <w:spacing w:val="-4"/>
        </w:rPr>
        <w:t>amely  tovább</w:t>
      </w:r>
      <w:r>
        <w:rPr>
          <w:rFonts w:ascii="Times New Roman" w:hAnsi="Times New Roman"/>
          <w:color w:val="4B4A46"/>
          <w:spacing w:val="1"/>
        </w:rPr>
        <w:t> </w:t>
      </w:r>
      <w:r>
        <w:rPr>
          <w:rFonts w:ascii="Times New Roman" w:hAnsi="Times New Roman"/>
          <w:color w:val="4B4A46"/>
        </w:rPr>
        <w:t>osztódik</w:t>
      </w:r>
      <w:r>
        <w:rPr>
          <w:rFonts w:ascii="Times New Roman" w:hAnsi="Times New Roman"/>
        </w:rPr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tabs>
          <w:tab w:pos="990" w:val="left" w:leader="none"/>
        </w:tabs>
        <w:spacing w:before="0"/>
        <w:ind w:left="141" w:right="23" w:firstLine="0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Times New Roman" w:hAnsi="Times New Roman"/>
          <w:color w:val="B7363A"/>
          <w:w w:val="98"/>
          <w:sz w:val="17"/>
        </w:rPr>
      </w:r>
      <w:r>
        <w:rPr>
          <w:rFonts w:ascii="Times New Roman" w:hAnsi="Times New Roman"/>
          <w:color w:val="B7363A"/>
          <w:spacing w:val="-18"/>
          <w:sz w:val="17"/>
          <w:u w:val="thick" w:color="C44038"/>
        </w:rPr>
        <w:t>!i/\)jitl)(i'imJJ</w:t>
      </w:r>
      <w:r>
        <w:rPr>
          <w:rFonts w:ascii="Times New Roman" w:hAnsi="Times New Roman"/>
          <w:color w:val="B7363A"/>
          <w:spacing w:val="-18"/>
          <w:sz w:val="17"/>
        </w:rPr>
        <w:tab/>
      </w:r>
      <w:r>
        <w:rPr>
          <w:rFonts w:ascii="Times New Roman" w:hAnsi="Times New Roman"/>
          <w:color w:val="5A5855"/>
          <w:spacing w:val="-8"/>
          <w:position w:val="2"/>
          <w:sz w:val="17"/>
        </w:rPr>
        <w:t>2016. </w:t>
      </w:r>
      <w:r>
        <w:rPr>
          <w:rFonts w:ascii="Times New Roman" w:hAnsi="Times New Roman"/>
          <w:color w:val="5A5855"/>
          <w:spacing w:val="-3"/>
          <w:position w:val="2"/>
          <w:sz w:val="17"/>
        </w:rPr>
        <w:t>július</w:t>
      </w:r>
      <w:r>
        <w:rPr>
          <w:rFonts w:ascii="Times New Roman" w:hAnsi="Times New Roman"/>
          <w:color w:val="5A5855"/>
          <w:spacing w:val="-14"/>
          <w:position w:val="2"/>
          <w:sz w:val="17"/>
        </w:rPr>
        <w:t> </w:t>
      </w:r>
      <w:r>
        <w:rPr>
          <w:rFonts w:ascii="Times New Roman" w:hAnsi="Times New Roman"/>
          <w:color w:val="5A5855"/>
          <w:spacing w:val="-9"/>
          <w:position w:val="2"/>
          <w:sz w:val="17"/>
        </w:rPr>
        <w:t>20.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30" w:lineRule="auto"/>
        <w:ind w:left="121" w:right="0" w:hanging="39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color w:val="41403B"/>
          <w:spacing w:val="-5"/>
        </w:rPr>
        <w:t>,,No </w:t>
      </w:r>
      <w:r>
        <w:rPr>
          <w:rFonts w:ascii="Times New Roman" w:hAnsi="Times New Roman" w:cs="Times New Roman" w:eastAsia="Times New Roman" w:hint="default"/>
          <w:color w:val="41403B"/>
        </w:rPr>
        <w:t>go" övezetekké, emberi </w:t>
      </w:r>
      <w:r>
        <w:rPr>
          <w:rFonts w:ascii="Times New Roman" w:hAnsi="Times New Roman" w:cs="Times New Roman" w:eastAsia="Times New Roman" w:hint="default"/>
          <w:color w:val="41403B"/>
          <w:spacing w:val="3"/>
        </w:rPr>
        <w:t>szemétszige- </w:t>
      </w:r>
      <w:r>
        <w:rPr>
          <w:rFonts w:ascii="Times New Roman" w:hAnsi="Times New Roman" w:cs="Times New Roman" w:eastAsia="Times New Roman" w:hint="default"/>
          <w:color w:val="41403B"/>
          <w:spacing w:val="3"/>
        </w:rPr>
      </w:r>
      <w:r>
        <w:rPr>
          <w:rFonts w:ascii="Times New Roman" w:hAnsi="Times New Roman" w:cs="Times New Roman" w:eastAsia="Times New Roman" w:hint="default"/>
          <w:color w:val="41403B"/>
        </w:rPr>
        <w:t>tekké. </w:t>
      </w:r>
      <w:r>
        <w:rPr>
          <w:rFonts w:ascii="Times New Roman" w:hAnsi="Times New Roman" w:cs="Times New Roman" w:eastAsia="Times New Roman" w:hint="default"/>
          <w:color w:val="41403B"/>
          <w:spacing w:val="3"/>
        </w:rPr>
        <w:t>Lassan </w:t>
      </w:r>
      <w:r>
        <w:rPr>
          <w:rFonts w:ascii="Times New Roman" w:hAnsi="Times New Roman" w:cs="Times New Roman" w:eastAsia="Times New Roman" w:hint="default"/>
          <w:color w:val="41403B"/>
        </w:rPr>
        <w:t>átveszik Európában, a </w:t>
      </w:r>
      <w:r>
        <w:rPr>
          <w:rFonts w:ascii="Times New Roman" w:hAnsi="Times New Roman" w:cs="Times New Roman" w:eastAsia="Times New Roman" w:hint="default"/>
          <w:color w:val="41403B"/>
          <w:spacing w:val="-5"/>
        </w:rPr>
        <w:t>ter- </w:t>
      </w:r>
      <w:r>
        <w:rPr>
          <w:rFonts w:ascii="Times New Roman" w:hAnsi="Times New Roman" w:cs="Times New Roman" w:eastAsia="Times New Roman" w:hint="default"/>
          <w:color w:val="41403B"/>
          <w:spacing w:val="-5"/>
        </w:rPr>
      </w:r>
      <w:r>
        <w:rPr>
          <w:rFonts w:ascii="Times New Roman" w:hAnsi="Times New Roman" w:cs="Times New Roman" w:eastAsia="Times New Roman" w:hint="default"/>
          <w:color w:val="41403B"/>
        </w:rPr>
        <w:t>ritoriális  hatalmat.  Kémiai   hasonlattal </w:t>
      </w:r>
      <w:r>
        <w:rPr>
          <w:rFonts w:ascii="Times New Roman" w:hAnsi="Times New Roman" w:cs="Times New Roman" w:eastAsia="Times New Roman" w:hint="default"/>
          <w:color w:val="41403B"/>
        </w:rPr>
      </w:r>
      <w:r>
        <w:rPr>
          <w:rFonts w:ascii="Times New Roman" w:hAnsi="Times New Roman" w:cs="Times New Roman" w:eastAsia="Times New Roman" w:hint="default"/>
          <w:color w:val="41403B"/>
          <w:spacing w:val="-4"/>
        </w:rPr>
        <w:t>élve </w:t>
      </w:r>
      <w:r>
        <w:rPr>
          <w:rFonts w:ascii="Times New Roman" w:hAnsi="Times New Roman" w:cs="Times New Roman" w:eastAsia="Times New Roman" w:hint="default"/>
          <w:color w:val="41403B"/>
        </w:rPr>
        <w:t>„perzisztensek", tehát stabil, befelé </w:t>
      </w:r>
      <w:r>
        <w:rPr>
          <w:rFonts w:ascii="Times New Roman" w:hAnsi="Times New Roman" w:cs="Times New Roman" w:eastAsia="Times New Roman" w:hint="default"/>
          <w:color w:val="41403B"/>
        </w:rPr>
      </w:r>
      <w:r>
        <w:rPr>
          <w:rFonts w:ascii="Times New Roman" w:hAnsi="Times New Roman" w:cs="Times New Roman" w:eastAsia="Times New Roman" w:hint="default"/>
          <w:color w:val="41403B"/>
          <w:spacing w:val="-3"/>
        </w:rPr>
        <w:t>forduló, </w:t>
      </w:r>
      <w:r>
        <w:rPr>
          <w:rFonts w:ascii="Times New Roman" w:hAnsi="Times New Roman" w:cs="Times New Roman" w:eastAsia="Times New Roman" w:hint="default"/>
          <w:color w:val="41403B"/>
          <w:spacing w:val="2"/>
        </w:rPr>
        <w:t>zárt </w:t>
      </w:r>
      <w:r>
        <w:rPr>
          <w:rFonts w:ascii="Times New Roman" w:hAnsi="Times New Roman" w:cs="Times New Roman" w:eastAsia="Times New Roman" w:hint="default"/>
          <w:color w:val="41403B"/>
        </w:rPr>
        <w:t>társadalmi csoportot </w:t>
      </w:r>
      <w:r>
        <w:rPr>
          <w:rFonts w:ascii="Times New Roman" w:hAnsi="Times New Roman" w:cs="Times New Roman" w:eastAsia="Times New Roman" w:hint="default"/>
          <w:color w:val="41403B"/>
          <w:spacing w:val="-7"/>
        </w:rPr>
        <w:t>alkot-- </w:t>
      </w:r>
      <w:r>
        <w:rPr>
          <w:rFonts w:ascii="Times New Roman" w:hAnsi="Times New Roman" w:cs="Times New Roman" w:eastAsia="Times New Roman" w:hint="default"/>
          <w:color w:val="41403B"/>
          <w:spacing w:val="-7"/>
        </w:rPr>
      </w:r>
      <w:r>
        <w:rPr>
          <w:rFonts w:ascii="Times New Roman" w:hAnsi="Times New Roman" w:cs="Times New Roman" w:eastAsia="Times New Roman" w:hint="default"/>
          <w:color w:val="41403B"/>
        </w:rPr>
        <w:t>nak, </w:t>
      </w:r>
      <w:r>
        <w:rPr>
          <w:rFonts w:ascii="Times New Roman" w:hAnsi="Times New Roman" w:cs="Times New Roman" w:eastAsia="Times New Roman" w:hint="default"/>
          <w:color w:val="41403B"/>
          <w:spacing w:val="-7"/>
        </w:rPr>
        <w:t>nem </w:t>
      </w:r>
      <w:r>
        <w:rPr>
          <w:rFonts w:ascii="Times New Roman" w:hAnsi="Times New Roman" w:cs="Times New Roman" w:eastAsia="Times New Roman" w:hint="default"/>
          <w:color w:val="41403B"/>
        </w:rPr>
        <w:t>vegyülnek. ,,Toxikusak", mert </w:t>
      </w:r>
      <w:r>
        <w:rPr>
          <w:rFonts w:ascii="Times New Roman" w:hAnsi="Times New Roman" w:cs="Times New Roman" w:eastAsia="Times New Roman" w:hint="default"/>
          <w:color w:val="ABA8AA"/>
        </w:rPr>
        <w:t>· </w:t>
      </w:r>
      <w:r>
        <w:rPr>
          <w:rFonts w:ascii="Times New Roman" w:hAnsi="Times New Roman" w:cs="Times New Roman" w:eastAsia="Times New Roman" w:hint="default"/>
          <w:color w:val="ABA8AA"/>
        </w:rPr>
      </w:r>
      <w:r>
        <w:rPr>
          <w:rFonts w:ascii="Times New Roman" w:hAnsi="Times New Roman" w:cs="Times New Roman" w:eastAsia="Times New Roman" w:hint="default"/>
          <w:color w:val="41403B"/>
        </w:rPr>
        <w:t>megzavarják a befogadó nemzet </w:t>
      </w:r>
      <w:r>
        <w:rPr>
          <w:rFonts w:ascii="Times New Roman" w:hAnsi="Times New Roman" w:cs="Times New Roman" w:eastAsia="Times New Roman" w:hint="default"/>
          <w:color w:val="41403B"/>
          <w:spacing w:val="-3"/>
        </w:rPr>
        <w:t>repro- </w:t>
      </w:r>
      <w:r>
        <w:rPr>
          <w:rFonts w:ascii="Times New Roman" w:hAnsi="Times New Roman" w:cs="Times New Roman" w:eastAsia="Times New Roman" w:hint="default"/>
          <w:color w:val="41403B"/>
          <w:spacing w:val="-3"/>
        </w:rPr>
      </w:r>
      <w:r>
        <w:rPr>
          <w:rFonts w:ascii="Times New Roman" w:hAnsi="Times New Roman" w:cs="Times New Roman" w:eastAsia="Times New Roman" w:hint="default"/>
          <w:color w:val="41403B"/>
        </w:rPr>
        <w:t>dukcióját </w:t>
      </w:r>
      <w:r>
        <w:rPr>
          <w:rFonts w:ascii="Times New Roman" w:hAnsi="Times New Roman" w:cs="Times New Roman" w:eastAsia="Times New Roman" w:hint="default"/>
          <w:color w:val="41403B"/>
          <w:spacing w:val="-8"/>
        </w:rPr>
        <w:t>és </w:t>
      </w:r>
      <w:r>
        <w:rPr>
          <w:rFonts w:ascii="Times New Roman" w:hAnsi="Times New Roman" w:cs="Times New Roman" w:eastAsia="Times New Roman" w:hint="default"/>
          <w:color w:val="41403B"/>
        </w:rPr>
        <w:t>túlszaporodják azt, mint az </w:t>
      </w:r>
      <w:r>
        <w:rPr>
          <w:rFonts w:ascii="Times New Roman" w:hAnsi="Times New Roman" w:cs="Times New Roman" w:eastAsia="Times New Roman" w:hint="default"/>
          <w:color w:val="41403B"/>
        </w:rPr>
        <w:t>invazív gyomok.  ,,Bioakkumulatívak", mert felhalmozódnak a társadalom </w:t>
      </w:r>
      <w:r>
        <w:rPr>
          <w:rFonts w:ascii="Times New Roman" w:hAnsi="Times New Roman" w:cs="Times New Roman" w:eastAsia="Times New Roman" w:hint="default"/>
          <w:color w:val="41403B"/>
          <w:spacing w:val="-3"/>
        </w:rPr>
        <w:t>szer- </w:t>
      </w:r>
      <w:r>
        <w:rPr>
          <w:rFonts w:ascii="Times New Roman" w:hAnsi="Times New Roman" w:cs="Times New Roman" w:eastAsia="Times New Roman" w:hint="default"/>
          <w:color w:val="41403B"/>
          <w:spacing w:val="-3"/>
        </w:rPr>
      </w:r>
      <w:r>
        <w:rPr>
          <w:rFonts w:ascii="Times New Roman" w:hAnsi="Times New Roman" w:cs="Times New Roman" w:eastAsia="Times New Roman" w:hint="default"/>
          <w:color w:val="41403B"/>
        </w:rPr>
        <w:t>vezetében </w:t>
      </w:r>
      <w:r>
        <w:rPr>
          <w:rFonts w:ascii="Times New Roman" w:hAnsi="Times New Roman" w:cs="Times New Roman" w:eastAsia="Times New Roman" w:hint="default"/>
          <w:color w:val="41403B"/>
          <w:spacing w:val="-8"/>
        </w:rPr>
        <w:t>és </w:t>
      </w:r>
      <w:r>
        <w:rPr>
          <w:rFonts w:ascii="Times New Roman" w:hAnsi="Times New Roman" w:cs="Times New Roman" w:eastAsia="Times New Roman" w:hint="default"/>
          <w:color w:val="41403B"/>
        </w:rPr>
        <w:t>az iszlámfasizmus egymásra </w:t>
      </w:r>
      <w:r>
        <w:rPr>
          <w:rFonts w:ascii="Times New Roman" w:hAnsi="Times New Roman" w:cs="Times New Roman" w:eastAsia="Times New Roman" w:hint="default"/>
          <w:color w:val="41403B"/>
        </w:rPr>
      </w:r>
      <w:r>
        <w:rPr>
          <w:rFonts w:ascii="Times New Roman" w:hAnsi="Times New Roman" w:cs="Times New Roman" w:eastAsia="Times New Roman" w:hint="default"/>
          <w:color w:val="41403B"/>
          <w:spacing w:val="3"/>
        </w:rPr>
        <w:t>talál </w:t>
      </w:r>
      <w:r>
        <w:rPr>
          <w:rFonts w:ascii="Times New Roman" w:hAnsi="Times New Roman" w:cs="Times New Roman" w:eastAsia="Times New Roman" w:hint="default"/>
          <w:color w:val="41403B"/>
        </w:rPr>
        <w:t>az </w:t>
      </w:r>
      <w:r>
        <w:rPr>
          <w:rFonts w:ascii="Times New Roman" w:hAnsi="Times New Roman" w:cs="Times New Roman" w:eastAsia="Times New Roman" w:hint="default"/>
          <w:color w:val="41403B"/>
          <w:spacing w:val="9"/>
        </w:rPr>
        <w:t>EU </w:t>
      </w:r>
      <w:r>
        <w:rPr>
          <w:rFonts w:ascii="Times New Roman" w:hAnsi="Times New Roman" w:cs="Times New Roman" w:eastAsia="Times New Roman" w:hint="default"/>
          <w:color w:val="41403B"/>
        </w:rPr>
        <w:t>liberálfasiszta, autoriter </w:t>
      </w:r>
      <w:r>
        <w:rPr>
          <w:rFonts w:ascii="Times New Roman" w:hAnsi="Times New Roman" w:cs="Times New Roman" w:eastAsia="Times New Roman" w:hint="default"/>
          <w:color w:val="41403B"/>
          <w:spacing w:val="2"/>
        </w:rPr>
        <w:t>ve- </w:t>
      </w:r>
      <w:r>
        <w:rPr>
          <w:rFonts w:ascii="Times New Roman" w:hAnsi="Times New Roman" w:cs="Times New Roman" w:eastAsia="Times New Roman" w:hint="default"/>
          <w:color w:val="41403B"/>
          <w:spacing w:val="2"/>
        </w:rPr>
      </w:r>
      <w:r>
        <w:rPr>
          <w:rFonts w:ascii="Times New Roman" w:hAnsi="Times New Roman" w:cs="Times New Roman" w:eastAsia="Times New Roman" w:hint="default"/>
          <w:color w:val="41403B"/>
        </w:rPr>
        <w:t>zetésével. ,,Hidrofóbok", mert ha </w:t>
      </w:r>
      <w:r>
        <w:rPr>
          <w:rFonts w:ascii="Times New Roman" w:hAnsi="Times New Roman" w:cs="Times New Roman" w:eastAsia="Times New Roman" w:hint="default"/>
          <w:i/>
          <w:color w:val="41403B"/>
          <w:spacing w:val="3"/>
          <w:sz w:val="19"/>
          <w:szCs w:val="19"/>
        </w:rPr>
        <w:t>Petőfi </w:t>
      </w:r>
      <w:r>
        <w:rPr>
          <w:rFonts w:ascii="Times New Roman" w:hAnsi="Times New Roman" w:cs="Times New Roman" w:eastAsia="Times New Roman" w:hint="default"/>
          <w:color w:val="41403B"/>
        </w:rPr>
        <w:t>szavaival a népek tengerére asszociálunk, </w:t>
      </w:r>
      <w:r>
        <w:rPr>
          <w:rFonts w:ascii="Times New Roman" w:hAnsi="Times New Roman" w:cs="Times New Roman" w:eastAsia="Times New Roman" w:hint="default"/>
          <w:color w:val="41403B"/>
          <w:spacing w:val="-8"/>
        </w:rPr>
        <w:t>nem </w:t>
      </w:r>
      <w:r>
        <w:rPr>
          <w:rFonts w:ascii="Times New Roman" w:hAnsi="Times New Roman" w:cs="Times New Roman" w:eastAsia="Times New Roman" w:hint="default"/>
          <w:color w:val="41403B"/>
        </w:rPr>
        <w:t>oldódnak </w:t>
      </w:r>
      <w:r>
        <w:rPr>
          <w:rFonts w:ascii="Times New Roman" w:hAnsi="Times New Roman" w:cs="Times New Roman" w:eastAsia="Times New Roman" w:hint="default"/>
          <w:color w:val="41403B"/>
          <w:spacing w:val="-3"/>
        </w:rPr>
        <w:t>fel ebben  </w:t>
      </w:r>
      <w:r>
        <w:rPr>
          <w:rFonts w:ascii="Times New Roman" w:hAnsi="Times New Roman" w:cs="Times New Roman" w:eastAsia="Times New Roman" w:hint="default"/>
          <w:color w:val="41403B"/>
        </w:rPr>
        <w:t>a  tengerben. </w:t>
      </w:r>
      <w:r>
        <w:rPr>
          <w:rFonts w:ascii="Times New Roman" w:hAnsi="Times New Roman" w:cs="Times New Roman" w:eastAsia="Times New Roman" w:hint="default"/>
          <w:color w:val="41403B"/>
        </w:rPr>
      </w:r>
      <w:r>
        <w:rPr>
          <w:rFonts w:ascii="Times New Roman" w:hAnsi="Times New Roman" w:cs="Times New Roman" w:eastAsia="Times New Roman" w:hint="default"/>
          <w:color w:val="41403B"/>
          <w:spacing w:val="4"/>
        </w:rPr>
        <w:t>Annál </w:t>
      </w:r>
      <w:r>
        <w:rPr>
          <w:rFonts w:ascii="Times New Roman" w:hAnsi="Times New Roman" w:cs="Times New Roman" w:eastAsia="Times New Roman" w:hint="default"/>
          <w:color w:val="41403B"/>
        </w:rPr>
        <w:t>nagyobb a  társadalmi  konfliktu- </w:t>
      </w:r>
      <w:r>
        <w:rPr>
          <w:rFonts w:ascii="Times New Roman" w:hAnsi="Times New Roman" w:cs="Times New Roman" w:eastAsia="Times New Roman" w:hint="default"/>
          <w:color w:val="41403B"/>
        </w:rPr>
      </w:r>
      <w:r>
        <w:rPr>
          <w:rFonts w:ascii="Times New Roman" w:hAnsi="Times New Roman" w:cs="Times New Roman" w:eastAsia="Times New Roman" w:hint="default"/>
          <w:color w:val="41403B"/>
          <w:spacing w:val="-3"/>
        </w:rPr>
        <w:t>sok  </w:t>
      </w:r>
      <w:r>
        <w:rPr>
          <w:rFonts w:ascii="Times New Roman" w:hAnsi="Times New Roman" w:cs="Times New Roman" w:eastAsia="Times New Roman" w:hint="default"/>
          <w:color w:val="41403B"/>
        </w:rPr>
        <w:t>esélye  Európában,  minél </w:t>
      </w:r>
      <w:r>
        <w:rPr>
          <w:rFonts w:ascii="Times New Roman" w:hAnsi="Times New Roman" w:cs="Times New Roman" w:eastAsia="Times New Roman" w:hint="default"/>
          <w:color w:val="41403B"/>
          <w:spacing w:val="5"/>
        </w:rPr>
        <w:t> </w:t>
      </w:r>
      <w:r>
        <w:rPr>
          <w:rFonts w:ascii="Times New Roman" w:hAnsi="Times New Roman" w:cs="Times New Roman" w:eastAsia="Times New Roman" w:hint="default"/>
          <w:color w:val="41403B"/>
        </w:rPr>
        <w:t>színesebb</w:t>
      </w:r>
      <w:r>
        <w:rPr>
          <w:rFonts w:ascii="Times New Roman" w:hAnsi="Times New Roman" w:cs="Times New Roman" w:eastAsia="Times New Roman" w:hint="default"/>
        </w:rPr>
      </w:r>
    </w:p>
    <w:p>
      <w:pPr>
        <w:pStyle w:val="BodyText"/>
        <w:spacing w:line="228" w:lineRule="auto" w:before="2"/>
        <w:ind w:left="155" w:right="128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3E3E3B"/>
        </w:rPr>
        <w:t>a multikulti. A minta </w:t>
      </w:r>
      <w:r>
        <w:rPr>
          <w:rFonts w:ascii="Times New Roman" w:hAnsi="Times New Roman"/>
          <w:color w:val="3E3E3B"/>
          <w:spacing w:val="3"/>
        </w:rPr>
        <w:t>Amerika, </w:t>
      </w:r>
      <w:r>
        <w:rPr>
          <w:rFonts w:ascii="Times New Roman" w:hAnsi="Times New Roman"/>
          <w:color w:val="3E3E3B"/>
        </w:rPr>
        <w:t>ahol </w:t>
      </w:r>
      <w:r>
        <w:rPr>
          <w:rFonts w:ascii="Times New Roman" w:hAnsi="Times New Roman"/>
          <w:color w:val="3E3E3B"/>
          <w:spacing w:val="-10"/>
        </w:rPr>
        <w:t>ma </w:t>
      </w:r>
      <w:r>
        <w:rPr>
          <w:rFonts w:ascii="Times New Roman" w:hAnsi="Times New Roman"/>
          <w:color w:val="3E3E3B"/>
          <w:spacing w:val="-10"/>
        </w:rPr>
      </w:r>
      <w:r>
        <w:rPr>
          <w:rFonts w:ascii="Times New Roman" w:hAnsi="Times New Roman"/>
          <w:color w:val="3E3E3B"/>
          <w:spacing w:val="-4"/>
        </w:rPr>
        <w:t>már </w:t>
      </w:r>
      <w:r>
        <w:rPr>
          <w:rFonts w:ascii="Times New Roman" w:hAnsi="Times New Roman"/>
          <w:color w:val="3E3E3B"/>
        </w:rPr>
        <w:t>fehér </w:t>
      </w:r>
      <w:r>
        <w:rPr>
          <w:rFonts w:ascii="Times New Roman" w:hAnsi="Times New Roman"/>
          <w:color w:val="3E3E3B"/>
          <w:spacing w:val="-3"/>
        </w:rPr>
        <w:t>rendőrökre </w:t>
      </w:r>
      <w:r>
        <w:rPr>
          <w:rFonts w:ascii="Times New Roman" w:hAnsi="Times New Roman"/>
          <w:color w:val="3E3E3B"/>
          <w:spacing w:val="2"/>
        </w:rPr>
        <w:t>vadásznak </w:t>
      </w:r>
      <w:r>
        <w:rPr>
          <w:rFonts w:ascii="Times New Roman" w:hAnsi="Times New Roman"/>
          <w:color w:val="3E3E3B"/>
        </w:rPr>
        <w:t>fekete </w:t>
      </w:r>
      <w:r>
        <w:rPr>
          <w:rFonts w:ascii="Times New Roman" w:hAnsi="Times New Roman"/>
          <w:color w:val="3E3E3B"/>
        </w:rPr>
        <w:t>mesterlövészek.   </w:t>
      </w:r>
      <w:r>
        <w:rPr>
          <w:rFonts w:ascii="Times New Roman" w:hAnsi="Times New Roman"/>
          <w:color w:val="3E3E3B"/>
          <w:spacing w:val="24"/>
        </w:rPr>
        <w:t> </w:t>
      </w:r>
      <w:r>
        <w:rPr>
          <w:rFonts w:ascii="Times New Roman" w:hAnsi="Times New Roman"/>
          <w:color w:val="494A46"/>
          <w:spacing w:val="10"/>
          <w:position w:val="-13"/>
        </w:rPr>
        <w:t>**</w:t>
      </w:r>
      <w:r>
        <w:rPr>
          <w:rFonts w:ascii="Times New Roman" w:hAnsi="Times New Roman"/>
          <w:color w:val="494A46"/>
          <w:spacing w:val="10"/>
          <w:position w:val="-14"/>
        </w:rPr>
        <w:t>*</w:t>
      </w:r>
      <w:r>
        <w:rPr>
          <w:rFonts w:ascii="Times New Roman" w:hAnsi="Times New Roman"/>
          <w:spacing w:val="10"/>
        </w:rPr>
      </w:r>
    </w:p>
    <w:p>
      <w:pPr>
        <w:pStyle w:val="BodyText"/>
        <w:spacing w:line="230" w:lineRule="auto" w:before="78"/>
        <w:ind w:left="155" w:right="70" w:firstLine="187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3E3E3A"/>
          <w:spacing w:val="-4"/>
        </w:rPr>
        <w:t>2016. </w:t>
      </w:r>
      <w:r>
        <w:rPr>
          <w:rFonts w:ascii="Times New Roman" w:hAnsi="Times New Roman"/>
          <w:color w:val="3E3E3A"/>
        </w:rPr>
        <w:t>július </w:t>
      </w:r>
      <w:r>
        <w:rPr>
          <w:rFonts w:ascii="Times New Roman" w:hAnsi="Times New Roman"/>
          <w:color w:val="3E3E3A"/>
          <w:spacing w:val="-5"/>
        </w:rPr>
        <w:t>14-én </w:t>
      </w:r>
      <w:r>
        <w:rPr>
          <w:rFonts w:ascii="Times New Roman" w:hAnsi="Times New Roman"/>
          <w:color w:val="3E3E3A"/>
        </w:rPr>
        <w:t>éjszaka Nizzában a </w:t>
      </w:r>
      <w:r>
        <w:rPr>
          <w:rFonts w:ascii="Times New Roman" w:hAnsi="Times New Roman"/>
          <w:color w:val="3E3E3A"/>
        </w:rPr>
        <w:t>francia  nemzeti  </w:t>
      </w:r>
      <w:r>
        <w:rPr>
          <w:rFonts w:ascii="Times New Roman" w:hAnsi="Times New Roman"/>
          <w:color w:val="3E3E3A"/>
          <w:spacing w:val="-3"/>
        </w:rPr>
        <w:t>ünnepen  </w:t>
      </w:r>
      <w:r>
        <w:rPr>
          <w:rFonts w:ascii="Times New Roman" w:hAnsi="Times New Roman"/>
          <w:color w:val="3E3E3A"/>
        </w:rPr>
        <w:t>hazafelé  indult </w:t>
      </w:r>
      <w:r>
        <w:rPr>
          <w:rFonts w:ascii="Times New Roman" w:hAnsi="Times New Roman"/>
          <w:color w:val="3E3E3A"/>
        </w:rPr>
        <w:t>a tömeg a tűzijátékról a tengerparti sétá- </w:t>
      </w:r>
      <w:r>
        <w:rPr>
          <w:rFonts w:ascii="Times New Roman" w:hAnsi="Times New Roman"/>
          <w:color w:val="3E3E3A"/>
          <w:spacing w:val="-5"/>
        </w:rPr>
        <w:t>nyon, </w:t>
      </w:r>
      <w:r>
        <w:rPr>
          <w:rFonts w:ascii="Times New Roman" w:hAnsi="Times New Roman"/>
          <w:color w:val="3E3E3A"/>
        </w:rPr>
        <w:t>a Riván. </w:t>
      </w:r>
      <w:r>
        <w:rPr>
          <w:rFonts w:ascii="Times New Roman" w:hAnsi="Times New Roman"/>
          <w:color w:val="3E3E3A"/>
          <w:spacing w:val="10"/>
        </w:rPr>
        <w:t>Egy </w:t>
      </w:r>
      <w:r>
        <w:rPr>
          <w:rFonts w:ascii="Times New Roman" w:hAnsi="Times New Roman"/>
          <w:color w:val="3E3E3A"/>
        </w:rPr>
        <w:t>iszlám terrorista,</w:t>
      </w:r>
      <w:r>
        <w:rPr>
          <w:rFonts w:ascii="Times New Roman" w:hAnsi="Times New Roman"/>
          <w:color w:val="3E3E3A"/>
          <w:spacing w:val="43"/>
        </w:rPr>
        <w:t> </w:t>
      </w:r>
      <w:r>
        <w:rPr>
          <w:rFonts w:ascii="Times New Roman" w:hAnsi="Times New Roman"/>
          <w:color w:val="3E3E3A"/>
          <w:spacing w:val="7"/>
        </w:rPr>
        <w:t>egy</w:t>
      </w:r>
      <w:r>
        <w:rPr>
          <w:rFonts w:ascii="Times New Roman" w:hAnsi="Times New Roman"/>
        </w:rPr>
      </w:r>
    </w:p>
    <w:p>
      <w:pPr>
        <w:pStyle w:val="BodyText"/>
        <w:spacing w:line="230" w:lineRule="auto"/>
        <w:ind w:left="145" w:right="61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3E3E3A"/>
          <w:spacing w:val="-18"/>
        </w:rPr>
        <w:t>31 </w:t>
      </w:r>
      <w:r>
        <w:rPr>
          <w:rFonts w:ascii="Times New Roman" w:hAnsi="Times New Roman"/>
          <w:color w:val="3E3E3A"/>
          <w:spacing w:val="-5"/>
        </w:rPr>
        <w:t>éves </w:t>
      </w:r>
      <w:r>
        <w:rPr>
          <w:rFonts w:ascii="Times New Roman" w:hAnsi="Times New Roman"/>
          <w:color w:val="3E3E3A"/>
        </w:rPr>
        <w:t>tunéziai-francia kettős állampol- </w:t>
      </w:r>
      <w:r>
        <w:rPr>
          <w:rFonts w:ascii="Times New Roman" w:hAnsi="Times New Roman"/>
          <w:color w:val="3E3E3A"/>
        </w:rPr>
        <w:t>gár a fehér ponyvás, hosszú platós </w:t>
      </w:r>
      <w:r>
        <w:rPr>
          <w:rFonts w:ascii="Times New Roman" w:hAnsi="Times New Roman"/>
          <w:color w:val="3E3E3A"/>
          <w:spacing w:val="-3"/>
        </w:rPr>
        <w:t>teher- </w:t>
      </w:r>
      <w:r>
        <w:rPr>
          <w:rFonts w:ascii="Times New Roman" w:hAnsi="Times New Roman"/>
          <w:color w:val="3E3E3A"/>
          <w:spacing w:val="-3"/>
        </w:rPr>
      </w:r>
      <w:r>
        <w:rPr>
          <w:rFonts w:ascii="Times New Roman" w:hAnsi="Times New Roman"/>
          <w:color w:val="3E3E3A"/>
          <w:spacing w:val="-4"/>
        </w:rPr>
        <w:t>autójával, </w:t>
      </w:r>
      <w:r>
        <w:rPr>
          <w:rFonts w:ascii="Times New Roman" w:hAnsi="Times New Roman"/>
          <w:color w:val="3E3E3A"/>
        </w:rPr>
        <w:t>kilencvennel a tömegbe hajtott, </w:t>
      </w:r>
      <w:r>
        <w:rPr>
          <w:rFonts w:ascii="Times New Roman" w:hAnsi="Times New Roman"/>
          <w:color w:val="3E3E3A"/>
        </w:rPr>
      </w:r>
      <w:r>
        <w:rPr>
          <w:rFonts w:ascii="Times New Roman" w:hAnsi="Times New Roman"/>
          <w:color w:val="3E3E3A"/>
          <w:spacing w:val="-8"/>
        </w:rPr>
        <w:t>és </w:t>
      </w:r>
      <w:r>
        <w:rPr>
          <w:rFonts w:ascii="Times New Roman" w:hAnsi="Times New Roman"/>
          <w:color w:val="3E3E3A"/>
        </w:rPr>
        <w:t>két kilométeren </w:t>
      </w:r>
      <w:r>
        <w:rPr>
          <w:rFonts w:ascii="Times New Roman" w:hAnsi="Times New Roman"/>
          <w:color w:val="3E3E3A"/>
          <w:spacing w:val="-3"/>
        </w:rPr>
        <w:t>át </w:t>
      </w:r>
      <w:r>
        <w:rPr>
          <w:rFonts w:ascii="Times New Roman" w:hAnsi="Times New Roman"/>
          <w:color w:val="3E3E3A"/>
        </w:rPr>
        <w:t>cikcakkban </w:t>
      </w:r>
      <w:r>
        <w:rPr>
          <w:rFonts w:ascii="Times New Roman" w:hAnsi="Times New Roman"/>
          <w:color w:val="3E3E3A"/>
          <w:spacing w:val="-2"/>
        </w:rPr>
        <w:t>rendet </w:t>
      </w:r>
      <w:r>
        <w:rPr>
          <w:rFonts w:ascii="Times New Roman" w:hAnsi="Times New Roman"/>
          <w:color w:val="3E3E3A"/>
          <w:spacing w:val="-2"/>
        </w:rPr>
      </w:r>
      <w:r>
        <w:rPr>
          <w:rFonts w:ascii="Times New Roman" w:hAnsi="Times New Roman"/>
          <w:color w:val="3E3E3A"/>
        </w:rPr>
        <w:t>vágott a családos, kisgyerekes </w:t>
      </w:r>
      <w:r>
        <w:rPr>
          <w:rFonts w:ascii="Times New Roman" w:hAnsi="Times New Roman"/>
          <w:color w:val="3E3E3A"/>
          <w:spacing w:val="-3"/>
        </w:rPr>
        <w:t>ünneplő </w:t>
      </w:r>
      <w:r>
        <w:rPr>
          <w:rFonts w:ascii="Times New Roman" w:hAnsi="Times New Roman"/>
          <w:color w:val="3E3E3A"/>
          <w:spacing w:val="-3"/>
        </w:rPr>
      </w:r>
      <w:r>
        <w:rPr>
          <w:rFonts w:ascii="Times New Roman" w:hAnsi="Times New Roman"/>
          <w:color w:val="3E3E3A"/>
        </w:rPr>
        <w:t>sokadalomban. A dzsihadista </w:t>
      </w:r>
      <w:r>
        <w:rPr>
          <w:rFonts w:ascii="Times New Roman" w:hAnsi="Times New Roman"/>
          <w:color w:val="3E3E3A"/>
          <w:spacing w:val="-4"/>
        </w:rPr>
        <w:t>sofőr </w:t>
      </w:r>
      <w:r>
        <w:rPr>
          <w:rFonts w:ascii="Times New Roman" w:hAnsi="Times New Roman"/>
          <w:color w:val="3E3E3A"/>
        </w:rPr>
        <w:t>látha- </w:t>
      </w:r>
      <w:r>
        <w:rPr>
          <w:rFonts w:ascii="Times New Roman" w:hAnsi="Times New Roman"/>
          <w:color w:val="3E3E3A"/>
        </w:rPr>
      </w:r>
      <w:r>
        <w:rPr>
          <w:rFonts w:ascii="Times New Roman" w:hAnsi="Times New Roman"/>
          <w:color w:val="3E3E3A"/>
          <w:spacing w:val="-3"/>
        </w:rPr>
        <w:t>tóan </w:t>
      </w:r>
      <w:r>
        <w:rPr>
          <w:rFonts w:ascii="Times New Roman" w:hAnsi="Times New Roman"/>
          <w:color w:val="3E3E3A"/>
        </w:rPr>
        <w:t>élvezte </w:t>
      </w:r>
      <w:r>
        <w:rPr>
          <w:rFonts w:ascii="Times New Roman" w:hAnsi="Times New Roman"/>
          <w:color w:val="3E3E3A"/>
          <w:spacing w:val="-6"/>
        </w:rPr>
        <w:t>az </w:t>
      </w:r>
      <w:r>
        <w:rPr>
          <w:rFonts w:ascii="Times New Roman" w:hAnsi="Times New Roman"/>
          <w:color w:val="3E3E3A"/>
        </w:rPr>
        <w:t>ártatlan emberek szétla- </w:t>
      </w:r>
      <w:r>
        <w:rPr>
          <w:rFonts w:ascii="Times New Roman" w:hAnsi="Times New Roman"/>
          <w:color w:val="3E3E3A"/>
        </w:rPr>
        <w:t>pítását, kéjjel </w:t>
      </w:r>
      <w:r>
        <w:rPr>
          <w:rFonts w:ascii="Times New Roman" w:hAnsi="Times New Roman"/>
          <w:color w:val="3E3E3A"/>
          <w:spacing w:val="-5"/>
        </w:rPr>
        <w:t>ölt: </w:t>
      </w:r>
      <w:r>
        <w:rPr>
          <w:rFonts w:ascii="Times New Roman" w:hAnsi="Times New Roman"/>
          <w:color w:val="3E3E3A"/>
        </w:rPr>
        <w:t>osztotta a halált. </w:t>
      </w:r>
      <w:r>
        <w:rPr>
          <w:rFonts w:ascii="Times New Roman" w:hAnsi="Times New Roman"/>
          <w:color w:val="3E3E3A"/>
          <w:spacing w:val="3"/>
        </w:rPr>
        <w:t>Majd </w:t>
      </w:r>
      <w:r>
        <w:rPr>
          <w:rFonts w:ascii="Times New Roman" w:hAnsi="Times New Roman"/>
          <w:color w:val="3E3E3A"/>
          <w:spacing w:val="3"/>
        </w:rPr>
      </w:r>
      <w:r>
        <w:rPr>
          <w:rFonts w:ascii="Times New Roman" w:hAnsi="Times New Roman"/>
          <w:color w:val="3E3E3A"/>
        </w:rPr>
        <w:t>pisztolyával lőtte a fejvesztve menekülő- </w:t>
      </w:r>
      <w:r>
        <w:rPr>
          <w:rFonts w:ascii="Times New Roman" w:hAnsi="Times New Roman"/>
          <w:color w:val="3E3E3A"/>
        </w:rPr>
        <w:t>ket. Kanadában </w:t>
      </w:r>
      <w:r>
        <w:rPr>
          <w:rFonts w:ascii="Times New Roman" w:hAnsi="Times New Roman"/>
          <w:color w:val="3E3E3A"/>
          <w:spacing w:val="-4"/>
        </w:rPr>
        <w:t>volt  már  </w:t>
      </w:r>
      <w:r>
        <w:rPr>
          <w:rFonts w:ascii="Times New Roman" w:hAnsi="Times New Roman"/>
          <w:color w:val="3E3E3A"/>
        </w:rPr>
        <w:t>ilyen,  Grazban </w:t>
      </w:r>
      <w:r>
        <w:rPr>
          <w:rFonts w:ascii="Times New Roman" w:hAnsi="Times New Roman"/>
          <w:color w:val="3E3E3A"/>
        </w:rPr>
      </w:r>
      <w:r>
        <w:rPr>
          <w:rFonts w:ascii="Times New Roman" w:hAnsi="Times New Roman"/>
          <w:color w:val="3E3E3A"/>
          <w:spacing w:val="-4"/>
        </w:rPr>
        <w:t>is, </w:t>
      </w:r>
      <w:r>
        <w:rPr>
          <w:rFonts w:ascii="Times New Roman" w:hAnsi="Times New Roman"/>
          <w:color w:val="3E3E3A"/>
          <w:spacing w:val="-5"/>
        </w:rPr>
        <w:t>de </w:t>
      </w:r>
      <w:r>
        <w:rPr>
          <w:rFonts w:ascii="Times New Roman" w:hAnsi="Times New Roman"/>
          <w:color w:val="3E3E3A"/>
          <w:spacing w:val="-7"/>
        </w:rPr>
        <w:t>nem </w:t>
      </w:r>
      <w:r>
        <w:rPr>
          <w:rFonts w:ascii="Times New Roman" w:hAnsi="Times New Roman"/>
          <w:color w:val="3E3E3A"/>
          <w:spacing w:val="19"/>
        </w:rPr>
        <w:t> </w:t>
      </w:r>
      <w:r>
        <w:rPr>
          <w:rFonts w:ascii="Times New Roman" w:hAnsi="Times New Roman"/>
          <w:color w:val="3E3E3A"/>
        </w:rPr>
        <w:t>propagálták.</w:t>
      </w:r>
      <w:r>
        <w:rPr>
          <w:rFonts w:ascii="Times New Roman" w:hAnsi="Times New Roman"/>
        </w:rPr>
      </w:r>
    </w:p>
    <w:p>
      <w:pPr>
        <w:pStyle w:val="BodyText"/>
        <w:spacing w:line="230" w:lineRule="auto"/>
        <w:ind w:left="155" w:right="59" w:firstLine="182"/>
        <w:jc w:val="both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403E3A"/>
        </w:rPr>
        <w:t>A  hátramaradottak  a  földön   térdel- </w:t>
      </w:r>
      <w:r>
        <w:rPr>
          <w:rFonts w:ascii="Times New Roman" w:hAnsi="Times New Roman"/>
          <w:color w:val="403E3A"/>
          <w:spacing w:val="-6"/>
        </w:rPr>
        <w:t>ve   </w:t>
      </w:r>
      <w:r>
        <w:rPr>
          <w:rFonts w:ascii="Times New Roman" w:hAnsi="Times New Roman"/>
          <w:color w:val="403E3A"/>
        </w:rPr>
        <w:t>szedegették  </w:t>
      </w:r>
      <w:r>
        <w:rPr>
          <w:rFonts w:ascii="Times New Roman" w:hAnsi="Times New Roman"/>
          <w:color w:val="403E3A"/>
          <w:spacing w:val="-3"/>
        </w:rPr>
        <w:t>össze  </w:t>
      </w:r>
      <w:r>
        <w:rPr>
          <w:rFonts w:ascii="Times New Roman" w:hAnsi="Times New Roman"/>
          <w:color w:val="403E3A"/>
        </w:rPr>
        <w:t>még  </w:t>
      </w:r>
      <w:r>
        <w:rPr>
          <w:rFonts w:ascii="Times New Roman" w:hAnsi="Times New Roman"/>
          <w:color w:val="403E3A"/>
          <w:spacing w:val="-3"/>
        </w:rPr>
        <w:t>éjfél  </w:t>
      </w:r>
      <w:r>
        <w:rPr>
          <w:rFonts w:ascii="Times New Roman" w:hAnsi="Times New Roman"/>
          <w:color w:val="403E3A"/>
        </w:rPr>
        <w:t>után </w:t>
      </w:r>
      <w:r>
        <w:rPr>
          <w:rFonts w:ascii="Times New Roman" w:hAnsi="Times New Roman"/>
          <w:color w:val="403E3A"/>
          <w:spacing w:val="18"/>
        </w:rPr>
        <w:t> </w:t>
      </w:r>
      <w:r>
        <w:rPr>
          <w:rFonts w:ascii="Times New Roman" w:hAnsi="Times New Roman"/>
          <w:color w:val="403E3A"/>
          <w:spacing w:val="-11"/>
        </w:rPr>
        <w:t>is</w:t>
      </w:r>
      <w:r>
        <w:rPr>
          <w:rFonts w:ascii="Times New Roman" w:hAnsi="Times New Roman"/>
        </w:rPr>
      </w:r>
    </w:p>
    <w:p>
      <w:pPr>
        <w:pStyle w:val="BodyText"/>
        <w:tabs>
          <w:tab w:pos="1537" w:val="left" w:leader="none"/>
          <w:tab w:pos="2933" w:val="left" w:leader="none"/>
        </w:tabs>
        <w:spacing w:line="230" w:lineRule="auto" w:before="51"/>
        <w:ind w:left="39" w:right="130" w:firstLine="19"/>
        <w:jc w:val="left"/>
        <w:rPr>
          <w:rFonts w:ascii="Times New Roman" w:hAnsi="Times New Roman" w:cs="Times New Roman" w:eastAsia="Times New Roman" w:hint="default"/>
        </w:rPr>
      </w:pPr>
      <w:r>
        <w:rPr>
          <w:spacing w:val="1"/>
        </w:rPr>
        <w:br w:type="column"/>
      </w:r>
      <w:r>
        <w:rPr>
          <w:rFonts w:ascii="Times New Roman" w:hAnsi="Times New Roman" w:cs="Times New Roman" w:eastAsia="Times New Roman" w:hint="default"/>
          <w:color w:val="45443E"/>
          <w:spacing w:val="1"/>
        </w:rPr>
        <w:t>hozzátartozóik</w:t>
        <w:tab/>
      </w:r>
      <w:r>
        <w:rPr>
          <w:rFonts w:ascii="Times New Roman" w:hAnsi="Times New Roman" w:cs="Times New Roman" w:eastAsia="Times New Roman" w:hint="default"/>
          <w:color w:val="45443E"/>
          <w:spacing w:val="-1"/>
        </w:rPr>
        <w:t>maradványait,</w:t>
        <w:tab/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karon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</w:r>
      <w:r>
        <w:rPr>
          <w:rFonts w:ascii="Times New Roman" w:hAnsi="Times New Roman" w:cs="Times New Roman" w:eastAsia="Times New Roman" w:hint="default"/>
          <w:color w:val="45443E"/>
        </w:rPr>
        <w:t>ülő gyermekek kis vonagló testecskéit, </w:t>
      </w:r>
      <w:r>
        <w:rPr>
          <w:rFonts w:ascii="Times New Roman" w:hAnsi="Times New Roman" w:cs="Times New Roman" w:eastAsia="Times New Roman" w:hint="default"/>
          <w:color w:val="45443E"/>
        </w:rPr>
      </w:r>
      <w:r>
        <w:rPr>
          <w:rFonts w:ascii="Times New Roman" w:hAnsi="Times New Roman" w:cs="Times New Roman" w:eastAsia="Times New Roman" w:hint="default"/>
          <w:color w:val="45443E"/>
          <w:spacing w:val="2"/>
        </w:rPr>
        <w:t>elhagyott </w:t>
      </w:r>
      <w:r>
        <w:rPr>
          <w:rFonts w:ascii="Times New Roman" w:hAnsi="Times New Roman" w:cs="Times New Roman" w:eastAsia="Times New Roman" w:hint="default"/>
          <w:color w:val="45443E"/>
        </w:rPr>
        <w:t>értékeiket. A magyar közte- </w:t>
      </w:r>
      <w:r>
        <w:rPr>
          <w:rFonts w:ascii="Times New Roman" w:hAnsi="Times New Roman" w:cs="Times New Roman" w:eastAsia="Times New Roman" w:hint="default"/>
          <w:color w:val="45443E"/>
        </w:rPr>
        <w:t>levízió </w:t>
      </w:r>
      <w:r>
        <w:rPr>
          <w:rFonts w:ascii="Times New Roman" w:hAnsi="Times New Roman" w:cs="Times New Roman" w:eastAsia="Times New Roman" w:hint="default"/>
          <w:color w:val="45443E"/>
          <w:spacing w:val="2"/>
        </w:rPr>
        <w:t>leállította </w:t>
      </w:r>
      <w:r>
        <w:rPr>
          <w:rFonts w:ascii="Times New Roman" w:hAnsi="Times New Roman" w:cs="Times New Roman" w:eastAsia="Times New Roman" w:hint="default"/>
          <w:color w:val="45443E"/>
        </w:rPr>
        <w:t>a megrázó videodoku- </w:t>
      </w:r>
      <w:r>
        <w:rPr>
          <w:rFonts w:ascii="Times New Roman" w:hAnsi="Times New Roman" w:cs="Times New Roman" w:eastAsia="Times New Roman" w:hint="default"/>
          <w:color w:val="45443E"/>
        </w:rPr>
        <w:t>mentumok  vetítését,  kegyeleti  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okokból.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</w:r>
      <w:r>
        <w:rPr>
          <w:rFonts w:ascii="Times New Roman" w:hAnsi="Times New Roman" w:cs="Times New Roman" w:eastAsia="Times New Roman" w:hint="default"/>
          <w:color w:val="45443E"/>
        </w:rPr>
        <w:t>A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rendőrök </w:t>
      </w:r>
      <w:r>
        <w:rPr>
          <w:rFonts w:ascii="Times New Roman" w:hAnsi="Times New Roman" w:cs="Times New Roman" w:eastAsia="Times New Roman" w:hint="default"/>
          <w:color w:val="45443E"/>
          <w:spacing w:val="2"/>
        </w:rPr>
        <w:t>végül </w:t>
      </w:r>
      <w:r>
        <w:rPr>
          <w:rFonts w:ascii="Times New Roman" w:hAnsi="Times New Roman" w:cs="Times New Roman" w:eastAsia="Times New Roman" w:hint="default"/>
          <w:color w:val="45443E"/>
        </w:rPr>
        <w:t>lelőtték a </w:t>
      </w:r>
      <w:r>
        <w:rPr>
          <w:rFonts w:ascii="Times New Roman" w:hAnsi="Times New Roman" w:cs="Times New Roman" w:eastAsia="Times New Roman" w:hint="default"/>
          <w:color w:val="45443E"/>
          <w:spacing w:val="-4"/>
        </w:rPr>
        <w:t>„magányos" </w:t>
      </w:r>
      <w:r>
        <w:rPr>
          <w:rFonts w:ascii="Times New Roman" w:hAnsi="Times New Roman" w:cs="Times New Roman" w:eastAsia="Times New Roman" w:hint="default"/>
          <w:color w:val="45443E"/>
          <w:spacing w:val="-4"/>
        </w:rPr>
      </w:r>
      <w:r>
        <w:rPr>
          <w:rFonts w:ascii="Times New Roman" w:hAnsi="Times New Roman" w:cs="Times New Roman" w:eastAsia="Times New Roman" w:hint="default"/>
          <w:color w:val="45443E"/>
        </w:rPr>
        <w:t>iszlám terroristát. A magyar határt védő </w:t>
      </w:r>
      <w:r>
        <w:rPr>
          <w:rFonts w:ascii="Times New Roman" w:hAnsi="Times New Roman" w:cs="Times New Roman" w:eastAsia="Times New Roman" w:hint="default"/>
          <w:color w:val="45443E"/>
        </w:rPr>
        <w:t>rendőrökről </w:t>
      </w:r>
      <w:r>
        <w:rPr>
          <w:rFonts w:ascii="Times New Roman" w:hAnsi="Times New Roman" w:cs="Times New Roman" w:eastAsia="Times New Roman" w:hint="default"/>
          <w:color w:val="45443E"/>
          <w:spacing w:val="-4"/>
        </w:rPr>
        <w:t>aljas </w:t>
      </w:r>
      <w:r>
        <w:rPr>
          <w:rFonts w:ascii="Times New Roman" w:hAnsi="Times New Roman" w:cs="Times New Roman" w:eastAsia="Times New Roman" w:hint="default"/>
          <w:color w:val="45443E"/>
        </w:rPr>
        <w:t>hazugságokat terjesztő </w:t>
      </w:r>
      <w:r>
        <w:rPr>
          <w:rFonts w:ascii="Times New Roman" w:hAnsi="Times New Roman" w:cs="Times New Roman" w:eastAsia="Times New Roman" w:hint="default"/>
          <w:color w:val="45443E"/>
        </w:rPr>
        <w:t>Human Rights Watch ezúttal  akár  </w:t>
      </w:r>
      <w:r>
        <w:rPr>
          <w:rFonts w:ascii="Times New Roman" w:hAnsi="Times New Roman" w:cs="Times New Roman" w:eastAsia="Times New Roman" w:hint="default"/>
          <w:color w:val="45443E"/>
          <w:spacing w:val="-4"/>
        </w:rPr>
        <w:t>rend- </w:t>
      </w:r>
      <w:r>
        <w:rPr>
          <w:rFonts w:ascii="Times New Roman" w:hAnsi="Times New Roman" w:cs="Times New Roman" w:eastAsia="Times New Roman" w:hint="default"/>
          <w:color w:val="45443E"/>
          <w:spacing w:val="-4"/>
        </w:rPr>
        <w:t>őri </w:t>
      </w:r>
      <w:r>
        <w:rPr>
          <w:rFonts w:ascii="Times New Roman" w:hAnsi="Times New Roman" w:cs="Times New Roman" w:eastAsia="Times New Roman" w:hint="default"/>
          <w:color w:val="45443E"/>
        </w:rPr>
        <w:t>brutalitásról </w:t>
      </w:r>
      <w:r>
        <w:rPr>
          <w:rFonts w:ascii="Times New Roman" w:hAnsi="Times New Roman" w:cs="Times New Roman" w:eastAsia="Times New Roman" w:hint="default"/>
          <w:color w:val="45443E"/>
          <w:spacing w:val="-6"/>
        </w:rPr>
        <w:t>is </w:t>
      </w:r>
      <w:r>
        <w:rPr>
          <w:rFonts w:ascii="Times New Roman" w:hAnsi="Times New Roman" w:cs="Times New Roman" w:eastAsia="Times New Roman" w:hint="default"/>
          <w:color w:val="45443E"/>
        </w:rPr>
        <w:t>beszélhetne, hiszen </w:t>
      </w:r>
      <w:r>
        <w:rPr>
          <w:rFonts w:ascii="Times New Roman" w:hAnsi="Times New Roman" w:cs="Times New Roman" w:eastAsia="Times New Roman" w:hint="default"/>
          <w:color w:val="45443E"/>
        </w:rPr>
        <w:t>lelőtték a migráns tömeggyilkost, akinek voltak emberi </w:t>
      </w:r>
      <w:r>
        <w:rPr>
          <w:rFonts w:ascii="Times New Roman" w:hAnsi="Times New Roman" w:cs="Times New Roman" w:eastAsia="Times New Roman" w:hint="default"/>
          <w:color w:val="45443E"/>
          <w:spacing w:val="7"/>
        </w:rPr>
        <w:t>jogai... </w:t>
      </w:r>
      <w:r>
        <w:rPr>
          <w:rFonts w:ascii="Times New Roman" w:hAnsi="Times New Roman" w:cs="Times New Roman" w:eastAsia="Times New Roman" w:hint="default"/>
          <w:color w:val="45443E"/>
          <w:spacing w:val="-18"/>
        </w:rPr>
        <w:t>17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ünneplő </w:t>
      </w:r>
      <w:r>
        <w:rPr>
          <w:rFonts w:ascii="Times New Roman" w:hAnsi="Times New Roman" w:cs="Times New Roman" w:eastAsia="Times New Roman" w:hint="default"/>
          <w:color w:val="45443E"/>
        </w:rPr>
        <w:t>francia </w:t>
      </w:r>
      <w:r>
        <w:rPr>
          <w:rFonts w:ascii="Times New Roman" w:hAnsi="Times New Roman" w:cs="Times New Roman" w:eastAsia="Times New Roman" w:hint="default"/>
          <w:color w:val="45443E"/>
        </w:rPr>
        <w:t>még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élet </w:t>
      </w:r>
      <w:r>
        <w:rPr>
          <w:rFonts w:ascii="Times New Roman" w:hAnsi="Times New Roman" w:cs="Times New Roman" w:eastAsia="Times New Roman" w:hint="default"/>
          <w:color w:val="45443E"/>
          <w:spacing w:val="-6"/>
        </w:rPr>
        <w:t>és </w:t>
      </w:r>
      <w:r>
        <w:rPr>
          <w:rFonts w:ascii="Times New Roman" w:hAnsi="Times New Roman" w:cs="Times New Roman" w:eastAsia="Times New Roman" w:hint="default"/>
          <w:color w:val="45443E"/>
        </w:rPr>
        <w:t>halál közt lebeg, mint Moha- </w:t>
      </w:r>
      <w:r>
        <w:rPr>
          <w:rFonts w:ascii="Times New Roman" w:hAnsi="Times New Roman" w:cs="Times New Roman" w:eastAsia="Times New Roman" w:hint="default"/>
          <w:color w:val="45443E"/>
        </w:rPr>
      </w:r>
      <w:r>
        <w:rPr>
          <w:rFonts w:ascii="Times New Roman" w:hAnsi="Times New Roman" w:cs="Times New Roman" w:eastAsia="Times New Roman" w:hint="default"/>
          <w:color w:val="45443E"/>
          <w:spacing w:val="-4"/>
        </w:rPr>
        <w:t>med </w:t>
      </w:r>
      <w:r>
        <w:rPr>
          <w:rFonts w:ascii="Times New Roman" w:hAnsi="Times New Roman" w:cs="Times New Roman" w:eastAsia="Times New Roman" w:hint="default"/>
          <w:color w:val="45443E"/>
        </w:rPr>
        <w:t>koporsója, </w:t>
      </w:r>
      <w:r>
        <w:rPr>
          <w:rFonts w:ascii="Times New Roman" w:hAnsi="Times New Roman" w:cs="Times New Roman" w:eastAsia="Times New Roman" w:hint="default"/>
          <w:color w:val="45443E"/>
          <w:spacing w:val="-10"/>
        </w:rPr>
        <w:t>de </w:t>
      </w:r>
      <w:r>
        <w:rPr>
          <w:rFonts w:ascii="Times New Roman" w:hAnsi="Times New Roman" w:cs="Times New Roman" w:eastAsia="Times New Roman" w:hint="default"/>
          <w:color w:val="45443E"/>
        </w:rPr>
        <w:t>a civil </w:t>
      </w:r>
      <w:r>
        <w:rPr>
          <w:rFonts w:ascii="Times New Roman" w:hAnsi="Times New Roman" w:cs="Times New Roman" w:eastAsia="Times New Roman" w:hint="default"/>
          <w:color w:val="45443E"/>
          <w:spacing w:val="2"/>
        </w:rPr>
        <w:t>jogvédők </w:t>
      </w:r>
      <w:r>
        <w:rPr>
          <w:rFonts w:ascii="Times New Roman" w:hAnsi="Times New Roman" w:cs="Times New Roman" w:eastAsia="Times New Roman" w:hint="default"/>
          <w:color w:val="45443E"/>
          <w:spacing w:val="-5"/>
        </w:rPr>
        <w:t>már </w:t>
      </w:r>
      <w:r>
        <w:rPr>
          <w:rFonts w:ascii="Times New Roman" w:hAnsi="Times New Roman" w:cs="Times New Roman" w:eastAsia="Times New Roman" w:hint="default"/>
          <w:color w:val="45443E"/>
          <w:spacing w:val="-5"/>
        </w:rPr>
      </w:r>
      <w:r>
        <w:rPr>
          <w:rFonts w:ascii="Times New Roman" w:hAnsi="Times New Roman" w:cs="Times New Roman" w:eastAsia="Times New Roman" w:hint="default"/>
          <w:color w:val="45443E"/>
        </w:rPr>
        <w:t>ugrásra készen állnak. Talán a francia </w:t>
      </w:r>
      <w:r>
        <w:rPr>
          <w:rFonts w:ascii="Times New Roman" w:hAnsi="Times New Roman" w:cs="Times New Roman" w:eastAsia="Times New Roman" w:hint="default"/>
          <w:color w:val="45443E"/>
        </w:rPr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rendőrök </w:t>
      </w:r>
      <w:r>
        <w:rPr>
          <w:rFonts w:ascii="Times New Roman" w:hAnsi="Times New Roman" w:cs="Times New Roman" w:eastAsia="Times New Roman" w:hint="default"/>
          <w:color w:val="45443E"/>
        </w:rPr>
        <w:t>felelősségre vonását fogja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  <w:t>kérni </w:t>
      </w:r>
      <w:r>
        <w:rPr>
          <w:rFonts w:ascii="Times New Roman" w:hAnsi="Times New Roman" w:cs="Times New Roman" w:eastAsia="Times New Roman" w:hint="default"/>
          <w:color w:val="45443E"/>
          <w:spacing w:val="-3"/>
        </w:rPr>
      </w:r>
      <w:r>
        <w:rPr>
          <w:rFonts w:ascii="Times New Roman" w:hAnsi="Times New Roman" w:cs="Times New Roman" w:eastAsia="Times New Roman" w:hint="default"/>
          <w:i/>
          <w:color w:val="45443E"/>
          <w:spacing w:val="4"/>
          <w:sz w:val="19"/>
          <w:szCs w:val="19"/>
        </w:rPr>
        <w:t>Lydia </w:t>
      </w:r>
      <w:r>
        <w:rPr>
          <w:rFonts w:ascii="Times New Roman" w:hAnsi="Times New Roman" w:cs="Times New Roman" w:eastAsia="Times New Roman" w:hint="default"/>
          <w:i/>
          <w:color w:val="45443E"/>
          <w:sz w:val="19"/>
          <w:szCs w:val="19"/>
        </w:rPr>
        <w:t>Gall, </w:t>
      </w:r>
      <w:r>
        <w:rPr>
          <w:rFonts w:ascii="Times New Roman" w:hAnsi="Times New Roman" w:cs="Times New Roman" w:eastAsia="Times New Roman" w:hint="default"/>
          <w:color w:val="45443E"/>
        </w:rPr>
        <w:t>a civil </w:t>
      </w:r>
      <w:r>
        <w:rPr>
          <w:rFonts w:ascii="Times New Roman" w:hAnsi="Times New Roman" w:cs="Times New Roman" w:eastAsia="Times New Roman" w:hint="default"/>
          <w:color w:val="45443E"/>
          <w:spacing w:val="3"/>
        </w:rPr>
        <w:t>jogvédők </w:t>
      </w:r>
      <w:r>
        <w:rPr>
          <w:rFonts w:ascii="Times New Roman" w:hAnsi="Times New Roman" w:cs="Times New Roman" w:eastAsia="Times New Roman" w:hint="default"/>
          <w:color w:val="45443E"/>
          <w:spacing w:val="2"/>
        </w:rPr>
        <w:t>Balkán- </w:t>
      </w:r>
      <w:r>
        <w:rPr>
          <w:rFonts w:ascii="Times New Roman" w:hAnsi="Times New Roman" w:cs="Times New Roman" w:eastAsia="Times New Roman" w:hint="default"/>
          <w:color w:val="45443E"/>
          <w:spacing w:val="-16"/>
        </w:rPr>
        <w:t>és </w:t>
      </w:r>
      <w:r>
        <w:rPr>
          <w:rFonts w:ascii="Times New Roman" w:hAnsi="Times New Roman" w:cs="Times New Roman" w:eastAsia="Times New Roman" w:hint="default"/>
          <w:color w:val="45443E"/>
          <w:spacing w:val="-16"/>
        </w:rPr>
      </w:r>
      <w:r>
        <w:rPr>
          <w:rFonts w:ascii="Times New Roman" w:hAnsi="Times New Roman" w:cs="Times New Roman" w:eastAsia="Times New Roman" w:hint="default"/>
          <w:color w:val="45443E"/>
        </w:rPr>
        <w:t>Kelet-Európa-kutatója.</w:t>
      </w:r>
      <w:r>
        <w:rPr>
          <w:rFonts w:ascii="Times New Roman" w:hAnsi="Times New Roman" w:cs="Times New Roman" w:eastAsia="Times New Roman" w:hint="default"/>
        </w:rPr>
      </w:r>
    </w:p>
    <w:p>
      <w:pPr>
        <w:pStyle w:val="BodyText"/>
        <w:spacing w:line="230" w:lineRule="auto"/>
        <w:ind w:left="68" w:right="145" w:firstLine="206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/>
          <w:color w:val="44443E"/>
          <w:spacing w:val="-3"/>
        </w:rPr>
        <w:t>84 </w:t>
      </w:r>
      <w:r>
        <w:rPr>
          <w:rFonts w:ascii="Times New Roman" w:hAnsi="Times New Roman"/>
          <w:color w:val="44443E"/>
        </w:rPr>
        <w:t>keresztény halott </w:t>
      </w:r>
      <w:r>
        <w:rPr>
          <w:rFonts w:ascii="Times New Roman" w:hAnsi="Times New Roman"/>
          <w:color w:val="44443E"/>
          <w:spacing w:val="-6"/>
        </w:rPr>
        <w:t>és </w:t>
      </w:r>
      <w:r>
        <w:rPr>
          <w:rFonts w:ascii="Times New Roman" w:hAnsi="Times New Roman"/>
          <w:color w:val="44443E"/>
          <w:spacing w:val="-3"/>
        </w:rPr>
        <w:t>több </w:t>
      </w:r>
      <w:r>
        <w:rPr>
          <w:rFonts w:ascii="Times New Roman" w:hAnsi="Times New Roman"/>
          <w:color w:val="44443E"/>
        </w:rPr>
        <w:t>mint száz, </w:t>
      </w:r>
      <w:r>
        <w:rPr>
          <w:rFonts w:ascii="Times New Roman" w:hAnsi="Times New Roman"/>
          <w:color w:val="44443E"/>
        </w:rPr>
      </w:r>
      <w:r>
        <w:rPr>
          <w:rFonts w:ascii="Times New Roman" w:hAnsi="Times New Roman"/>
          <w:color w:val="44443E"/>
          <w:spacing w:val="4"/>
        </w:rPr>
        <w:t>egy </w:t>
      </w:r>
      <w:r>
        <w:rPr>
          <w:rFonts w:ascii="Times New Roman" w:hAnsi="Times New Roman"/>
          <w:color w:val="44443E"/>
        </w:rPr>
        <w:t>életre megrokkant sebesült. Szép </w:t>
      </w:r>
      <w:r>
        <w:rPr>
          <w:rFonts w:ascii="Times New Roman" w:hAnsi="Times New Roman"/>
          <w:color w:val="44443E"/>
        </w:rPr>
      </w:r>
      <w:r>
        <w:rPr>
          <w:rFonts w:ascii="Times New Roman" w:hAnsi="Times New Roman"/>
          <w:color w:val="44443E"/>
          <w:spacing w:val="3"/>
        </w:rPr>
        <w:t>beszédek </w:t>
      </w:r>
      <w:r>
        <w:rPr>
          <w:rFonts w:ascii="Times New Roman" w:hAnsi="Times New Roman"/>
          <w:color w:val="44443E"/>
          <w:spacing w:val="-8"/>
        </w:rPr>
        <w:t>és </w:t>
      </w:r>
      <w:r>
        <w:rPr>
          <w:rFonts w:ascii="Times New Roman" w:hAnsi="Times New Roman"/>
          <w:color w:val="44443E"/>
        </w:rPr>
        <w:t>csodálatos virágcsokrok </w:t>
      </w:r>
      <w:r>
        <w:rPr>
          <w:rFonts w:ascii="Times New Roman" w:hAnsi="Times New Roman"/>
          <w:color w:val="44443E"/>
        </w:rPr>
        <w:t>lesznek  a  ravatalon,   </w:t>
      </w:r>
      <w:r>
        <w:rPr>
          <w:rFonts w:ascii="Times New Roman" w:hAnsi="Times New Roman"/>
          <w:color w:val="44443E"/>
          <w:spacing w:val="-8"/>
        </w:rPr>
        <w:t>de   </w:t>
      </w:r>
      <w:r>
        <w:rPr>
          <w:rFonts w:ascii="Times New Roman" w:hAnsi="Times New Roman"/>
          <w:color w:val="44443E"/>
        </w:rPr>
        <w:t>minden  </w:t>
      </w:r>
      <w:r>
        <w:rPr>
          <w:rFonts w:ascii="Times New Roman" w:hAnsi="Times New Roman"/>
          <w:color w:val="44443E"/>
          <w:spacing w:val="-4"/>
        </w:rPr>
        <w:t>marad </w:t>
      </w:r>
      <w:r>
        <w:rPr>
          <w:rFonts w:ascii="Times New Roman" w:hAnsi="Times New Roman"/>
          <w:color w:val="44443E"/>
          <w:spacing w:val="-4"/>
        </w:rPr>
      </w:r>
      <w:r>
        <w:rPr>
          <w:rFonts w:ascii="Times New Roman" w:hAnsi="Times New Roman"/>
          <w:color w:val="44443E"/>
        </w:rPr>
        <w:t>a régiben. </w:t>
      </w:r>
      <w:r>
        <w:rPr>
          <w:rFonts w:ascii="Times New Roman" w:hAnsi="Times New Roman"/>
          <w:color w:val="44443E"/>
          <w:spacing w:val="12"/>
        </w:rPr>
        <w:t>Az </w:t>
      </w:r>
      <w:r>
        <w:rPr>
          <w:rFonts w:ascii="Times New Roman" w:hAnsi="Times New Roman"/>
          <w:color w:val="44443E"/>
        </w:rPr>
        <w:t>igazi </w:t>
      </w:r>
      <w:r>
        <w:rPr>
          <w:rFonts w:ascii="Times New Roman" w:hAnsi="Times New Roman"/>
          <w:color w:val="44443E"/>
          <w:spacing w:val="3"/>
        </w:rPr>
        <w:t>gyilkosok </w:t>
      </w:r>
      <w:r>
        <w:rPr>
          <w:rFonts w:ascii="Times New Roman" w:hAnsi="Times New Roman"/>
          <w:color w:val="44443E"/>
        </w:rPr>
        <w:t>az </w:t>
      </w:r>
      <w:r>
        <w:rPr>
          <w:rFonts w:ascii="Times New Roman" w:hAnsi="Times New Roman"/>
          <w:color w:val="44443E"/>
          <w:spacing w:val="7"/>
        </w:rPr>
        <w:t>EU </w:t>
      </w:r>
      <w:r>
        <w:rPr>
          <w:rFonts w:ascii="Times New Roman" w:hAnsi="Times New Roman"/>
          <w:color w:val="44443E"/>
          <w:spacing w:val="-16"/>
        </w:rPr>
        <w:t>és </w:t>
      </w:r>
      <w:r>
        <w:rPr>
          <w:rFonts w:ascii="Times New Roman" w:hAnsi="Times New Roman"/>
          <w:color w:val="44443E"/>
          <w:spacing w:val="-16"/>
        </w:rPr>
      </w:r>
      <w:r>
        <w:rPr>
          <w:rFonts w:ascii="Times New Roman" w:hAnsi="Times New Roman"/>
          <w:color w:val="44443E"/>
        </w:rPr>
        <w:t>Németország csúcsvezetői meg </w:t>
      </w:r>
      <w:r>
        <w:rPr>
          <w:rFonts w:ascii="Times New Roman" w:hAnsi="Times New Roman"/>
          <w:color w:val="44443E"/>
          <w:spacing w:val="-3"/>
        </w:rPr>
        <w:t>az </w:t>
      </w:r>
      <w:r>
        <w:rPr>
          <w:rFonts w:ascii="Times New Roman" w:hAnsi="Times New Roman"/>
          <w:color w:val="44443E"/>
          <w:spacing w:val="-6"/>
        </w:rPr>
        <w:t>ag- </w:t>
      </w:r>
      <w:r>
        <w:rPr>
          <w:rFonts w:ascii="Times New Roman" w:hAnsi="Times New Roman"/>
          <w:color w:val="44443E"/>
          <w:spacing w:val="-6"/>
        </w:rPr>
      </w:r>
      <w:r>
        <w:rPr>
          <w:rFonts w:ascii="Times New Roman" w:hAnsi="Times New Roman"/>
          <w:color w:val="44443E"/>
          <w:spacing w:val="2"/>
        </w:rPr>
        <w:t>gastyán  </w:t>
      </w:r>
      <w:r>
        <w:rPr>
          <w:rFonts w:ascii="Times New Roman" w:hAnsi="Times New Roman"/>
          <w:color w:val="44443E"/>
        </w:rPr>
        <w:t>spekuláns.  </w:t>
      </w:r>
      <w:r>
        <w:rPr>
          <w:rFonts w:ascii="Times New Roman" w:hAnsi="Times New Roman"/>
          <w:color w:val="44443E"/>
          <w:spacing w:val="2"/>
        </w:rPr>
        <w:t>Hány   </w:t>
      </w:r>
      <w:r>
        <w:rPr>
          <w:rFonts w:ascii="Times New Roman" w:hAnsi="Times New Roman"/>
          <w:color w:val="44443E"/>
        </w:rPr>
        <w:t>európainak </w:t>
      </w:r>
      <w:r>
        <w:rPr>
          <w:rFonts w:ascii="Times New Roman" w:hAnsi="Times New Roman"/>
          <w:color w:val="44443E"/>
        </w:rPr>
      </w:r>
      <w:r>
        <w:rPr>
          <w:rFonts w:ascii="Times New Roman" w:hAnsi="Times New Roman"/>
          <w:color w:val="44443E"/>
          <w:spacing w:val="3"/>
        </w:rPr>
        <w:t>kell </w:t>
      </w:r>
      <w:r>
        <w:rPr>
          <w:rFonts w:ascii="Times New Roman" w:hAnsi="Times New Roman"/>
          <w:color w:val="44443E"/>
        </w:rPr>
        <w:t>még meghalni, amíg a </w:t>
      </w:r>
      <w:r>
        <w:rPr>
          <w:rFonts w:ascii="Times New Roman" w:hAnsi="Times New Roman"/>
          <w:color w:val="44443E"/>
          <w:spacing w:val="-4"/>
        </w:rPr>
        <w:t>nép, </w:t>
      </w:r>
      <w:r>
        <w:rPr>
          <w:rFonts w:ascii="Times New Roman" w:hAnsi="Times New Roman"/>
          <w:color w:val="44443E"/>
        </w:rPr>
        <w:t>mint </w:t>
      </w:r>
      <w:r>
        <w:rPr>
          <w:rFonts w:ascii="Times New Roman" w:hAnsi="Times New Roman"/>
          <w:color w:val="44443E"/>
        </w:rPr>
        <w:t>egykor a </w:t>
      </w:r>
      <w:r>
        <w:rPr>
          <w:rFonts w:ascii="Times New Roman" w:hAnsi="Times New Roman"/>
          <w:color w:val="44443E"/>
          <w:spacing w:val="3"/>
        </w:rPr>
        <w:t>Bastille </w:t>
      </w:r>
      <w:r>
        <w:rPr>
          <w:rFonts w:ascii="Times New Roman" w:hAnsi="Times New Roman"/>
          <w:color w:val="44443E"/>
        </w:rPr>
        <w:t>börtönét, </w:t>
      </w:r>
      <w:r>
        <w:rPr>
          <w:rFonts w:ascii="Times New Roman" w:hAnsi="Times New Roman"/>
          <w:color w:val="44443E"/>
          <w:spacing w:val="-3"/>
        </w:rPr>
        <w:t>az </w:t>
      </w:r>
      <w:r>
        <w:rPr>
          <w:rFonts w:ascii="Times New Roman" w:hAnsi="Times New Roman"/>
          <w:color w:val="44443E"/>
          <w:spacing w:val="12"/>
        </w:rPr>
        <w:t>EU </w:t>
      </w:r>
      <w:r>
        <w:rPr>
          <w:rFonts w:ascii="Times New Roman" w:hAnsi="Times New Roman"/>
          <w:color w:val="44443E"/>
        </w:rPr>
        <w:t>brüsz- </w:t>
      </w:r>
      <w:r>
        <w:rPr>
          <w:rFonts w:ascii="Times New Roman" w:hAnsi="Times New Roman"/>
          <w:color w:val="44443E"/>
        </w:rPr>
      </w:r>
      <w:r>
        <w:rPr>
          <w:rFonts w:ascii="Times New Roman" w:hAnsi="Times New Roman"/>
          <w:color w:val="44443E"/>
          <w:spacing w:val="2"/>
        </w:rPr>
        <w:t>szeli </w:t>
      </w:r>
      <w:r>
        <w:rPr>
          <w:rFonts w:ascii="Times New Roman" w:hAnsi="Times New Roman"/>
          <w:color w:val="44443E"/>
          <w:spacing w:val="3"/>
        </w:rPr>
        <w:t>székházát </w:t>
      </w:r>
      <w:r>
        <w:rPr>
          <w:rFonts w:ascii="Times New Roman" w:hAnsi="Times New Roman"/>
          <w:color w:val="44443E"/>
          <w:spacing w:val="-4"/>
        </w:rPr>
        <w:t>rombolja </w:t>
      </w:r>
      <w:r>
        <w:rPr>
          <w:rFonts w:ascii="Times New Roman" w:hAnsi="Times New Roman"/>
          <w:color w:val="44443E"/>
          <w:spacing w:val="-6"/>
        </w:rPr>
        <w:t>le </w:t>
      </w:r>
      <w:r>
        <w:rPr>
          <w:rFonts w:ascii="Times New Roman" w:hAnsi="Times New Roman"/>
          <w:color w:val="44443E"/>
        </w:rPr>
        <w:t>lendületből, </w:t>
      </w:r>
      <w:r>
        <w:rPr>
          <w:rFonts w:ascii="Times New Roman" w:hAnsi="Times New Roman"/>
          <w:color w:val="44443E"/>
        </w:rPr>
        <w:t>szimbolikusan? </w:t>
      </w:r>
      <w:r>
        <w:rPr>
          <w:rFonts w:ascii="Times New Roman" w:hAnsi="Times New Roman"/>
          <w:i/>
          <w:color w:val="44443E"/>
          <w:sz w:val="19"/>
        </w:rPr>
        <w:t>Hollande </w:t>
      </w:r>
      <w:r>
        <w:rPr>
          <w:rFonts w:ascii="Times New Roman" w:hAnsi="Times New Roman"/>
          <w:color w:val="44443E"/>
        </w:rPr>
        <w:t>francia elnök, </w:t>
      </w:r>
      <w:r>
        <w:rPr>
          <w:rFonts w:ascii="Times New Roman" w:hAnsi="Times New Roman"/>
          <w:color w:val="44443E"/>
          <w:spacing w:val="2"/>
        </w:rPr>
        <w:t>ahogy </w:t>
      </w:r>
      <w:r>
        <w:rPr>
          <w:rFonts w:ascii="Times New Roman" w:hAnsi="Times New Roman"/>
          <w:color w:val="44443E"/>
        </w:rPr>
        <w:t>a francia rendőr házaspár megké- </w:t>
      </w:r>
      <w:r>
        <w:rPr>
          <w:rFonts w:ascii="Times New Roman" w:hAnsi="Times New Roman"/>
          <w:color w:val="44443E"/>
        </w:rPr>
        <w:t>selése utáni beszédében tette, ismét </w:t>
      </w:r>
      <w:r>
        <w:rPr>
          <w:rFonts w:ascii="Times New Roman" w:hAnsi="Times New Roman"/>
          <w:color w:val="44443E"/>
          <w:spacing w:val="-10"/>
        </w:rPr>
        <w:t>nem </w:t>
      </w:r>
      <w:r>
        <w:rPr>
          <w:rFonts w:ascii="Times New Roman" w:hAnsi="Times New Roman"/>
          <w:color w:val="44443E"/>
          <w:spacing w:val="-10"/>
        </w:rPr>
      </w:r>
      <w:r>
        <w:rPr>
          <w:rFonts w:ascii="Times New Roman" w:hAnsi="Times New Roman"/>
          <w:color w:val="44443E"/>
        </w:rPr>
        <w:t>említi </w:t>
      </w:r>
      <w:r>
        <w:rPr>
          <w:rFonts w:ascii="Times New Roman" w:hAnsi="Times New Roman"/>
          <w:color w:val="44443E"/>
          <w:spacing w:val="-4"/>
        </w:rPr>
        <w:t>majd, </w:t>
      </w:r>
      <w:r>
        <w:rPr>
          <w:rFonts w:ascii="Times New Roman" w:hAnsi="Times New Roman"/>
          <w:color w:val="44443E"/>
        </w:rPr>
        <w:t>még csak utalást </w:t>
      </w:r>
      <w:r>
        <w:rPr>
          <w:rFonts w:ascii="Times New Roman" w:hAnsi="Times New Roman"/>
          <w:color w:val="44443E"/>
          <w:spacing w:val="-4"/>
        </w:rPr>
        <w:t>sem fog  </w:t>
      </w:r>
      <w:r>
        <w:rPr>
          <w:rFonts w:ascii="Times New Roman" w:hAnsi="Times New Roman"/>
          <w:color w:val="44443E"/>
          <w:spacing w:val="-4"/>
        </w:rPr>
      </w:r>
      <w:r>
        <w:rPr>
          <w:rFonts w:ascii="Times New Roman" w:hAnsi="Times New Roman"/>
          <w:color w:val="44443E"/>
        </w:rPr>
        <w:t>tenni a </w:t>
      </w:r>
      <w:r>
        <w:rPr>
          <w:rFonts w:ascii="Times New Roman" w:hAnsi="Times New Roman"/>
          <w:color w:val="44443E"/>
          <w:spacing w:val="2"/>
        </w:rPr>
        <w:t>tömeggyilkos </w:t>
      </w:r>
      <w:r>
        <w:rPr>
          <w:rFonts w:ascii="Times New Roman" w:hAnsi="Times New Roman"/>
          <w:color w:val="44443E"/>
        </w:rPr>
        <w:t>muszlim szárma- </w:t>
      </w:r>
      <w:r>
        <w:rPr>
          <w:rFonts w:ascii="Times New Roman" w:hAnsi="Times New Roman"/>
          <w:color w:val="44443E"/>
        </w:rPr>
        <w:t>zására, keresztény-  </w:t>
      </w:r>
      <w:r>
        <w:rPr>
          <w:rFonts w:ascii="Times New Roman" w:hAnsi="Times New Roman"/>
          <w:color w:val="44443E"/>
          <w:spacing w:val="-8"/>
        </w:rPr>
        <w:t>és  </w:t>
      </w:r>
      <w:r>
        <w:rPr>
          <w:rFonts w:ascii="Times New Roman" w:hAnsi="Times New Roman"/>
          <w:color w:val="44443E"/>
        </w:rPr>
        <w:t>franciagyűlöleté- </w:t>
      </w:r>
      <w:r>
        <w:rPr>
          <w:rFonts w:ascii="Times New Roman" w:hAnsi="Times New Roman"/>
          <w:color w:val="44443E"/>
        </w:rPr>
      </w:r>
      <w:r>
        <w:rPr>
          <w:rFonts w:ascii="Times New Roman" w:hAnsi="Times New Roman"/>
          <w:color w:val="44443E"/>
          <w:spacing w:val="-6"/>
        </w:rPr>
        <w:t>re? </w:t>
      </w:r>
      <w:r>
        <w:rPr>
          <w:rFonts w:ascii="Times New Roman" w:hAnsi="Times New Roman"/>
          <w:color w:val="44443E"/>
        </w:rPr>
        <w:t>A francia elnök ismét porig </w:t>
      </w:r>
      <w:r>
        <w:rPr>
          <w:rFonts w:ascii="Times New Roman" w:hAnsi="Times New Roman"/>
          <w:color w:val="44443E"/>
          <w:spacing w:val="4"/>
        </w:rPr>
        <w:t>alázkodik </w:t>
      </w:r>
      <w:r>
        <w:rPr>
          <w:rFonts w:ascii="Times New Roman" w:hAnsi="Times New Roman"/>
          <w:color w:val="44443E"/>
          <w:spacing w:val="4"/>
        </w:rPr>
      </w:r>
      <w:r>
        <w:rPr>
          <w:rFonts w:ascii="Times New Roman" w:hAnsi="Times New Roman"/>
          <w:color w:val="44443E"/>
          <w:spacing w:val="-3"/>
        </w:rPr>
        <w:t>majd </w:t>
      </w:r>
      <w:r>
        <w:rPr>
          <w:rFonts w:ascii="Times New Roman" w:hAnsi="Times New Roman"/>
          <w:color w:val="44443E"/>
          <w:spacing w:val="8"/>
        </w:rPr>
        <w:t>Allah </w:t>
      </w:r>
      <w:r>
        <w:rPr>
          <w:rFonts w:ascii="Times New Roman" w:hAnsi="Times New Roman"/>
          <w:color w:val="44443E"/>
        </w:rPr>
        <w:t>nagysága</w:t>
      </w:r>
      <w:r>
        <w:rPr>
          <w:rFonts w:ascii="Times New Roman" w:hAnsi="Times New Roman"/>
          <w:color w:val="44443E"/>
          <w:spacing w:val="3"/>
        </w:rPr>
        <w:t> </w:t>
      </w:r>
      <w:r>
        <w:rPr>
          <w:rFonts w:ascii="Times New Roman" w:hAnsi="Times New Roman"/>
          <w:color w:val="44443E"/>
        </w:rPr>
        <w:t>előtt?</w:t>
      </w:r>
      <w:r>
        <w:rPr>
          <w:rFonts w:ascii="Times New Roman" w:hAnsi="Times New Roman"/>
        </w:rPr>
      </w:r>
    </w:p>
    <w:p>
      <w:pPr>
        <w:pStyle w:val="BodyText"/>
        <w:spacing w:line="230" w:lineRule="auto"/>
        <w:ind w:left="68" w:right="98" w:firstLine="206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 w:hAnsi="Times New Roman" w:cs="Times New Roman" w:eastAsia="Times New Roman" w:hint="default"/>
          <w:color w:val="42423D"/>
        </w:rPr>
        <w:t>Talán végre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el  kéne  dönteni,  </w:t>
      </w:r>
      <w:r>
        <w:rPr>
          <w:rFonts w:ascii="Times New Roman" w:hAnsi="Times New Roman" w:cs="Times New Roman" w:eastAsia="Times New Roman" w:hint="default"/>
          <w:color w:val="42423D"/>
          <w:spacing w:val="3"/>
        </w:rPr>
        <w:t>hogy </w:t>
      </w:r>
      <w:r>
        <w:rPr>
          <w:rFonts w:ascii="Times New Roman" w:hAnsi="Times New Roman" w:cs="Times New Roman" w:eastAsia="Times New Roman" w:hint="default"/>
          <w:color w:val="42423D"/>
          <w:spacing w:val="3"/>
        </w:rPr>
      </w:r>
      <w:r>
        <w:rPr>
          <w:rFonts w:ascii="Times New Roman" w:hAnsi="Times New Roman" w:cs="Times New Roman" w:eastAsia="Times New Roman" w:hint="default"/>
          <w:color w:val="42423D"/>
        </w:rPr>
        <w:t>kell-e még Sorosnak, a </w:t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CIA-nak, </w:t>
      </w:r>
      <w:r>
        <w:rPr>
          <w:rFonts w:ascii="Times New Roman" w:hAnsi="Times New Roman" w:cs="Times New Roman" w:eastAsia="Times New Roman" w:hint="default"/>
          <w:color w:val="42423D"/>
        </w:rPr>
        <w:t>Izrael- </w:t>
      </w:r>
      <w:r>
        <w:rPr>
          <w:rFonts w:ascii="Times New Roman" w:hAnsi="Times New Roman" w:cs="Times New Roman" w:eastAsia="Times New Roman" w:hint="default"/>
          <w:color w:val="42423D"/>
        </w:rPr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nek, </w:t>
      </w:r>
      <w:r>
        <w:rPr>
          <w:rFonts w:ascii="Times New Roman" w:hAnsi="Times New Roman" w:cs="Times New Roman" w:eastAsia="Times New Roman" w:hint="default"/>
          <w:color w:val="42423D"/>
        </w:rPr>
        <w:t>Törökországnak, Szaúd-Arábiának, </w:t>
      </w:r>
      <w:r>
        <w:rPr>
          <w:rFonts w:ascii="Times New Roman" w:hAnsi="Times New Roman" w:cs="Times New Roman" w:eastAsia="Times New Roman" w:hint="default"/>
          <w:color w:val="42423D"/>
        </w:rPr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Amerikának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és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az </w:t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EU-nak </w:t>
      </w:r>
      <w:r>
        <w:rPr>
          <w:rFonts w:ascii="Times New Roman" w:hAnsi="Times New Roman" w:cs="Times New Roman" w:eastAsia="Times New Roman" w:hint="default"/>
          <w:color w:val="42423D"/>
        </w:rPr>
        <w:t>a mestersé- </w:t>
      </w:r>
      <w:r>
        <w:rPr>
          <w:rFonts w:ascii="Times New Roman" w:hAnsi="Times New Roman" w:cs="Times New Roman" w:eastAsia="Times New Roman" w:hint="default"/>
          <w:color w:val="42423D"/>
        </w:rPr>
        <w:t>gesen felépített iszlám </w:t>
      </w:r>
      <w:r>
        <w:rPr>
          <w:rFonts w:ascii="Times New Roman" w:hAnsi="Times New Roman" w:cs="Times New Roman" w:eastAsia="Times New Roman" w:hint="default"/>
          <w:color w:val="42423D"/>
          <w:spacing w:val="-5"/>
        </w:rPr>
        <w:t>mumus, </w:t>
      </w:r>
      <w:r>
        <w:rPr>
          <w:rFonts w:ascii="Times New Roman" w:hAnsi="Times New Roman" w:cs="Times New Roman" w:eastAsia="Times New Roman" w:hint="default"/>
          <w:color w:val="42423D"/>
        </w:rPr>
        <w:t>az </w:t>
      </w:r>
      <w:r>
        <w:rPr>
          <w:rFonts w:ascii="Times New Roman" w:hAnsi="Times New Roman" w:cs="Times New Roman" w:eastAsia="Times New Roman" w:hint="default"/>
          <w:color w:val="42423D"/>
          <w:spacing w:val="8"/>
        </w:rPr>
        <w:t>ISIS. </w:t>
      </w:r>
      <w:r>
        <w:rPr>
          <w:rFonts w:ascii="Times New Roman" w:hAnsi="Times New Roman" w:cs="Times New Roman" w:eastAsia="Times New Roman" w:hint="default"/>
          <w:color w:val="42423D"/>
          <w:spacing w:val="8"/>
        </w:rPr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Azután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ha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nem </w:t>
      </w:r>
      <w:r>
        <w:rPr>
          <w:rFonts w:ascii="Times New Roman" w:hAnsi="Times New Roman" w:cs="Times New Roman" w:eastAsia="Times New Roman" w:hint="default"/>
          <w:color w:val="42423D"/>
        </w:rPr>
        <w:t>kell,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hová </w:t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teszik </w:t>
      </w:r>
      <w:r>
        <w:rPr>
          <w:rFonts w:ascii="Times New Roman" w:hAnsi="Times New Roman" w:cs="Times New Roman" w:eastAsia="Times New Roman" w:hint="default"/>
          <w:color w:val="42423D"/>
        </w:rPr>
        <w:t>az </w:t>
      </w:r>
      <w:r>
        <w:rPr>
          <w:rFonts w:ascii="Times New Roman" w:hAnsi="Times New Roman" w:cs="Times New Roman" w:eastAsia="Times New Roman" w:hint="default"/>
          <w:color w:val="42423D"/>
          <w:spacing w:val="9"/>
        </w:rPr>
        <w:t>ISIS </w:t>
      </w:r>
      <w:r>
        <w:rPr>
          <w:rFonts w:ascii="Times New Roman" w:hAnsi="Times New Roman" w:cs="Times New Roman" w:eastAsia="Times New Roman" w:hint="default"/>
          <w:color w:val="42423D"/>
          <w:spacing w:val="9"/>
        </w:rPr>
      </w:r>
      <w:r>
        <w:rPr>
          <w:rFonts w:ascii="Times New Roman" w:hAnsi="Times New Roman" w:cs="Times New Roman" w:eastAsia="Times New Roman" w:hint="default"/>
          <w:color w:val="42423D"/>
        </w:rPr>
        <w:t>emberi hulladékát? A tengerbe? </w:t>
      </w:r>
      <w:r>
        <w:rPr>
          <w:rFonts w:ascii="Times New Roman" w:hAnsi="Times New Roman" w:cs="Times New Roman" w:eastAsia="Times New Roman" w:hint="default"/>
          <w:color w:val="42423D"/>
          <w:spacing w:val="6"/>
        </w:rPr>
        <w:t>Ha </w:t>
      </w:r>
      <w:r>
        <w:rPr>
          <w:rFonts w:ascii="Times New Roman" w:hAnsi="Times New Roman" w:cs="Times New Roman" w:eastAsia="Times New Roman" w:hint="default"/>
          <w:color w:val="42423D"/>
          <w:spacing w:val="-12"/>
        </w:rPr>
        <w:t>nem </w:t>
      </w:r>
      <w:r>
        <w:rPr>
          <w:rFonts w:ascii="Times New Roman" w:hAnsi="Times New Roman" w:cs="Times New Roman" w:eastAsia="Times New Roman" w:hint="default"/>
          <w:color w:val="42423D"/>
          <w:spacing w:val="-12"/>
        </w:rPr>
      </w:r>
      <w:r>
        <w:rPr>
          <w:rFonts w:ascii="Times New Roman" w:hAnsi="Times New Roman" w:cs="Times New Roman" w:eastAsia="Times New Roman" w:hint="default"/>
          <w:color w:val="42423D"/>
          <w:spacing w:val="3"/>
        </w:rPr>
        <w:t>kell </w:t>
      </w:r>
      <w:r>
        <w:rPr>
          <w:rFonts w:ascii="Times New Roman" w:hAnsi="Times New Roman" w:cs="Times New Roman" w:eastAsia="Times New Roman" w:hint="default"/>
          <w:color w:val="42423D"/>
        </w:rPr>
        <w:t>az </w:t>
      </w:r>
      <w:r>
        <w:rPr>
          <w:rFonts w:ascii="Times New Roman" w:hAnsi="Times New Roman" w:cs="Times New Roman" w:eastAsia="Times New Roman" w:hint="default"/>
          <w:color w:val="42423D"/>
          <w:spacing w:val="8"/>
        </w:rPr>
        <w:t>ISIS, </w:t>
      </w:r>
      <w:r>
        <w:rPr>
          <w:rFonts w:ascii="Times New Roman" w:hAnsi="Times New Roman" w:cs="Times New Roman" w:eastAsia="Times New Roman" w:hint="default"/>
          <w:color w:val="42423D"/>
        </w:rPr>
        <w:t>akkor a </w:t>
      </w:r>
      <w:r>
        <w:rPr>
          <w:rFonts w:ascii="Times New Roman" w:hAnsi="Times New Roman" w:cs="Times New Roman" w:eastAsia="Times New Roman" w:hint="default"/>
          <w:color w:val="42423D"/>
          <w:spacing w:val="-4"/>
        </w:rPr>
        <w:t>kulcs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az </w:t>
      </w:r>
      <w:r>
        <w:rPr>
          <w:rFonts w:ascii="Times New Roman" w:hAnsi="Times New Roman" w:cs="Times New Roman" w:eastAsia="Times New Roman" w:hint="default"/>
          <w:color w:val="42423D"/>
        </w:rPr>
        <w:t>oroszok be- </w:t>
      </w:r>
      <w:r>
        <w:rPr>
          <w:rFonts w:ascii="Times New Roman" w:hAnsi="Times New Roman" w:cs="Times New Roman" w:eastAsia="Times New Roman" w:hint="default"/>
          <w:color w:val="42423D"/>
        </w:rPr>
        <w:t>vonása a szíriai állam rekonstrukciójába. </w:t>
      </w:r>
      <w:r>
        <w:rPr>
          <w:rFonts w:ascii="Times New Roman" w:hAnsi="Times New Roman" w:cs="Times New Roman" w:eastAsia="Times New Roman" w:hint="default"/>
          <w:color w:val="42423D"/>
          <w:spacing w:val="4"/>
        </w:rPr>
        <w:t>De </w:t>
      </w:r>
      <w:r>
        <w:rPr>
          <w:rFonts w:ascii="Times New Roman" w:hAnsi="Times New Roman" w:cs="Times New Roman" w:eastAsia="Times New Roman" w:hint="default"/>
          <w:color w:val="42423D"/>
        </w:rPr>
        <w:t>akkor békén </w:t>
      </w:r>
      <w:r>
        <w:rPr>
          <w:rFonts w:ascii="Times New Roman" w:hAnsi="Times New Roman" w:cs="Times New Roman" w:eastAsia="Times New Roman" w:hint="default"/>
          <w:color w:val="42423D"/>
          <w:spacing w:val="3"/>
        </w:rPr>
        <w:t>kell </w:t>
      </w:r>
      <w:r>
        <w:rPr>
          <w:rFonts w:ascii="Times New Roman" w:hAnsi="Times New Roman" w:cs="Times New Roman" w:eastAsia="Times New Roman" w:hint="default"/>
          <w:color w:val="42423D"/>
        </w:rPr>
        <w:t>hagyni Ukrajnát,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be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kell </w:t>
      </w:r>
      <w:r>
        <w:rPr>
          <w:rFonts w:ascii="Times New Roman" w:hAnsi="Times New Roman" w:cs="Times New Roman" w:eastAsia="Times New Roman" w:hint="default"/>
          <w:color w:val="42423D"/>
        </w:rPr>
        <w:t>fejezni a NATO-kardcsörtetést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az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orosz határon, </w:t>
      </w:r>
      <w:r>
        <w:rPr>
          <w:rFonts w:ascii="Times New Roman" w:hAnsi="Times New Roman" w:cs="Times New Roman" w:eastAsia="Times New Roman" w:hint="default"/>
          <w:color w:val="42423D"/>
          <w:spacing w:val="-8"/>
        </w:rPr>
        <w:t>és </w:t>
      </w:r>
      <w:r>
        <w:rPr>
          <w:rFonts w:ascii="Times New Roman" w:hAnsi="Times New Roman" w:cs="Times New Roman" w:eastAsia="Times New Roman" w:hint="default"/>
          <w:color w:val="42423D"/>
        </w:rPr>
        <w:t>az embargót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is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el </w:t>
      </w:r>
      <w:r>
        <w:rPr>
          <w:rFonts w:ascii="Times New Roman" w:hAnsi="Times New Roman" w:cs="Times New Roman" w:eastAsia="Times New Roman" w:hint="default"/>
          <w:color w:val="42423D"/>
        </w:rPr>
        <w:t>kell </w:t>
      </w:r>
      <w:r>
        <w:rPr>
          <w:rFonts w:ascii="Times New Roman" w:hAnsi="Times New Roman" w:cs="Times New Roman" w:eastAsia="Times New Roman" w:hint="default"/>
          <w:color w:val="42423D"/>
          <w:spacing w:val="-4"/>
        </w:rPr>
        <w:t>fe- </w:t>
      </w:r>
      <w:r>
        <w:rPr>
          <w:rFonts w:ascii="Times New Roman" w:hAnsi="Times New Roman" w:cs="Times New Roman" w:eastAsia="Times New Roman" w:hint="default"/>
          <w:color w:val="42423D"/>
          <w:spacing w:val="-4"/>
        </w:rPr>
      </w:r>
      <w:r>
        <w:rPr>
          <w:rFonts w:ascii="Times New Roman" w:hAnsi="Times New Roman" w:cs="Times New Roman" w:eastAsia="Times New Roman" w:hint="default"/>
          <w:color w:val="42423D"/>
        </w:rPr>
        <w:t>lejteni. </w:t>
      </w:r>
      <w:r>
        <w:rPr>
          <w:rFonts w:ascii="Times New Roman" w:hAnsi="Times New Roman" w:cs="Times New Roman" w:eastAsia="Times New Roman" w:hint="default"/>
          <w:i/>
          <w:color w:val="42423D"/>
          <w:spacing w:val="6"/>
          <w:sz w:val="19"/>
          <w:szCs w:val="19"/>
        </w:rPr>
        <w:t>Medvegyev </w:t>
      </w:r>
      <w:r>
        <w:rPr>
          <w:rFonts w:ascii="Times New Roman" w:hAnsi="Times New Roman" w:cs="Times New Roman" w:eastAsia="Times New Roman" w:hint="default"/>
          <w:color w:val="42423D"/>
        </w:rPr>
        <w:t>szerint végre csattanós </w:t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választ kell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adni </w:t>
      </w:r>
      <w:r>
        <w:rPr>
          <w:rFonts w:ascii="Times New Roman" w:hAnsi="Times New Roman" w:cs="Times New Roman" w:eastAsia="Times New Roman" w:hint="default"/>
          <w:color w:val="42423D"/>
        </w:rPr>
        <w:t>a terrorra,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mert </w:t>
      </w:r>
      <w:r>
        <w:rPr>
          <w:rFonts w:ascii="Times New Roman" w:hAnsi="Times New Roman" w:cs="Times New Roman" w:eastAsia="Times New Roman" w:hint="default"/>
          <w:color w:val="42423D"/>
        </w:rPr>
        <w:t>a </w:t>
      </w:r>
      <w:r>
        <w:rPr>
          <w:rFonts w:ascii="Times New Roman" w:hAnsi="Times New Roman" w:cs="Times New Roman" w:eastAsia="Times New Roman" w:hint="default"/>
          <w:color w:val="42423D"/>
          <w:spacing w:val="-2"/>
        </w:rPr>
        <w:t>terro- </w:t>
      </w:r>
      <w:r>
        <w:rPr>
          <w:rFonts w:ascii="Times New Roman" w:hAnsi="Times New Roman" w:cs="Times New Roman" w:eastAsia="Times New Roman" w:hint="default"/>
          <w:color w:val="42423D"/>
          <w:spacing w:val="-2"/>
        </w:rPr>
      </w:r>
      <w:r>
        <w:rPr>
          <w:rFonts w:ascii="Times New Roman" w:hAnsi="Times New Roman" w:cs="Times New Roman" w:eastAsia="Times New Roman" w:hint="default"/>
          <w:color w:val="42423D"/>
        </w:rPr>
        <w:t>risták csak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az </w:t>
      </w:r>
      <w:r>
        <w:rPr>
          <w:rFonts w:ascii="Times New Roman" w:hAnsi="Times New Roman" w:cs="Times New Roman" w:eastAsia="Times New Roman" w:hint="default"/>
          <w:color w:val="42423D"/>
        </w:rPr>
        <w:t>erőből értenek. A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terrort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</w:r>
      <w:r>
        <w:rPr>
          <w:rFonts w:ascii="Times New Roman" w:hAnsi="Times New Roman" w:cs="Times New Roman" w:eastAsia="Times New Roman" w:hint="default"/>
          <w:color w:val="42423D"/>
        </w:rPr>
        <w:t>támogató úgynevezett „civileket" pedig </w:t>
      </w:r>
      <w:r>
        <w:rPr>
          <w:rFonts w:ascii="Times New Roman" w:hAnsi="Times New Roman" w:cs="Times New Roman" w:eastAsia="Times New Roman" w:hint="default"/>
          <w:color w:val="42423D"/>
        </w:rPr>
        <w:t>bíróság </w:t>
      </w:r>
      <w:r>
        <w:rPr>
          <w:rFonts w:ascii="Times New Roman" w:hAnsi="Times New Roman" w:cs="Times New Roman" w:eastAsia="Times New Roman" w:hint="default"/>
          <w:color w:val="42423D"/>
          <w:spacing w:val="-4"/>
        </w:rPr>
        <w:t>elé </w:t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kell </w:t>
      </w:r>
      <w:r>
        <w:rPr>
          <w:rFonts w:ascii="Times New Roman" w:hAnsi="Times New Roman" w:cs="Times New Roman" w:eastAsia="Times New Roman" w:hint="default"/>
          <w:color w:val="42423D"/>
        </w:rPr>
        <w:t>állítani, ahogy </w:t>
      </w:r>
      <w:r>
        <w:rPr>
          <w:rFonts w:ascii="Times New Roman" w:hAnsi="Times New Roman" w:cs="Times New Roman" w:eastAsia="Times New Roman" w:hint="default"/>
          <w:color w:val="42423D"/>
          <w:spacing w:val="2"/>
        </w:rPr>
        <w:t>ezt </w:t>
      </w:r>
      <w:r>
        <w:rPr>
          <w:rFonts w:ascii="Times New Roman" w:hAnsi="Times New Roman" w:cs="Times New Roman" w:eastAsia="Times New Roman" w:hint="default"/>
          <w:color w:val="42423D"/>
        </w:rPr>
        <w:t>Izrael- </w:t>
      </w:r>
      <w:r>
        <w:rPr>
          <w:rFonts w:ascii="Times New Roman" w:hAnsi="Times New Roman" w:cs="Times New Roman" w:eastAsia="Times New Roman" w:hint="default"/>
          <w:color w:val="42423D"/>
        </w:rPr>
        <w:t>ben, az oroszoknál </w:t>
      </w:r>
      <w:r>
        <w:rPr>
          <w:rFonts w:ascii="Times New Roman" w:hAnsi="Times New Roman" w:cs="Times New Roman" w:eastAsia="Times New Roman" w:hint="default"/>
          <w:color w:val="42423D"/>
          <w:spacing w:val="-6"/>
        </w:rPr>
        <w:t>és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az </w:t>
      </w:r>
      <w:r>
        <w:rPr>
          <w:rFonts w:ascii="Times New Roman" w:hAnsi="Times New Roman" w:cs="Times New Roman" w:eastAsia="Times New Roman" w:hint="default"/>
          <w:color w:val="42423D"/>
          <w:spacing w:val="3"/>
        </w:rPr>
        <w:t>USA-ban </w:t>
      </w:r>
      <w:r>
        <w:rPr>
          <w:rFonts w:ascii="Times New Roman" w:hAnsi="Times New Roman" w:cs="Times New Roman" w:eastAsia="Times New Roman" w:hint="default"/>
          <w:color w:val="42423D"/>
        </w:rPr>
        <w:t>teszik, </w:t>
      </w:r>
      <w:r>
        <w:rPr>
          <w:rFonts w:ascii="Times New Roman" w:hAnsi="Times New Roman" w:cs="Times New Roman" w:eastAsia="Times New Roman" w:hint="default"/>
          <w:color w:val="42423D"/>
        </w:rPr>
        <w:t>mert negyedik  generációs,  aszimmetri- </w:t>
      </w:r>
      <w:r>
        <w:rPr>
          <w:rFonts w:ascii="Times New Roman" w:hAnsi="Times New Roman" w:cs="Times New Roman" w:eastAsia="Times New Roman" w:hint="default"/>
          <w:color w:val="42423D"/>
          <w:spacing w:val="-4"/>
        </w:rPr>
        <w:t>kus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háború </w:t>
      </w:r>
      <w:r>
        <w:rPr>
          <w:rFonts w:ascii="Times New Roman" w:hAnsi="Times New Roman" w:cs="Times New Roman" w:eastAsia="Times New Roman" w:hint="default"/>
          <w:color w:val="42423D"/>
        </w:rPr>
        <w:t>van Európában. A Human </w:t>
      </w:r>
      <w:r>
        <w:rPr>
          <w:rFonts w:ascii="Times New Roman" w:hAnsi="Times New Roman" w:cs="Times New Roman" w:eastAsia="Times New Roman" w:hint="default"/>
          <w:color w:val="42423D"/>
        </w:rPr>
        <w:t>Rights Watch </w:t>
      </w:r>
      <w:r>
        <w:rPr>
          <w:rFonts w:ascii="Times New Roman" w:hAnsi="Times New Roman" w:cs="Times New Roman" w:eastAsia="Times New Roman" w:hint="default"/>
          <w:color w:val="42423D"/>
          <w:spacing w:val="-8"/>
        </w:rPr>
        <w:t>és  </w:t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az  </w:t>
      </w:r>
      <w:r>
        <w:rPr>
          <w:rFonts w:ascii="Times New Roman" w:hAnsi="Times New Roman" w:cs="Times New Roman" w:eastAsia="Times New Roman" w:hint="default"/>
          <w:color w:val="42423D"/>
        </w:rPr>
        <w:t>emberjogista civilek </w:t>
      </w:r>
      <w:r>
        <w:rPr>
          <w:rFonts w:ascii="Times New Roman" w:hAnsi="Times New Roman" w:cs="Times New Roman" w:eastAsia="Times New Roman" w:hint="default"/>
          <w:color w:val="42423D"/>
        </w:rPr>
      </w:r>
      <w:r>
        <w:rPr>
          <w:rFonts w:ascii="Times New Roman" w:hAnsi="Times New Roman" w:cs="Times New Roman" w:eastAsia="Times New Roman" w:hint="default"/>
          <w:color w:val="42423D"/>
          <w:spacing w:val="-3"/>
        </w:rPr>
        <w:t>az </w:t>
      </w:r>
      <w:r>
        <w:rPr>
          <w:rFonts w:ascii="Times New Roman" w:hAnsi="Times New Roman" w:cs="Times New Roman" w:eastAsia="Times New Roman" w:hint="default"/>
          <w:color w:val="42423D"/>
        </w:rPr>
        <w:t>ellenség.</w:t>
      </w:r>
      <w:r>
        <w:rPr>
          <w:rFonts w:ascii="Times New Roman" w:hAnsi="Times New Roman" w:cs="Times New Roman" w:eastAsia="Times New Roman" w:hint="default"/>
          <w:color w:val="42423D"/>
          <w:spacing w:val="12"/>
        </w:rPr>
        <w:t> </w:t>
      </w:r>
      <w:r>
        <w:rPr>
          <w:rFonts w:ascii="Times New Roman" w:hAnsi="Times New Roman" w:cs="Times New Roman" w:eastAsia="Times New Roman" w:hint="default"/>
          <w:color w:val="6B282F"/>
        </w:rPr>
        <w:t>•</w:t>
      </w:r>
      <w:r>
        <w:rPr>
          <w:rFonts w:ascii="Times New Roman" w:hAnsi="Times New Roman" w:cs="Times New Roman" w:eastAsia="Times New Roman" w:hint="default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before="0"/>
        <w:ind w:left="97" w:right="130" w:firstLine="0"/>
        <w:jc w:val="left"/>
        <w:rPr>
          <w:rFonts w:ascii="Microsoft Sans Serif" w:hAnsi="Microsoft Sans Serif" w:cs="Microsoft Sans Serif" w:eastAsia="Microsoft Sans Serif" w:hint="default"/>
          <w:sz w:val="17"/>
          <w:szCs w:val="17"/>
        </w:rPr>
      </w:pPr>
      <w:r>
        <w:rPr>
          <w:rFonts w:ascii="Microsoft Sans Serif" w:hAnsi="Microsoft Sans Serif"/>
          <w:color w:val="5F5E5A"/>
          <w:sz w:val="17"/>
        </w:rPr>
        <w:t>A </w:t>
      </w:r>
      <w:r>
        <w:rPr>
          <w:rFonts w:ascii="Microsoft Sans Serif" w:hAnsi="Microsoft Sans Serif"/>
          <w:color w:val="5F5E5A"/>
          <w:spacing w:val="-13"/>
          <w:sz w:val="17"/>
        </w:rPr>
        <w:t>szerző  </w:t>
      </w:r>
      <w:r>
        <w:rPr>
          <w:rFonts w:ascii="Microsoft Sans Serif" w:hAnsi="Microsoft Sans Serif"/>
          <w:color w:val="5F5E5A"/>
          <w:spacing w:val="-6"/>
          <w:sz w:val="17"/>
        </w:rPr>
        <w:t>Ybl-díjas</w:t>
      </w:r>
      <w:r>
        <w:rPr>
          <w:rFonts w:ascii="Microsoft Sans Serif" w:hAnsi="Microsoft Sans Serif"/>
          <w:color w:val="5F5E5A"/>
          <w:spacing w:val="5"/>
          <w:sz w:val="17"/>
        </w:rPr>
        <w:t> </w:t>
      </w:r>
      <w:r>
        <w:rPr>
          <w:rFonts w:ascii="Microsoft Sans Serif" w:hAnsi="Microsoft Sans Serif"/>
          <w:color w:val="5F5E5A"/>
          <w:spacing w:val="-5"/>
          <w:sz w:val="17"/>
        </w:rPr>
        <w:t>építészmérnök. </w:t>
      </w:r>
      <w:r>
        <w:rPr>
          <w:rFonts w:ascii="Microsoft Sans Serif" w:hAnsi="Microsoft Sans Serif"/>
          <w:sz w:val="17"/>
        </w:rPr>
      </w:r>
    </w:p>
    <w:p>
      <w:pPr>
        <w:spacing w:line="240" w:lineRule="auto" w:before="1"/>
        <w:ind w:right="0"/>
        <w:rPr>
          <w:rFonts w:ascii="Microsoft Sans Serif" w:hAnsi="Microsoft Sans Serif" w:cs="Microsoft Sans Serif" w:eastAsia="Microsoft Sans Serif" w:hint="default"/>
          <w:sz w:val="23"/>
          <w:szCs w:val="23"/>
        </w:rPr>
      </w:pPr>
    </w:p>
    <w:p>
      <w:pPr>
        <w:spacing w:before="0"/>
        <w:ind w:left="0" w:right="124" w:firstLine="0"/>
        <w:jc w:val="right"/>
        <w:rPr>
          <w:rFonts w:ascii="Courier New" w:hAnsi="Courier New" w:cs="Courier New" w:eastAsia="Courier New" w:hint="default"/>
          <w:sz w:val="18"/>
          <w:szCs w:val="18"/>
        </w:rPr>
      </w:pPr>
      <w:r>
        <w:rPr>
          <w:rFonts w:ascii="Courier New"/>
          <w:color w:val="58544F"/>
          <w:w w:val="70"/>
          <w:sz w:val="18"/>
        </w:rPr>
        <w:t>37</w:t>
      </w:r>
      <w:r>
        <w:rPr>
          <w:rFonts w:ascii="Courier New"/>
          <w:sz w:val="18"/>
        </w:rPr>
      </w:r>
    </w:p>
    <w:sectPr>
      <w:pgSz w:w="11910" w:h="16850"/>
      <w:pgMar w:top="880" w:bottom="280" w:left="680" w:right="440"/>
      <w:cols w:num="3" w:equalWidth="0">
        <w:col w:w="3503" w:space="40"/>
        <w:col w:w="3614" w:space="40"/>
        <w:col w:w="35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Garamond" w:hAnsi="Garamond" w:eastAsia="Garamond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2016-08-22T08:29:41Z</dcterms:created>
  <dcterms:modified xsi:type="dcterms:W3CDTF">2016-08-22T08:29:41Z</dcterms:modified>
</cp:coreProperties>
</file>