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4"/>
        <w:ind w:right="0"/>
        <w:rPr>
          <w:rFonts w:ascii="Times New Roman" w:hAnsi="Times New Roman" w:cs="Times New Roman" w:eastAsia="Times New Roman" w:hint="default"/>
          <w:sz w:val="16"/>
          <w:szCs w:val="16"/>
        </w:rPr>
      </w:pPr>
    </w:p>
    <w:p>
      <w:pPr>
        <w:spacing w:line="1029" w:lineRule="exact" w:before="0"/>
        <w:ind w:left="1226" w:right="656" w:firstLine="0"/>
        <w:jc w:val="center"/>
        <w:rPr>
          <w:rFonts w:ascii="AngsanaUPC" w:hAnsi="AngsanaUPC" w:cs="AngsanaUPC" w:eastAsia="AngsanaUPC" w:hint="default"/>
          <w:sz w:val="84"/>
          <w:szCs w:val="84"/>
        </w:rPr>
      </w:pPr>
      <w:r>
        <w:rPr>
          <w:rFonts w:ascii="AngsanaUPC"/>
          <w:sz w:val="84"/>
        </w:rPr>
        <w:t>Oriana</w:t>
      </w:r>
      <w:r>
        <w:rPr>
          <w:rFonts w:ascii="AngsanaUPC"/>
          <w:spacing w:val="-4"/>
          <w:sz w:val="84"/>
        </w:rPr>
        <w:t> </w:t>
      </w:r>
      <w:r>
        <w:rPr>
          <w:rFonts w:ascii="AngsanaUPC"/>
          <w:sz w:val="84"/>
        </w:rPr>
        <w:t>Fallaci</w:t>
      </w:r>
    </w:p>
    <w:p>
      <w:pPr>
        <w:spacing w:line="144" w:lineRule="auto" w:before="486"/>
        <w:ind w:left="1878" w:right="1292" w:firstLine="0"/>
        <w:jc w:val="center"/>
        <w:rPr>
          <w:rFonts w:ascii="AngsanaUPC" w:hAnsi="AngsanaUPC" w:cs="AngsanaUPC" w:eastAsia="AngsanaUPC" w:hint="default"/>
          <w:sz w:val="84"/>
          <w:szCs w:val="84"/>
        </w:rPr>
      </w:pPr>
      <w:r>
        <w:rPr>
          <w:rFonts w:ascii="AngsanaUPC" w:hAnsi="AngsanaUPC"/>
          <w:sz w:val="84"/>
        </w:rPr>
        <w:t>A HARAG ÉS</w:t>
      </w:r>
    </w:p>
    <w:p>
      <w:pPr>
        <w:spacing w:line="820" w:lineRule="exact" w:before="0"/>
        <w:ind w:left="1245" w:right="656" w:firstLine="0"/>
        <w:jc w:val="center"/>
        <w:rPr>
          <w:rFonts w:ascii="AngsanaUPC" w:hAnsi="AngsanaUPC" w:cs="AngsanaUPC" w:eastAsia="AngsanaUPC" w:hint="default"/>
          <w:sz w:val="84"/>
          <w:szCs w:val="84"/>
        </w:rPr>
      </w:pPr>
      <w:r>
        <w:rPr>
          <w:rFonts w:ascii="AngsanaUPC" w:hAnsi="AngsanaUPC"/>
          <w:sz w:val="84"/>
        </w:rPr>
        <w:t>A</w:t>
      </w:r>
      <w:r>
        <w:rPr>
          <w:rFonts w:ascii="AngsanaUPC" w:hAnsi="AngsanaUPC"/>
          <w:spacing w:val="-1"/>
          <w:sz w:val="84"/>
        </w:rPr>
        <w:t> </w:t>
      </w:r>
      <w:r>
        <w:rPr>
          <w:rFonts w:ascii="AngsanaUPC" w:hAnsi="AngsanaUPC"/>
          <w:sz w:val="84"/>
        </w:rPr>
        <w:t>BÜSZKESÉG</w:t>
      </w: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0"/>
        <w:ind w:right="0"/>
        <w:rPr>
          <w:rFonts w:ascii="AngsanaUPC" w:hAnsi="AngsanaUPC" w:cs="AngsanaUPC" w:eastAsia="AngsanaUPC" w:hint="default"/>
          <w:sz w:val="20"/>
          <w:szCs w:val="20"/>
        </w:rPr>
      </w:pPr>
    </w:p>
    <w:p>
      <w:pPr>
        <w:spacing w:line="240" w:lineRule="auto" w:before="1" w:after="0"/>
        <w:ind w:right="0"/>
        <w:rPr>
          <w:rFonts w:ascii="AngsanaUPC" w:hAnsi="AngsanaUPC" w:cs="AngsanaUPC" w:eastAsia="AngsanaUPC" w:hint="default"/>
          <w:sz w:val="22"/>
          <w:szCs w:val="22"/>
        </w:rPr>
      </w:pPr>
    </w:p>
    <w:p>
      <w:pPr>
        <w:spacing w:line="240" w:lineRule="auto"/>
        <w:ind w:left="1966" w:right="0" w:firstLine="0"/>
        <w:rPr>
          <w:rFonts w:ascii="AngsanaUPC" w:hAnsi="AngsanaUPC" w:cs="AngsanaUPC" w:eastAsia="AngsanaUPC" w:hint="default"/>
          <w:sz w:val="20"/>
          <w:szCs w:val="20"/>
        </w:rPr>
      </w:pPr>
      <w:r>
        <w:rPr>
          <w:rFonts w:ascii="AngsanaUPC" w:hAnsi="AngsanaUPC" w:cs="AngsanaUPC" w:eastAsia="AngsanaUPC" w:hint="default"/>
          <w:sz w:val="20"/>
          <w:szCs w:val="20"/>
        </w:rPr>
        <w:drawing>
          <wp:inline distT="0" distB="0" distL="0" distR="0">
            <wp:extent cx="1478279" cy="454151"/>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78279" cy="454151"/>
                    </a:xfrm>
                    <a:prstGeom prst="rect">
                      <a:avLst/>
                    </a:prstGeom>
                  </pic:spPr>
                </pic:pic>
              </a:graphicData>
            </a:graphic>
          </wp:inline>
        </w:drawing>
      </w:r>
      <w:r>
        <w:rPr>
          <w:rFonts w:ascii="AngsanaUPC" w:hAnsi="AngsanaUPC" w:cs="AngsanaUPC" w:eastAsia="AngsanaUPC" w:hint="default"/>
          <w:sz w:val="20"/>
          <w:szCs w:val="20"/>
        </w:rPr>
      </w:r>
    </w:p>
    <w:p>
      <w:pPr>
        <w:spacing w:after="0" w:line="240" w:lineRule="auto"/>
        <w:rPr>
          <w:rFonts w:ascii="AngsanaUPC" w:hAnsi="AngsanaUPC" w:cs="AngsanaUPC" w:eastAsia="AngsanaUPC" w:hint="default"/>
          <w:sz w:val="20"/>
          <w:szCs w:val="20"/>
        </w:rPr>
        <w:sectPr>
          <w:type w:val="continuous"/>
          <w:pgSz w:w="7810" w:h="11620"/>
          <w:pgMar w:top="1060" w:bottom="280" w:left="1060" w:right="1060"/>
        </w:sectPr>
      </w:pPr>
    </w:p>
    <w:p>
      <w:pPr>
        <w:spacing w:line="240" w:lineRule="auto" w:before="10"/>
        <w:ind w:right="0"/>
        <w:rPr>
          <w:rFonts w:ascii="AngsanaUPC" w:hAnsi="AngsanaUPC" w:cs="AngsanaUPC" w:eastAsia="AngsanaUPC" w:hint="default"/>
          <w:sz w:val="27"/>
          <w:szCs w:val="27"/>
        </w:rPr>
      </w:pPr>
    </w:p>
    <w:p>
      <w:pPr>
        <w:pStyle w:val="BodyText"/>
        <w:spacing w:line="240" w:lineRule="auto"/>
        <w:ind w:left="1090" w:right="903"/>
        <w:jc w:val="center"/>
        <w:rPr>
          <w:rFonts w:ascii="Constantia" w:hAnsi="Constantia" w:cs="Constantia" w:eastAsia="Constantia" w:hint="default"/>
        </w:rPr>
      </w:pPr>
      <w:r>
        <w:rPr>
          <w:rFonts w:ascii="Constantia"/>
        </w:rPr>
        <w:t>Original</w:t>
      </w:r>
      <w:r>
        <w:rPr>
          <w:rFonts w:ascii="Constantia"/>
          <w:spacing w:val="-1"/>
        </w:rPr>
        <w:t> </w:t>
      </w:r>
      <w:r>
        <w:rPr>
          <w:rFonts w:ascii="Constantia"/>
        </w:rPr>
        <w:t>title</w:t>
      </w:r>
    </w:p>
    <w:p>
      <w:pPr>
        <w:pStyle w:val="BodyText"/>
        <w:spacing w:line="240" w:lineRule="auto" w:before="15"/>
        <w:ind w:left="1090" w:right="909"/>
        <w:jc w:val="center"/>
        <w:rPr>
          <w:rFonts w:ascii="Constantia" w:hAnsi="Constantia" w:cs="Constantia" w:eastAsia="Constantia" w:hint="default"/>
        </w:rPr>
      </w:pPr>
      <w:r>
        <w:rPr>
          <w:rFonts w:ascii="Constantia" w:hAnsi="Constantia" w:cs="Constantia" w:eastAsia="Constantia" w:hint="default"/>
        </w:rPr>
        <w:t>La rabbia e</w:t>
      </w:r>
      <w:r>
        <w:rPr>
          <w:rFonts w:ascii="Constantia" w:hAnsi="Constantia" w:cs="Constantia" w:eastAsia="Constantia" w:hint="default"/>
          <w:spacing w:val="-1"/>
        </w:rPr>
        <w:t> </w:t>
      </w:r>
      <w:r>
        <w:rPr>
          <w:rFonts w:ascii="Constantia" w:hAnsi="Constantia" w:cs="Constantia" w:eastAsia="Constantia" w:hint="default"/>
        </w:rPr>
        <w:t>l’orgoglio</w:t>
      </w:r>
    </w:p>
    <w:p>
      <w:pPr>
        <w:pStyle w:val="BodyText"/>
        <w:spacing w:line="240" w:lineRule="auto" w:before="19"/>
        <w:ind w:left="1090" w:right="923"/>
        <w:jc w:val="center"/>
        <w:rPr>
          <w:rFonts w:ascii="Constantia" w:hAnsi="Constantia" w:cs="Constantia" w:eastAsia="Constantia" w:hint="default"/>
        </w:rPr>
      </w:pPr>
      <w:r>
        <w:rPr>
          <w:rFonts w:ascii="Constantia" w:hAnsi="Constantia"/>
        </w:rPr>
        <w:t>© Oriana Faliad,</w:t>
      </w:r>
      <w:r>
        <w:rPr>
          <w:rFonts w:ascii="Constantia" w:hAnsi="Constantia"/>
          <w:spacing w:val="-1"/>
        </w:rPr>
        <w:t> </w:t>
      </w:r>
      <w:r>
        <w:rPr>
          <w:rFonts w:ascii="Constantia" w:hAnsi="Constantia"/>
        </w:rPr>
        <w:t>2001</w:t>
      </w:r>
    </w:p>
    <w:p>
      <w:pPr>
        <w:pStyle w:val="BodyText"/>
        <w:spacing w:line="240" w:lineRule="auto" w:before="14"/>
        <w:ind w:left="1090" w:right="922"/>
        <w:jc w:val="center"/>
        <w:rPr>
          <w:rFonts w:ascii="Constantia" w:hAnsi="Constantia" w:cs="Constantia" w:eastAsia="Constantia" w:hint="default"/>
        </w:rPr>
      </w:pPr>
      <w:r>
        <w:rPr>
          <w:rFonts w:ascii="Constantia" w:hAnsi="Constantia"/>
        </w:rPr>
        <w:t>© RCS Libri S. p. A., Milano,</w:t>
      </w:r>
      <w:r>
        <w:rPr>
          <w:rFonts w:ascii="Constantia" w:hAnsi="Constantia"/>
          <w:spacing w:val="-2"/>
        </w:rPr>
        <w:t> </w:t>
      </w:r>
      <w:r>
        <w:rPr>
          <w:rFonts w:ascii="Constantia" w:hAnsi="Constantia"/>
        </w:rPr>
        <w:t>2001</w:t>
      </w:r>
    </w:p>
    <w:p>
      <w:pPr>
        <w:spacing w:line="240" w:lineRule="auto" w:before="0"/>
        <w:ind w:right="0"/>
        <w:rPr>
          <w:rFonts w:ascii="Constantia" w:hAnsi="Constantia" w:cs="Constantia" w:eastAsia="Constantia" w:hint="default"/>
          <w:sz w:val="22"/>
          <w:szCs w:val="22"/>
        </w:rPr>
      </w:pPr>
    </w:p>
    <w:p>
      <w:pPr>
        <w:spacing w:line="240" w:lineRule="auto" w:before="7"/>
        <w:ind w:right="0"/>
        <w:rPr>
          <w:rFonts w:ascii="Constantia" w:hAnsi="Constantia" w:cs="Constantia" w:eastAsia="Constantia" w:hint="default"/>
          <w:sz w:val="25"/>
          <w:szCs w:val="25"/>
        </w:rPr>
      </w:pPr>
    </w:p>
    <w:p>
      <w:pPr>
        <w:pStyle w:val="BodyText"/>
        <w:spacing w:line="240" w:lineRule="auto" w:before="0"/>
        <w:ind w:left="1090" w:right="914"/>
        <w:jc w:val="center"/>
        <w:rPr>
          <w:rFonts w:ascii="Constantia" w:hAnsi="Constantia" w:cs="Constantia" w:eastAsia="Constantia" w:hint="default"/>
        </w:rPr>
      </w:pPr>
      <w:r>
        <w:rPr>
          <w:rFonts w:ascii="Constantia" w:hAnsi="Constantia"/>
        </w:rPr>
        <w:t>Fordította: Földvári</w:t>
      </w:r>
      <w:r>
        <w:rPr>
          <w:rFonts w:ascii="Constantia" w:hAnsi="Constantia"/>
          <w:spacing w:val="-1"/>
        </w:rPr>
        <w:t> </w:t>
      </w:r>
      <w:r>
        <w:rPr>
          <w:rFonts w:ascii="Constantia" w:hAnsi="Constantia"/>
        </w:rPr>
        <w:t>Katalin</w:t>
      </w:r>
    </w:p>
    <w:p>
      <w:pPr>
        <w:spacing w:line="240" w:lineRule="auto" w:before="8"/>
        <w:ind w:right="0"/>
        <w:rPr>
          <w:rFonts w:ascii="Constantia" w:hAnsi="Constantia" w:cs="Constantia" w:eastAsia="Constantia" w:hint="default"/>
          <w:sz w:val="24"/>
          <w:szCs w:val="24"/>
        </w:rPr>
      </w:pPr>
    </w:p>
    <w:p>
      <w:pPr>
        <w:spacing w:before="0"/>
        <w:ind w:left="1090" w:right="912" w:firstLine="0"/>
        <w:jc w:val="center"/>
        <w:rPr>
          <w:rFonts w:ascii="Garamond" w:hAnsi="Garamond" w:cs="Garamond" w:eastAsia="Garamond" w:hint="default"/>
          <w:sz w:val="19"/>
          <w:szCs w:val="19"/>
        </w:rPr>
      </w:pPr>
      <w:r>
        <w:rPr>
          <w:rFonts w:ascii="Garamond" w:hAnsi="Garamond"/>
          <w:b/>
          <w:sz w:val="19"/>
        </w:rPr>
        <w:t>A magyar</w:t>
      </w:r>
      <w:r>
        <w:rPr>
          <w:rFonts w:ascii="Garamond" w:hAnsi="Garamond"/>
          <w:b/>
          <w:spacing w:val="-1"/>
          <w:sz w:val="19"/>
        </w:rPr>
        <w:t> </w:t>
      </w:r>
      <w:r>
        <w:rPr>
          <w:rFonts w:ascii="Garamond" w:hAnsi="Garamond"/>
          <w:b/>
          <w:sz w:val="19"/>
        </w:rPr>
        <w:t>fordítás</w:t>
      </w:r>
      <w:r>
        <w:rPr>
          <w:rFonts w:ascii="Garamond" w:hAnsi="Garamond"/>
          <w:sz w:val="19"/>
        </w:rPr>
      </w:r>
    </w:p>
    <w:p>
      <w:pPr>
        <w:spacing w:before="26"/>
        <w:ind w:left="1090" w:right="908" w:firstLine="0"/>
        <w:jc w:val="center"/>
        <w:rPr>
          <w:rFonts w:ascii="Garamond" w:hAnsi="Garamond" w:cs="Garamond" w:eastAsia="Garamond" w:hint="default"/>
          <w:sz w:val="19"/>
          <w:szCs w:val="19"/>
        </w:rPr>
      </w:pPr>
      <w:r>
        <w:rPr>
          <w:rFonts w:ascii="Garamond" w:hAnsi="Garamond"/>
          <w:b/>
          <w:sz w:val="19"/>
        </w:rPr>
        <w:t>- a szerző kérésének megfelelően</w:t>
      </w:r>
      <w:r>
        <w:rPr>
          <w:rFonts w:ascii="Garamond" w:hAnsi="Garamond"/>
          <w:b/>
          <w:spacing w:val="-3"/>
          <w:sz w:val="19"/>
        </w:rPr>
        <w:t> </w:t>
      </w:r>
      <w:r>
        <w:rPr>
          <w:rFonts w:ascii="Garamond" w:hAnsi="Garamond"/>
          <w:b/>
          <w:sz w:val="19"/>
        </w:rPr>
        <w:t>-</w:t>
      </w:r>
      <w:r>
        <w:rPr>
          <w:rFonts w:ascii="Garamond" w:hAnsi="Garamond"/>
          <w:sz w:val="19"/>
        </w:rPr>
      </w:r>
    </w:p>
    <w:p>
      <w:pPr>
        <w:spacing w:before="26"/>
        <w:ind w:left="1090" w:right="919" w:firstLine="0"/>
        <w:jc w:val="center"/>
        <w:rPr>
          <w:rFonts w:ascii="Garamond" w:hAnsi="Garamond" w:cs="Garamond" w:eastAsia="Garamond" w:hint="default"/>
          <w:sz w:val="19"/>
          <w:szCs w:val="19"/>
        </w:rPr>
      </w:pPr>
      <w:r>
        <w:rPr>
          <w:rFonts w:ascii="Garamond"/>
          <w:b/>
          <w:sz w:val="19"/>
        </w:rPr>
        <w:t>a Rizzoli International Publication,</w:t>
      </w:r>
      <w:r>
        <w:rPr>
          <w:rFonts w:ascii="Garamond"/>
          <w:b/>
          <w:spacing w:val="-3"/>
          <w:sz w:val="19"/>
        </w:rPr>
        <w:t> </w:t>
      </w:r>
      <w:r>
        <w:rPr>
          <w:rFonts w:ascii="Garamond"/>
          <w:b/>
          <w:sz w:val="19"/>
        </w:rPr>
        <w:t>Inc.</w:t>
      </w:r>
      <w:r>
        <w:rPr>
          <w:rFonts w:ascii="Garamond"/>
          <w:sz w:val="19"/>
        </w:rPr>
      </w:r>
    </w:p>
    <w:p>
      <w:pPr>
        <w:spacing w:line="268" w:lineRule="auto" w:before="30"/>
        <w:ind w:left="1397" w:right="1228" w:firstLine="11"/>
        <w:jc w:val="center"/>
        <w:rPr>
          <w:rFonts w:ascii="Garamond" w:hAnsi="Garamond" w:cs="Garamond" w:eastAsia="Garamond" w:hint="default"/>
          <w:sz w:val="19"/>
          <w:szCs w:val="19"/>
        </w:rPr>
      </w:pPr>
      <w:r>
        <w:rPr>
          <w:rFonts w:ascii="Garamond" w:hAnsi="Garamond"/>
          <w:b/>
          <w:sz w:val="19"/>
        </w:rPr>
        <w:t>2002 szeptemberében megjelent angol nyelvű kiadása alapján</w:t>
      </w:r>
      <w:r>
        <w:rPr>
          <w:rFonts w:ascii="Garamond" w:hAnsi="Garamond"/>
          <w:b/>
          <w:spacing w:val="-1"/>
          <w:sz w:val="19"/>
        </w:rPr>
        <w:t> </w:t>
      </w:r>
      <w:r>
        <w:rPr>
          <w:rFonts w:ascii="Garamond" w:hAnsi="Garamond"/>
          <w:b/>
          <w:sz w:val="19"/>
        </w:rPr>
        <w:t>készült.</w:t>
      </w:r>
      <w:r>
        <w:rPr>
          <w:rFonts w:ascii="Garamond" w:hAnsi="Garamond"/>
          <w:sz w:val="19"/>
        </w:rPr>
      </w:r>
    </w:p>
    <w:p>
      <w:pPr>
        <w:spacing w:line="240" w:lineRule="auto" w:before="0"/>
        <w:ind w:right="0"/>
        <w:rPr>
          <w:rFonts w:ascii="Garamond" w:hAnsi="Garamond" w:cs="Garamond" w:eastAsia="Garamond" w:hint="default"/>
          <w:b/>
          <w:bCs/>
          <w:sz w:val="18"/>
          <w:szCs w:val="18"/>
        </w:rPr>
      </w:pPr>
    </w:p>
    <w:p>
      <w:pPr>
        <w:spacing w:line="240" w:lineRule="auto" w:before="0"/>
        <w:ind w:right="0"/>
        <w:rPr>
          <w:rFonts w:ascii="Garamond" w:hAnsi="Garamond" w:cs="Garamond" w:eastAsia="Garamond" w:hint="default"/>
          <w:b/>
          <w:bCs/>
          <w:sz w:val="18"/>
          <w:szCs w:val="18"/>
        </w:rPr>
      </w:pPr>
    </w:p>
    <w:p>
      <w:pPr>
        <w:spacing w:line="240" w:lineRule="auto" w:before="0"/>
        <w:ind w:right="0"/>
        <w:rPr>
          <w:rFonts w:ascii="Garamond" w:hAnsi="Garamond" w:cs="Garamond" w:eastAsia="Garamond" w:hint="default"/>
          <w:b/>
          <w:bCs/>
          <w:sz w:val="18"/>
          <w:szCs w:val="18"/>
        </w:rPr>
      </w:pPr>
    </w:p>
    <w:p>
      <w:pPr>
        <w:spacing w:line="240" w:lineRule="auto" w:before="0"/>
        <w:ind w:right="0"/>
        <w:rPr>
          <w:rFonts w:ascii="Garamond" w:hAnsi="Garamond" w:cs="Garamond" w:eastAsia="Garamond" w:hint="default"/>
          <w:b/>
          <w:bCs/>
          <w:sz w:val="18"/>
          <w:szCs w:val="18"/>
        </w:rPr>
      </w:pPr>
    </w:p>
    <w:p>
      <w:pPr>
        <w:spacing w:line="240" w:lineRule="auto" w:before="0"/>
        <w:ind w:right="0"/>
        <w:rPr>
          <w:rFonts w:ascii="Garamond" w:hAnsi="Garamond" w:cs="Garamond" w:eastAsia="Garamond" w:hint="default"/>
          <w:b/>
          <w:bCs/>
          <w:sz w:val="18"/>
          <w:szCs w:val="18"/>
        </w:rPr>
      </w:pPr>
    </w:p>
    <w:p>
      <w:pPr>
        <w:spacing w:line="240" w:lineRule="auto" w:before="0"/>
        <w:ind w:right="0"/>
        <w:rPr>
          <w:rFonts w:ascii="Garamond" w:hAnsi="Garamond" w:cs="Garamond" w:eastAsia="Garamond" w:hint="default"/>
          <w:b/>
          <w:bCs/>
          <w:sz w:val="18"/>
          <w:szCs w:val="18"/>
        </w:rPr>
      </w:pPr>
    </w:p>
    <w:p>
      <w:pPr>
        <w:spacing w:line="240" w:lineRule="auto" w:before="0"/>
        <w:ind w:right="0"/>
        <w:rPr>
          <w:rFonts w:ascii="Garamond" w:hAnsi="Garamond" w:cs="Garamond" w:eastAsia="Garamond" w:hint="default"/>
          <w:b/>
          <w:bCs/>
          <w:sz w:val="18"/>
          <w:szCs w:val="18"/>
        </w:rPr>
      </w:pPr>
    </w:p>
    <w:p>
      <w:pPr>
        <w:spacing w:line="240" w:lineRule="auto" w:before="0"/>
        <w:ind w:right="0"/>
        <w:rPr>
          <w:rFonts w:ascii="Garamond" w:hAnsi="Garamond" w:cs="Garamond" w:eastAsia="Garamond" w:hint="default"/>
          <w:b/>
          <w:bCs/>
          <w:sz w:val="18"/>
          <w:szCs w:val="18"/>
        </w:rPr>
      </w:pPr>
    </w:p>
    <w:p>
      <w:pPr>
        <w:spacing w:line="240" w:lineRule="auto" w:before="0"/>
        <w:ind w:right="0"/>
        <w:rPr>
          <w:rFonts w:ascii="Garamond" w:hAnsi="Garamond" w:cs="Garamond" w:eastAsia="Garamond" w:hint="default"/>
          <w:b/>
          <w:bCs/>
          <w:sz w:val="18"/>
          <w:szCs w:val="18"/>
        </w:rPr>
      </w:pPr>
    </w:p>
    <w:p>
      <w:pPr>
        <w:pStyle w:val="BodyText"/>
        <w:spacing w:line="249" w:lineRule="auto" w:before="158"/>
        <w:ind w:left="1343" w:right="1148" w:hanging="20"/>
        <w:jc w:val="center"/>
        <w:rPr>
          <w:rFonts w:ascii="Constantia" w:hAnsi="Constantia" w:cs="Constantia" w:eastAsia="Constantia" w:hint="default"/>
        </w:rPr>
      </w:pPr>
      <w:r>
        <w:rPr>
          <w:rFonts w:ascii="Constantia" w:hAnsi="Constantia"/>
        </w:rPr>
        <w:t>© Focus Kiadó, 2003 Sorozatszerkesztő: Morvay</w:t>
      </w:r>
      <w:r>
        <w:rPr>
          <w:rFonts w:ascii="Constantia" w:hAnsi="Constantia"/>
          <w:spacing w:val="-2"/>
        </w:rPr>
        <w:t> </w:t>
      </w:r>
      <w:r>
        <w:rPr>
          <w:rFonts w:ascii="Constantia" w:hAnsi="Constantia"/>
        </w:rPr>
        <w:t>Péter </w:t>
      </w:r>
      <w:r>
        <w:rPr>
          <w:rFonts w:ascii="Constantia" w:hAnsi="Constantia"/>
        </w:rPr>
        <w:t>Felelős kiadó: Radván</w:t>
      </w:r>
      <w:r>
        <w:rPr>
          <w:rFonts w:ascii="Constantia" w:hAnsi="Constantia"/>
          <w:spacing w:val="-2"/>
        </w:rPr>
        <w:t> </w:t>
      </w:r>
      <w:r>
        <w:rPr>
          <w:rFonts w:ascii="Constantia" w:hAnsi="Constantia"/>
        </w:rPr>
        <w:t>Sándor</w:t>
      </w:r>
    </w:p>
    <w:p>
      <w:pPr>
        <w:spacing w:line="240" w:lineRule="auto" w:before="0"/>
        <w:ind w:right="0"/>
        <w:rPr>
          <w:rFonts w:ascii="Constantia" w:hAnsi="Constantia" w:cs="Constantia" w:eastAsia="Constantia" w:hint="default"/>
          <w:sz w:val="22"/>
          <w:szCs w:val="22"/>
        </w:rPr>
      </w:pPr>
    </w:p>
    <w:p>
      <w:pPr>
        <w:spacing w:line="240" w:lineRule="auto" w:before="9"/>
        <w:ind w:right="0"/>
        <w:rPr>
          <w:rFonts w:ascii="Constantia" w:hAnsi="Constantia" w:cs="Constantia" w:eastAsia="Constantia" w:hint="default"/>
          <w:sz w:val="20"/>
          <w:szCs w:val="20"/>
        </w:rPr>
      </w:pPr>
    </w:p>
    <w:p>
      <w:pPr>
        <w:pStyle w:val="BodyText"/>
        <w:spacing w:line="240" w:lineRule="auto" w:before="0"/>
        <w:ind w:left="1090" w:right="884"/>
        <w:jc w:val="center"/>
        <w:rPr>
          <w:rFonts w:ascii="Constantia" w:hAnsi="Constantia" w:cs="Constantia" w:eastAsia="Constantia" w:hint="default"/>
        </w:rPr>
      </w:pPr>
      <w:r>
        <w:rPr>
          <w:rFonts w:ascii="Constantia"/>
        </w:rPr>
        <w:t>ISBN: 936 9468 23</w:t>
      </w:r>
      <w:r>
        <w:rPr>
          <w:rFonts w:ascii="Constantia"/>
          <w:spacing w:val="-1"/>
        </w:rPr>
        <w:t> </w:t>
      </w:r>
      <w:r>
        <w:rPr>
          <w:rFonts w:ascii="Constantia"/>
        </w:rPr>
        <w:t>1</w:t>
      </w:r>
    </w:p>
    <w:p>
      <w:pPr>
        <w:spacing w:line="240" w:lineRule="auto" w:before="9"/>
        <w:ind w:right="0"/>
        <w:rPr>
          <w:rFonts w:ascii="Constantia" w:hAnsi="Constantia" w:cs="Constantia" w:eastAsia="Constantia" w:hint="default"/>
          <w:sz w:val="28"/>
          <w:szCs w:val="28"/>
        </w:rPr>
      </w:pPr>
    </w:p>
    <w:p>
      <w:pPr>
        <w:spacing w:line="261" w:lineRule="auto" w:before="0"/>
        <w:ind w:left="1090" w:right="944" w:firstLine="0"/>
        <w:jc w:val="center"/>
        <w:rPr>
          <w:rFonts w:ascii="Sylfaen" w:hAnsi="Sylfaen" w:cs="Sylfaen" w:eastAsia="Sylfaen" w:hint="default"/>
          <w:sz w:val="17"/>
          <w:szCs w:val="17"/>
        </w:rPr>
      </w:pPr>
      <w:r>
        <w:rPr>
          <w:rFonts w:ascii="Sylfaen" w:hAnsi="Sylfaen"/>
          <w:spacing w:val="8"/>
          <w:sz w:val="17"/>
        </w:rPr>
        <w:t>Nyomtatta </w:t>
      </w:r>
      <w:r>
        <w:rPr>
          <w:rFonts w:ascii="Sylfaen" w:hAnsi="Sylfaen"/>
          <w:sz w:val="17"/>
        </w:rPr>
        <w:t>a </w:t>
      </w:r>
      <w:r>
        <w:rPr>
          <w:rFonts w:ascii="Sylfaen" w:hAnsi="Sylfaen"/>
          <w:spacing w:val="8"/>
          <w:sz w:val="17"/>
        </w:rPr>
        <w:t>Kaposvári </w:t>
      </w:r>
      <w:r>
        <w:rPr>
          <w:rFonts w:ascii="Sylfaen" w:hAnsi="Sylfaen"/>
          <w:spacing w:val="9"/>
          <w:sz w:val="17"/>
        </w:rPr>
        <w:t>Nyomda </w:t>
      </w:r>
      <w:r>
        <w:rPr>
          <w:rFonts w:ascii="Sylfaen" w:hAnsi="Sylfaen"/>
          <w:spacing w:val="6"/>
          <w:sz w:val="17"/>
        </w:rPr>
        <w:t>Kft. </w:t>
      </w:r>
      <w:r>
        <w:rPr>
          <w:rFonts w:ascii="Sylfaen" w:hAnsi="Sylfaen"/>
          <w:sz w:val="17"/>
        </w:rPr>
        <w:t>- </w:t>
      </w:r>
      <w:r>
        <w:rPr>
          <w:rFonts w:ascii="Sylfaen" w:hAnsi="Sylfaen"/>
          <w:spacing w:val="8"/>
          <w:sz w:val="17"/>
        </w:rPr>
        <w:t>231143 </w:t>
      </w:r>
      <w:r>
        <w:rPr>
          <w:rFonts w:ascii="Sylfaen" w:hAnsi="Sylfaen"/>
          <w:spacing w:val="8"/>
          <w:sz w:val="17"/>
        </w:rPr>
      </w:r>
      <w:r>
        <w:rPr>
          <w:rFonts w:ascii="Sylfaen" w:hAnsi="Sylfaen"/>
          <w:spacing w:val="7"/>
          <w:sz w:val="17"/>
        </w:rPr>
        <w:t>Felelős vezető: </w:t>
      </w:r>
      <w:r>
        <w:rPr>
          <w:rFonts w:ascii="Sylfaen" w:hAnsi="Sylfaen"/>
          <w:spacing w:val="8"/>
          <w:sz w:val="17"/>
        </w:rPr>
        <w:t>Pogány </w:t>
      </w:r>
      <w:r>
        <w:rPr>
          <w:rFonts w:ascii="Sylfaen" w:hAnsi="Sylfaen"/>
          <w:spacing w:val="6"/>
          <w:sz w:val="17"/>
        </w:rPr>
        <w:t>Zoltán</w:t>
      </w:r>
      <w:r>
        <w:rPr>
          <w:rFonts w:ascii="Sylfaen" w:hAnsi="Sylfaen"/>
          <w:spacing w:val="43"/>
          <w:sz w:val="17"/>
        </w:rPr>
        <w:t> </w:t>
      </w:r>
      <w:r>
        <w:rPr>
          <w:rFonts w:ascii="Sylfaen" w:hAnsi="Sylfaen"/>
          <w:spacing w:val="6"/>
          <w:sz w:val="17"/>
        </w:rPr>
        <w:t>igazgató</w:t>
      </w:r>
    </w:p>
    <w:p>
      <w:pPr>
        <w:spacing w:after="0" w:line="261" w:lineRule="auto"/>
        <w:jc w:val="center"/>
        <w:rPr>
          <w:rFonts w:ascii="Sylfaen" w:hAnsi="Sylfaen" w:cs="Sylfaen" w:eastAsia="Sylfaen" w:hint="default"/>
          <w:sz w:val="17"/>
          <w:szCs w:val="17"/>
        </w:rPr>
        <w:sectPr>
          <w:pgSz w:w="7690" w:h="11560"/>
          <w:pgMar w:top="1060" w:bottom="280" w:left="1040" w:right="1040"/>
        </w:sectPr>
      </w:pPr>
    </w:p>
    <w:p>
      <w:pPr>
        <w:spacing w:line="240" w:lineRule="auto" w:before="0"/>
        <w:ind w:right="0"/>
        <w:rPr>
          <w:rFonts w:ascii="Sylfaen" w:hAnsi="Sylfaen" w:cs="Sylfaen" w:eastAsia="Sylfaen" w:hint="default"/>
          <w:sz w:val="20"/>
          <w:szCs w:val="20"/>
        </w:rPr>
      </w:pPr>
    </w:p>
    <w:p>
      <w:pPr>
        <w:spacing w:line="240" w:lineRule="auto" w:before="4"/>
        <w:ind w:right="0"/>
        <w:rPr>
          <w:rFonts w:ascii="Sylfaen" w:hAnsi="Sylfaen" w:cs="Sylfaen" w:eastAsia="Sylfaen" w:hint="default"/>
          <w:sz w:val="18"/>
          <w:szCs w:val="18"/>
        </w:rPr>
      </w:pPr>
    </w:p>
    <w:p>
      <w:pPr>
        <w:pStyle w:val="Heading1"/>
        <w:spacing w:line="216" w:lineRule="auto" w:before="97"/>
        <w:ind w:left="956" w:right="1102" w:hanging="10"/>
        <w:jc w:val="both"/>
        <w:rPr>
          <w:rFonts w:ascii="Garamond" w:hAnsi="Garamond" w:cs="Garamond" w:eastAsia="Garamond" w:hint="default"/>
          <w:i w:val="0"/>
        </w:rPr>
      </w:pPr>
      <w:r>
        <w:rPr>
          <w:rFonts w:ascii="Garamond" w:hAnsi="Garamond"/>
          <w:i/>
        </w:rPr>
        <w:t>Szüleimnek, Edoardo és Tosca Faliadnak, akik megtanítottak arra, hogy elmondjam az igazságot, és</w:t>
      </w:r>
      <w:r>
        <w:rPr>
          <w:rFonts w:ascii="Garamond" w:hAnsi="Garamond"/>
          <w:i/>
          <w:spacing w:val="-1"/>
        </w:rPr>
        <w:t> </w:t>
      </w:r>
      <w:r>
        <w:rPr>
          <w:rFonts w:ascii="Garamond" w:hAnsi="Garamond"/>
          <w:i/>
        </w:rPr>
        <w:t>nagybátyámnak,</w:t>
      </w:r>
      <w:r>
        <w:rPr>
          <w:rFonts w:ascii="Garamond" w:hAnsi="Garamond"/>
          <w:i w:val="0"/>
        </w:rPr>
      </w:r>
    </w:p>
    <w:p>
      <w:pPr>
        <w:spacing w:line="223" w:lineRule="auto" w:before="0"/>
        <w:ind w:left="961" w:right="1347" w:hanging="5"/>
        <w:jc w:val="left"/>
        <w:rPr>
          <w:rFonts w:ascii="Garamond" w:hAnsi="Garamond" w:cs="Garamond" w:eastAsia="Garamond" w:hint="default"/>
          <w:sz w:val="28"/>
          <w:szCs w:val="28"/>
        </w:rPr>
      </w:pPr>
      <w:r>
        <w:rPr>
          <w:rFonts w:ascii="Garamond" w:hAnsi="Garamond"/>
          <w:i/>
          <w:sz w:val="28"/>
        </w:rPr>
        <w:t>Bruno Fallacinak, aki megtanított arra, hogyan kell</w:t>
      </w:r>
      <w:r>
        <w:rPr>
          <w:rFonts w:ascii="Garamond" w:hAnsi="Garamond"/>
          <w:i/>
          <w:spacing w:val="-2"/>
          <w:sz w:val="28"/>
        </w:rPr>
        <w:t> </w:t>
      </w:r>
      <w:r>
        <w:rPr>
          <w:rFonts w:ascii="Garamond" w:hAnsi="Garamond"/>
          <w:i/>
          <w:sz w:val="28"/>
        </w:rPr>
        <w:t>megírni.</w:t>
      </w:r>
      <w:r>
        <w:rPr>
          <w:rFonts w:ascii="Garamond" w:hAnsi="Garamond"/>
          <w:sz w:val="28"/>
        </w:rPr>
      </w:r>
    </w:p>
    <w:p>
      <w:pPr>
        <w:spacing w:after="0" w:line="223" w:lineRule="auto"/>
        <w:jc w:val="left"/>
        <w:rPr>
          <w:rFonts w:ascii="Garamond" w:hAnsi="Garamond" w:cs="Garamond" w:eastAsia="Garamond" w:hint="default"/>
          <w:sz w:val="28"/>
          <w:szCs w:val="28"/>
        </w:rPr>
        <w:sectPr>
          <w:pgSz w:w="8400" w:h="11900"/>
          <w:pgMar w:top="1100" w:bottom="280" w:left="1160" w:right="1160"/>
        </w:sectPr>
      </w:pPr>
    </w:p>
    <w:p>
      <w:pPr>
        <w:spacing w:line="240" w:lineRule="auto"/>
        <w:ind w:left="314" w:right="0" w:firstLine="0"/>
        <w:rPr>
          <w:rFonts w:ascii="Garamond" w:hAnsi="Garamond" w:cs="Garamond" w:eastAsia="Garamond" w:hint="default"/>
          <w:sz w:val="20"/>
          <w:szCs w:val="20"/>
        </w:rPr>
      </w:pPr>
      <w:r>
        <w:rPr>
          <w:rFonts w:ascii="Garamond" w:hAnsi="Garamond" w:cs="Garamond" w:eastAsia="Garamond" w:hint="default"/>
          <w:sz w:val="20"/>
          <w:szCs w:val="20"/>
        </w:rPr>
        <w:drawing>
          <wp:inline distT="0" distB="0" distL="0" distR="0">
            <wp:extent cx="3904488" cy="6449568"/>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904488" cy="6449568"/>
                    </a:xfrm>
                    <a:prstGeom prst="rect">
                      <a:avLst/>
                    </a:prstGeom>
                  </pic:spPr>
                </pic:pic>
              </a:graphicData>
            </a:graphic>
          </wp:inline>
        </w:drawing>
      </w:r>
      <w:r>
        <w:rPr>
          <w:rFonts w:ascii="Garamond" w:hAnsi="Garamond" w:cs="Garamond" w:eastAsia="Garamond" w:hint="default"/>
          <w:sz w:val="20"/>
          <w:szCs w:val="20"/>
        </w:rPr>
      </w:r>
    </w:p>
    <w:p>
      <w:pPr>
        <w:spacing w:after="0" w:line="240" w:lineRule="auto"/>
        <w:rPr>
          <w:rFonts w:ascii="Garamond" w:hAnsi="Garamond" w:cs="Garamond" w:eastAsia="Garamond" w:hint="default"/>
          <w:sz w:val="20"/>
          <w:szCs w:val="20"/>
        </w:rPr>
        <w:sectPr>
          <w:pgSz w:w="8400" w:h="11900"/>
          <w:pgMar w:top="740" w:bottom="280" w:left="1140" w:right="68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4"/>
        <w:ind w:right="0"/>
        <w:rPr>
          <w:rFonts w:ascii="Garamond" w:hAnsi="Garamond" w:cs="Garamond" w:eastAsia="Garamond" w:hint="default"/>
          <w:i/>
          <w:sz w:val="29"/>
          <w:szCs w:val="29"/>
        </w:rPr>
      </w:pPr>
    </w:p>
    <w:p>
      <w:pPr>
        <w:spacing w:before="58"/>
        <w:ind w:left="2565" w:right="1989" w:firstLine="0"/>
        <w:jc w:val="center"/>
        <w:rPr>
          <w:rFonts w:ascii="Georgia" w:hAnsi="Georgia" w:cs="Georgia" w:eastAsia="Georgia" w:hint="default"/>
          <w:sz w:val="30"/>
          <w:szCs w:val="30"/>
        </w:rPr>
      </w:pPr>
      <w:r>
        <w:rPr>
          <w:rFonts w:ascii="Georgia" w:hAnsi="Georgia"/>
          <w:i/>
          <w:spacing w:val="-9"/>
          <w:sz w:val="38"/>
        </w:rPr>
        <w:t>E</w:t>
      </w:r>
      <w:r>
        <w:rPr>
          <w:rFonts w:ascii="Georgia" w:hAnsi="Georgia"/>
          <w:i/>
          <w:spacing w:val="-9"/>
          <w:sz w:val="30"/>
        </w:rPr>
        <w:t>l</w:t>
      </w:r>
      <w:r>
        <w:rPr>
          <w:rFonts w:ascii="Georgia" w:hAnsi="Georgia"/>
          <w:i/>
          <w:spacing w:val="16"/>
          <w:sz w:val="30"/>
        </w:rPr>
        <w:t> </w:t>
      </w:r>
      <w:r>
        <w:rPr>
          <w:rFonts w:ascii="Georgia" w:hAnsi="Georgia"/>
          <w:i/>
          <w:spacing w:val="20"/>
          <w:sz w:val="30"/>
        </w:rPr>
        <w:t>őszó</w:t>
      </w:r>
      <w:r>
        <w:rPr>
          <w:rFonts w:ascii="Georgia" w:hAnsi="Georgia"/>
          <w:spacing w:val="20"/>
          <w:sz w:val="30"/>
        </w:rPr>
      </w:r>
    </w:p>
    <w:p>
      <w:pPr>
        <w:spacing w:line="240" w:lineRule="auto" w:before="0"/>
        <w:ind w:right="0"/>
        <w:rPr>
          <w:rFonts w:ascii="Georgia" w:hAnsi="Georgia" w:cs="Georgia" w:eastAsia="Georgia" w:hint="default"/>
          <w:i/>
          <w:sz w:val="20"/>
          <w:szCs w:val="20"/>
        </w:rPr>
      </w:pPr>
    </w:p>
    <w:p>
      <w:pPr>
        <w:spacing w:line="240" w:lineRule="auto" w:before="1"/>
        <w:ind w:right="0"/>
        <w:rPr>
          <w:rFonts w:ascii="Georgia" w:hAnsi="Georgia" w:cs="Georgia" w:eastAsia="Georgia" w:hint="default"/>
          <w:i/>
          <w:sz w:val="22"/>
          <w:szCs w:val="22"/>
        </w:rPr>
      </w:pPr>
    </w:p>
    <w:p>
      <w:pPr>
        <w:tabs>
          <w:tab w:pos="1406" w:val="left" w:leader="none"/>
          <w:tab w:pos="1607" w:val="left" w:leader="none"/>
          <w:tab w:pos="1907" w:val="left" w:leader="none"/>
          <w:tab w:pos="2111" w:val="left" w:leader="none"/>
          <w:tab w:pos="2523" w:val="left" w:leader="none"/>
          <w:tab w:pos="2674" w:val="left" w:leader="none"/>
          <w:tab w:pos="2874" w:val="left" w:leader="none"/>
          <w:tab w:pos="3092" w:val="left" w:leader="none"/>
          <w:tab w:pos="3248" w:val="left" w:leader="none"/>
          <w:tab w:pos="3415" w:val="left" w:leader="none"/>
          <w:tab w:pos="3658" w:val="left" w:leader="none"/>
          <w:tab w:pos="3913" w:val="left" w:leader="none"/>
          <w:tab w:pos="4162" w:val="left" w:leader="none"/>
          <w:tab w:pos="4223" w:val="left" w:leader="none"/>
          <w:tab w:pos="4454" w:val="left" w:leader="none"/>
          <w:tab w:pos="4845" w:val="left" w:leader="none"/>
          <w:tab w:pos="5000" w:val="left" w:leader="none"/>
          <w:tab w:pos="5293" w:val="left" w:leader="none"/>
        </w:tabs>
        <w:spacing w:line="276" w:lineRule="auto" w:before="79"/>
        <w:ind w:left="759" w:right="116" w:firstLine="1445"/>
        <w:jc w:val="left"/>
        <w:rPr>
          <w:rFonts w:ascii="Garamond" w:hAnsi="Garamond" w:cs="Garamond" w:eastAsia="Garamond" w:hint="default"/>
          <w:sz w:val="22"/>
          <w:szCs w:val="22"/>
        </w:rPr>
      </w:pPr>
      <w:r>
        <w:rPr>
          <w:rFonts w:ascii="Garamond" w:hAnsi="Garamond"/>
          <w:i/>
          <w:spacing w:val="5"/>
          <w:sz w:val="22"/>
        </w:rPr>
        <w:t>hallgatást</w:t>
        <w:tab/>
      </w:r>
      <w:r>
        <w:rPr>
          <w:rFonts w:ascii="Garamond" w:hAnsi="Garamond"/>
          <w:i/>
          <w:spacing w:val="6"/>
          <w:sz w:val="22"/>
        </w:rPr>
        <w:t>választottam.</w:t>
        <w:tab/>
      </w:r>
      <w:r>
        <w:rPr>
          <w:rFonts w:ascii="Garamond" w:hAnsi="Garamond"/>
          <w:i/>
          <w:w w:val="95"/>
          <w:sz w:val="22"/>
        </w:rPr>
        <w:t>A</w:t>
        <w:tab/>
      </w:r>
      <w:r>
        <w:rPr>
          <w:rFonts w:ascii="Garamond" w:hAnsi="Garamond"/>
          <w:i/>
          <w:spacing w:val="7"/>
          <w:sz w:val="22"/>
        </w:rPr>
        <w:t>számű­ </w:t>
      </w:r>
      <w:r>
        <w:rPr>
          <w:rFonts w:ascii="Garamond" w:hAnsi="Garamond"/>
          <w:i/>
          <w:spacing w:val="7"/>
          <w:sz w:val="22"/>
        </w:rPr>
      </w:r>
      <w:r>
        <w:rPr>
          <w:rFonts w:ascii="Garamond" w:hAnsi="Garamond"/>
          <w:i/>
          <w:spacing w:val="4"/>
          <w:sz w:val="22"/>
        </w:rPr>
        <w:t>zetést</w:t>
        <w:tab/>
      </w:r>
      <w:r>
        <w:rPr>
          <w:rFonts w:ascii="Garamond" w:hAnsi="Garamond"/>
          <w:i/>
          <w:spacing w:val="6"/>
          <w:sz w:val="22"/>
        </w:rPr>
        <w:t>választottam.</w:t>
        <w:tab/>
        <w:tab/>
      </w:r>
      <w:r>
        <w:rPr>
          <w:rFonts w:ascii="Garamond" w:hAnsi="Garamond"/>
          <w:i/>
          <w:spacing w:val="5"/>
          <w:sz w:val="22"/>
        </w:rPr>
        <w:t>Mivel,</w:t>
        <w:tab/>
        <w:tab/>
      </w:r>
      <w:r>
        <w:rPr>
          <w:rFonts w:ascii="Garamond" w:hAnsi="Garamond"/>
          <w:i/>
          <w:spacing w:val="2"/>
          <w:sz w:val="22"/>
        </w:rPr>
        <w:t>és</w:t>
        <w:tab/>
        <w:t>itt</w:t>
        <w:tab/>
      </w:r>
      <w:r>
        <w:rPr>
          <w:rFonts w:ascii="Garamond" w:hAnsi="Garamond"/>
          <w:i/>
          <w:spacing w:val="4"/>
          <w:w w:val="95"/>
          <w:sz w:val="22"/>
        </w:rPr>
        <w:t>az</w:t>
        <w:tab/>
      </w:r>
      <w:r>
        <w:rPr>
          <w:rFonts w:ascii="Garamond" w:hAnsi="Garamond"/>
          <w:i/>
          <w:spacing w:val="4"/>
          <w:sz w:val="22"/>
        </w:rPr>
        <w:t>ideje,</w:t>
        <w:tab/>
      </w:r>
      <w:r>
        <w:rPr>
          <w:rFonts w:ascii="Garamond" w:hAnsi="Garamond"/>
          <w:i/>
          <w:spacing w:val="5"/>
          <w:sz w:val="22"/>
        </w:rPr>
        <w:t>hogy </w:t>
      </w:r>
      <w:r>
        <w:rPr>
          <w:rFonts w:ascii="Garamond" w:hAnsi="Garamond"/>
          <w:i/>
          <w:spacing w:val="5"/>
          <w:sz w:val="22"/>
        </w:rPr>
      </w:r>
      <w:r>
        <w:rPr>
          <w:rFonts w:ascii="Garamond" w:hAnsi="Garamond"/>
          <w:i/>
          <w:spacing w:val="6"/>
          <w:sz w:val="22"/>
        </w:rPr>
        <w:t>kimondjam</w:t>
        <w:tab/>
        <w:t>hangosan</w:t>
        <w:tab/>
        <w:tab/>
      </w:r>
      <w:r>
        <w:rPr>
          <w:rFonts w:ascii="Garamond" w:hAnsi="Garamond"/>
          <w:i/>
          <w:spacing w:val="2"/>
          <w:sz w:val="22"/>
        </w:rPr>
        <w:t>és</w:t>
        <w:tab/>
        <w:tab/>
      </w:r>
      <w:r>
        <w:rPr>
          <w:rFonts w:ascii="Garamond" w:hAnsi="Garamond"/>
          <w:i/>
          <w:spacing w:val="5"/>
          <w:sz w:val="22"/>
        </w:rPr>
        <w:t>érthetően,</w:t>
        <w:tab/>
        <w:tab/>
        <w:t>politikai</w:t>
        <w:tab/>
        <w:t>me­ </w:t>
      </w:r>
      <w:r>
        <w:rPr>
          <w:rFonts w:ascii="Garamond" w:hAnsi="Garamond"/>
          <w:i/>
          <w:spacing w:val="5"/>
          <w:sz w:val="22"/>
        </w:rPr>
      </w:r>
      <w:r>
        <w:rPr>
          <w:rFonts w:ascii="Garamond" w:hAnsi="Garamond"/>
          <w:i/>
          <w:spacing w:val="6"/>
          <w:sz w:val="22"/>
        </w:rPr>
        <w:t>nekültként</w:t>
        <w:tab/>
      </w:r>
      <w:r>
        <w:rPr>
          <w:rFonts w:ascii="Garamond" w:hAnsi="Garamond"/>
          <w:i/>
          <w:spacing w:val="3"/>
          <w:sz w:val="22"/>
        </w:rPr>
        <w:t>élek</w:t>
        <w:tab/>
      </w:r>
      <w:r>
        <w:rPr>
          <w:rFonts w:ascii="Garamond" w:hAnsi="Garamond"/>
          <w:i/>
          <w:spacing w:val="7"/>
          <w:sz w:val="22"/>
        </w:rPr>
        <w:t>Amerikában.</w:t>
        <w:tab/>
        <w:tab/>
      </w:r>
      <w:r>
        <w:rPr>
          <w:rFonts w:ascii="Garamond" w:hAnsi="Garamond"/>
          <w:i/>
          <w:spacing w:val="6"/>
          <w:sz w:val="22"/>
        </w:rPr>
        <w:t>Úgy</w:t>
        <w:tab/>
      </w:r>
      <w:r>
        <w:rPr>
          <w:rFonts w:ascii="Garamond" w:hAnsi="Garamond"/>
          <w:i/>
          <w:spacing w:val="5"/>
          <w:sz w:val="22"/>
        </w:rPr>
        <w:t>értem,</w:t>
        <w:tab/>
      </w:r>
      <w:r>
        <w:rPr>
          <w:rFonts w:ascii="Garamond" w:hAnsi="Garamond"/>
          <w:i/>
          <w:spacing w:val="3"/>
          <w:sz w:val="22"/>
        </w:rPr>
        <w:t>egy </w:t>
      </w:r>
      <w:r>
        <w:rPr>
          <w:rFonts w:ascii="Garamond" w:hAnsi="Garamond"/>
          <w:i/>
          <w:spacing w:val="3"/>
          <w:sz w:val="22"/>
        </w:rPr>
      </w:r>
      <w:r>
        <w:rPr>
          <w:rFonts w:ascii="Garamond" w:hAnsi="Garamond"/>
          <w:i/>
          <w:spacing w:val="6"/>
          <w:sz w:val="22"/>
        </w:rPr>
        <w:t>önként</w:t>
        <w:tab/>
        <w:tab/>
      </w:r>
      <w:r>
        <w:rPr>
          <w:rFonts w:ascii="Garamond" w:hAnsi="Garamond"/>
          <w:i/>
          <w:spacing w:val="5"/>
          <w:sz w:val="22"/>
        </w:rPr>
        <w:t>választott</w:t>
        <w:tab/>
        <w:tab/>
        <w:t>politikai</w:t>
        <w:tab/>
        <w:tab/>
      </w:r>
      <w:r>
        <w:rPr>
          <w:rFonts w:ascii="Garamond" w:hAnsi="Garamond"/>
          <w:i/>
          <w:spacing w:val="6"/>
          <w:sz w:val="22"/>
        </w:rPr>
        <w:t>száműzetésben,</w:t>
        <w:tab/>
      </w:r>
      <w:r>
        <w:rPr>
          <w:rFonts w:ascii="Garamond" w:hAnsi="Garamond"/>
          <w:i/>
          <w:spacing w:val="5"/>
          <w:sz w:val="22"/>
        </w:rPr>
        <w:t>amit </w:t>
      </w:r>
      <w:r>
        <w:rPr>
          <w:rFonts w:ascii="Garamond" w:hAnsi="Garamond"/>
          <w:i/>
          <w:spacing w:val="5"/>
          <w:sz w:val="22"/>
        </w:rPr>
        <w:t>apám</w:t>
        <w:tab/>
      </w:r>
      <w:r>
        <w:rPr>
          <w:rFonts w:ascii="Garamond" w:hAnsi="Garamond"/>
          <w:i/>
          <w:sz w:val="22"/>
        </w:rPr>
        <w:t>és</w:t>
        <w:tab/>
      </w:r>
      <w:r>
        <w:rPr>
          <w:rFonts w:ascii="Garamond" w:hAnsi="Garamond"/>
          <w:i/>
          <w:spacing w:val="2"/>
          <w:sz w:val="22"/>
        </w:rPr>
        <w:t>én</w:t>
        <w:tab/>
      </w:r>
      <w:r>
        <w:rPr>
          <w:rFonts w:ascii="Garamond" w:hAnsi="Garamond"/>
          <w:i/>
          <w:spacing w:val="6"/>
          <w:sz w:val="22"/>
        </w:rPr>
        <w:t>mértünk</w:t>
        <w:tab/>
        <w:tab/>
      </w:r>
      <w:r>
        <w:rPr>
          <w:rFonts w:ascii="Garamond" w:hAnsi="Garamond"/>
          <w:i/>
          <w:spacing w:val="7"/>
          <w:sz w:val="22"/>
        </w:rPr>
        <w:t>magunkra,</w:t>
        <w:tab/>
      </w:r>
      <w:r>
        <w:rPr>
          <w:rFonts w:ascii="Garamond" w:hAnsi="Garamond"/>
          <w:i/>
          <w:spacing w:val="6"/>
          <w:sz w:val="22"/>
        </w:rPr>
        <w:t>amikor</w:t>
        <w:tab/>
        <w:tab/>
      </w:r>
      <w:r>
        <w:rPr>
          <w:rFonts w:ascii="Garamond" w:hAnsi="Garamond"/>
          <w:i/>
          <w:spacing w:val="4"/>
          <w:sz w:val="22"/>
        </w:rPr>
        <w:t>rájöt­ </w:t>
      </w:r>
      <w:r>
        <w:rPr>
          <w:rFonts w:ascii="Garamond" w:hAnsi="Garamond"/>
          <w:i/>
          <w:spacing w:val="4"/>
          <w:sz w:val="22"/>
        </w:rPr>
      </w:r>
      <w:r>
        <w:rPr>
          <w:rFonts w:ascii="Garamond" w:hAnsi="Garamond"/>
          <w:i/>
          <w:spacing w:val="6"/>
          <w:sz w:val="22"/>
        </w:rPr>
        <w:t>tünk,</w:t>
        <w:tab/>
      </w:r>
      <w:r>
        <w:rPr>
          <w:rFonts w:ascii="Garamond" w:hAnsi="Garamond"/>
          <w:i/>
          <w:spacing w:val="5"/>
          <w:sz w:val="22"/>
        </w:rPr>
        <w:t>hogy</w:t>
        <w:tab/>
        <w:tab/>
        <w:t>túlságosan   </w:t>
      </w:r>
      <w:r>
        <w:rPr>
          <w:rFonts w:ascii="Garamond" w:hAnsi="Garamond"/>
          <w:i/>
          <w:spacing w:val="64"/>
          <w:sz w:val="22"/>
        </w:rPr>
        <w:t> </w:t>
      </w:r>
      <w:r>
        <w:rPr>
          <w:rFonts w:ascii="Garamond" w:hAnsi="Garamond"/>
          <w:i/>
          <w:spacing w:val="5"/>
          <w:sz w:val="22"/>
        </w:rPr>
        <w:t>fájdalmassá,   </w:t>
      </w:r>
      <w:r>
        <w:rPr>
          <w:rFonts w:ascii="Garamond" w:hAnsi="Garamond"/>
          <w:i/>
          <w:spacing w:val="60"/>
          <w:sz w:val="22"/>
        </w:rPr>
        <w:t> </w:t>
      </w:r>
      <w:r>
        <w:rPr>
          <w:rFonts w:ascii="Garamond" w:hAnsi="Garamond"/>
          <w:i/>
          <w:spacing w:val="6"/>
          <w:sz w:val="22"/>
        </w:rPr>
        <w:t>komplikálttá</w:t>
      </w:r>
      <w:r>
        <w:rPr>
          <w:rFonts w:ascii="Garamond" w:hAnsi="Garamond"/>
          <w:i/>
          <w:w w:val="99"/>
          <w:sz w:val="22"/>
        </w:rPr>
        <w:t> </w:t>
      </w:r>
      <w:r>
        <w:rPr>
          <w:rFonts w:ascii="Garamond" w:hAnsi="Garamond"/>
          <w:i/>
          <w:spacing w:val="4"/>
          <w:sz w:val="22"/>
        </w:rPr>
        <w:t>vált </w:t>
      </w:r>
      <w:r>
        <w:rPr>
          <w:rFonts w:ascii="Garamond" w:hAnsi="Garamond"/>
          <w:i/>
          <w:spacing w:val="7"/>
          <w:sz w:val="22"/>
        </w:rPr>
        <w:t>számunkra </w:t>
      </w:r>
      <w:r>
        <w:rPr>
          <w:rFonts w:ascii="Garamond" w:hAnsi="Garamond"/>
          <w:i/>
          <w:spacing w:val="4"/>
          <w:sz w:val="22"/>
        </w:rPr>
        <w:t>egy  olyan  </w:t>
      </w:r>
      <w:r>
        <w:rPr>
          <w:rFonts w:ascii="Garamond" w:hAnsi="Garamond"/>
          <w:i/>
          <w:spacing w:val="6"/>
          <w:sz w:val="22"/>
        </w:rPr>
        <w:t>országban </w:t>
      </w:r>
      <w:r>
        <w:rPr>
          <w:rFonts w:ascii="Garamond" w:hAnsi="Garamond"/>
          <w:i/>
          <w:spacing w:val="67"/>
          <w:sz w:val="22"/>
        </w:rPr>
        <w:t> </w:t>
      </w:r>
      <w:r>
        <w:rPr>
          <w:rFonts w:ascii="Garamond" w:hAnsi="Garamond"/>
          <w:i/>
          <w:spacing w:val="4"/>
          <w:sz w:val="22"/>
        </w:rPr>
        <w:t>élni,  </w:t>
      </w:r>
      <w:r>
        <w:rPr>
          <w:rFonts w:ascii="Garamond" w:hAnsi="Garamond"/>
          <w:i/>
          <w:spacing w:val="5"/>
          <w:sz w:val="22"/>
        </w:rPr>
        <w:t>ahol  </w:t>
      </w:r>
      <w:r>
        <w:rPr>
          <w:rFonts w:ascii="Garamond" w:hAnsi="Garamond"/>
          <w:i/>
          <w:spacing w:val="4"/>
          <w:sz w:val="22"/>
        </w:rPr>
        <w:t>az </w:t>
      </w:r>
      <w:r>
        <w:rPr>
          <w:rFonts w:ascii="Garamond" w:hAnsi="Garamond"/>
          <w:i/>
          <w:spacing w:val="4"/>
          <w:sz w:val="22"/>
        </w:rPr>
        <w:t>ideálok </w:t>
      </w:r>
      <w:r>
        <w:rPr>
          <w:rFonts w:ascii="Garamond" w:hAnsi="Garamond"/>
          <w:i/>
          <w:sz w:val="22"/>
        </w:rPr>
        <w:t>a </w:t>
      </w:r>
      <w:r>
        <w:rPr>
          <w:rFonts w:ascii="Garamond" w:hAnsi="Garamond"/>
          <w:i/>
          <w:spacing w:val="5"/>
          <w:sz w:val="22"/>
        </w:rPr>
        <w:t>szemét </w:t>
      </w:r>
      <w:r>
        <w:rPr>
          <w:rFonts w:ascii="Garamond" w:hAnsi="Garamond"/>
          <w:i/>
          <w:spacing w:val="6"/>
          <w:sz w:val="22"/>
        </w:rPr>
        <w:t>közé</w:t>
      </w:r>
      <w:r>
        <w:rPr>
          <w:rFonts w:ascii="Garamond" w:hAnsi="Garamond"/>
          <w:i/>
          <w:spacing w:val="67"/>
          <w:sz w:val="22"/>
        </w:rPr>
        <w:t> </w:t>
      </w:r>
      <w:r>
        <w:rPr>
          <w:rFonts w:ascii="Garamond" w:hAnsi="Garamond"/>
          <w:i/>
          <w:spacing w:val="5"/>
          <w:sz w:val="22"/>
        </w:rPr>
        <w:t>kerültek,  </w:t>
      </w:r>
      <w:r>
        <w:rPr>
          <w:rFonts w:ascii="Garamond" w:hAnsi="Garamond"/>
          <w:i/>
          <w:spacing w:val="6"/>
          <w:sz w:val="22"/>
        </w:rPr>
        <w:t>kiábrándultan, </w:t>
      </w:r>
      <w:r>
        <w:rPr>
          <w:rFonts w:ascii="Garamond" w:hAnsi="Garamond"/>
          <w:i/>
          <w:spacing w:val="67"/>
          <w:sz w:val="22"/>
        </w:rPr>
        <w:t> </w:t>
      </w:r>
      <w:r>
        <w:rPr>
          <w:rFonts w:ascii="Garamond" w:hAnsi="Garamond"/>
          <w:i/>
          <w:spacing w:val="3"/>
          <w:sz w:val="22"/>
        </w:rPr>
        <w:t>se­ </w:t>
      </w:r>
      <w:r>
        <w:rPr>
          <w:rFonts w:ascii="Garamond" w:hAnsi="Garamond"/>
          <w:i/>
          <w:spacing w:val="3"/>
          <w:sz w:val="22"/>
        </w:rPr>
      </w:r>
      <w:r>
        <w:rPr>
          <w:rFonts w:ascii="Garamond" w:hAnsi="Garamond"/>
          <w:i/>
          <w:spacing w:val="5"/>
          <w:sz w:val="22"/>
        </w:rPr>
        <w:t>besülten,    </w:t>
      </w:r>
      <w:r>
        <w:rPr>
          <w:rFonts w:ascii="Garamond" w:hAnsi="Garamond"/>
          <w:i/>
          <w:spacing w:val="4"/>
          <w:sz w:val="22"/>
        </w:rPr>
        <w:t>sértetten     felégettük     </w:t>
      </w:r>
      <w:r>
        <w:rPr>
          <w:rFonts w:ascii="Garamond" w:hAnsi="Garamond"/>
          <w:i/>
          <w:sz w:val="22"/>
        </w:rPr>
        <w:t>a     </w:t>
      </w:r>
      <w:r>
        <w:rPr>
          <w:rFonts w:ascii="Garamond" w:hAnsi="Garamond"/>
          <w:i/>
          <w:spacing w:val="6"/>
          <w:sz w:val="22"/>
        </w:rPr>
        <w:t>hidakat    </w:t>
      </w:r>
      <w:r>
        <w:rPr>
          <w:rFonts w:ascii="Garamond" w:hAnsi="Garamond"/>
          <w:i/>
          <w:spacing w:val="7"/>
          <w:sz w:val="22"/>
        </w:rPr>
        <w:t>magunk </w:t>
      </w:r>
      <w:r>
        <w:rPr>
          <w:rFonts w:ascii="Garamond" w:hAnsi="Garamond"/>
          <w:i/>
          <w:spacing w:val="7"/>
          <w:sz w:val="22"/>
        </w:rPr>
      </w:r>
      <w:r>
        <w:rPr>
          <w:rFonts w:ascii="Garamond" w:hAnsi="Garamond"/>
          <w:i/>
          <w:spacing w:val="2"/>
          <w:sz w:val="22"/>
        </w:rPr>
        <w:t>és   </w:t>
      </w:r>
      <w:r>
        <w:rPr>
          <w:rFonts w:ascii="Garamond" w:hAnsi="Garamond"/>
          <w:i/>
          <w:spacing w:val="4"/>
          <w:sz w:val="22"/>
        </w:rPr>
        <w:t>legtöbb   </w:t>
      </w:r>
      <w:r>
        <w:rPr>
          <w:rFonts w:ascii="Garamond" w:hAnsi="Garamond"/>
          <w:i/>
          <w:spacing w:val="5"/>
          <w:sz w:val="22"/>
        </w:rPr>
        <w:t>honfitársunk    </w:t>
      </w:r>
      <w:r>
        <w:rPr>
          <w:rFonts w:ascii="Garamond" w:hAnsi="Garamond"/>
          <w:i/>
          <w:spacing w:val="6"/>
          <w:sz w:val="22"/>
        </w:rPr>
        <w:t>között.    </w:t>
      </w:r>
      <w:r>
        <w:rPr>
          <w:rFonts w:ascii="Garamond" w:hAnsi="Garamond"/>
          <w:i/>
          <w:spacing w:val="7"/>
          <w:sz w:val="22"/>
        </w:rPr>
        <w:t>Apám    </w:t>
      </w:r>
      <w:r>
        <w:rPr>
          <w:rFonts w:ascii="Garamond" w:hAnsi="Garamond"/>
          <w:i/>
          <w:spacing w:val="6"/>
          <w:sz w:val="22"/>
        </w:rPr>
        <w:t>Chianti </w:t>
      </w:r>
      <w:r>
        <w:rPr>
          <w:rFonts w:ascii="Garamond" w:hAnsi="Garamond"/>
          <w:i/>
          <w:spacing w:val="6"/>
          <w:sz w:val="22"/>
        </w:rPr>
      </w:r>
      <w:r>
        <w:rPr>
          <w:rFonts w:ascii="Garamond" w:hAnsi="Garamond"/>
          <w:i/>
          <w:spacing w:val="4"/>
          <w:sz w:val="22"/>
        </w:rPr>
        <w:t>egyik </w:t>
      </w:r>
      <w:r>
        <w:rPr>
          <w:rFonts w:ascii="Garamond" w:hAnsi="Garamond"/>
          <w:i/>
          <w:spacing w:val="5"/>
          <w:sz w:val="22"/>
        </w:rPr>
        <w:t>távoli hegyére vonult vissza,  ahol  </w:t>
      </w:r>
      <w:r>
        <w:rPr>
          <w:rFonts w:ascii="Garamond" w:hAnsi="Garamond"/>
          <w:i/>
          <w:sz w:val="22"/>
        </w:rPr>
        <w:t>a  </w:t>
      </w:r>
      <w:r>
        <w:rPr>
          <w:rFonts w:ascii="Garamond" w:hAnsi="Garamond"/>
          <w:i/>
          <w:spacing w:val="5"/>
          <w:sz w:val="22"/>
        </w:rPr>
        <w:t>politika, </w:t>
      </w:r>
      <w:r>
        <w:rPr>
          <w:rFonts w:ascii="Garamond" w:hAnsi="Garamond"/>
          <w:i/>
          <w:spacing w:val="5"/>
          <w:sz w:val="22"/>
        </w:rPr>
      </w:r>
      <w:r>
        <w:rPr>
          <w:rFonts w:ascii="Garamond" w:hAnsi="Garamond"/>
          <w:i/>
          <w:spacing w:val="6"/>
          <w:sz w:val="22"/>
        </w:rPr>
        <w:t>amelynek</w:t>
      </w:r>
      <w:r>
        <w:rPr>
          <w:rFonts w:ascii="Garamond" w:hAnsi="Garamond"/>
          <w:i/>
          <w:spacing w:val="67"/>
          <w:sz w:val="22"/>
        </w:rPr>
        <w:t> </w:t>
      </w:r>
      <w:r>
        <w:rPr>
          <w:rFonts w:ascii="Garamond" w:hAnsi="Garamond"/>
          <w:i/>
          <w:spacing w:val="6"/>
          <w:sz w:val="22"/>
        </w:rPr>
        <w:t>nemes</w:t>
      </w:r>
      <w:r>
        <w:rPr>
          <w:rFonts w:ascii="Garamond" w:hAnsi="Garamond"/>
          <w:i/>
          <w:spacing w:val="67"/>
          <w:sz w:val="22"/>
        </w:rPr>
        <w:t> </w:t>
      </w:r>
      <w:r>
        <w:rPr>
          <w:rFonts w:ascii="Garamond" w:hAnsi="Garamond"/>
          <w:i/>
          <w:spacing w:val="2"/>
          <w:sz w:val="22"/>
        </w:rPr>
        <w:t>és  </w:t>
      </w:r>
      <w:r>
        <w:rPr>
          <w:rFonts w:ascii="Garamond" w:hAnsi="Garamond"/>
          <w:i/>
          <w:spacing w:val="5"/>
          <w:sz w:val="22"/>
        </w:rPr>
        <w:t>egyenes  </w:t>
      </w:r>
      <w:r>
        <w:rPr>
          <w:rFonts w:ascii="Garamond" w:hAnsi="Garamond"/>
          <w:i/>
          <w:spacing w:val="6"/>
          <w:sz w:val="22"/>
        </w:rPr>
        <w:t>emberként </w:t>
      </w:r>
      <w:r>
        <w:rPr>
          <w:rFonts w:ascii="Garamond" w:hAnsi="Garamond"/>
          <w:i/>
          <w:spacing w:val="67"/>
          <w:sz w:val="22"/>
        </w:rPr>
        <w:t> </w:t>
      </w:r>
      <w:r>
        <w:rPr>
          <w:rFonts w:ascii="Garamond" w:hAnsi="Garamond"/>
          <w:i/>
          <w:spacing w:val="4"/>
          <w:sz w:val="22"/>
        </w:rPr>
        <w:t>az   </w:t>
      </w:r>
      <w:r>
        <w:rPr>
          <w:rFonts w:ascii="Garamond" w:hAnsi="Garamond"/>
          <w:i/>
          <w:spacing w:val="3"/>
          <w:sz w:val="22"/>
        </w:rPr>
        <w:t>életét  </w:t>
      </w:r>
      <w:r>
        <w:rPr>
          <w:rFonts w:ascii="Garamond" w:hAnsi="Garamond"/>
          <w:i/>
          <w:spacing w:val="3"/>
          <w:sz w:val="22"/>
        </w:rPr>
      </w:r>
      <w:r>
        <w:rPr>
          <w:rFonts w:ascii="Garamond" w:hAnsi="Garamond"/>
          <w:i/>
          <w:spacing w:val="5"/>
          <w:sz w:val="22"/>
        </w:rPr>
        <w:t>szentelte,  </w:t>
      </w:r>
      <w:r>
        <w:rPr>
          <w:rFonts w:ascii="Garamond" w:hAnsi="Garamond"/>
          <w:i/>
          <w:spacing w:val="4"/>
          <w:sz w:val="22"/>
        </w:rPr>
        <w:t>nem  érhette  utol.  </w:t>
      </w:r>
      <w:r>
        <w:rPr>
          <w:rFonts w:ascii="Garamond" w:hAnsi="Garamond"/>
          <w:i/>
          <w:spacing w:val="7"/>
          <w:sz w:val="22"/>
        </w:rPr>
        <w:t>Én,  </w:t>
      </w:r>
      <w:r>
        <w:rPr>
          <w:rFonts w:ascii="Garamond" w:hAnsi="Garamond"/>
          <w:i/>
          <w:spacing w:val="6"/>
          <w:sz w:val="22"/>
        </w:rPr>
        <w:t>miután </w:t>
      </w:r>
      <w:r>
        <w:rPr>
          <w:rFonts w:ascii="Garamond" w:hAnsi="Garamond"/>
          <w:i/>
          <w:spacing w:val="67"/>
          <w:sz w:val="22"/>
        </w:rPr>
        <w:t> </w:t>
      </w:r>
      <w:r>
        <w:rPr>
          <w:rFonts w:ascii="Garamond" w:hAnsi="Garamond"/>
          <w:i/>
          <w:spacing w:val="4"/>
          <w:sz w:val="22"/>
        </w:rPr>
        <w:t>végig- </w:t>
      </w:r>
      <w:r>
        <w:rPr>
          <w:rFonts w:ascii="Garamond" w:hAnsi="Garamond"/>
          <w:i/>
          <w:spacing w:val="4"/>
          <w:sz w:val="22"/>
        </w:rPr>
      </w:r>
      <w:r>
        <w:rPr>
          <w:rFonts w:ascii="Garamond" w:hAnsi="Garamond"/>
          <w:i/>
          <w:spacing w:val="6"/>
          <w:sz w:val="22"/>
        </w:rPr>
        <w:t>kóhoroltam </w:t>
      </w:r>
      <w:r>
        <w:rPr>
          <w:rFonts w:ascii="Garamond" w:hAnsi="Garamond"/>
          <w:i/>
          <w:spacing w:val="67"/>
          <w:sz w:val="22"/>
        </w:rPr>
        <w:t> </w:t>
      </w:r>
      <w:r>
        <w:rPr>
          <w:rFonts w:ascii="Garamond" w:hAnsi="Garamond"/>
          <w:i/>
          <w:sz w:val="22"/>
        </w:rPr>
        <w:t>a   </w:t>
      </w:r>
      <w:r>
        <w:rPr>
          <w:rFonts w:ascii="Garamond" w:hAnsi="Garamond"/>
          <w:i/>
          <w:spacing w:val="5"/>
          <w:sz w:val="22"/>
        </w:rPr>
        <w:t>világot,   megálltam    </w:t>
      </w:r>
      <w:r>
        <w:rPr>
          <w:rFonts w:ascii="Garamond" w:hAnsi="Garamond"/>
          <w:i/>
          <w:spacing w:val="6"/>
          <w:sz w:val="22"/>
        </w:rPr>
        <w:t>New    </w:t>
      </w:r>
      <w:r>
        <w:rPr>
          <w:rFonts w:ascii="Garamond" w:hAnsi="Garamond"/>
          <w:i/>
          <w:spacing w:val="7"/>
          <w:sz w:val="22"/>
        </w:rPr>
        <w:t>Yorkban, </w:t>
      </w:r>
      <w:r>
        <w:rPr>
          <w:rFonts w:ascii="Garamond" w:hAnsi="Garamond"/>
          <w:i/>
          <w:spacing w:val="7"/>
          <w:sz w:val="22"/>
        </w:rPr>
      </w:r>
      <w:r>
        <w:rPr>
          <w:rFonts w:ascii="Garamond" w:hAnsi="Garamond"/>
          <w:i/>
          <w:spacing w:val="5"/>
          <w:sz w:val="22"/>
        </w:rPr>
        <w:t>ahol köztem </w:t>
      </w:r>
      <w:r>
        <w:rPr>
          <w:rFonts w:ascii="Garamond" w:hAnsi="Garamond"/>
          <w:i/>
          <w:spacing w:val="2"/>
          <w:sz w:val="22"/>
        </w:rPr>
        <w:t>és </w:t>
      </w:r>
      <w:r>
        <w:rPr>
          <w:rFonts w:ascii="Garamond" w:hAnsi="Garamond"/>
          <w:i/>
          <w:spacing w:val="5"/>
          <w:sz w:val="22"/>
        </w:rPr>
        <w:t>honfitársaim </w:t>
      </w:r>
      <w:r>
        <w:rPr>
          <w:rFonts w:ascii="Garamond" w:hAnsi="Garamond"/>
          <w:i/>
          <w:spacing w:val="6"/>
          <w:sz w:val="22"/>
        </w:rPr>
        <w:t>között</w:t>
      </w:r>
      <w:r>
        <w:rPr>
          <w:rFonts w:ascii="Garamond" w:hAnsi="Garamond"/>
          <w:i/>
          <w:spacing w:val="67"/>
          <w:sz w:val="22"/>
        </w:rPr>
        <w:t> </w:t>
      </w:r>
      <w:r>
        <w:rPr>
          <w:rFonts w:ascii="Garamond" w:hAnsi="Garamond"/>
          <w:i/>
          <w:spacing w:val="4"/>
          <w:sz w:val="22"/>
        </w:rPr>
        <w:t>ott volt  </w:t>
      </w:r>
      <w:r>
        <w:rPr>
          <w:rFonts w:ascii="Garamond" w:hAnsi="Garamond"/>
          <w:i/>
          <w:spacing w:val="3"/>
          <w:sz w:val="22"/>
        </w:rPr>
        <w:t>az </w:t>
      </w:r>
      <w:r>
        <w:rPr>
          <w:rFonts w:ascii="Garamond" w:hAnsi="Garamond"/>
          <w:i/>
          <w:spacing w:val="3"/>
          <w:sz w:val="22"/>
        </w:rPr>
      </w:r>
      <w:r>
        <w:rPr>
          <w:rFonts w:ascii="Garamond" w:hAnsi="Garamond"/>
          <w:i/>
          <w:spacing w:val="6"/>
          <w:sz w:val="22"/>
        </w:rPr>
        <w:t>Atlanti-óceán.</w:t>
      </w:r>
      <w:r>
        <w:rPr>
          <w:rFonts w:ascii="Garamond" w:hAnsi="Garamond"/>
          <w:i/>
          <w:spacing w:val="67"/>
          <w:sz w:val="22"/>
        </w:rPr>
        <w:t> </w:t>
      </w:r>
      <w:r>
        <w:rPr>
          <w:rFonts w:ascii="Garamond" w:hAnsi="Garamond"/>
          <w:i/>
          <w:spacing w:val="6"/>
          <w:sz w:val="22"/>
        </w:rPr>
        <w:t>Ez</w:t>
      </w:r>
      <w:r>
        <w:rPr>
          <w:rFonts w:ascii="Garamond" w:hAnsi="Garamond"/>
          <w:i/>
          <w:spacing w:val="67"/>
          <w:sz w:val="22"/>
        </w:rPr>
        <w:t> </w:t>
      </w:r>
      <w:r>
        <w:rPr>
          <w:rFonts w:ascii="Garamond" w:hAnsi="Garamond"/>
          <w:i/>
          <w:sz w:val="22"/>
        </w:rPr>
        <w:t>a </w:t>
      </w:r>
      <w:r>
        <w:rPr>
          <w:rFonts w:ascii="Garamond" w:hAnsi="Garamond"/>
          <w:i/>
          <w:spacing w:val="6"/>
          <w:sz w:val="22"/>
        </w:rPr>
        <w:t>párhuzam bizarrnak </w:t>
      </w:r>
      <w:r>
        <w:rPr>
          <w:rFonts w:ascii="Garamond" w:hAnsi="Garamond"/>
          <w:i/>
          <w:spacing w:val="67"/>
          <w:sz w:val="22"/>
        </w:rPr>
        <w:t> </w:t>
      </w:r>
      <w:r>
        <w:rPr>
          <w:rFonts w:ascii="Garamond" w:hAnsi="Garamond"/>
          <w:i/>
          <w:spacing w:val="5"/>
          <w:sz w:val="22"/>
        </w:rPr>
        <w:t>tűnhet,  </w:t>
      </w:r>
      <w:r>
        <w:rPr>
          <w:rFonts w:ascii="Garamond" w:hAnsi="Garamond"/>
          <w:i/>
          <w:spacing w:val="5"/>
          <w:sz w:val="22"/>
        </w:rPr>
      </w:r>
      <w:r>
        <w:rPr>
          <w:rFonts w:ascii="Garamond" w:hAnsi="Garamond"/>
          <w:i/>
          <w:spacing w:val="6"/>
          <w:sz w:val="22"/>
        </w:rPr>
        <w:t>tudom. </w:t>
      </w:r>
      <w:r>
        <w:rPr>
          <w:rFonts w:ascii="Garamond" w:hAnsi="Garamond"/>
          <w:i/>
          <w:spacing w:val="67"/>
          <w:sz w:val="22"/>
        </w:rPr>
        <w:t> </w:t>
      </w:r>
      <w:r>
        <w:rPr>
          <w:rFonts w:ascii="Garamond" w:hAnsi="Garamond"/>
          <w:i/>
          <w:spacing w:val="6"/>
          <w:sz w:val="22"/>
        </w:rPr>
        <w:t>De </w:t>
      </w:r>
      <w:r>
        <w:rPr>
          <w:rFonts w:ascii="Garamond" w:hAnsi="Garamond"/>
          <w:i/>
          <w:spacing w:val="67"/>
          <w:sz w:val="22"/>
        </w:rPr>
        <w:t> </w:t>
      </w:r>
      <w:r>
        <w:rPr>
          <w:rFonts w:ascii="Garamond" w:hAnsi="Garamond"/>
          <w:i/>
          <w:spacing w:val="6"/>
          <w:sz w:val="22"/>
        </w:rPr>
        <w:t>amikor </w:t>
      </w:r>
      <w:r>
        <w:rPr>
          <w:rFonts w:ascii="Garamond" w:hAnsi="Garamond"/>
          <w:i/>
          <w:spacing w:val="67"/>
          <w:sz w:val="22"/>
        </w:rPr>
        <w:t> </w:t>
      </w:r>
      <w:r>
        <w:rPr>
          <w:rFonts w:ascii="Garamond" w:hAnsi="Garamond"/>
          <w:i/>
          <w:sz w:val="22"/>
        </w:rPr>
        <w:t>a  </w:t>
      </w:r>
      <w:r>
        <w:rPr>
          <w:rFonts w:ascii="Garamond" w:hAnsi="Garamond"/>
          <w:i/>
          <w:spacing w:val="6"/>
          <w:sz w:val="22"/>
        </w:rPr>
        <w:t>száműzetés </w:t>
      </w:r>
      <w:r>
        <w:rPr>
          <w:rFonts w:ascii="Garamond" w:hAnsi="Garamond"/>
          <w:i/>
          <w:spacing w:val="67"/>
          <w:sz w:val="22"/>
        </w:rPr>
        <w:t> </w:t>
      </w:r>
      <w:r>
        <w:rPr>
          <w:rFonts w:ascii="Garamond" w:hAnsi="Garamond"/>
          <w:i/>
          <w:spacing w:val="5"/>
          <w:sz w:val="22"/>
        </w:rPr>
        <w:t>befészkeli  </w:t>
      </w:r>
      <w:r>
        <w:rPr>
          <w:rFonts w:ascii="Garamond" w:hAnsi="Garamond"/>
          <w:i/>
          <w:spacing w:val="6"/>
          <w:sz w:val="22"/>
        </w:rPr>
        <w:t>magát  </w:t>
      </w:r>
      <w:r>
        <w:rPr>
          <w:rFonts w:ascii="Garamond" w:hAnsi="Garamond"/>
          <w:i/>
          <w:spacing w:val="6"/>
          <w:sz w:val="22"/>
        </w:rPr>
      </w:r>
      <w:r>
        <w:rPr>
          <w:rFonts w:ascii="Garamond" w:hAnsi="Garamond"/>
          <w:i/>
          <w:spacing w:val="3"/>
          <w:sz w:val="22"/>
        </w:rPr>
        <w:t>egy    </w:t>
      </w:r>
      <w:r>
        <w:rPr>
          <w:rFonts w:ascii="Garamond" w:hAnsi="Garamond"/>
          <w:i/>
          <w:spacing w:val="6"/>
          <w:sz w:val="22"/>
        </w:rPr>
        <w:t>kiábrándult,    </w:t>
      </w:r>
      <w:r>
        <w:rPr>
          <w:rFonts w:ascii="Garamond" w:hAnsi="Garamond"/>
          <w:i/>
          <w:spacing w:val="4"/>
          <w:sz w:val="22"/>
        </w:rPr>
        <w:t>sebesült,    sértett    </w:t>
      </w:r>
      <w:r>
        <w:rPr>
          <w:rFonts w:ascii="Garamond" w:hAnsi="Garamond"/>
          <w:i/>
          <w:spacing w:val="5"/>
          <w:sz w:val="22"/>
        </w:rPr>
        <w:t>lélekbe,    </w:t>
      </w:r>
      <w:r>
        <w:rPr>
          <w:rFonts w:ascii="Garamond" w:hAnsi="Garamond"/>
          <w:i/>
          <w:sz w:val="22"/>
        </w:rPr>
        <w:t>a </w:t>
      </w:r>
      <w:r>
        <w:rPr>
          <w:rFonts w:ascii="Garamond" w:hAnsi="Garamond"/>
          <w:i/>
          <w:spacing w:val="30"/>
          <w:sz w:val="22"/>
        </w:rPr>
        <w:t> </w:t>
      </w:r>
      <w:r>
        <w:rPr>
          <w:rFonts w:ascii="Garamond" w:hAnsi="Garamond"/>
          <w:i/>
          <w:spacing w:val="4"/>
          <w:sz w:val="22"/>
        </w:rPr>
        <w:t>föld­</w:t>
      </w:r>
      <w:r>
        <w:rPr>
          <w:rFonts w:ascii="Garamond" w:hAnsi="Garamond"/>
          <w:spacing w:val="4"/>
          <w:sz w:val="22"/>
        </w:rPr>
      </w:r>
    </w:p>
    <w:p>
      <w:pPr>
        <w:pStyle w:val="Heading1"/>
        <w:spacing w:line="305" w:lineRule="exact"/>
        <w:ind w:left="2565" w:right="1865"/>
        <w:jc w:val="center"/>
        <w:rPr>
          <w:rFonts w:ascii="Garamond" w:hAnsi="Garamond" w:cs="Garamond" w:eastAsia="Garamond" w:hint="default"/>
          <w:i w:val="0"/>
        </w:rPr>
      </w:pPr>
      <w:r>
        <w:rPr>
          <w:rFonts w:ascii="Garamond"/>
          <w:i/>
        </w:rPr>
        <w:t>9</w:t>
      </w:r>
      <w:r>
        <w:rPr>
          <w:rFonts w:ascii="Garamond"/>
          <w:i w:val="0"/>
        </w:rPr>
      </w:r>
    </w:p>
    <w:p>
      <w:pPr>
        <w:spacing w:after="0" w:line="305" w:lineRule="exact"/>
        <w:jc w:val="center"/>
        <w:rPr>
          <w:rFonts w:ascii="Garamond" w:hAnsi="Garamond" w:cs="Garamond" w:eastAsia="Garamond" w:hint="default"/>
        </w:rPr>
        <w:sectPr>
          <w:pgSz w:w="7690" w:h="11550"/>
          <w:pgMar w:top="1060" w:bottom="280" w:left="1040" w:right="98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7"/>
        <w:ind w:right="0"/>
        <w:rPr>
          <w:rFonts w:ascii="Garamond" w:hAnsi="Garamond" w:cs="Garamond" w:eastAsia="Garamond" w:hint="default"/>
          <w:i/>
          <w:sz w:val="24"/>
          <w:szCs w:val="24"/>
        </w:rPr>
      </w:pPr>
    </w:p>
    <w:p>
      <w:pPr>
        <w:pStyle w:val="Heading1"/>
        <w:spacing w:line="216" w:lineRule="auto" w:before="97"/>
        <w:ind w:left="805" w:right="467" w:firstLine="14"/>
        <w:jc w:val="both"/>
        <w:rPr>
          <w:i w:val="0"/>
        </w:rPr>
      </w:pPr>
      <w:r>
        <w:rPr>
          <w:i/>
        </w:rPr>
        <w:t>rajzi elhelyezkedés nem számít: higgyék el nekem. Amikor valaki szereti a hazáját, amikor az ember a hazája miatt szenved, nincs különbség hogy íróként egy tízmilliós metropoliszban lakik, vagy hegylakóként  fenn  Chianti  távoli  hegyei  között, a kutyája, a macskája és a csirkéi társaságában. A magány ugyanaz. Ahogy a vereség érzete</w:t>
      </w:r>
      <w:r>
        <w:rPr>
          <w:i/>
          <w:spacing w:val="-3"/>
        </w:rPr>
        <w:t> </w:t>
      </w:r>
      <w:r>
        <w:rPr>
          <w:i/>
        </w:rPr>
        <w:t>is.</w:t>
      </w:r>
      <w:r>
        <w:rPr>
          <w:i w:val="0"/>
        </w:rPr>
      </w:r>
    </w:p>
    <w:p>
      <w:pPr>
        <w:spacing w:line="216" w:lineRule="auto" w:before="0"/>
        <w:ind w:left="796" w:right="500" w:firstLine="864"/>
        <w:jc w:val="left"/>
        <w:rPr>
          <w:rFonts w:ascii="Garamond" w:hAnsi="Garamond" w:cs="Garamond" w:eastAsia="Garamond" w:hint="default"/>
          <w:sz w:val="28"/>
          <w:szCs w:val="28"/>
        </w:rPr>
      </w:pPr>
      <w:r>
        <w:rPr>
          <w:rFonts w:ascii="Garamond" w:hAnsi="Garamond" w:cs="Garamond" w:eastAsia="Garamond" w:hint="default"/>
          <w:i/>
          <w:sz w:val="28"/>
          <w:szCs w:val="28"/>
        </w:rPr>
        <w:t>Emellett New York mindig is menedé­  ket jelentett a politikai menekültek, a politikai száműzöttek számára. 1850-ben, a Római Köz­ társaság bukása, Anita halála és az Itáliából való szökés után még Giuseppe Garibaldi is idejött: emlékeznek? július 30-án érkezett hajóval Liver­ poolból, olyan  keserűen  megbántva,  hogy  a  pal­ lón lefelé jövet az első szavai ezek voltak: „Ame­ rikai állampolgárságot fogok kérni”,  és  az  első két hónapban a baromfikereskedő Pastacaldinál vendégeskedett   Manhattanben,   az   Irving</w:t>
      </w:r>
      <w:r>
        <w:rPr>
          <w:rFonts w:ascii="Garamond" w:hAnsi="Garamond" w:cs="Garamond" w:eastAsia="Garamond" w:hint="default"/>
          <w:i/>
          <w:spacing w:val="43"/>
          <w:sz w:val="28"/>
          <w:szCs w:val="28"/>
        </w:rPr>
        <w:t> </w:t>
      </w:r>
      <w:r>
        <w:rPr>
          <w:rFonts w:ascii="Garamond" w:hAnsi="Garamond" w:cs="Garamond" w:eastAsia="Garamond" w:hint="default"/>
          <w:i/>
          <w:sz w:val="28"/>
          <w:szCs w:val="28"/>
        </w:rPr>
        <w:t>Place</w:t>
      </w:r>
      <w:r>
        <w:rPr>
          <w:rFonts w:ascii="Garamond" w:hAnsi="Garamond" w:cs="Garamond" w:eastAsia="Garamond" w:hint="default"/>
          <w:sz w:val="28"/>
          <w:szCs w:val="28"/>
        </w:rPr>
      </w:r>
    </w:p>
    <w:p>
      <w:pPr>
        <w:spacing w:line="216" w:lineRule="auto" w:before="0"/>
        <w:ind w:left="806" w:right="496" w:firstLine="4"/>
        <w:jc w:val="left"/>
        <w:rPr>
          <w:rFonts w:ascii="Garamond" w:hAnsi="Garamond" w:cs="Garamond" w:eastAsia="Garamond" w:hint="default"/>
          <w:sz w:val="28"/>
          <w:szCs w:val="28"/>
        </w:rPr>
      </w:pPr>
      <w:r>
        <w:rPr>
          <w:rFonts w:ascii="Garamond" w:hAnsi="Garamond"/>
          <w:i/>
          <w:sz w:val="28"/>
        </w:rPr>
        <w:t>26. alatt. (Erre a címre nagyon jól emlékszem, mivel tizenegy évvel később éppen itt kapott me­ nedéket a dédnagyanyám, Anastasia, aki szintén elmenekült Itáliából. ) Azután októberben Staten Islandre költözött, Antonio Meucci vendége lett:    a találékony firenzeié, aki feltalálta a telefont, de nem volt elég pénze, hogy megújítsa a szabadal­  mat, és végignézte, ahogy az ő drága találmányát elveszi egy Alexander Bell nevű  fickó...  Meucci- val kolbászműhelyt nyitottak, amely siker </w:t>
      </w:r>
      <w:r>
        <w:rPr>
          <w:rFonts w:ascii="Garamond" w:hAnsi="Garamond"/>
          <w:i/>
          <w:spacing w:val="23"/>
          <w:sz w:val="28"/>
        </w:rPr>
        <w:t> </w:t>
      </w:r>
      <w:r>
        <w:rPr>
          <w:rFonts w:ascii="Garamond" w:hAnsi="Garamond"/>
          <w:i/>
          <w:sz w:val="28"/>
        </w:rPr>
        <w:t>hiányá-</w:t>
      </w:r>
      <w:r>
        <w:rPr>
          <w:rFonts w:ascii="Garamond" w:hAnsi="Garamond"/>
          <w:sz w:val="28"/>
        </w:rPr>
      </w:r>
    </w:p>
    <w:p>
      <w:pPr>
        <w:spacing w:after="0" w:line="216" w:lineRule="auto"/>
        <w:jc w:val="left"/>
        <w:rPr>
          <w:rFonts w:ascii="Garamond" w:hAnsi="Garamond" w:cs="Garamond" w:eastAsia="Garamond" w:hint="default"/>
          <w:sz w:val="28"/>
          <w:szCs w:val="28"/>
        </w:rPr>
        <w:sectPr>
          <w:footerReference w:type="default" r:id="rId7"/>
          <w:pgSz w:w="8400" w:h="11900"/>
          <w:pgMar w:footer="1579" w:header="0" w:top="1100" w:bottom="1760" w:left="1160" w:right="116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10"/>
        <w:ind w:right="0"/>
        <w:rPr>
          <w:rFonts w:ascii="Garamond" w:hAnsi="Garamond" w:cs="Garamond" w:eastAsia="Garamond" w:hint="default"/>
          <w:i/>
          <w:sz w:val="19"/>
          <w:szCs w:val="19"/>
        </w:rPr>
      </w:pPr>
    </w:p>
    <w:p>
      <w:pPr>
        <w:tabs>
          <w:tab w:pos="1578" w:val="left" w:leader="none"/>
          <w:tab w:pos="1608" w:val="left" w:leader="none"/>
          <w:tab w:pos="1979" w:val="left" w:leader="none"/>
          <w:tab w:pos="2013" w:val="left" w:leader="none"/>
          <w:tab w:pos="2487" w:val="left" w:leader="none"/>
          <w:tab w:pos="2650" w:val="left" w:leader="none"/>
          <w:tab w:pos="3009" w:val="left" w:leader="none"/>
          <w:tab w:pos="3203" w:val="left" w:leader="none"/>
          <w:tab w:pos="3506" w:val="left" w:leader="none"/>
          <w:tab w:pos="3671" w:val="left" w:leader="none"/>
          <w:tab w:pos="3803" w:val="left" w:leader="none"/>
          <w:tab w:pos="4082" w:val="left" w:leader="none"/>
          <w:tab w:pos="4377" w:val="left" w:leader="none"/>
          <w:tab w:pos="4616" w:val="left" w:leader="none"/>
          <w:tab w:pos="4811" w:val="left" w:leader="none"/>
          <w:tab w:pos="5007" w:val="left" w:leader="none"/>
          <w:tab w:pos="5281" w:val="left" w:leader="none"/>
          <w:tab w:pos="5605" w:val="left" w:leader="none"/>
        </w:tabs>
        <w:spacing w:line="276" w:lineRule="auto" w:before="0"/>
        <w:ind w:left="971" w:right="340" w:firstLine="34"/>
        <w:jc w:val="left"/>
        <w:rPr>
          <w:rFonts w:ascii="Garamond" w:hAnsi="Garamond" w:cs="Garamond" w:eastAsia="Garamond" w:hint="default"/>
          <w:sz w:val="22"/>
          <w:szCs w:val="22"/>
        </w:rPr>
      </w:pPr>
      <w:r>
        <w:rPr>
          <w:rFonts w:ascii="Garamond" w:hAnsi="Garamond" w:cs="Garamond" w:eastAsia="Garamond" w:hint="default"/>
          <w:i/>
          <w:spacing w:val="5"/>
          <w:w w:val="95"/>
          <w:sz w:val="22"/>
          <w:szCs w:val="22"/>
        </w:rPr>
        <w:t>bán</w:t>
        <w:tab/>
        <w:tab/>
      </w:r>
      <w:r>
        <w:rPr>
          <w:rFonts w:ascii="Garamond" w:hAnsi="Garamond" w:cs="Garamond" w:eastAsia="Garamond" w:hint="default"/>
          <w:i/>
          <w:spacing w:val="6"/>
          <w:sz w:val="22"/>
          <w:szCs w:val="22"/>
        </w:rPr>
        <w:t>hamarosan</w:t>
        <w:tab/>
        <w:tab/>
      </w:r>
      <w:r>
        <w:rPr>
          <w:rFonts w:ascii="Garamond" w:hAnsi="Garamond" w:cs="Garamond" w:eastAsia="Garamond" w:hint="default"/>
          <w:i/>
          <w:spacing w:val="5"/>
          <w:sz w:val="22"/>
          <w:szCs w:val="22"/>
        </w:rPr>
        <w:t>átalakult</w:t>
        <w:tab/>
        <w:tab/>
        <w:t>gyertyaöntő</w:t>
        <w:tab/>
        <w:tab/>
        <w:t>műhellyé.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Garibaldi</w:t>
        <w:tab/>
        <w:tab/>
      </w:r>
      <w:r>
        <w:rPr>
          <w:rFonts w:ascii="Garamond" w:hAnsi="Garamond" w:cs="Garamond" w:eastAsia="Garamond" w:hint="default"/>
          <w:i/>
          <w:spacing w:val="3"/>
          <w:sz w:val="22"/>
          <w:szCs w:val="22"/>
        </w:rPr>
        <w:t>egy</w:t>
        <w:tab/>
      </w:r>
      <w:r>
        <w:rPr>
          <w:rFonts w:ascii="Garamond" w:hAnsi="Garamond" w:cs="Garamond" w:eastAsia="Garamond" w:hint="default"/>
          <w:i/>
          <w:spacing w:val="7"/>
          <w:sz w:val="22"/>
          <w:szCs w:val="22"/>
        </w:rPr>
        <w:t>alkalommal</w:t>
        <w:tab/>
        <w:tab/>
      </w:r>
      <w:r>
        <w:rPr>
          <w:rFonts w:ascii="Garamond" w:hAnsi="Garamond" w:cs="Garamond" w:eastAsia="Garamond" w:hint="default"/>
          <w:i/>
          <w:spacing w:val="4"/>
          <w:w w:val="95"/>
          <w:sz w:val="22"/>
          <w:szCs w:val="22"/>
        </w:rPr>
        <w:t>egy</w:t>
        <w:tab/>
      </w:r>
      <w:r>
        <w:rPr>
          <w:rFonts w:ascii="Garamond" w:hAnsi="Garamond" w:cs="Garamond" w:eastAsia="Garamond" w:hint="default"/>
          <w:i/>
          <w:spacing w:val="4"/>
          <w:sz w:val="22"/>
          <w:szCs w:val="22"/>
        </w:rPr>
        <w:t>feljegyzést</w:t>
        <w:tab/>
      </w:r>
      <w:r>
        <w:rPr>
          <w:rFonts w:ascii="Garamond" w:hAnsi="Garamond" w:cs="Garamond" w:eastAsia="Garamond" w:hint="default"/>
          <w:i/>
          <w:spacing w:val="5"/>
          <w:sz w:val="22"/>
          <w:szCs w:val="22"/>
        </w:rPr>
        <w:t>hagyott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maga</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után </w:t>
      </w:r>
      <w:r>
        <w:rPr>
          <w:rFonts w:ascii="Garamond" w:hAnsi="Garamond" w:cs="Garamond" w:eastAsia="Garamond" w:hint="default"/>
          <w:i/>
          <w:spacing w:val="6"/>
          <w:sz w:val="22"/>
          <w:szCs w:val="22"/>
        </w:rPr>
        <w:t>abban</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pincehelyiségben, ahová </w:t>
      </w:r>
      <w:r>
        <w:rPr>
          <w:rFonts w:ascii="Garamond" w:hAnsi="Garamond" w:cs="Garamond" w:eastAsia="Garamond" w:hint="default"/>
          <w:i/>
          <w:spacing w:val="6"/>
          <w:sz w:val="22"/>
          <w:szCs w:val="22"/>
        </w:rPr>
        <w:t>szom­ </w:t>
      </w:r>
      <w:r>
        <w:rPr>
          <w:rFonts w:ascii="Garamond" w:hAnsi="Garamond" w:cs="Garamond" w:eastAsia="Garamond" w:hint="default"/>
          <w:i/>
          <w:spacing w:val="6"/>
          <w:sz w:val="22"/>
          <w:szCs w:val="22"/>
        </w:rPr>
        <w:t>batonként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együtt  jártak   </w:t>
      </w:r>
      <w:r>
        <w:rPr>
          <w:rFonts w:ascii="Garamond" w:hAnsi="Garamond" w:cs="Garamond" w:eastAsia="Garamond" w:hint="default"/>
          <w:i/>
          <w:spacing w:val="6"/>
          <w:sz w:val="22"/>
          <w:szCs w:val="22"/>
        </w:rPr>
        <w:t>kártyázni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(a   </w:t>
      </w:r>
      <w:r>
        <w:rPr>
          <w:rFonts w:ascii="Garamond" w:hAnsi="Garamond" w:cs="Garamond" w:eastAsia="Garamond" w:hint="default"/>
          <w:i/>
          <w:spacing w:val="5"/>
          <w:sz w:val="22"/>
          <w:szCs w:val="22"/>
        </w:rPr>
        <w:t>Fulton   utcá­ </w:t>
      </w:r>
      <w:r>
        <w:rPr>
          <w:rFonts w:ascii="Garamond" w:hAnsi="Garamond" w:cs="Garamond" w:eastAsia="Garamond" w:hint="default"/>
          <w:i/>
          <w:spacing w:val="5"/>
          <w:sz w:val="22"/>
          <w:szCs w:val="22"/>
        </w:rPr>
        <w:t>ban  </w:t>
      </w:r>
      <w:r>
        <w:rPr>
          <w:rFonts w:ascii="Garamond" w:hAnsi="Garamond" w:cs="Garamond" w:eastAsia="Garamond" w:hint="default"/>
          <w:i/>
          <w:spacing w:val="3"/>
          <w:sz w:val="22"/>
          <w:szCs w:val="22"/>
        </w:rPr>
        <w:t>lévő</w:t>
      </w:r>
      <w:r>
        <w:rPr>
          <w:rFonts w:ascii="Garamond" w:hAnsi="Garamond" w:cs="Garamond" w:eastAsia="Garamond" w:hint="default"/>
          <w:i/>
          <w:spacing w:val="61"/>
          <w:sz w:val="22"/>
          <w:szCs w:val="22"/>
        </w:rPr>
        <w:t> </w:t>
      </w:r>
      <w:r>
        <w:rPr>
          <w:rFonts w:ascii="Garamond" w:hAnsi="Garamond" w:cs="Garamond" w:eastAsia="Garamond" w:hint="default"/>
          <w:i/>
          <w:spacing w:val="7"/>
          <w:sz w:val="22"/>
          <w:szCs w:val="22"/>
        </w:rPr>
        <w:t>Ventura  </w:t>
      </w:r>
      <w:r>
        <w:rPr>
          <w:rFonts w:ascii="Garamond" w:hAnsi="Garamond" w:cs="Garamond" w:eastAsia="Garamond" w:hint="default"/>
          <w:i/>
          <w:spacing w:val="5"/>
          <w:sz w:val="22"/>
          <w:szCs w:val="22"/>
        </w:rPr>
        <w:t>pincében):   </w:t>
      </w:r>
      <w:r>
        <w:rPr>
          <w:rFonts w:ascii="Garamond" w:hAnsi="Garamond" w:cs="Garamond" w:eastAsia="Garamond" w:hint="default"/>
          <w:i/>
          <w:spacing w:val="6"/>
          <w:sz w:val="22"/>
          <w:szCs w:val="22"/>
        </w:rPr>
        <w:t>„Pokolba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kolbász-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szal,  legyen  </w:t>
      </w:r>
      <w:r>
        <w:rPr>
          <w:rFonts w:ascii="Garamond" w:hAnsi="Garamond" w:cs="Garamond" w:eastAsia="Garamond" w:hint="default"/>
          <w:i/>
          <w:spacing w:val="5"/>
          <w:sz w:val="22"/>
          <w:szCs w:val="22"/>
        </w:rPr>
        <w:t>áldott  </w:t>
      </w:r>
      <w:r>
        <w:rPr>
          <w:rFonts w:ascii="Garamond" w:hAnsi="Garamond" w:cs="Garamond" w:eastAsia="Garamond" w:hint="default"/>
          <w:i/>
          <w:sz w:val="22"/>
          <w:szCs w:val="22"/>
        </w:rPr>
        <w:t>a  </w:t>
      </w:r>
      <w:r>
        <w:rPr>
          <w:rFonts w:ascii="Garamond" w:hAnsi="Garamond" w:cs="Garamond" w:eastAsia="Garamond" w:hint="default"/>
          <w:i/>
          <w:spacing w:val="5"/>
          <w:sz w:val="22"/>
          <w:szCs w:val="22"/>
        </w:rPr>
        <w:t>gyertya,  </w:t>
      </w:r>
      <w:r>
        <w:rPr>
          <w:rFonts w:ascii="Garamond" w:hAnsi="Garamond" w:cs="Garamond" w:eastAsia="Garamond" w:hint="default"/>
          <w:i/>
          <w:spacing w:val="4"/>
          <w:sz w:val="22"/>
          <w:szCs w:val="22"/>
        </w:rPr>
        <w:t>Isten  óvja   Itáliát,   ha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tudja. </w:t>
      </w:r>
      <w:r>
        <w:rPr>
          <w:rFonts w:ascii="Garamond" w:hAnsi="Garamond" w:cs="Garamond" w:eastAsia="Garamond" w:hint="default"/>
          <w:i/>
          <w:sz w:val="22"/>
          <w:szCs w:val="22"/>
        </w:rPr>
        <w:t>” </w:t>
      </w:r>
      <w:r>
        <w:rPr>
          <w:rFonts w:ascii="Garamond" w:hAnsi="Garamond" w:cs="Garamond" w:eastAsia="Garamond" w:hint="default"/>
          <w:i/>
          <w:spacing w:val="7"/>
          <w:sz w:val="22"/>
          <w:szCs w:val="22"/>
        </w:rPr>
        <w:t>De </w:t>
      </w:r>
      <w:r>
        <w:rPr>
          <w:rFonts w:ascii="Garamond" w:hAnsi="Garamond" w:cs="Garamond" w:eastAsia="Garamond" w:hint="default"/>
          <w:i/>
          <w:spacing w:val="5"/>
          <w:sz w:val="22"/>
          <w:szCs w:val="22"/>
        </w:rPr>
        <w:t>mit </w:t>
      </w:r>
      <w:r>
        <w:rPr>
          <w:rFonts w:ascii="Garamond" w:hAnsi="Garamond" w:cs="Garamond" w:eastAsia="Garamond" w:hint="default"/>
          <w:i/>
          <w:spacing w:val="6"/>
          <w:sz w:val="22"/>
          <w:szCs w:val="22"/>
        </w:rPr>
        <w:t>gondolnak,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kijött </w:t>
      </w:r>
      <w:r>
        <w:rPr>
          <w:rFonts w:ascii="Garamond" w:hAnsi="Garamond" w:cs="Garamond" w:eastAsia="Garamond" w:hint="default"/>
          <w:i/>
          <w:spacing w:val="6"/>
          <w:sz w:val="22"/>
          <w:szCs w:val="22"/>
        </w:rPr>
        <w:t>Garibaldi</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előtt?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1833-ban</w:t>
        <w:tab/>
      </w:r>
      <w:r>
        <w:rPr>
          <w:rFonts w:ascii="Garamond" w:hAnsi="Garamond" w:cs="Garamond" w:eastAsia="Garamond" w:hint="default"/>
          <w:i/>
          <w:spacing w:val="5"/>
          <w:w w:val="95"/>
          <w:sz w:val="22"/>
          <w:szCs w:val="22"/>
        </w:rPr>
        <w:t>Piero</w:t>
        <w:tab/>
      </w:r>
      <w:r>
        <w:rPr>
          <w:rFonts w:ascii="Garamond" w:hAnsi="Garamond" w:cs="Garamond" w:eastAsia="Garamond" w:hint="default"/>
          <w:i/>
          <w:spacing w:val="5"/>
          <w:sz w:val="22"/>
          <w:szCs w:val="22"/>
        </w:rPr>
        <w:t>Maroncelli:</w:t>
        <w:tab/>
        <w:tab/>
      </w:r>
      <w:r>
        <w:rPr>
          <w:rFonts w:ascii="Garamond" w:hAnsi="Garamond" w:cs="Garamond" w:eastAsia="Garamond" w:hint="default"/>
          <w:i/>
          <w:spacing w:val="4"/>
          <w:w w:val="95"/>
          <w:sz w:val="22"/>
          <w:szCs w:val="22"/>
        </w:rPr>
        <w:t>az</w:t>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hazafi,</w:t>
        <w:tab/>
      </w:r>
      <w:r>
        <w:rPr>
          <w:rFonts w:ascii="Garamond" w:hAnsi="Garamond" w:cs="Garamond" w:eastAsia="Garamond" w:hint="default"/>
          <w:i/>
          <w:spacing w:val="6"/>
          <w:w w:val="95"/>
          <w:sz w:val="22"/>
          <w:szCs w:val="22"/>
        </w:rPr>
        <w:t>aki</w:t>
        <w:tab/>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Spielberg</w:t>
        <w:tab/>
        <w:tab/>
        <w:t>börtönben</w:t>
        <w:tab/>
        <w:tab/>
      </w:r>
      <w:r>
        <w:rPr>
          <w:rFonts w:ascii="Garamond" w:hAnsi="Garamond" w:cs="Garamond" w:eastAsia="Garamond" w:hint="default"/>
          <w:i/>
          <w:spacing w:val="3"/>
          <w:sz w:val="22"/>
          <w:szCs w:val="22"/>
        </w:rPr>
        <w:t>egy</w:t>
        <w:tab/>
        <w:tab/>
        <w:tab/>
      </w:r>
      <w:r>
        <w:rPr>
          <w:rFonts w:ascii="Garamond" w:hAnsi="Garamond" w:cs="Garamond" w:eastAsia="Garamond" w:hint="default"/>
          <w:i/>
          <w:spacing w:val="5"/>
          <w:w w:val="95"/>
          <w:sz w:val="22"/>
          <w:szCs w:val="22"/>
        </w:rPr>
        <w:t>cellában</w:t>
        <w:tab/>
        <w:tab/>
      </w:r>
      <w:r>
        <w:rPr>
          <w:rFonts w:ascii="Garamond" w:hAnsi="Garamond" w:cs="Garamond" w:eastAsia="Garamond" w:hint="default"/>
          <w:i/>
          <w:spacing w:val="6"/>
          <w:sz w:val="22"/>
          <w:szCs w:val="22"/>
        </w:rPr>
        <w:t>raboskodott</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Silvio</w:t>
        <w:tab/>
        <w:tab/>
      </w:r>
      <w:r>
        <w:rPr>
          <w:rFonts w:ascii="Garamond" w:hAnsi="Garamond" w:cs="Garamond" w:eastAsia="Garamond" w:hint="default"/>
          <w:i/>
          <w:spacing w:val="5"/>
          <w:sz w:val="22"/>
          <w:szCs w:val="22"/>
        </w:rPr>
        <w:t>Pellicoval,</w:t>
        <w:tab/>
        <w:tab/>
      </w:r>
      <w:r>
        <w:rPr>
          <w:rFonts w:ascii="Garamond" w:hAnsi="Garamond" w:cs="Garamond" w:eastAsia="Garamond" w:hint="default"/>
          <w:i/>
          <w:spacing w:val="2"/>
          <w:sz w:val="22"/>
          <w:szCs w:val="22"/>
        </w:rPr>
        <w:t>és</w:t>
        <w:tab/>
      </w:r>
      <w:r>
        <w:rPr>
          <w:rFonts w:ascii="Garamond" w:hAnsi="Garamond" w:cs="Garamond" w:eastAsia="Garamond" w:hint="default"/>
          <w:i/>
          <w:spacing w:val="6"/>
          <w:w w:val="95"/>
          <w:sz w:val="22"/>
          <w:szCs w:val="22"/>
        </w:rPr>
        <w:t>aki</w:t>
        <w:tab/>
      </w:r>
      <w:r>
        <w:rPr>
          <w:rFonts w:ascii="Garamond" w:hAnsi="Garamond" w:cs="Garamond" w:eastAsia="Garamond" w:hint="default"/>
          <w:i/>
          <w:spacing w:val="5"/>
          <w:sz w:val="22"/>
          <w:szCs w:val="22"/>
        </w:rPr>
        <w:t>tizenhárom</w:t>
        <w:tab/>
        <w:tab/>
      </w:r>
      <w:r>
        <w:rPr>
          <w:rFonts w:ascii="Garamond" w:hAnsi="Garamond" w:cs="Garamond" w:eastAsia="Garamond" w:hint="default"/>
          <w:i/>
          <w:spacing w:val="4"/>
          <w:sz w:val="22"/>
          <w:szCs w:val="22"/>
        </w:rPr>
        <w:t>évvel</w:t>
        <w:tab/>
      </w:r>
      <w:r>
        <w:rPr>
          <w:rFonts w:ascii="Garamond" w:hAnsi="Garamond" w:cs="Garamond" w:eastAsia="Garamond" w:hint="default"/>
          <w:i/>
          <w:spacing w:val="5"/>
          <w:sz w:val="22"/>
          <w:szCs w:val="22"/>
        </w:rPr>
        <w:t>később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New</w:t>
        <w:tab/>
      </w:r>
      <w:r>
        <w:rPr>
          <w:rFonts w:ascii="Garamond" w:hAnsi="Garamond" w:cs="Garamond" w:eastAsia="Garamond" w:hint="default"/>
          <w:i/>
          <w:spacing w:val="7"/>
          <w:sz w:val="22"/>
          <w:szCs w:val="22"/>
        </w:rPr>
        <w:t>Yorkban</w:t>
        <w:tab/>
      </w:r>
      <w:r>
        <w:rPr>
          <w:rFonts w:ascii="Garamond" w:hAnsi="Garamond" w:cs="Garamond" w:eastAsia="Garamond" w:hint="default"/>
          <w:i/>
          <w:spacing w:val="4"/>
          <w:sz w:val="22"/>
          <w:szCs w:val="22"/>
        </w:rPr>
        <w:t>halt</w:t>
        <w:tab/>
      </w:r>
      <w:r>
        <w:rPr>
          <w:rFonts w:ascii="Garamond" w:hAnsi="Garamond" w:cs="Garamond" w:eastAsia="Garamond" w:hint="default"/>
          <w:i/>
          <w:spacing w:val="5"/>
          <w:sz w:val="22"/>
          <w:szCs w:val="22"/>
        </w:rPr>
        <w:t>meg</w:t>
        <w:tab/>
        <w:tab/>
        <w:t>szegénységtől</w:t>
        <w:tab/>
      </w:r>
      <w:r>
        <w:rPr>
          <w:rFonts w:ascii="Garamond" w:hAnsi="Garamond" w:cs="Garamond" w:eastAsia="Garamond" w:hint="default"/>
          <w:i/>
          <w:spacing w:val="2"/>
          <w:sz w:val="22"/>
          <w:szCs w:val="22"/>
        </w:rPr>
        <w:t>és</w:t>
        <w:tab/>
      </w:r>
      <w:r>
        <w:rPr>
          <w:rFonts w:ascii="Garamond" w:hAnsi="Garamond" w:cs="Garamond" w:eastAsia="Garamond" w:hint="default"/>
          <w:i/>
          <w:spacing w:val="6"/>
          <w:sz w:val="22"/>
          <w:szCs w:val="22"/>
        </w:rPr>
        <w:t>hon­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vágytól sújtva. </w:t>
      </w:r>
      <w:r>
        <w:rPr>
          <w:rFonts w:ascii="Garamond" w:hAnsi="Garamond" w:cs="Garamond" w:eastAsia="Garamond" w:hint="default"/>
          <w:i/>
          <w:spacing w:val="6"/>
          <w:sz w:val="22"/>
          <w:szCs w:val="22"/>
        </w:rPr>
        <w:t>1833-ben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Federico  </w:t>
      </w:r>
      <w:r>
        <w:rPr>
          <w:rFonts w:ascii="Garamond" w:hAnsi="Garamond" w:cs="Garamond" w:eastAsia="Garamond" w:hint="default"/>
          <w:i/>
          <w:spacing w:val="6"/>
          <w:sz w:val="22"/>
          <w:szCs w:val="22"/>
        </w:rPr>
        <w:t>Confalonieri </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5"/>
          <w:sz w:val="22"/>
          <w:szCs w:val="22"/>
        </w:rPr>
        <w:t>következett: </w:t>
      </w:r>
      <w:r>
        <w:rPr>
          <w:rFonts w:ascii="Garamond" w:hAnsi="Garamond" w:cs="Garamond" w:eastAsia="Garamond" w:hint="default"/>
          <w:i/>
          <w:spacing w:val="3"/>
          <w:sz w:val="22"/>
          <w:szCs w:val="22"/>
        </w:rPr>
        <w:t>egy </w:t>
      </w:r>
      <w:r>
        <w:rPr>
          <w:rFonts w:ascii="Garamond" w:hAnsi="Garamond" w:cs="Garamond" w:eastAsia="Garamond" w:hint="default"/>
          <w:i/>
          <w:spacing w:val="5"/>
          <w:sz w:val="22"/>
          <w:szCs w:val="22"/>
        </w:rPr>
        <w:t>hazafi,  akit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osztrákok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halálra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ítéltek,   </w:t>
      </w:r>
      <w:r>
        <w:rPr>
          <w:rFonts w:ascii="Garamond" w:hAnsi="Garamond" w:cs="Garamond" w:eastAsia="Garamond" w:hint="default"/>
          <w:i/>
          <w:spacing w:val="3"/>
          <w:sz w:val="22"/>
          <w:szCs w:val="22"/>
        </w:rPr>
        <w:t>de   </w:t>
      </w:r>
      <w:r>
        <w:rPr>
          <w:rFonts w:ascii="Garamond" w:hAnsi="Garamond" w:cs="Garamond" w:eastAsia="Garamond" w:hint="default"/>
          <w:i/>
          <w:spacing w:val="5"/>
          <w:sz w:val="22"/>
          <w:szCs w:val="22"/>
        </w:rPr>
        <w:t>akit   Teresa   </w:t>
      </w:r>
      <w:r>
        <w:rPr>
          <w:rFonts w:ascii="Garamond" w:hAnsi="Garamond" w:cs="Garamond" w:eastAsia="Garamond" w:hint="default"/>
          <w:i/>
          <w:spacing w:val="6"/>
          <w:sz w:val="22"/>
          <w:szCs w:val="22"/>
        </w:rPr>
        <w:t>Casati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(a   </w:t>
      </w:r>
      <w:r>
        <w:rPr>
          <w:rFonts w:ascii="Garamond" w:hAnsi="Garamond" w:cs="Garamond" w:eastAsia="Garamond" w:hint="default"/>
          <w:i/>
          <w:spacing w:val="4"/>
          <w:sz w:val="22"/>
          <w:szCs w:val="22"/>
        </w:rPr>
        <w:t>felesége)   </w:t>
      </w:r>
      <w:r>
        <w:rPr>
          <w:rFonts w:ascii="Garamond" w:hAnsi="Garamond" w:cs="Garamond" w:eastAsia="Garamond" w:hint="default"/>
          <w:i/>
          <w:spacing w:val="7"/>
          <w:sz w:val="22"/>
          <w:szCs w:val="22"/>
        </w:rPr>
        <w:t>megmen­ </w:t>
      </w:r>
      <w:r>
        <w:rPr>
          <w:rFonts w:ascii="Garamond" w:hAnsi="Garamond" w:cs="Garamond" w:eastAsia="Garamond" w:hint="default"/>
          <w:i/>
          <w:spacing w:val="7"/>
          <w:sz w:val="22"/>
          <w:szCs w:val="22"/>
        </w:rPr>
      </w:r>
      <w:r>
        <w:rPr>
          <w:rFonts w:ascii="Garamond" w:hAnsi="Garamond" w:cs="Garamond" w:eastAsia="Garamond" w:hint="default"/>
          <w:i/>
          <w:spacing w:val="3"/>
          <w:sz w:val="22"/>
          <w:szCs w:val="22"/>
        </w:rPr>
        <w:t>tett </w:t>
      </w:r>
      <w:r>
        <w:rPr>
          <w:rFonts w:ascii="Garamond" w:hAnsi="Garamond" w:cs="Garamond" w:eastAsia="Garamond" w:hint="default"/>
          <w:i/>
          <w:spacing w:val="5"/>
          <w:sz w:val="22"/>
          <w:szCs w:val="22"/>
        </w:rPr>
        <w:t>azzal, hogy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osztrák  császár  lábai  </w:t>
      </w:r>
      <w:r>
        <w:rPr>
          <w:rFonts w:ascii="Garamond" w:hAnsi="Garamond" w:cs="Garamond" w:eastAsia="Garamond" w:hint="default"/>
          <w:i/>
          <w:spacing w:val="3"/>
          <w:sz w:val="22"/>
          <w:szCs w:val="22"/>
        </w:rPr>
        <w:t>elé</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vetette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magát.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1837-ben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Felice   </w:t>
      </w:r>
      <w:r>
        <w:rPr>
          <w:rFonts w:ascii="Garamond" w:hAnsi="Garamond" w:cs="Garamond" w:eastAsia="Garamond" w:hint="default"/>
          <w:i/>
          <w:spacing w:val="5"/>
          <w:sz w:val="22"/>
          <w:szCs w:val="22"/>
        </w:rPr>
        <w:t>Foresti:   </w:t>
      </w:r>
      <w:r>
        <w:rPr>
          <w:rFonts w:ascii="Garamond" w:hAnsi="Garamond" w:cs="Garamond" w:eastAsia="Garamond" w:hint="default"/>
          <w:i/>
          <w:spacing w:val="3"/>
          <w:sz w:val="22"/>
          <w:szCs w:val="22"/>
        </w:rPr>
        <w:t>egy   </w:t>
      </w:r>
      <w:r>
        <w:rPr>
          <w:rFonts w:ascii="Garamond" w:hAnsi="Garamond" w:cs="Garamond" w:eastAsia="Garamond" w:hint="default"/>
          <w:i/>
          <w:spacing w:val="5"/>
          <w:sz w:val="22"/>
          <w:szCs w:val="22"/>
        </w:rPr>
        <w:t>hazafi,   akinek </w:t>
      </w:r>
      <w:r>
        <w:rPr>
          <w:rFonts w:ascii="Garamond" w:hAnsi="Garamond" w:cs="Garamond" w:eastAsia="Garamond" w:hint="default"/>
          <w:i/>
          <w:spacing w:val="5"/>
          <w:sz w:val="22"/>
          <w:szCs w:val="22"/>
        </w:rPr>
      </w:r>
      <w:r>
        <w:rPr>
          <w:rFonts w:ascii="Garamond" w:hAnsi="Garamond" w:cs="Garamond" w:eastAsia="Garamond" w:hint="default"/>
          <w:i/>
          <w:sz w:val="22"/>
          <w:szCs w:val="22"/>
        </w:rPr>
        <w:t>a    </w:t>
      </w:r>
      <w:r>
        <w:rPr>
          <w:rFonts w:ascii="Garamond" w:hAnsi="Garamond" w:cs="Garamond" w:eastAsia="Garamond" w:hint="default"/>
          <w:i/>
          <w:spacing w:val="5"/>
          <w:sz w:val="22"/>
          <w:szCs w:val="22"/>
        </w:rPr>
        <w:t>halálos   </w:t>
      </w:r>
      <w:r>
        <w:rPr>
          <w:rFonts w:ascii="Garamond" w:hAnsi="Garamond" w:cs="Garamond" w:eastAsia="Garamond" w:hint="default"/>
          <w:i/>
          <w:spacing w:val="4"/>
          <w:sz w:val="22"/>
          <w:szCs w:val="22"/>
        </w:rPr>
        <w:t>ítéletét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osztrákok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előbb   életfogytigla­ </w:t>
      </w:r>
      <w:r>
        <w:rPr>
          <w:rFonts w:ascii="Garamond" w:hAnsi="Garamond" w:cs="Garamond" w:eastAsia="Garamond" w:hint="default"/>
          <w:i/>
          <w:spacing w:val="4"/>
          <w:sz w:val="22"/>
          <w:szCs w:val="22"/>
        </w:rPr>
        <w:t>ni    </w:t>
      </w:r>
      <w:r>
        <w:rPr>
          <w:rFonts w:ascii="Garamond" w:hAnsi="Garamond" w:cs="Garamond" w:eastAsia="Garamond" w:hint="default"/>
          <w:i/>
          <w:spacing w:val="5"/>
          <w:sz w:val="22"/>
          <w:szCs w:val="22"/>
        </w:rPr>
        <w:t>börtönbüntetésre    változtatták,    majd     tizennégy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évre   </w:t>
      </w:r>
      <w:r>
        <w:rPr>
          <w:rFonts w:ascii="Garamond" w:hAnsi="Garamond" w:cs="Garamond" w:eastAsia="Garamond" w:hint="default"/>
          <w:i/>
          <w:spacing w:val="5"/>
          <w:sz w:val="22"/>
          <w:szCs w:val="22"/>
        </w:rPr>
        <w:t>mérsékelték.    </w:t>
      </w:r>
      <w:r>
        <w:rPr>
          <w:rFonts w:ascii="Garamond" w:hAnsi="Garamond" w:cs="Garamond" w:eastAsia="Garamond" w:hint="default"/>
          <w:i/>
          <w:spacing w:val="6"/>
          <w:sz w:val="22"/>
          <w:szCs w:val="22"/>
        </w:rPr>
        <w:t>1837-ben    </w:t>
      </w:r>
      <w:r>
        <w:rPr>
          <w:rFonts w:ascii="Garamond" w:hAnsi="Garamond" w:cs="Garamond" w:eastAsia="Garamond" w:hint="default"/>
          <w:i/>
          <w:sz w:val="22"/>
          <w:szCs w:val="22"/>
        </w:rPr>
        <w:t>a    </w:t>
      </w:r>
      <w:r>
        <w:rPr>
          <w:rFonts w:ascii="Garamond" w:hAnsi="Garamond" w:cs="Garamond" w:eastAsia="Garamond" w:hint="default"/>
          <w:i/>
          <w:spacing w:val="5"/>
          <w:sz w:val="22"/>
          <w:szCs w:val="22"/>
        </w:rPr>
        <w:t>tizenkét    </w:t>
      </w:r>
      <w:r>
        <w:rPr>
          <w:rFonts w:ascii="Garamond" w:hAnsi="Garamond" w:cs="Garamond" w:eastAsia="Garamond" w:hint="default"/>
          <w:i/>
          <w:spacing w:val="6"/>
          <w:sz w:val="22"/>
          <w:szCs w:val="22"/>
        </w:rPr>
        <w:t>lombard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jött, </w:t>
      </w:r>
      <w:r>
        <w:rPr>
          <w:rFonts w:ascii="Garamond" w:hAnsi="Garamond" w:cs="Garamond" w:eastAsia="Garamond" w:hint="default"/>
          <w:i/>
          <w:spacing w:val="6"/>
          <w:sz w:val="22"/>
          <w:szCs w:val="22"/>
        </w:rPr>
        <w:t>akiket </w:t>
      </w:r>
      <w:r>
        <w:rPr>
          <w:rFonts w:ascii="Garamond" w:hAnsi="Garamond" w:cs="Garamond" w:eastAsia="Garamond" w:hint="default"/>
          <w:i/>
          <w:spacing w:val="5"/>
          <w:sz w:val="22"/>
          <w:szCs w:val="22"/>
        </w:rPr>
        <w:t>bitófára </w:t>
      </w:r>
      <w:r>
        <w:rPr>
          <w:rFonts w:ascii="Garamond" w:hAnsi="Garamond" w:cs="Garamond" w:eastAsia="Garamond" w:hint="default"/>
          <w:i/>
          <w:spacing w:val="4"/>
          <w:sz w:val="22"/>
          <w:szCs w:val="22"/>
        </w:rPr>
        <w:t>ítéltek, de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osztrákok  (akik,</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4"/>
          <w:sz w:val="22"/>
          <w:szCs w:val="22"/>
        </w:rPr>
        <w:t>valljuk     be,     </w:t>
      </w:r>
      <w:r>
        <w:rPr>
          <w:rFonts w:ascii="Garamond" w:hAnsi="Garamond" w:cs="Garamond" w:eastAsia="Garamond" w:hint="default"/>
          <w:i/>
          <w:spacing w:val="6"/>
          <w:sz w:val="22"/>
          <w:szCs w:val="22"/>
        </w:rPr>
        <w:t>mindig     </w:t>
      </w:r>
      <w:r>
        <w:rPr>
          <w:rFonts w:ascii="Garamond" w:hAnsi="Garamond" w:cs="Garamond" w:eastAsia="Garamond" w:hint="default"/>
          <w:i/>
          <w:sz w:val="22"/>
          <w:szCs w:val="22"/>
        </w:rPr>
        <w:t>is      </w:t>
      </w:r>
      <w:r>
        <w:rPr>
          <w:rFonts w:ascii="Garamond" w:hAnsi="Garamond" w:cs="Garamond" w:eastAsia="Garamond" w:hint="default"/>
          <w:i/>
          <w:spacing w:val="5"/>
          <w:sz w:val="22"/>
          <w:szCs w:val="22"/>
        </w:rPr>
        <w:t>emberségesebbek     voltak  </w:t>
      </w:r>
      <w:r>
        <w:rPr>
          <w:rFonts w:ascii="Garamond" w:hAnsi="Garamond" w:cs="Garamond" w:eastAsia="Garamond" w:hint="default"/>
          <w:i/>
          <w:spacing w:val="5"/>
          <w:sz w:val="22"/>
          <w:szCs w:val="22"/>
        </w:rPr>
      </w:r>
      <w:r>
        <w:rPr>
          <w:rFonts w:ascii="Garamond" w:hAnsi="Garamond" w:cs="Garamond" w:eastAsia="Garamond" w:hint="default"/>
          <w:i/>
          <w:sz w:val="22"/>
          <w:szCs w:val="22"/>
        </w:rPr>
        <w:t>a    </w:t>
      </w:r>
      <w:r>
        <w:rPr>
          <w:rFonts w:ascii="Garamond" w:hAnsi="Garamond" w:cs="Garamond" w:eastAsia="Garamond" w:hint="default"/>
          <w:i/>
          <w:spacing w:val="6"/>
          <w:sz w:val="22"/>
          <w:szCs w:val="22"/>
        </w:rPr>
        <w:t>pápánál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7"/>
          <w:sz w:val="22"/>
          <w:szCs w:val="22"/>
        </w:rPr>
        <w:t>Bourbonoknál)    </w:t>
      </w:r>
      <w:r>
        <w:rPr>
          <w:rFonts w:ascii="Garamond" w:hAnsi="Garamond" w:cs="Garamond" w:eastAsia="Garamond" w:hint="default"/>
          <w:i/>
          <w:spacing w:val="6"/>
          <w:sz w:val="22"/>
          <w:szCs w:val="22"/>
        </w:rPr>
        <w:t>megkegyelmez­ </w:t>
      </w:r>
      <w:r>
        <w:rPr>
          <w:rFonts w:ascii="Garamond" w:hAnsi="Garamond" w:cs="Garamond" w:eastAsia="Garamond" w:hint="default"/>
          <w:i/>
          <w:spacing w:val="6"/>
          <w:sz w:val="22"/>
          <w:szCs w:val="22"/>
        </w:rPr>
      </w:r>
      <w:r>
        <w:rPr>
          <w:rFonts w:ascii="Garamond" w:hAnsi="Garamond" w:cs="Garamond" w:eastAsia="Garamond" w:hint="default"/>
          <w:i/>
          <w:spacing w:val="3"/>
          <w:sz w:val="22"/>
          <w:szCs w:val="22"/>
        </w:rPr>
        <w:t>tek</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nekik.</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1838-ban</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legyőzhetetlen   </w:t>
      </w:r>
      <w:r>
        <w:rPr>
          <w:rFonts w:ascii="Garamond" w:hAnsi="Garamond" w:cs="Garamond" w:eastAsia="Garamond" w:hint="default"/>
          <w:i/>
          <w:spacing w:val="6"/>
          <w:sz w:val="22"/>
          <w:szCs w:val="22"/>
        </w:rPr>
        <w:t>tábornok, </w:t>
      </w:r>
      <w:r>
        <w:rPr>
          <w:rFonts w:ascii="Garamond" w:hAnsi="Garamond" w:cs="Garamond" w:eastAsia="Garamond" w:hint="default"/>
          <w:i/>
          <w:spacing w:val="6"/>
          <w:sz w:val="22"/>
          <w:szCs w:val="22"/>
        </w:rPr>
        <w:t>Giuseppe    </w:t>
      </w:r>
      <w:r>
        <w:rPr>
          <w:rFonts w:ascii="Garamond" w:hAnsi="Garamond" w:cs="Garamond" w:eastAsia="Garamond" w:hint="default"/>
          <w:i/>
          <w:spacing w:val="7"/>
          <w:sz w:val="22"/>
          <w:szCs w:val="22"/>
        </w:rPr>
        <w:t>Avezzana,    </w:t>
      </w:r>
      <w:r>
        <w:rPr>
          <w:rFonts w:ascii="Garamond" w:hAnsi="Garamond" w:cs="Garamond" w:eastAsia="Garamond" w:hint="default"/>
          <w:i/>
          <w:spacing w:val="5"/>
          <w:sz w:val="22"/>
          <w:szCs w:val="22"/>
        </w:rPr>
        <w:t>akit    tévedésből    halálra    </w:t>
      </w:r>
      <w:r>
        <w:rPr>
          <w:rFonts w:ascii="Garamond" w:hAnsi="Garamond" w:cs="Garamond" w:eastAsia="Garamond" w:hint="default"/>
          <w:i/>
          <w:spacing w:val="3"/>
          <w:sz w:val="22"/>
          <w:szCs w:val="22"/>
        </w:rPr>
        <w:t>ítél­ </w:t>
      </w:r>
      <w:r>
        <w:rPr>
          <w:rFonts w:ascii="Garamond" w:hAnsi="Garamond" w:cs="Garamond" w:eastAsia="Garamond" w:hint="default"/>
          <w:i/>
          <w:spacing w:val="3"/>
          <w:sz w:val="22"/>
          <w:szCs w:val="22"/>
        </w:rPr>
        <w:t>tek</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azért,  mert  </w:t>
      </w:r>
      <w:r>
        <w:rPr>
          <w:rFonts w:ascii="Garamond" w:hAnsi="Garamond" w:cs="Garamond" w:eastAsia="Garamond" w:hint="default"/>
          <w:i/>
          <w:spacing w:val="4"/>
          <w:sz w:val="22"/>
          <w:szCs w:val="22"/>
        </w:rPr>
        <w:t>részt  vett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első   </w:t>
      </w:r>
      <w:r>
        <w:rPr>
          <w:rFonts w:ascii="Garamond" w:hAnsi="Garamond" w:cs="Garamond" w:eastAsia="Garamond" w:hint="default"/>
          <w:i/>
          <w:spacing w:val="6"/>
          <w:sz w:val="22"/>
          <w:szCs w:val="22"/>
        </w:rPr>
        <w:t>piemonti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alkot­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mányos</w:t>
      </w:r>
      <w:r>
        <w:rPr>
          <w:rFonts w:ascii="Garamond" w:hAnsi="Garamond" w:cs="Garamond" w:eastAsia="Garamond" w:hint="default"/>
          <w:i/>
          <w:spacing w:val="25"/>
          <w:sz w:val="22"/>
          <w:szCs w:val="22"/>
        </w:rPr>
        <w:t> </w:t>
      </w:r>
      <w:r>
        <w:rPr>
          <w:rFonts w:ascii="Garamond" w:hAnsi="Garamond" w:cs="Garamond" w:eastAsia="Garamond" w:hint="default"/>
          <w:i/>
          <w:spacing w:val="6"/>
          <w:sz w:val="22"/>
          <w:szCs w:val="22"/>
        </w:rPr>
        <w:t>mozgalomban...</w:t>
      </w:r>
      <w:r>
        <w:rPr>
          <w:rFonts w:ascii="Garamond" w:hAnsi="Garamond" w:cs="Garamond" w:eastAsia="Garamond" w:hint="default"/>
          <w:spacing w:val="6"/>
          <w:sz w:val="22"/>
          <w:szCs w:val="22"/>
        </w:rPr>
      </w:r>
    </w:p>
    <w:p>
      <w:pPr>
        <w:spacing w:line="231" w:lineRule="exact" w:before="0"/>
        <w:ind w:left="2476" w:right="340" w:firstLine="0"/>
        <w:jc w:val="left"/>
        <w:rPr>
          <w:rFonts w:ascii="Garamond" w:hAnsi="Garamond" w:cs="Garamond" w:eastAsia="Garamond" w:hint="default"/>
          <w:sz w:val="22"/>
          <w:szCs w:val="22"/>
        </w:rPr>
      </w:pPr>
      <w:r>
        <w:rPr>
          <w:rFonts w:ascii="Garamond" w:hAnsi="Garamond"/>
          <w:i/>
          <w:spacing w:val="6"/>
          <w:sz w:val="22"/>
        </w:rPr>
        <w:t>És </w:t>
      </w:r>
      <w:r>
        <w:rPr>
          <w:rFonts w:ascii="Garamond" w:hAnsi="Garamond"/>
          <w:i/>
          <w:spacing w:val="2"/>
          <w:sz w:val="22"/>
        </w:rPr>
        <w:t>ez </w:t>
      </w:r>
      <w:r>
        <w:rPr>
          <w:rFonts w:ascii="Garamond" w:hAnsi="Garamond"/>
          <w:i/>
          <w:spacing w:val="5"/>
          <w:sz w:val="22"/>
        </w:rPr>
        <w:t>még </w:t>
      </w:r>
      <w:r>
        <w:rPr>
          <w:rFonts w:ascii="Garamond" w:hAnsi="Garamond"/>
          <w:i/>
          <w:spacing w:val="4"/>
          <w:sz w:val="22"/>
        </w:rPr>
        <w:t>nem </w:t>
      </w:r>
      <w:r>
        <w:rPr>
          <w:rFonts w:ascii="Garamond" w:hAnsi="Garamond"/>
          <w:i/>
          <w:spacing w:val="6"/>
          <w:sz w:val="22"/>
        </w:rPr>
        <w:t>minden. Mert </w:t>
      </w:r>
      <w:r>
        <w:rPr>
          <w:rFonts w:ascii="Garamond" w:hAnsi="Garamond"/>
          <w:i/>
          <w:spacing w:val="5"/>
          <w:sz w:val="22"/>
        </w:rPr>
        <w:t>sokan </w:t>
      </w:r>
      <w:r>
        <w:rPr>
          <w:rFonts w:ascii="Garamond" w:hAnsi="Garamond"/>
          <w:i/>
          <w:spacing w:val="9"/>
          <w:sz w:val="22"/>
        </w:rPr>
        <w:t> </w:t>
      </w:r>
      <w:r>
        <w:rPr>
          <w:rFonts w:ascii="Garamond" w:hAnsi="Garamond"/>
          <w:i/>
          <w:spacing w:val="4"/>
          <w:sz w:val="22"/>
        </w:rPr>
        <w:t>jöt­</w:t>
      </w:r>
      <w:r>
        <w:rPr>
          <w:rFonts w:ascii="Garamond" w:hAnsi="Garamond"/>
          <w:spacing w:val="4"/>
          <w:sz w:val="22"/>
        </w:rPr>
      </w:r>
    </w:p>
    <w:p>
      <w:pPr>
        <w:spacing w:before="40"/>
        <w:ind w:left="1896" w:right="264" w:firstLine="0"/>
        <w:jc w:val="left"/>
        <w:rPr>
          <w:rFonts w:ascii="Garamond" w:hAnsi="Garamond" w:cs="Garamond" w:eastAsia="Garamond" w:hint="default"/>
          <w:sz w:val="22"/>
          <w:szCs w:val="22"/>
        </w:rPr>
      </w:pPr>
      <w:r>
        <w:rPr>
          <w:rFonts w:ascii="Garamond" w:hAnsi="Garamond"/>
          <w:i/>
          <w:spacing w:val="3"/>
          <w:sz w:val="22"/>
        </w:rPr>
        <w:t>tek </w:t>
      </w:r>
      <w:r>
        <w:rPr>
          <w:rFonts w:ascii="Garamond" w:hAnsi="Garamond"/>
          <w:i/>
          <w:spacing w:val="5"/>
          <w:sz w:val="22"/>
        </w:rPr>
        <w:t>még </w:t>
      </w:r>
      <w:r>
        <w:rPr>
          <w:rFonts w:ascii="Garamond" w:hAnsi="Garamond"/>
          <w:i/>
          <w:spacing w:val="6"/>
          <w:sz w:val="22"/>
        </w:rPr>
        <w:t>Garibaldi után: emlékeznek?</w:t>
      </w:r>
      <w:r>
        <w:rPr>
          <w:rFonts w:ascii="Garamond" w:hAnsi="Garamond"/>
          <w:i/>
          <w:spacing w:val="50"/>
          <w:sz w:val="22"/>
        </w:rPr>
        <w:t> </w:t>
      </w:r>
      <w:r>
        <w:rPr>
          <w:rFonts w:ascii="Garamond" w:hAnsi="Garamond"/>
          <w:i/>
          <w:spacing w:val="6"/>
          <w:sz w:val="22"/>
        </w:rPr>
        <w:t>1858-ban</w:t>
      </w:r>
      <w:r>
        <w:rPr>
          <w:rFonts w:ascii="Garamond" w:hAnsi="Garamond"/>
          <w:spacing w:val="6"/>
          <w:sz w:val="22"/>
        </w:rPr>
      </w:r>
    </w:p>
    <w:p>
      <w:pPr>
        <w:spacing w:after="0"/>
        <w:jc w:val="left"/>
        <w:rPr>
          <w:rFonts w:ascii="Garamond" w:hAnsi="Garamond" w:cs="Garamond" w:eastAsia="Garamond" w:hint="default"/>
          <w:sz w:val="22"/>
          <w:szCs w:val="22"/>
        </w:rPr>
        <w:sectPr>
          <w:footerReference w:type="default" r:id="rId8"/>
          <w:pgSz w:w="8400" w:h="11900"/>
          <w:pgMar w:footer="1603" w:header="0" w:top="1100" w:bottom="1800" w:left="1140" w:right="114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tabs>
          <w:tab w:pos="1103" w:val="left" w:leader="none"/>
          <w:tab w:pos="1266" w:val="left" w:leader="none"/>
          <w:tab w:pos="1402" w:val="left" w:leader="none"/>
          <w:tab w:pos="1712" w:val="left" w:leader="none"/>
          <w:tab w:pos="2019" w:val="left" w:leader="none"/>
          <w:tab w:pos="2405" w:val="left" w:leader="none"/>
          <w:tab w:pos="3106" w:val="left" w:leader="none"/>
          <w:tab w:pos="3267" w:val="left" w:leader="none"/>
          <w:tab w:pos="3518" w:val="left" w:leader="none"/>
          <w:tab w:pos="3770" w:val="left" w:leader="none"/>
          <w:tab w:pos="4158" w:val="left" w:leader="none"/>
          <w:tab w:pos="4224" w:val="left" w:leader="none"/>
          <w:tab w:pos="4652" w:val="left" w:leader="none"/>
          <w:tab w:pos="4822" w:val="left" w:leader="none"/>
        </w:tabs>
        <w:spacing w:line="276" w:lineRule="auto" w:before="194"/>
        <w:ind w:left="759" w:right="542" w:hanging="10"/>
        <w:jc w:val="left"/>
        <w:rPr>
          <w:rFonts w:ascii="Garamond" w:hAnsi="Garamond" w:cs="Garamond" w:eastAsia="Garamond" w:hint="default"/>
          <w:sz w:val="22"/>
          <w:szCs w:val="22"/>
        </w:rPr>
      </w:pPr>
      <w:r>
        <w:rPr>
          <w:rFonts w:ascii="Garamond" w:hAnsi="Garamond" w:cs="Garamond" w:eastAsia="Garamond" w:hint="default"/>
          <w:i/>
          <w:spacing w:val="5"/>
          <w:sz w:val="22"/>
          <w:szCs w:val="22"/>
        </w:rPr>
        <w:t>például</w:t>
        <w:tab/>
      </w:r>
      <w:r>
        <w:rPr>
          <w:rFonts w:ascii="Garamond" w:hAnsi="Garamond" w:cs="Garamond" w:eastAsia="Garamond" w:hint="default"/>
          <w:i/>
          <w:spacing w:val="6"/>
          <w:sz w:val="22"/>
          <w:szCs w:val="22"/>
        </w:rPr>
        <w:t>Vincenzo</w:t>
        <w:tab/>
      </w:r>
      <w:r>
        <w:rPr>
          <w:rFonts w:ascii="Garamond" w:hAnsi="Garamond" w:cs="Garamond" w:eastAsia="Garamond" w:hint="default"/>
          <w:i/>
          <w:spacing w:val="5"/>
          <w:sz w:val="22"/>
          <w:szCs w:val="22"/>
        </w:rPr>
        <w:t>Botta</w:t>
        <w:tab/>
        <w:t>történész,</w:t>
        <w:tab/>
      </w:r>
      <w:r>
        <w:rPr>
          <w:rFonts w:ascii="Garamond" w:hAnsi="Garamond" w:cs="Garamond" w:eastAsia="Garamond" w:hint="default"/>
          <w:i/>
          <w:spacing w:val="6"/>
          <w:w w:val="95"/>
          <w:sz w:val="22"/>
          <w:szCs w:val="22"/>
        </w:rPr>
        <w:t>aki</w:t>
        <w:tab/>
      </w:r>
      <w:r>
        <w:rPr>
          <w:rFonts w:ascii="Garamond" w:hAnsi="Garamond" w:cs="Garamond" w:eastAsia="Garamond" w:hint="default"/>
          <w:i/>
          <w:spacing w:val="6"/>
          <w:sz w:val="22"/>
          <w:szCs w:val="22"/>
        </w:rPr>
        <w:t>hamarosan </w:t>
      </w:r>
      <w:r>
        <w:rPr>
          <w:rFonts w:ascii="Garamond" w:hAnsi="Garamond" w:cs="Garamond" w:eastAsia="Garamond" w:hint="default"/>
          <w:i/>
          <w:spacing w:val="6"/>
          <w:sz w:val="22"/>
          <w:szCs w:val="22"/>
        </w:rPr>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New</w:t>
        <w:tab/>
        <w:t>York-i</w:t>
        <w:tab/>
      </w:r>
      <w:r>
        <w:rPr>
          <w:rFonts w:ascii="Garamond" w:hAnsi="Garamond" w:cs="Garamond" w:eastAsia="Garamond" w:hint="default"/>
          <w:i/>
          <w:spacing w:val="5"/>
          <w:sz w:val="22"/>
          <w:szCs w:val="22"/>
        </w:rPr>
        <w:t>Egyetem</w:t>
        <w:tab/>
        <w:tab/>
      </w:r>
      <w:r>
        <w:rPr>
          <w:rFonts w:ascii="Garamond" w:hAnsi="Garamond" w:cs="Garamond" w:eastAsia="Garamond" w:hint="default"/>
          <w:i/>
          <w:spacing w:val="4"/>
          <w:sz w:val="22"/>
          <w:szCs w:val="22"/>
        </w:rPr>
        <w:t>tiszteletbeli</w:t>
        <w:tab/>
      </w:r>
      <w:r>
        <w:rPr>
          <w:rFonts w:ascii="Garamond" w:hAnsi="Garamond" w:cs="Garamond" w:eastAsia="Garamond" w:hint="default"/>
          <w:i/>
          <w:spacing w:val="5"/>
          <w:sz w:val="22"/>
          <w:szCs w:val="22"/>
        </w:rPr>
        <w:t>professzora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lett.</w:t>
        <w:tab/>
        <w:tab/>
      </w:r>
      <w:r>
        <w:rPr>
          <w:rFonts w:ascii="Garamond" w:hAnsi="Garamond" w:cs="Garamond" w:eastAsia="Garamond" w:hint="default"/>
          <w:i/>
          <w:spacing w:val="6"/>
          <w:sz w:val="22"/>
          <w:szCs w:val="22"/>
        </w:rPr>
        <w:t>És</w:t>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polgárháború</w:t>
        <w:tab/>
        <w:tab/>
      </w:r>
      <w:r>
        <w:rPr>
          <w:rFonts w:ascii="Garamond" w:hAnsi="Garamond" w:cs="Garamond" w:eastAsia="Garamond" w:hint="default"/>
          <w:i/>
          <w:spacing w:val="6"/>
          <w:w w:val="95"/>
          <w:sz w:val="22"/>
          <w:szCs w:val="22"/>
        </w:rPr>
        <w:t>kezdetén,</w:t>
        <w:tab/>
        <w:tab/>
      </w:r>
      <w:r>
        <w:rPr>
          <w:rFonts w:ascii="Garamond" w:hAnsi="Garamond" w:cs="Garamond" w:eastAsia="Garamond" w:hint="default"/>
          <w:i/>
          <w:spacing w:val="4"/>
          <w:sz w:val="22"/>
          <w:szCs w:val="22"/>
        </w:rPr>
        <w:t>egész</w:t>
        <w:tab/>
        <w:tab/>
      </w:r>
      <w:r>
        <w:rPr>
          <w:rFonts w:ascii="Garamond" w:hAnsi="Garamond" w:cs="Garamond" w:eastAsia="Garamond" w:hint="default"/>
          <w:i/>
          <w:spacing w:val="5"/>
          <w:sz w:val="22"/>
          <w:szCs w:val="22"/>
        </w:rPr>
        <w:t>pontosan</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1861.  május  28-án,  </w:t>
      </w:r>
      <w:r>
        <w:rPr>
          <w:rFonts w:ascii="Garamond" w:hAnsi="Garamond" w:cs="Garamond" w:eastAsia="Garamond" w:hint="default"/>
          <w:i/>
          <w:spacing w:val="5"/>
          <w:sz w:val="22"/>
          <w:szCs w:val="22"/>
        </w:rPr>
        <w:t>éppen  </w:t>
      </w:r>
      <w:r>
        <w:rPr>
          <w:rFonts w:ascii="Garamond" w:hAnsi="Garamond" w:cs="Garamond" w:eastAsia="Garamond" w:hint="default"/>
          <w:i/>
          <w:spacing w:val="4"/>
          <w:sz w:val="22"/>
          <w:szCs w:val="22"/>
        </w:rPr>
        <w:t>ide,  </w:t>
      </w:r>
      <w:r>
        <w:rPr>
          <w:rFonts w:ascii="Garamond" w:hAnsi="Garamond" w:cs="Garamond" w:eastAsia="Garamond" w:hint="default"/>
          <w:i/>
          <w:spacing w:val="7"/>
          <w:sz w:val="22"/>
          <w:szCs w:val="22"/>
        </w:rPr>
        <w:t>New  Yorkba  </w:t>
      </w:r>
      <w:r>
        <w:rPr>
          <w:rFonts w:ascii="Garamond" w:hAnsi="Garamond" w:cs="Garamond" w:eastAsia="Garamond" w:hint="default"/>
          <w:i/>
          <w:spacing w:val="5"/>
          <w:sz w:val="22"/>
          <w:szCs w:val="22"/>
        </w:rPr>
        <w:t>érke­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zett  </w:t>
      </w:r>
      <w:r>
        <w:rPr>
          <w:rFonts w:ascii="Garamond" w:hAnsi="Garamond" w:cs="Garamond" w:eastAsia="Garamond" w:hint="default"/>
          <w:i/>
          <w:spacing w:val="5"/>
          <w:sz w:val="22"/>
          <w:szCs w:val="22"/>
        </w:rPr>
        <w:t>meg  </w:t>
      </w:r>
      <w:r>
        <w:rPr>
          <w:rFonts w:ascii="Garamond" w:hAnsi="Garamond" w:cs="Garamond" w:eastAsia="Garamond" w:hint="default"/>
          <w:i/>
          <w:sz w:val="22"/>
          <w:szCs w:val="22"/>
        </w:rPr>
        <w:t>a  </w:t>
      </w:r>
      <w:r>
        <w:rPr>
          <w:rFonts w:ascii="Garamond" w:hAnsi="Garamond" w:cs="Garamond" w:eastAsia="Garamond" w:hint="default"/>
          <w:i/>
          <w:spacing w:val="6"/>
          <w:sz w:val="22"/>
          <w:szCs w:val="22"/>
        </w:rPr>
        <w:t>mi  Garibaldi  </w:t>
      </w:r>
      <w:r>
        <w:rPr>
          <w:rFonts w:ascii="Garamond" w:hAnsi="Garamond" w:cs="Garamond" w:eastAsia="Garamond" w:hint="default"/>
          <w:i/>
          <w:spacing w:val="7"/>
          <w:sz w:val="22"/>
          <w:szCs w:val="22"/>
        </w:rPr>
        <w:t>Gárdánk,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alapította  meg   </w:t>
      </w:r>
      <w:r>
        <w:rPr>
          <w:rFonts w:ascii="Garamond" w:hAnsi="Garamond" w:cs="Garamond" w:eastAsia="Garamond" w:hint="default"/>
          <w:i/>
          <w:spacing w:val="5"/>
          <w:sz w:val="22"/>
          <w:szCs w:val="22"/>
        </w:rPr>
      </w:r>
      <w:r>
        <w:rPr>
          <w:rFonts w:ascii="Garamond" w:hAnsi="Garamond" w:cs="Garamond" w:eastAsia="Garamond" w:hint="default"/>
          <w:i/>
          <w:sz w:val="22"/>
          <w:szCs w:val="22"/>
        </w:rPr>
        <w:t>a </w:t>
      </w:r>
      <w:r>
        <w:rPr>
          <w:rFonts w:ascii="Garamond" w:hAnsi="Garamond" w:cs="Garamond" w:eastAsia="Garamond" w:hint="default"/>
          <w:i/>
          <w:spacing w:val="6"/>
          <w:sz w:val="22"/>
          <w:szCs w:val="22"/>
        </w:rPr>
        <w:t>Harminckilencedik</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N. </w:t>
      </w:r>
      <w:r>
        <w:rPr>
          <w:rFonts w:ascii="Garamond" w:hAnsi="Garamond" w:cs="Garamond" w:eastAsia="Garamond" w:hint="default"/>
          <w:i/>
          <w:spacing w:val="6"/>
          <w:sz w:val="22"/>
          <w:szCs w:val="22"/>
        </w:rPr>
        <w:t>Y.</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Gyalogezredet.</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Igen,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legendás   </w:t>
      </w:r>
      <w:r>
        <w:rPr>
          <w:rFonts w:ascii="Garamond" w:hAnsi="Garamond" w:cs="Garamond" w:eastAsia="Garamond" w:hint="default"/>
          <w:i/>
          <w:spacing w:val="6"/>
          <w:sz w:val="22"/>
          <w:szCs w:val="22"/>
        </w:rPr>
        <w:t>Garibaldi  </w:t>
      </w:r>
      <w:r>
        <w:rPr>
          <w:rFonts w:ascii="Garamond" w:hAnsi="Garamond" w:cs="Garamond" w:eastAsia="Garamond" w:hint="default"/>
          <w:i/>
          <w:spacing w:val="7"/>
          <w:sz w:val="22"/>
          <w:szCs w:val="22"/>
        </w:rPr>
        <w:t>Gárda,  </w:t>
      </w:r>
      <w:r>
        <w:rPr>
          <w:rFonts w:ascii="Garamond" w:hAnsi="Garamond" w:cs="Garamond" w:eastAsia="Garamond" w:hint="default"/>
          <w:i/>
          <w:spacing w:val="5"/>
          <w:sz w:val="22"/>
          <w:szCs w:val="22"/>
        </w:rPr>
        <w:t>akik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amerikai  </w:t>
      </w:r>
      <w:r>
        <w:rPr>
          <w:rFonts w:ascii="Garamond" w:hAnsi="Garamond" w:cs="Garamond" w:eastAsia="Garamond" w:hint="default"/>
          <w:i/>
          <w:spacing w:val="5"/>
          <w:sz w:val="22"/>
          <w:szCs w:val="22"/>
        </w:rPr>
        <w:t>zász­  </w:t>
      </w:r>
      <w:r>
        <w:rPr>
          <w:rFonts w:ascii="Garamond" w:hAnsi="Garamond" w:cs="Garamond" w:eastAsia="Garamond" w:hint="default"/>
          <w:i/>
          <w:spacing w:val="5"/>
          <w:sz w:val="22"/>
          <w:szCs w:val="22"/>
        </w:rPr>
      </w:r>
      <w:r>
        <w:rPr>
          <w:rFonts w:ascii="Garamond" w:hAnsi="Garamond" w:cs="Garamond" w:eastAsia="Garamond" w:hint="default"/>
          <w:i/>
          <w:sz w:val="22"/>
          <w:szCs w:val="22"/>
        </w:rPr>
        <w:t>ló  </w:t>
      </w:r>
      <w:r>
        <w:rPr>
          <w:rFonts w:ascii="Garamond" w:hAnsi="Garamond" w:cs="Garamond" w:eastAsia="Garamond" w:hint="default"/>
          <w:i/>
          <w:spacing w:val="4"/>
          <w:sz w:val="22"/>
          <w:szCs w:val="22"/>
        </w:rPr>
        <w:t>mellett  ott  vitték  </w:t>
      </w:r>
      <w:r>
        <w:rPr>
          <w:rFonts w:ascii="Garamond" w:hAnsi="Garamond" w:cs="Garamond" w:eastAsia="Garamond" w:hint="default"/>
          <w:i/>
          <w:spacing w:val="5"/>
          <w:sz w:val="22"/>
          <w:szCs w:val="22"/>
        </w:rPr>
        <w:t>azt  </w:t>
      </w:r>
      <w:r>
        <w:rPr>
          <w:rFonts w:ascii="Garamond" w:hAnsi="Garamond" w:cs="Garamond" w:eastAsia="Garamond" w:hint="default"/>
          <w:i/>
          <w:spacing w:val="4"/>
          <w:sz w:val="22"/>
          <w:szCs w:val="22"/>
        </w:rPr>
        <w:t>az  olasz  </w:t>
      </w:r>
      <w:r>
        <w:rPr>
          <w:rFonts w:ascii="Garamond" w:hAnsi="Garamond" w:cs="Garamond" w:eastAsia="Garamond" w:hint="default"/>
          <w:i/>
          <w:spacing w:val="5"/>
          <w:sz w:val="22"/>
          <w:szCs w:val="22"/>
        </w:rPr>
        <w:t>zászlót  </w:t>
      </w:r>
      <w:r>
        <w:rPr>
          <w:rFonts w:ascii="Garamond" w:hAnsi="Garamond" w:cs="Garamond" w:eastAsia="Garamond" w:hint="default"/>
          <w:i/>
          <w:spacing w:val="3"/>
          <w:sz w:val="22"/>
          <w:szCs w:val="22"/>
        </w:rPr>
        <w:t>is,  </w:t>
      </w:r>
      <w:r>
        <w:rPr>
          <w:rFonts w:ascii="Garamond" w:hAnsi="Garamond" w:cs="Garamond" w:eastAsia="Garamond" w:hint="default"/>
          <w:i/>
          <w:spacing w:val="5"/>
          <w:sz w:val="22"/>
          <w:szCs w:val="22"/>
        </w:rPr>
        <w:t>amely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alatt   </w:t>
      </w:r>
      <w:r>
        <w:rPr>
          <w:rFonts w:ascii="Garamond" w:hAnsi="Garamond" w:cs="Garamond" w:eastAsia="Garamond" w:hint="default"/>
          <w:i/>
          <w:spacing w:val="6"/>
          <w:sz w:val="22"/>
          <w:szCs w:val="22"/>
        </w:rPr>
        <w:t>1848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óta   </w:t>
      </w:r>
      <w:r>
        <w:rPr>
          <w:rFonts w:ascii="Garamond" w:hAnsi="Garamond" w:cs="Garamond" w:eastAsia="Garamond" w:hint="default"/>
          <w:i/>
          <w:spacing w:val="5"/>
          <w:sz w:val="22"/>
          <w:szCs w:val="22"/>
        </w:rPr>
        <w:t>harcoltak   </w:t>
      </w:r>
      <w:r>
        <w:rPr>
          <w:rFonts w:ascii="Garamond" w:hAnsi="Garamond" w:cs="Garamond" w:eastAsia="Garamond" w:hint="default"/>
          <w:i/>
          <w:sz w:val="22"/>
          <w:szCs w:val="22"/>
        </w:rPr>
        <w:t>a   </w:t>
      </w:r>
      <w:r>
        <w:rPr>
          <w:rFonts w:ascii="Garamond" w:hAnsi="Garamond" w:cs="Garamond" w:eastAsia="Garamond" w:hint="default"/>
          <w:i/>
          <w:spacing w:val="6"/>
          <w:sz w:val="22"/>
          <w:szCs w:val="22"/>
        </w:rPr>
        <w:t>hazájukért,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amely­ </w:t>
      </w:r>
      <w:r>
        <w:rPr>
          <w:rFonts w:ascii="Garamond" w:hAnsi="Garamond" w:cs="Garamond" w:eastAsia="Garamond" w:hint="default"/>
          <w:i/>
          <w:spacing w:val="5"/>
          <w:sz w:val="22"/>
          <w:szCs w:val="22"/>
        </w:rPr>
      </w:r>
      <w:r>
        <w:rPr>
          <w:rFonts w:ascii="Garamond" w:hAnsi="Garamond" w:cs="Garamond" w:eastAsia="Garamond" w:hint="default"/>
          <w:i/>
          <w:spacing w:val="3"/>
          <w:w w:val="95"/>
          <w:sz w:val="22"/>
          <w:szCs w:val="22"/>
        </w:rPr>
        <w:t>re</w:t>
        <w:tab/>
      </w:r>
      <w:r>
        <w:rPr>
          <w:rFonts w:ascii="Garamond" w:hAnsi="Garamond" w:cs="Garamond" w:eastAsia="Garamond" w:hint="default"/>
          <w:i/>
          <w:w w:val="95"/>
          <w:sz w:val="22"/>
          <w:szCs w:val="22"/>
        </w:rPr>
        <w:t>a</w:t>
        <w:tab/>
        <w:tab/>
      </w:r>
      <w:r>
        <w:rPr>
          <w:rFonts w:ascii="Garamond" w:hAnsi="Garamond" w:cs="Garamond" w:eastAsia="Garamond" w:hint="default"/>
          <w:i/>
          <w:spacing w:val="6"/>
          <w:sz w:val="22"/>
          <w:szCs w:val="22"/>
        </w:rPr>
        <w:t>következő</w:t>
        <w:tab/>
      </w:r>
      <w:r>
        <w:rPr>
          <w:rFonts w:ascii="Garamond" w:hAnsi="Garamond" w:cs="Garamond" w:eastAsia="Garamond" w:hint="default"/>
          <w:i/>
          <w:spacing w:val="6"/>
          <w:w w:val="95"/>
          <w:sz w:val="22"/>
          <w:szCs w:val="22"/>
        </w:rPr>
        <w:t>mottót</w:t>
        <w:tab/>
      </w:r>
      <w:r>
        <w:rPr>
          <w:rFonts w:ascii="Garamond" w:hAnsi="Garamond" w:cs="Garamond" w:eastAsia="Garamond" w:hint="default"/>
          <w:i/>
          <w:spacing w:val="5"/>
          <w:sz w:val="22"/>
          <w:szCs w:val="22"/>
        </w:rPr>
        <w:t>írták:</w:t>
        <w:tab/>
      </w:r>
      <w:r>
        <w:rPr>
          <w:rFonts w:ascii="Garamond" w:hAnsi="Garamond" w:cs="Garamond" w:eastAsia="Garamond" w:hint="default"/>
          <w:i/>
          <w:spacing w:val="6"/>
          <w:sz w:val="22"/>
          <w:szCs w:val="22"/>
        </w:rPr>
        <w:t>„Vincere</w:t>
        <w:tab/>
      </w:r>
      <w:r>
        <w:rPr>
          <w:rFonts w:ascii="Garamond" w:hAnsi="Garamond" w:cs="Garamond" w:eastAsia="Garamond" w:hint="default"/>
          <w:i/>
          <w:sz w:val="22"/>
          <w:szCs w:val="22"/>
        </w:rPr>
        <w:t>o</w:t>
        <w:tab/>
      </w:r>
      <w:r>
        <w:rPr>
          <w:rFonts w:ascii="Garamond" w:hAnsi="Garamond" w:cs="Garamond" w:eastAsia="Garamond" w:hint="default"/>
          <w:i/>
          <w:spacing w:val="6"/>
          <w:sz w:val="22"/>
          <w:szCs w:val="22"/>
        </w:rPr>
        <w:t>Morire</w:t>
      </w:r>
      <w:r>
        <w:rPr>
          <w:rFonts w:ascii="Garamond" w:hAnsi="Garamond" w:cs="Garamond" w:eastAsia="Garamond" w:hint="default"/>
          <w:spacing w:val="6"/>
          <w:sz w:val="22"/>
          <w:szCs w:val="22"/>
        </w:rPr>
      </w:r>
    </w:p>
    <w:p>
      <w:pPr>
        <w:tabs>
          <w:tab w:pos="1321" w:val="left" w:leader="none"/>
          <w:tab w:pos="1410" w:val="left" w:leader="none"/>
          <w:tab w:pos="1817" w:val="left" w:leader="none"/>
          <w:tab w:pos="2138" w:val="left" w:leader="none"/>
          <w:tab w:pos="2255" w:val="left" w:leader="none"/>
          <w:tab w:pos="2588" w:val="left" w:leader="none"/>
          <w:tab w:pos="2755" w:val="left" w:leader="none"/>
          <w:tab w:pos="2808" w:val="left" w:leader="none"/>
          <w:tab w:pos="3015" w:val="left" w:leader="none"/>
          <w:tab w:pos="3320" w:val="left" w:leader="none"/>
          <w:tab w:pos="3492" w:val="left" w:leader="none"/>
          <w:tab w:pos="3916" w:val="left" w:leader="none"/>
          <w:tab w:pos="4044" w:val="left" w:leader="none"/>
          <w:tab w:pos="4202" w:val="left" w:leader="none"/>
          <w:tab w:pos="4478" w:val="left" w:leader="none"/>
          <w:tab w:pos="4651" w:val="left" w:leader="none"/>
          <w:tab w:pos="4871" w:val="left" w:leader="none"/>
          <w:tab w:pos="5057" w:val="left" w:leader="none"/>
        </w:tabs>
        <w:spacing w:line="276" w:lineRule="auto" w:before="0"/>
        <w:ind w:left="759" w:right="519" w:hanging="5"/>
        <w:jc w:val="left"/>
        <w:rPr>
          <w:rFonts w:ascii="Garamond" w:hAnsi="Garamond" w:cs="Garamond" w:eastAsia="Garamond" w:hint="default"/>
          <w:sz w:val="22"/>
          <w:szCs w:val="22"/>
        </w:rPr>
      </w:pPr>
      <w:r>
        <w:rPr>
          <w:rFonts w:ascii="Garamond" w:hAnsi="Garamond" w:cs="Garamond" w:eastAsia="Garamond" w:hint="default"/>
          <w:i/>
          <w:sz w:val="22"/>
          <w:szCs w:val="22"/>
        </w:rPr>
        <w:t>-  </w:t>
      </w:r>
      <w:r>
        <w:rPr>
          <w:rFonts w:ascii="Garamond" w:hAnsi="Garamond" w:cs="Garamond" w:eastAsia="Garamond" w:hint="default"/>
          <w:i/>
          <w:spacing w:val="7"/>
          <w:sz w:val="22"/>
          <w:szCs w:val="22"/>
        </w:rPr>
        <w:t>Győzni  </w:t>
      </w:r>
      <w:r>
        <w:rPr>
          <w:rFonts w:ascii="Garamond" w:hAnsi="Garamond" w:cs="Garamond" w:eastAsia="Garamond" w:hint="default"/>
          <w:i/>
          <w:spacing w:val="5"/>
          <w:sz w:val="22"/>
          <w:szCs w:val="22"/>
        </w:rPr>
        <w:t>vagy  </w:t>
      </w:r>
      <w:r>
        <w:rPr>
          <w:rFonts w:ascii="Garamond" w:hAnsi="Garamond" w:cs="Garamond" w:eastAsia="Garamond" w:hint="default"/>
          <w:i/>
          <w:spacing w:val="6"/>
          <w:sz w:val="22"/>
          <w:szCs w:val="22"/>
        </w:rPr>
        <w:t>Meghalni. </w:t>
      </w:r>
      <w:r>
        <w:rPr>
          <w:rFonts w:ascii="Garamond" w:hAnsi="Garamond" w:cs="Garamond" w:eastAsia="Garamond" w:hint="default"/>
          <w:i/>
          <w:spacing w:val="67"/>
          <w:sz w:val="22"/>
          <w:szCs w:val="22"/>
        </w:rPr>
        <w:t> </w:t>
      </w:r>
      <w:r>
        <w:rPr>
          <w:rFonts w:ascii="Garamond" w:hAnsi="Garamond" w:cs="Garamond" w:eastAsia="Garamond" w:hint="default"/>
          <w:i/>
          <w:sz w:val="22"/>
          <w:szCs w:val="22"/>
        </w:rPr>
        <w:t>”  A  </w:t>
      </w:r>
      <w:r>
        <w:rPr>
          <w:rFonts w:ascii="Garamond" w:hAnsi="Garamond" w:cs="Garamond" w:eastAsia="Garamond" w:hint="default"/>
          <w:i/>
          <w:spacing w:val="4"/>
          <w:sz w:val="22"/>
          <w:szCs w:val="22"/>
        </w:rPr>
        <w:t>híres   </w:t>
      </w:r>
      <w:r>
        <w:rPr>
          <w:rFonts w:ascii="Garamond" w:hAnsi="Garamond" w:cs="Garamond" w:eastAsia="Garamond" w:hint="default"/>
          <w:i/>
          <w:spacing w:val="6"/>
          <w:sz w:val="22"/>
          <w:szCs w:val="22"/>
        </w:rPr>
        <w:t>Harminckilen­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cedik</w:t>
        <w:tab/>
      </w:r>
      <w:r>
        <w:rPr>
          <w:rFonts w:ascii="Garamond" w:hAnsi="Garamond" w:cs="Garamond" w:eastAsia="Garamond" w:hint="default"/>
          <w:i/>
          <w:spacing w:val="7"/>
          <w:sz w:val="22"/>
          <w:szCs w:val="22"/>
        </w:rPr>
        <w:t>N.</w:t>
        <w:tab/>
      </w:r>
      <w:r>
        <w:rPr>
          <w:rFonts w:ascii="Garamond" w:hAnsi="Garamond" w:cs="Garamond" w:eastAsia="Garamond" w:hint="default"/>
          <w:i/>
          <w:spacing w:val="6"/>
          <w:sz w:val="22"/>
          <w:szCs w:val="22"/>
        </w:rPr>
        <w:t>Y.</w:t>
        <w:tab/>
        <w:tab/>
        <w:t>Gyalogezred,</w:t>
        <w:tab/>
        <w:tab/>
      </w:r>
      <w:r>
        <w:rPr>
          <w:rFonts w:ascii="Garamond" w:hAnsi="Garamond" w:cs="Garamond" w:eastAsia="Garamond" w:hint="default"/>
          <w:i/>
          <w:spacing w:val="5"/>
          <w:sz w:val="22"/>
          <w:szCs w:val="22"/>
        </w:rPr>
        <w:t>amelyet</w:t>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rákövetkező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héten</w:t>
        <w:tab/>
        <w:tab/>
      </w:r>
      <w:r>
        <w:rPr>
          <w:rFonts w:ascii="Garamond" w:hAnsi="Garamond" w:cs="Garamond" w:eastAsia="Garamond" w:hint="default"/>
          <w:i/>
          <w:spacing w:val="5"/>
          <w:sz w:val="22"/>
          <w:szCs w:val="22"/>
        </w:rPr>
        <w:t>Lincoln</w:t>
        <w:tab/>
        <w:tab/>
      </w:r>
      <w:r>
        <w:rPr>
          <w:rFonts w:ascii="Garamond" w:hAnsi="Garamond" w:cs="Garamond" w:eastAsia="Garamond" w:hint="default"/>
          <w:i/>
          <w:spacing w:val="4"/>
          <w:sz w:val="22"/>
          <w:szCs w:val="22"/>
        </w:rPr>
        <w:t>elnök</w:t>
        <w:tab/>
        <w:tab/>
        <w:tab/>
      </w:r>
      <w:r>
        <w:rPr>
          <w:rFonts w:ascii="Garamond" w:hAnsi="Garamond" w:cs="Garamond" w:eastAsia="Garamond" w:hint="default"/>
          <w:i/>
          <w:spacing w:val="5"/>
          <w:sz w:val="22"/>
          <w:szCs w:val="22"/>
        </w:rPr>
        <w:t>szemlézett</w:t>
        <w:tab/>
        <w:tab/>
        <w:t>meg</w:t>
        <w:tab/>
        <w:tab/>
      </w:r>
      <w:r>
        <w:rPr>
          <w:rFonts w:ascii="Garamond" w:hAnsi="Garamond" w:cs="Garamond" w:eastAsia="Garamond" w:hint="default"/>
          <w:i/>
          <w:spacing w:val="7"/>
          <w:sz w:val="22"/>
          <w:szCs w:val="22"/>
        </w:rPr>
        <w:t>Washing­ </w:t>
      </w:r>
      <w:r>
        <w:rPr>
          <w:rFonts w:ascii="Garamond" w:hAnsi="Garamond" w:cs="Garamond" w:eastAsia="Garamond" w:hint="default"/>
          <w:i/>
          <w:spacing w:val="7"/>
          <w:sz w:val="22"/>
          <w:szCs w:val="22"/>
        </w:rPr>
      </w:r>
      <w:r>
        <w:rPr>
          <w:rFonts w:ascii="Garamond" w:hAnsi="Garamond" w:cs="Garamond" w:eastAsia="Garamond" w:hint="default"/>
          <w:i/>
          <w:spacing w:val="6"/>
          <w:sz w:val="22"/>
          <w:szCs w:val="22"/>
        </w:rPr>
        <w:t>tonban,</w:t>
        <w:tab/>
      </w:r>
      <w:r>
        <w:rPr>
          <w:rFonts w:ascii="Garamond" w:hAnsi="Garamond" w:cs="Garamond" w:eastAsia="Garamond" w:hint="default"/>
          <w:i/>
          <w:spacing w:val="2"/>
          <w:sz w:val="22"/>
          <w:szCs w:val="22"/>
        </w:rPr>
        <w:t>és</w:t>
        <w:tab/>
      </w:r>
      <w:r>
        <w:rPr>
          <w:rFonts w:ascii="Garamond" w:hAnsi="Garamond" w:cs="Garamond" w:eastAsia="Garamond" w:hint="default"/>
          <w:i/>
          <w:spacing w:val="5"/>
          <w:sz w:val="22"/>
          <w:szCs w:val="22"/>
        </w:rPr>
        <w:t>amely</w:t>
        <w:tab/>
      </w:r>
      <w:r>
        <w:rPr>
          <w:rFonts w:ascii="Garamond" w:hAnsi="Garamond" w:cs="Garamond" w:eastAsia="Garamond" w:hint="default"/>
          <w:i/>
          <w:w w:val="95"/>
          <w:sz w:val="22"/>
          <w:szCs w:val="22"/>
        </w:rPr>
        <w:t>a</w:t>
        <w:tab/>
        <w:tab/>
      </w:r>
      <w:r>
        <w:rPr>
          <w:rFonts w:ascii="Garamond" w:hAnsi="Garamond" w:cs="Garamond" w:eastAsia="Garamond" w:hint="default"/>
          <w:i/>
          <w:spacing w:val="6"/>
          <w:sz w:val="22"/>
          <w:szCs w:val="22"/>
        </w:rPr>
        <w:t>következő</w:t>
        <w:tab/>
      </w:r>
      <w:r>
        <w:rPr>
          <w:rFonts w:ascii="Garamond" w:hAnsi="Garamond" w:cs="Garamond" w:eastAsia="Garamond" w:hint="default"/>
          <w:i/>
          <w:spacing w:val="4"/>
          <w:sz w:val="22"/>
          <w:szCs w:val="22"/>
        </w:rPr>
        <w:t>évek</w:t>
        <w:tab/>
        <w:t>véres</w:t>
        <w:tab/>
        <w:tab/>
      </w:r>
      <w:r>
        <w:rPr>
          <w:rFonts w:ascii="Garamond" w:hAnsi="Garamond" w:cs="Garamond" w:eastAsia="Garamond" w:hint="default"/>
          <w:i/>
          <w:spacing w:val="5"/>
          <w:sz w:val="22"/>
          <w:szCs w:val="22"/>
        </w:rPr>
        <w:t>harcai </w:t>
      </w:r>
      <w:r>
        <w:rPr>
          <w:rFonts w:ascii="Garamond" w:hAnsi="Garamond" w:cs="Garamond" w:eastAsia="Garamond" w:hint="default"/>
          <w:i/>
          <w:spacing w:val="5"/>
          <w:sz w:val="22"/>
          <w:szCs w:val="22"/>
        </w:rPr>
      </w:r>
      <w:r>
        <w:rPr>
          <w:rFonts w:ascii="Garamond" w:hAnsi="Garamond" w:cs="Garamond" w:eastAsia="Garamond" w:hint="default"/>
          <w:i/>
          <w:spacing w:val="5"/>
          <w:w w:val="95"/>
          <w:sz w:val="22"/>
          <w:szCs w:val="22"/>
        </w:rPr>
        <w:t>során</w:t>
        <w:tab/>
        <w:tab/>
      </w:r>
      <w:r>
        <w:rPr>
          <w:rFonts w:ascii="Garamond" w:hAnsi="Garamond" w:cs="Garamond" w:eastAsia="Garamond" w:hint="default"/>
          <w:i/>
          <w:spacing w:val="6"/>
          <w:w w:val="95"/>
          <w:sz w:val="22"/>
          <w:szCs w:val="22"/>
        </w:rPr>
        <w:t>kitűnt</w:t>
        <w:tab/>
      </w:r>
      <w:r>
        <w:rPr>
          <w:rFonts w:ascii="Garamond" w:hAnsi="Garamond" w:cs="Garamond" w:eastAsia="Garamond" w:hint="default"/>
          <w:i/>
          <w:spacing w:val="5"/>
          <w:sz w:val="22"/>
          <w:szCs w:val="22"/>
        </w:rPr>
        <w:t>First</w:t>
        <w:tab/>
        <w:tab/>
        <w:t>Bull</w:t>
        <w:tab/>
      </w:r>
      <w:r>
        <w:rPr>
          <w:rFonts w:ascii="Garamond" w:hAnsi="Garamond" w:cs="Garamond" w:eastAsia="Garamond" w:hint="default"/>
          <w:i/>
          <w:spacing w:val="7"/>
          <w:w w:val="95"/>
          <w:sz w:val="22"/>
          <w:szCs w:val="22"/>
        </w:rPr>
        <w:t>Runnál,</w:t>
        <w:tab/>
        <w:tab/>
      </w:r>
      <w:r>
        <w:rPr>
          <w:rFonts w:ascii="Garamond" w:hAnsi="Garamond" w:cs="Garamond" w:eastAsia="Garamond" w:hint="default"/>
          <w:i/>
          <w:spacing w:val="6"/>
          <w:w w:val="95"/>
          <w:sz w:val="22"/>
          <w:szCs w:val="22"/>
        </w:rPr>
        <w:t>Cross</w:t>
        <w:tab/>
        <w:tab/>
      </w:r>
      <w:r>
        <w:rPr>
          <w:rFonts w:ascii="Garamond" w:hAnsi="Garamond" w:cs="Garamond" w:eastAsia="Garamond" w:hint="default"/>
          <w:i/>
          <w:spacing w:val="5"/>
          <w:sz w:val="22"/>
          <w:szCs w:val="22"/>
        </w:rPr>
        <w:t>Keysnél,</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Gettysburgnél,</w:t>
        <w:tab/>
        <w:t>North</w:t>
        <w:tab/>
        <w:tab/>
      </w:r>
      <w:r>
        <w:rPr>
          <w:rFonts w:ascii="Garamond" w:hAnsi="Garamond" w:cs="Garamond" w:eastAsia="Garamond" w:hint="default"/>
          <w:i/>
          <w:spacing w:val="7"/>
          <w:sz w:val="22"/>
          <w:szCs w:val="22"/>
        </w:rPr>
        <w:t>Annánál,</w:t>
        <w:tab/>
        <w:tab/>
      </w:r>
      <w:r>
        <w:rPr>
          <w:rFonts w:ascii="Garamond" w:hAnsi="Garamond" w:cs="Garamond" w:eastAsia="Garamond" w:hint="default"/>
          <w:i/>
          <w:spacing w:val="5"/>
          <w:sz w:val="22"/>
          <w:szCs w:val="22"/>
        </w:rPr>
        <w:t>Bristoe</w:t>
        <w:tab/>
        <w:tab/>
        <w:t>Station-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nél,</w:t>
        <w:tab/>
      </w:r>
      <w:r>
        <w:rPr>
          <w:rFonts w:ascii="Garamond" w:hAnsi="Garamond" w:cs="Garamond" w:eastAsia="Garamond" w:hint="default"/>
          <w:i/>
          <w:spacing w:val="5"/>
          <w:w w:val="95"/>
          <w:sz w:val="22"/>
          <w:szCs w:val="22"/>
        </w:rPr>
        <w:t>Po</w:t>
        <w:tab/>
      </w:r>
      <w:r>
        <w:rPr>
          <w:rFonts w:ascii="Garamond" w:hAnsi="Garamond" w:cs="Garamond" w:eastAsia="Garamond" w:hint="default"/>
          <w:i/>
          <w:spacing w:val="5"/>
          <w:sz w:val="22"/>
          <w:szCs w:val="22"/>
        </w:rPr>
        <w:t>Rivernél,</w:t>
        <w:tab/>
        <w:tab/>
        <w:tab/>
      </w:r>
      <w:r>
        <w:rPr>
          <w:rFonts w:ascii="Garamond" w:hAnsi="Garamond" w:cs="Garamond" w:eastAsia="Garamond" w:hint="default"/>
          <w:i/>
          <w:spacing w:val="7"/>
          <w:sz w:val="22"/>
          <w:szCs w:val="22"/>
        </w:rPr>
        <w:t>Mine</w:t>
        <w:tab/>
        <w:tab/>
      </w:r>
      <w:r>
        <w:rPr>
          <w:rFonts w:ascii="Garamond" w:hAnsi="Garamond" w:cs="Garamond" w:eastAsia="Garamond" w:hint="default"/>
          <w:i/>
          <w:spacing w:val="6"/>
          <w:sz w:val="22"/>
          <w:szCs w:val="22"/>
        </w:rPr>
        <w:t>Kunnál,     </w:t>
      </w:r>
      <w:r>
        <w:rPr>
          <w:rFonts w:ascii="Garamond" w:hAnsi="Garamond" w:cs="Garamond" w:eastAsia="Garamond" w:hint="default"/>
          <w:i/>
          <w:spacing w:val="5"/>
          <w:sz w:val="22"/>
          <w:szCs w:val="22"/>
        </w:rPr>
        <w:t>Spotsylvaniá-</w:t>
      </w:r>
      <w:r>
        <w:rPr>
          <w:rFonts w:ascii="Garamond" w:hAnsi="Garamond" w:cs="Garamond" w:eastAsia="Garamond" w:hint="default"/>
          <w:i/>
          <w:w w:val="99"/>
          <w:sz w:val="22"/>
          <w:szCs w:val="22"/>
        </w:rPr>
        <w:t> </w:t>
      </w:r>
      <w:r>
        <w:rPr>
          <w:rFonts w:ascii="Garamond" w:hAnsi="Garamond" w:cs="Garamond" w:eastAsia="Garamond" w:hint="default"/>
          <w:i/>
          <w:spacing w:val="9"/>
          <w:w w:val="99"/>
          <w:sz w:val="22"/>
          <w:szCs w:val="22"/>
        </w:rPr>
      </w:r>
      <w:r>
        <w:rPr>
          <w:rFonts w:ascii="Garamond" w:hAnsi="Garamond" w:cs="Garamond" w:eastAsia="Garamond" w:hint="default"/>
          <w:i/>
          <w:spacing w:val="5"/>
          <w:sz w:val="22"/>
          <w:szCs w:val="22"/>
        </w:rPr>
        <w:t>nál,  Wildernessnél,  Cold   </w:t>
      </w:r>
      <w:r>
        <w:rPr>
          <w:rFonts w:ascii="Garamond" w:hAnsi="Garamond" w:cs="Garamond" w:eastAsia="Garamond" w:hint="default"/>
          <w:i/>
          <w:spacing w:val="6"/>
          <w:sz w:val="22"/>
          <w:szCs w:val="22"/>
        </w:rPr>
        <w:t>Harbornál,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Strawberry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Plainnél,   Petershurgnél,   </w:t>
      </w:r>
      <w:r>
        <w:rPr>
          <w:rFonts w:ascii="Garamond" w:hAnsi="Garamond" w:cs="Garamond" w:eastAsia="Garamond" w:hint="default"/>
          <w:i/>
          <w:spacing w:val="6"/>
          <w:sz w:val="22"/>
          <w:szCs w:val="22"/>
        </w:rPr>
        <w:t>Deep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Bottom    </w:t>
      </w:r>
      <w:r>
        <w:rPr>
          <w:rFonts w:ascii="Garamond" w:hAnsi="Garamond" w:cs="Garamond" w:eastAsia="Garamond" w:hint="default"/>
          <w:i/>
          <w:spacing w:val="6"/>
          <w:sz w:val="22"/>
          <w:szCs w:val="22"/>
        </w:rPr>
        <w:t>Creeknél,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egészen   </w:t>
      </w:r>
      <w:r>
        <w:rPr>
          <w:rFonts w:ascii="Garamond" w:hAnsi="Garamond" w:cs="Garamond" w:eastAsia="Garamond" w:hint="default"/>
          <w:i/>
          <w:spacing w:val="7"/>
          <w:sz w:val="22"/>
          <w:szCs w:val="22"/>
        </w:rPr>
        <w:t>Appomattoxig.   Ha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hiszik,    nézzék </w:t>
      </w:r>
      <w:r>
        <w:rPr>
          <w:rFonts w:ascii="Garamond" w:hAnsi="Garamond" w:cs="Garamond" w:eastAsia="Garamond" w:hint="default"/>
          <w:i/>
          <w:spacing w:val="5"/>
          <w:sz w:val="22"/>
          <w:szCs w:val="22"/>
        </w:rPr>
        <w:t>meg azt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obeliszket, amely </w:t>
      </w:r>
      <w:r>
        <w:rPr>
          <w:rFonts w:ascii="Garamond" w:hAnsi="Garamond" w:cs="Garamond" w:eastAsia="Garamond" w:hint="default"/>
          <w:i/>
          <w:spacing w:val="6"/>
          <w:sz w:val="22"/>
          <w:szCs w:val="22"/>
        </w:rPr>
        <w:t>Cemetery</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Ridge-ben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(Gettysburgnél)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áll,    </w:t>
      </w:r>
      <w:r>
        <w:rPr>
          <w:rFonts w:ascii="Garamond" w:hAnsi="Garamond" w:cs="Garamond" w:eastAsia="Garamond" w:hint="default"/>
          <w:i/>
          <w:spacing w:val="2"/>
          <w:sz w:val="22"/>
          <w:szCs w:val="22"/>
        </w:rPr>
        <w:t>és    </w:t>
      </w:r>
      <w:r>
        <w:rPr>
          <w:rFonts w:ascii="Garamond" w:hAnsi="Garamond" w:cs="Garamond" w:eastAsia="Garamond" w:hint="default"/>
          <w:i/>
          <w:spacing w:val="3"/>
          <w:sz w:val="22"/>
          <w:szCs w:val="22"/>
        </w:rPr>
        <w:t>egy    </w:t>
      </w:r>
      <w:r>
        <w:rPr>
          <w:rFonts w:ascii="Garamond" w:hAnsi="Garamond" w:cs="Garamond" w:eastAsia="Garamond" w:hint="default"/>
          <w:i/>
          <w:spacing w:val="4"/>
          <w:sz w:val="22"/>
          <w:szCs w:val="22"/>
        </w:rPr>
        <w:t>felirat    </w:t>
      </w:r>
      <w:r>
        <w:rPr>
          <w:rFonts w:ascii="Garamond" w:hAnsi="Garamond" w:cs="Garamond" w:eastAsia="Garamond" w:hint="default"/>
          <w:i/>
          <w:spacing w:val="5"/>
          <w:sz w:val="22"/>
          <w:szCs w:val="22"/>
        </w:rPr>
        <w:t>olvasható    </w:t>
      </w:r>
      <w:r>
        <w:rPr>
          <w:rFonts w:ascii="Garamond" w:hAnsi="Garamond" w:cs="Garamond" w:eastAsia="Garamond" w:hint="default"/>
          <w:i/>
          <w:spacing w:val="4"/>
          <w:sz w:val="22"/>
          <w:szCs w:val="22"/>
        </w:rPr>
        <w:t>rajta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1863.  </w:t>
      </w:r>
      <w:r>
        <w:rPr>
          <w:rFonts w:ascii="Garamond" w:hAnsi="Garamond" w:cs="Garamond" w:eastAsia="Garamond" w:hint="default"/>
          <w:i/>
          <w:spacing w:val="4"/>
          <w:sz w:val="22"/>
          <w:szCs w:val="22"/>
        </w:rPr>
        <w:t>július   </w:t>
      </w:r>
      <w:r>
        <w:rPr>
          <w:rFonts w:ascii="Garamond" w:hAnsi="Garamond" w:cs="Garamond" w:eastAsia="Garamond" w:hint="default"/>
          <w:i/>
          <w:spacing w:val="5"/>
          <w:sz w:val="22"/>
          <w:szCs w:val="22"/>
        </w:rPr>
        <w:t>3-án   </w:t>
      </w:r>
      <w:r>
        <w:rPr>
          <w:rFonts w:ascii="Garamond" w:hAnsi="Garamond" w:cs="Garamond" w:eastAsia="Garamond" w:hint="default"/>
          <w:i/>
          <w:spacing w:val="4"/>
          <w:sz w:val="22"/>
          <w:szCs w:val="22"/>
        </w:rPr>
        <w:t>elesett   </w:t>
      </w:r>
      <w:r>
        <w:rPr>
          <w:rFonts w:ascii="Garamond" w:hAnsi="Garamond" w:cs="Garamond" w:eastAsia="Garamond" w:hint="default"/>
          <w:i/>
          <w:spacing w:val="5"/>
          <w:sz w:val="22"/>
          <w:szCs w:val="22"/>
        </w:rPr>
        <w:t>olaszok   emlékére   </w:t>
      </w:r>
      <w:r>
        <w:rPr>
          <w:rFonts w:ascii="Garamond" w:hAnsi="Garamond" w:cs="Garamond" w:eastAsia="Garamond" w:hint="default"/>
          <w:i/>
          <w:spacing w:val="4"/>
          <w:sz w:val="22"/>
          <w:szCs w:val="22"/>
        </w:rPr>
        <w:t>(ezen </w:t>
      </w:r>
      <w:r>
        <w:rPr>
          <w:rFonts w:ascii="Garamond" w:hAnsi="Garamond" w:cs="Garamond" w:eastAsia="Garamond" w:hint="default"/>
          <w:i/>
          <w:spacing w:val="4"/>
          <w:sz w:val="22"/>
          <w:szCs w:val="22"/>
        </w:rPr>
      </w:r>
      <w:r>
        <w:rPr>
          <w:rFonts w:ascii="Garamond" w:hAnsi="Garamond" w:cs="Garamond" w:eastAsia="Garamond" w:hint="default"/>
          <w:i/>
          <w:sz w:val="22"/>
          <w:szCs w:val="22"/>
        </w:rPr>
        <w:t>a </w:t>
      </w:r>
      <w:r>
        <w:rPr>
          <w:rFonts w:ascii="Garamond" w:hAnsi="Garamond" w:cs="Garamond" w:eastAsia="Garamond" w:hint="default"/>
          <w:i/>
          <w:spacing w:val="6"/>
          <w:sz w:val="22"/>
          <w:szCs w:val="22"/>
        </w:rPr>
        <w:t>napon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szerezték </w:t>
      </w:r>
      <w:r>
        <w:rPr>
          <w:rFonts w:ascii="Garamond" w:hAnsi="Garamond" w:cs="Garamond" w:eastAsia="Garamond" w:hint="default"/>
          <w:i/>
          <w:spacing w:val="4"/>
          <w:sz w:val="22"/>
          <w:szCs w:val="22"/>
        </w:rPr>
        <w:t>vissza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ágyúkat  Lee  tábornok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ötödik   </w:t>
      </w:r>
      <w:r>
        <w:rPr>
          <w:rFonts w:ascii="Garamond" w:hAnsi="Garamond" w:cs="Garamond" w:eastAsia="Garamond" w:hint="default"/>
          <w:i/>
          <w:spacing w:val="6"/>
          <w:sz w:val="22"/>
          <w:szCs w:val="22"/>
        </w:rPr>
        <w:t>amerikai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gyalogos    hadosztályától):    </w:t>
      </w:r>
      <w:r>
        <w:rPr>
          <w:rFonts w:ascii="Garamond" w:hAnsi="Garamond" w:cs="Garamond" w:eastAsia="Garamond" w:hint="default"/>
          <w:i/>
          <w:spacing w:val="6"/>
          <w:sz w:val="22"/>
          <w:szCs w:val="22"/>
        </w:rPr>
        <w:t>„El­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hulltak  még  </w:t>
      </w:r>
      <w:r>
        <w:rPr>
          <w:rFonts w:ascii="Garamond" w:hAnsi="Garamond" w:cs="Garamond" w:eastAsia="Garamond" w:hint="default"/>
          <w:i/>
          <w:spacing w:val="4"/>
          <w:sz w:val="22"/>
          <w:szCs w:val="22"/>
        </w:rPr>
        <w:t>az   </w:t>
      </w:r>
      <w:r>
        <w:rPr>
          <w:rFonts w:ascii="Garamond" w:hAnsi="Garamond" w:cs="Garamond" w:eastAsia="Garamond" w:hint="default"/>
          <w:i/>
          <w:spacing w:val="3"/>
          <w:sz w:val="22"/>
          <w:szCs w:val="22"/>
        </w:rPr>
        <w:t>élet   </w:t>
      </w:r>
      <w:r>
        <w:rPr>
          <w:rFonts w:ascii="Garamond" w:hAnsi="Garamond" w:cs="Garamond" w:eastAsia="Garamond" w:hint="default"/>
          <w:i/>
          <w:spacing w:val="4"/>
          <w:sz w:val="22"/>
          <w:szCs w:val="22"/>
        </w:rPr>
        <w:t>dele   </w:t>
      </w:r>
      <w:r>
        <w:rPr>
          <w:rFonts w:ascii="Garamond" w:hAnsi="Garamond" w:cs="Garamond" w:eastAsia="Garamond" w:hint="default"/>
          <w:i/>
          <w:spacing w:val="5"/>
          <w:sz w:val="22"/>
          <w:szCs w:val="22"/>
        </w:rPr>
        <w:t>előtt/Ki   </w:t>
      </w:r>
      <w:r>
        <w:rPr>
          <w:rFonts w:ascii="Garamond" w:hAnsi="Garamond" w:cs="Garamond" w:eastAsia="Garamond" w:hint="default"/>
          <w:i/>
          <w:spacing w:val="7"/>
          <w:sz w:val="22"/>
          <w:szCs w:val="22"/>
        </w:rPr>
        <w:t>mondaná,   </w:t>
      </w:r>
      <w:r>
        <w:rPr>
          <w:rFonts w:ascii="Garamond" w:hAnsi="Garamond" w:cs="Garamond" w:eastAsia="Garamond" w:hint="default"/>
          <w:i/>
          <w:spacing w:val="5"/>
          <w:sz w:val="22"/>
          <w:szCs w:val="22"/>
        </w:rPr>
        <w:t>hogy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túl </w:t>
      </w:r>
      <w:r>
        <w:rPr>
          <w:rFonts w:ascii="Garamond" w:hAnsi="Garamond" w:cs="Garamond" w:eastAsia="Garamond" w:hint="default"/>
          <w:i/>
          <w:spacing w:val="6"/>
          <w:sz w:val="22"/>
          <w:szCs w:val="22"/>
        </w:rPr>
        <w:t>korán </w:t>
      </w:r>
      <w:r>
        <w:rPr>
          <w:rFonts w:ascii="Garamond" w:hAnsi="Garamond" w:cs="Garamond" w:eastAsia="Garamond" w:hint="default"/>
          <w:i/>
          <w:spacing w:val="5"/>
          <w:sz w:val="22"/>
          <w:szCs w:val="22"/>
        </w:rPr>
        <w:t>haltak </w:t>
      </w:r>
      <w:r>
        <w:rPr>
          <w:rFonts w:ascii="Garamond" w:hAnsi="Garamond" w:cs="Garamond" w:eastAsia="Garamond" w:hint="default"/>
          <w:i/>
          <w:spacing w:val="3"/>
          <w:sz w:val="22"/>
          <w:szCs w:val="22"/>
        </w:rPr>
        <w:t>el? </w:t>
      </w:r>
      <w:r>
        <w:rPr>
          <w:rFonts w:ascii="Garamond" w:hAnsi="Garamond" w:cs="Garamond" w:eastAsia="Garamond" w:hint="default"/>
          <w:i/>
          <w:spacing w:val="6"/>
          <w:sz w:val="22"/>
          <w:szCs w:val="22"/>
        </w:rPr>
        <w:t>/Te, </w:t>
      </w:r>
      <w:r>
        <w:rPr>
          <w:rFonts w:ascii="Garamond" w:hAnsi="Garamond" w:cs="Garamond" w:eastAsia="Garamond" w:hint="default"/>
          <w:i/>
          <w:spacing w:val="5"/>
          <w:sz w:val="22"/>
          <w:szCs w:val="22"/>
        </w:rPr>
        <w:t>aki gyászolsz, </w:t>
      </w:r>
      <w:r>
        <w:rPr>
          <w:rFonts w:ascii="Garamond" w:hAnsi="Garamond" w:cs="Garamond" w:eastAsia="Garamond" w:hint="default"/>
          <w:i/>
          <w:spacing w:val="3"/>
          <w:sz w:val="22"/>
          <w:szCs w:val="22"/>
        </w:rPr>
        <w:t>ó, </w:t>
      </w:r>
      <w:r>
        <w:rPr>
          <w:rFonts w:ascii="Garamond" w:hAnsi="Garamond" w:cs="Garamond" w:eastAsia="Garamond" w:hint="default"/>
          <w:i/>
          <w:spacing w:val="5"/>
          <w:sz w:val="22"/>
          <w:szCs w:val="22"/>
        </w:rPr>
        <w:t>hagyd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sz w:val="22"/>
          <w:szCs w:val="22"/>
        </w:rPr>
        <w:t>könnyeket/Ilyen </w:t>
      </w:r>
      <w:r>
        <w:rPr>
          <w:rFonts w:ascii="Garamond" w:hAnsi="Garamond" w:cs="Garamond" w:eastAsia="Garamond" w:hint="default"/>
          <w:i/>
          <w:spacing w:val="3"/>
          <w:sz w:val="22"/>
          <w:szCs w:val="22"/>
        </w:rPr>
        <w:t>tett </w:t>
      </w:r>
      <w:r>
        <w:rPr>
          <w:rFonts w:ascii="Garamond" w:hAnsi="Garamond" w:cs="Garamond" w:eastAsia="Garamond" w:hint="default"/>
          <w:i/>
          <w:spacing w:val="4"/>
          <w:sz w:val="22"/>
          <w:szCs w:val="22"/>
        </w:rPr>
        <w:t>túléli az </w:t>
      </w:r>
      <w:r>
        <w:rPr>
          <w:rFonts w:ascii="Garamond" w:hAnsi="Garamond" w:cs="Garamond" w:eastAsia="Garamond" w:hint="default"/>
          <w:i/>
          <w:spacing w:val="5"/>
          <w:sz w:val="22"/>
          <w:szCs w:val="22"/>
        </w:rPr>
        <w:t>éveket.</w:t>
      </w:r>
      <w:r>
        <w:rPr>
          <w:rFonts w:ascii="Garamond" w:hAnsi="Garamond" w:cs="Garamond" w:eastAsia="Garamond" w:hint="default"/>
          <w:i/>
          <w:spacing w:val="46"/>
          <w:sz w:val="22"/>
          <w:szCs w:val="22"/>
        </w:rPr>
        <w:t> </w:t>
      </w:r>
      <w:r>
        <w:rPr>
          <w:rFonts w:ascii="Garamond" w:hAnsi="Garamond" w:cs="Garamond" w:eastAsia="Garamond" w:hint="default"/>
          <w:i/>
          <w:sz w:val="22"/>
          <w:szCs w:val="22"/>
        </w:rPr>
        <w:t>”</w:t>
      </w:r>
      <w:r>
        <w:rPr>
          <w:rFonts w:ascii="Garamond" w:hAnsi="Garamond" w:cs="Garamond" w:eastAsia="Garamond" w:hint="default"/>
          <w:sz w:val="22"/>
          <w:szCs w:val="22"/>
        </w:rPr>
      </w:r>
    </w:p>
    <w:p>
      <w:pPr>
        <w:spacing w:after="0" w:line="276" w:lineRule="auto"/>
        <w:jc w:val="left"/>
        <w:rPr>
          <w:rFonts w:ascii="Garamond" w:hAnsi="Garamond" w:cs="Garamond" w:eastAsia="Garamond" w:hint="default"/>
          <w:sz w:val="22"/>
          <w:szCs w:val="22"/>
        </w:rPr>
        <w:sectPr>
          <w:footerReference w:type="default" r:id="rId9"/>
          <w:pgSz w:w="8400" w:h="11900"/>
          <w:pgMar w:footer="1593" w:header="0" w:top="1100" w:bottom="1780" w:left="1160" w:right="116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9"/>
          <w:szCs w:val="29"/>
        </w:rPr>
      </w:pPr>
    </w:p>
    <w:p>
      <w:pPr>
        <w:tabs>
          <w:tab w:pos="1362" w:val="left" w:leader="none"/>
          <w:tab w:pos="1516" w:val="left" w:leader="none"/>
          <w:tab w:pos="1639" w:val="left" w:leader="none"/>
          <w:tab w:pos="1951" w:val="left" w:leader="none"/>
          <w:tab w:pos="2010" w:val="left" w:leader="none"/>
          <w:tab w:pos="2209" w:val="left" w:leader="none"/>
          <w:tab w:pos="2604" w:val="left" w:leader="none"/>
          <w:tab w:pos="2967" w:val="left" w:leader="none"/>
          <w:tab w:pos="3210" w:val="left" w:leader="none"/>
          <w:tab w:pos="3492" w:val="left" w:leader="none"/>
          <w:tab w:pos="3688" w:val="left" w:leader="none"/>
          <w:tab w:pos="4070" w:val="left" w:leader="none"/>
          <w:tab w:pos="4305" w:val="left" w:leader="none"/>
          <w:tab w:pos="4583" w:val="left" w:leader="none"/>
          <w:tab w:pos="4830" w:val="left" w:leader="none"/>
          <w:tab w:pos="5083" w:val="left" w:leader="none"/>
          <w:tab w:pos="5301" w:val="left" w:leader="none"/>
          <w:tab w:pos="5538" w:val="left" w:leader="none"/>
        </w:tabs>
        <w:spacing w:line="276" w:lineRule="auto" w:before="79"/>
        <w:ind w:left="892" w:right="388" w:firstLine="882"/>
        <w:jc w:val="left"/>
        <w:rPr>
          <w:rFonts w:ascii="Garamond" w:hAnsi="Garamond" w:cs="Garamond" w:eastAsia="Garamond" w:hint="default"/>
          <w:sz w:val="22"/>
          <w:szCs w:val="22"/>
        </w:rPr>
      </w:pPr>
      <w:r>
        <w:rPr>
          <w:rFonts w:ascii="Garamond" w:hAnsi="Garamond" w:cs="Garamond" w:eastAsia="Garamond" w:hint="default"/>
          <w:i/>
          <w:spacing w:val="8"/>
          <w:sz w:val="22"/>
          <w:szCs w:val="22"/>
        </w:rPr>
        <w:t>Ami</w:t>
      </w:r>
      <w:r>
        <w:rPr>
          <w:rFonts w:ascii="Garamond" w:hAnsi="Garamond" w:cs="Garamond" w:eastAsia="Garamond" w:hint="default"/>
          <w:i/>
          <w:spacing w:val="71"/>
          <w:sz w:val="22"/>
          <w:szCs w:val="22"/>
        </w:rPr>
        <w:t> </w:t>
      </w:r>
      <w:r>
        <w:rPr>
          <w:rFonts w:ascii="Garamond" w:hAnsi="Garamond" w:cs="Garamond" w:eastAsia="Garamond" w:hint="default"/>
          <w:i/>
          <w:spacing w:val="6"/>
          <w:sz w:val="22"/>
          <w:szCs w:val="22"/>
        </w:rPr>
        <w:t>azokat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politikai   </w:t>
      </w:r>
      <w:r>
        <w:rPr>
          <w:rFonts w:ascii="Garamond" w:hAnsi="Garamond" w:cs="Garamond" w:eastAsia="Garamond" w:hint="default"/>
          <w:i/>
          <w:spacing w:val="6"/>
          <w:sz w:val="22"/>
          <w:szCs w:val="22"/>
        </w:rPr>
        <w:t>menekülteket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il­ </w:t>
      </w:r>
      <w:r>
        <w:rPr>
          <w:rFonts w:ascii="Garamond" w:hAnsi="Garamond" w:cs="Garamond" w:eastAsia="Garamond" w:hint="default"/>
          <w:i/>
          <w:spacing w:val="2"/>
          <w:sz w:val="22"/>
          <w:szCs w:val="22"/>
        </w:rPr>
      </w:r>
      <w:r>
        <w:rPr>
          <w:rFonts w:ascii="Garamond" w:hAnsi="Garamond" w:cs="Garamond" w:eastAsia="Garamond" w:hint="default"/>
          <w:i/>
          <w:spacing w:val="3"/>
          <w:sz w:val="22"/>
          <w:szCs w:val="22"/>
        </w:rPr>
        <w:t>leti,   </w:t>
      </w:r>
      <w:r>
        <w:rPr>
          <w:rFonts w:ascii="Garamond" w:hAnsi="Garamond" w:cs="Garamond" w:eastAsia="Garamond" w:hint="default"/>
          <w:i/>
          <w:spacing w:val="5"/>
          <w:sz w:val="22"/>
          <w:szCs w:val="22"/>
        </w:rPr>
        <w:t>akik   </w:t>
      </w:r>
      <w:r>
        <w:rPr>
          <w:rFonts w:ascii="Garamond" w:hAnsi="Garamond" w:cs="Garamond" w:eastAsia="Garamond" w:hint="default"/>
          <w:i/>
          <w:sz w:val="22"/>
          <w:szCs w:val="22"/>
        </w:rPr>
        <w:t>a   </w:t>
      </w:r>
      <w:r>
        <w:rPr>
          <w:rFonts w:ascii="Garamond" w:hAnsi="Garamond" w:cs="Garamond" w:eastAsia="Garamond" w:hint="default"/>
          <w:i/>
          <w:spacing w:val="6"/>
          <w:sz w:val="22"/>
          <w:szCs w:val="22"/>
        </w:rPr>
        <w:t>fasizmus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évei   alatt   </w:t>
      </w:r>
      <w:r>
        <w:rPr>
          <w:rFonts w:ascii="Garamond" w:hAnsi="Garamond" w:cs="Garamond" w:eastAsia="Garamond" w:hint="default"/>
          <w:i/>
          <w:spacing w:val="5"/>
          <w:sz w:val="22"/>
          <w:szCs w:val="22"/>
        </w:rPr>
        <w:t>találtak   </w:t>
      </w:r>
      <w:r>
        <w:rPr>
          <w:rFonts w:ascii="Garamond" w:hAnsi="Garamond" w:cs="Garamond" w:eastAsia="Garamond" w:hint="default"/>
          <w:i/>
          <w:spacing w:val="6"/>
          <w:sz w:val="22"/>
          <w:szCs w:val="22"/>
        </w:rPr>
        <w:t>menedé­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ket</w:t>
        <w:tab/>
      </w:r>
      <w:r>
        <w:rPr>
          <w:rFonts w:ascii="Garamond" w:hAnsi="Garamond" w:cs="Garamond" w:eastAsia="Garamond" w:hint="default"/>
          <w:i/>
          <w:spacing w:val="6"/>
          <w:sz w:val="22"/>
          <w:szCs w:val="22"/>
        </w:rPr>
        <w:t>New</w:t>
        <w:tab/>
      </w:r>
      <w:r>
        <w:rPr>
          <w:rFonts w:ascii="Garamond" w:hAnsi="Garamond" w:cs="Garamond" w:eastAsia="Garamond" w:hint="default"/>
          <w:i/>
          <w:spacing w:val="7"/>
          <w:sz w:val="22"/>
          <w:szCs w:val="22"/>
        </w:rPr>
        <w:t>Yorkban,</w:t>
        <w:tab/>
      </w:r>
      <w:r>
        <w:rPr>
          <w:rFonts w:ascii="Garamond" w:hAnsi="Garamond" w:cs="Garamond" w:eastAsia="Garamond" w:hint="default"/>
          <w:i/>
          <w:spacing w:val="5"/>
          <w:w w:val="95"/>
          <w:sz w:val="22"/>
          <w:szCs w:val="22"/>
        </w:rPr>
        <w:t>nos,</w:t>
        <w:tab/>
      </w:r>
      <w:r>
        <w:rPr>
          <w:rFonts w:ascii="Garamond" w:hAnsi="Garamond" w:cs="Garamond" w:eastAsia="Garamond" w:hint="default"/>
          <w:i/>
          <w:spacing w:val="4"/>
          <w:sz w:val="22"/>
          <w:szCs w:val="22"/>
        </w:rPr>
        <w:t>ezek</w:t>
        <w:tab/>
      </w:r>
      <w:r>
        <w:rPr>
          <w:rFonts w:ascii="Garamond" w:hAnsi="Garamond" w:cs="Garamond" w:eastAsia="Garamond" w:hint="default"/>
          <w:i/>
          <w:spacing w:val="5"/>
          <w:sz w:val="22"/>
          <w:szCs w:val="22"/>
        </w:rPr>
        <w:t>még</w:t>
        <w:tab/>
      </w:r>
      <w:r>
        <w:rPr>
          <w:rFonts w:ascii="Garamond" w:hAnsi="Garamond" w:cs="Garamond" w:eastAsia="Garamond" w:hint="default"/>
          <w:i/>
          <w:spacing w:val="6"/>
          <w:sz w:val="22"/>
          <w:szCs w:val="22"/>
        </w:rPr>
        <w:t>számosabban</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voltak.</w:t>
        <w:tab/>
        <w:tab/>
      </w:r>
      <w:r>
        <w:rPr>
          <w:rFonts w:ascii="Garamond" w:hAnsi="Garamond" w:cs="Garamond" w:eastAsia="Garamond" w:hint="default"/>
          <w:i/>
          <w:spacing w:val="6"/>
          <w:sz w:val="22"/>
          <w:szCs w:val="22"/>
        </w:rPr>
        <w:t>Én</w:t>
        <w:tab/>
        <w:tab/>
        <w:t>kislányként</w:t>
        <w:tab/>
        <w:t>sokukat</w:t>
        <w:tab/>
        <w:tab/>
      </w:r>
      <w:r>
        <w:rPr>
          <w:rFonts w:ascii="Garamond" w:hAnsi="Garamond" w:cs="Garamond" w:eastAsia="Garamond" w:hint="default"/>
          <w:i/>
          <w:spacing w:val="5"/>
          <w:sz w:val="22"/>
          <w:szCs w:val="22"/>
        </w:rPr>
        <w:t>ismertem,</w:t>
        <w:tab/>
        <w:tab/>
        <w:t>mert </w:t>
      </w:r>
      <w:r>
        <w:rPr>
          <w:rFonts w:ascii="Garamond" w:hAnsi="Garamond" w:cs="Garamond" w:eastAsia="Garamond" w:hint="default"/>
          <w:i/>
          <w:spacing w:val="5"/>
          <w:sz w:val="22"/>
          <w:szCs w:val="22"/>
        </w:rPr>
      </w:r>
      <w:r>
        <w:rPr>
          <w:rFonts w:ascii="Garamond" w:hAnsi="Garamond" w:cs="Garamond" w:eastAsia="Garamond" w:hint="default"/>
          <w:i/>
          <w:spacing w:val="7"/>
          <w:sz w:val="22"/>
          <w:szCs w:val="22"/>
        </w:rPr>
        <w:t>apámhoz   </w:t>
      </w:r>
      <w:r>
        <w:rPr>
          <w:rFonts w:ascii="Garamond" w:hAnsi="Garamond" w:cs="Garamond" w:eastAsia="Garamond" w:hint="default"/>
          <w:i/>
          <w:spacing w:val="6"/>
          <w:sz w:val="22"/>
          <w:szCs w:val="22"/>
        </w:rPr>
        <w:t>hasonlóan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ők   </w:t>
      </w:r>
      <w:r>
        <w:rPr>
          <w:rFonts w:ascii="Garamond" w:hAnsi="Garamond" w:cs="Garamond" w:eastAsia="Garamond" w:hint="default"/>
          <w:i/>
          <w:sz w:val="22"/>
          <w:szCs w:val="22"/>
        </w:rPr>
        <w:t>is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„Igazság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Szabad­ </w:t>
      </w:r>
      <w:r>
        <w:rPr>
          <w:rFonts w:ascii="Garamond" w:hAnsi="Garamond" w:cs="Garamond" w:eastAsia="Garamond" w:hint="default"/>
          <w:i/>
          <w:spacing w:val="6"/>
          <w:sz w:val="22"/>
          <w:szCs w:val="22"/>
        </w:rPr>
      </w:r>
      <w:r>
        <w:rPr>
          <w:rFonts w:ascii="Garamond" w:hAnsi="Garamond" w:cs="Garamond" w:eastAsia="Garamond" w:hint="default"/>
          <w:i/>
          <w:spacing w:val="4"/>
          <w:w w:val="95"/>
          <w:sz w:val="22"/>
          <w:szCs w:val="22"/>
        </w:rPr>
        <w:t>ság</w:t>
        <w:tab/>
        <w:tab/>
      </w:r>
      <w:r>
        <w:rPr>
          <w:rFonts w:ascii="Garamond" w:hAnsi="Garamond" w:cs="Garamond" w:eastAsia="Garamond" w:hint="default"/>
          <w:i/>
          <w:spacing w:val="7"/>
          <w:sz w:val="22"/>
          <w:szCs w:val="22"/>
        </w:rPr>
        <w:t>mozgalomhoz</w:t>
        <w:tab/>
        <w:tab/>
      </w:r>
      <w:r>
        <w:rPr>
          <w:rFonts w:ascii="Garamond" w:hAnsi="Garamond" w:cs="Garamond" w:eastAsia="Garamond" w:hint="default"/>
          <w:i/>
          <w:spacing w:val="6"/>
          <w:sz w:val="22"/>
          <w:szCs w:val="22"/>
        </w:rPr>
        <w:t>tartoztak:</w:t>
        <w:tab/>
        <w:t>ahhoz,</w:t>
        <w:tab/>
        <w:tab/>
      </w:r>
      <w:r>
        <w:rPr>
          <w:rFonts w:ascii="Garamond" w:hAnsi="Garamond" w:cs="Garamond" w:eastAsia="Garamond" w:hint="default"/>
          <w:i/>
          <w:spacing w:val="5"/>
          <w:sz w:val="22"/>
          <w:szCs w:val="22"/>
        </w:rPr>
        <w:t>amelyet </w:t>
      </w:r>
      <w:r>
        <w:rPr>
          <w:rFonts w:ascii="Garamond" w:hAnsi="Garamond" w:cs="Garamond" w:eastAsia="Garamond" w:hint="default"/>
          <w:i/>
          <w:spacing w:val="5"/>
          <w:sz w:val="22"/>
          <w:szCs w:val="22"/>
        </w:rPr>
        <w:t>Carlo </w:t>
      </w:r>
      <w:r>
        <w:rPr>
          <w:rFonts w:ascii="Garamond" w:hAnsi="Garamond" w:cs="Garamond" w:eastAsia="Garamond" w:hint="default"/>
          <w:i/>
          <w:sz w:val="22"/>
          <w:szCs w:val="22"/>
        </w:rPr>
        <w:t>és </w:t>
      </w:r>
      <w:r>
        <w:rPr>
          <w:rFonts w:ascii="Garamond" w:hAnsi="Garamond" w:cs="Garamond" w:eastAsia="Garamond" w:hint="default"/>
          <w:i/>
          <w:spacing w:val="5"/>
          <w:sz w:val="22"/>
          <w:szCs w:val="22"/>
        </w:rPr>
        <w:t>Nello  Rosselli  </w:t>
      </w:r>
      <w:r>
        <w:rPr>
          <w:rFonts w:ascii="Garamond" w:hAnsi="Garamond" w:cs="Garamond" w:eastAsia="Garamond" w:hint="default"/>
          <w:i/>
          <w:spacing w:val="4"/>
          <w:sz w:val="22"/>
          <w:szCs w:val="22"/>
        </w:rPr>
        <w:t>építettek  ki,  </w:t>
      </w:r>
      <w:r>
        <w:rPr>
          <w:rFonts w:ascii="Garamond" w:hAnsi="Garamond" w:cs="Garamond" w:eastAsia="Garamond" w:hint="default"/>
          <w:i/>
          <w:spacing w:val="5"/>
          <w:sz w:val="22"/>
          <w:szCs w:val="22"/>
        </w:rPr>
        <w:t>mielőtt  meg­ </w:t>
      </w:r>
      <w:r>
        <w:rPr>
          <w:rFonts w:ascii="Garamond" w:hAnsi="Garamond" w:cs="Garamond" w:eastAsia="Garamond" w:hint="default"/>
          <w:i/>
          <w:spacing w:val="5"/>
          <w:sz w:val="22"/>
          <w:szCs w:val="22"/>
        </w:rPr>
        <w:t>gyilkolták</w:t>
        <w:tab/>
        <w:t>volna</w:t>
        <w:tab/>
        <w:t>őket</w:t>
        <w:tab/>
        <w:tab/>
      </w:r>
      <w:r>
        <w:rPr>
          <w:rFonts w:ascii="Garamond" w:hAnsi="Garamond" w:cs="Garamond" w:eastAsia="Garamond" w:hint="default"/>
          <w:i/>
          <w:spacing w:val="6"/>
          <w:sz w:val="22"/>
          <w:szCs w:val="22"/>
        </w:rPr>
        <w:t>Franciaországban</w:t>
        <w:tab/>
        <w:t>Mussolini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francia</w:t>
        <w:tab/>
        <w:tab/>
      </w:r>
      <w:r>
        <w:rPr>
          <w:rFonts w:ascii="Garamond" w:hAnsi="Garamond" w:cs="Garamond" w:eastAsia="Garamond" w:hint="default"/>
          <w:i/>
          <w:spacing w:val="5"/>
          <w:sz w:val="22"/>
          <w:szCs w:val="22"/>
        </w:rPr>
        <w:t>zsoldosai.</w:t>
        <w:tab/>
      </w:r>
      <w:r>
        <w:rPr>
          <w:rFonts w:ascii="Garamond" w:hAnsi="Garamond" w:cs="Garamond" w:eastAsia="Garamond" w:hint="default"/>
          <w:i/>
          <w:spacing w:val="6"/>
          <w:sz w:val="22"/>
          <w:szCs w:val="22"/>
        </w:rPr>
        <w:t>Vagyis</w:t>
        <w:tab/>
      </w:r>
      <w:r>
        <w:rPr>
          <w:rFonts w:ascii="Garamond" w:hAnsi="Garamond" w:cs="Garamond" w:eastAsia="Garamond" w:hint="default"/>
          <w:i/>
          <w:sz w:val="22"/>
          <w:szCs w:val="22"/>
        </w:rPr>
        <w:t>a</w:t>
        <w:tab/>
        <w:tab/>
      </w:r>
      <w:r>
        <w:rPr>
          <w:rFonts w:ascii="Garamond" w:hAnsi="Garamond" w:cs="Garamond" w:eastAsia="Garamond" w:hint="default"/>
          <w:i/>
          <w:spacing w:val="6"/>
          <w:sz w:val="22"/>
          <w:szCs w:val="22"/>
        </w:rPr>
        <w:t>cagoulardok.</w:t>
        <w:tab/>
        <w:t>1924-ben </w:t>
      </w:r>
      <w:r>
        <w:rPr>
          <w:rFonts w:ascii="Garamond" w:hAnsi="Garamond" w:cs="Garamond" w:eastAsia="Garamond" w:hint="default"/>
          <w:i/>
          <w:spacing w:val="6"/>
          <w:sz w:val="22"/>
          <w:szCs w:val="22"/>
        </w:rPr>
        <w:t>Girolamo Valenti </w:t>
      </w:r>
      <w:r>
        <w:rPr>
          <w:rFonts w:ascii="Garamond" w:hAnsi="Garamond" w:cs="Garamond" w:eastAsia="Garamond" w:hint="default"/>
          <w:i/>
          <w:spacing w:val="5"/>
          <w:sz w:val="22"/>
          <w:szCs w:val="22"/>
        </w:rPr>
        <w:t>érkezett, </w:t>
      </w:r>
      <w:r>
        <w:rPr>
          <w:rFonts w:ascii="Garamond" w:hAnsi="Garamond" w:cs="Garamond" w:eastAsia="Garamond" w:hint="default"/>
          <w:i/>
          <w:spacing w:val="6"/>
          <w:sz w:val="22"/>
          <w:szCs w:val="22"/>
        </w:rPr>
        <w:t>aki </w:t>
      </w:r>
      <w:r>
        <w:rPr>
          <w:rFonts w:ascii="Garamond" w:hAnsi="Garamond" w:cs="Garamond" w:eastAsia="Garamond" w:hint="default"/>
          <w:i/>
          <w:spacing w:val="3"/>
          <w:sz w:val="22"/>
          <w:szCs w:val="22"/>
        </w:rPr>
        <w:t>az </w:t>
      </w:r>
      <w:r>
        <w:rPr>
          <w:rFonts w:ascii="Garamond" w:hAnsi="Garamond" w:cs="Garamond" w:eastAsia="Garamond" w:hint="default"/>
          <w:i/>
          <w:spacing w:val="7"/>
          <w:sz w:val="22"/>
          <w:szCs w:val="22"/>
        </w:rPr>
        <w:t>„Új </w:t>
      </w:r>
      <w:r>
        <w:rPr>
          <w:rFonts w:ascii="Garamond" w:hAnsi="Garamond" w:cs="Garamond" w:eastAsia="Garamond" w:hint="default"/>
          <w:i/>
          <w:spacing w:val="6"/>
          <w:sz w:val="22"/>
          <w:szCs w:val="22"/>
        </w:rPr>
        <w:t>Világ </w:t>
      </w:r>
      <w:r>
        <w:rPr>
          <w:rFonts w:ascii="Garamond" w:hAnsi="Garamond" w:cs="Garamond" w:eastAsia="Garamond" w:hint="default"/>
          <w:i/>
          <w:spacing w:val="5"/>
          <w:sz w:val="22"/>
          <w:szCs w:val="22"/>
        </w:rPr>
        <w:t>nevű </w:t>
      </w:r>
      <w:r>
        <w:rPr>
          <w:rFonts w:ascii="Garamond" w:hAnsi="Garamond" w:cs="Garamond" w:eastAsia="Garamond" w:hint="default"/>
          <w:i/>
          <w:spacing w:val="5"/>
          <w:sz w:val="22"/>
          <w:szCs w:val="22"/>
        </w:rPr>
        <w:t>antifasiszta</w:t>
        <w:tab/>
        <w:tab/>
        <w:t>lapot</w:t>
        <w:tab/>
        <w:t>alapította</w:t>
        <w:tab/>
      </w:r>
      <w:r>
        <w:rPr>
          <w:rFonts w:ascii="Garamond" w:hAnsi="Garamond" w:cs="Garamond" w:eastAsia="Garamond" w:hint="default"/>
          <w:i/>
          <w:spacing w:val="7"/>
          <w:w w:val="95"/>
          <w:sz w:val="22"/>
          <w:szCs w:val="22"/>
        </w:rPr>
        <w:t>New</w:t>
        <w:tab/>
      </w:r>
      <w:r>
        <w:rPr>
          <w:rFonts w:ascii="Garamond" w:hAnsi="Garamond" w:cs="Garamond" w:eastAsia="Garamond" w:hint="default"/>
          <w:i/>
          <w:spacing w:val="7"/>
          <w:sz w:val="22"/>
          <w:szCs w:val="22"/>
        </w:rPr>
        <w:t>Yorkban.</w:t>
        <w:tab/>
      </w:r>
      <w:r>
        <w:rPr>
          <w:rFonts w:ascii="Garamond" w:hAnsi="Garamond" w:cs="Garamond" w:eastAsia="Garamond" w:hint="default"/>
          <w:i/>
          <w:spacing w:val="6"/>
          <w:sz w:val="22"/>
          <w:szCs w:val="22"/>
        </w:rPr>
        <w:t>1925-</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ben </w:t>
      </w:r>
      <w:r>
        <w:rPr>
          <w:rFonts w:ascii="Garamond" w:hAnsi="Garamond" w:cs="Garamond" w:eastAsia="Garamond" w:hint="default"/>
          <w:i/>
          <w:spacing w:val="8"/>
          <w:sz w:val="22"/>
          <w:szCs w:val="22"/>
        </w:rPr>
        <w:t>Armando </w:t>
      </w:r>
      <w:r>
        <w:rPr>
          <w:rFonts w:ascii="Garamond" w:hAnsi="Garamond" w:cs="Garamond" w:eastAsia="Garamond" w:hint="default"/>
          <w:i/>
          <w:spacing w:val="5"/>
          <w:sz w:val="22"/>
          <w:szCs w:val="22"/>
        </w:rPr>
        <w:t>Borghi, aki megalapította </w:t>
      </w:r>
      <w:r>
        <w:rPr>
          <w:rFonts w:ascii="Garamond" w:hAnsi="Garamond" w:cs="Garamond" w:eastAsia="Garamond" w:hint="default"/>
          <w:i/>
          <w:spacing w:val="4"/>
          <w:sz w:val="22"/>
          <w:szCs w:val="22"/>
        </w:rPr>
        <w:t>az </w:t>
      </w:r>
      <w:r>
        <w:rPr>
          <w:rFonts w:ascii="Garamond" w:hAnsi="Garamond" w:cs="Garamond" w:eastAsia="Garamond" w:hint="default"/>
          <w:i/>
          <w:sz w:val="22"/>
          <w:szCs w:val="22"/>
        </w:rPr>
        <w:t>„ </w:t>
      </w:r>
      <w:r>
        <w:rPr>
          <w:rFonts w:ascii="Garamond" w:hAnsi="Garamond" w:cs="Garamond" w:eastAsia="Garamond" w:hint="default"/>
          <w:i/>
          <w:spacing w:val="6"/>
          <w:sz w:val="22"/>
          <w:szCs w:val="22"/>
        </w:rPr>
        <w:t>Olasz-</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7"/>
          <w:sz w:val="22"/>
          <w:szCs w:val="22"/>
        </w:rPr>
        <w:t>Amerikai  </w:t>
      </w:r>
      <w:r>
        <w:rPr>
          <w:rFonts w:ascii="Garamond" w:hAnsi="Garamond" w:cs="Garamond" w:eastAsia="Garamond" w:hint="default"/>
          <w:i/>
          <w:spacing w:val="26"/>
          <w:sz w:val="22"/>
          <w:szCs w:val="22"/>
        </w:rPr>
        <w:t> </w:t>
      </w:r>
      <w:r>
        <w:rPr>
          <w:rFonts w:ascii="Garamond" w:hAnsi="Garamond" w:cs="Garamond" w:eastAsia="Garamond" w:hint="default"/>
          <w:i/>
          <w:spacing w:val="5"/>
          <w:sz w:val="22"/>
          <w:szCs w:val="22"/>
        </w:rPr>
        <w:t>Ellenállás”-t.  </w:t>
      </w:r>
      <w:r>
        <w:rPr>
          <w:rFonts w:ascii="Garamond" w:hAnsi="Garamond" w:cs="Garamond" w:eastAsia="Garamond" w:hint="default"/>
          <w:i/>
          <w:spacing w:val="30"/>
          <w:sz w:val="22"/>
          <w:szCs w:val="22"/>
        </w:rPr>
        <w:t> </w:t>
      </w:r>
      <w:r>
        <w:rPr>
          <w:rFonts w:ascii="Garamond" w:hAnsi="Garamond" w:cs="Garamond" w:eastAsia="Garamond" w:hint="default"/>
          <w:i/>
          <w:spacing w:val="6"/>
          <w:sz w:val="22"/>
          <w:szCs w:val="22"/>
        </w:rPr>
        <w:t>1926-ban</w:t>
        <w:tab/>
      </w:r>
      <w:r>
        <w:rPr>
          <w:rFonts w:ascii="Garamond" w:hAnsi="Garamond" w:cs="Garamond" w:eastAsia="Garamond" w:hint="default"/>
          <w:i/>
          <w:spacing w:val="5"/>
          <w:sz w:val="22"/>
          <w:szCs w:val="22"/>
        </w:rPr>
        <w:t>Carlo</w:t>
        <w:tab/>
        <w:t>Tresca</w:t>
        <w:tab/>
      </w:r>
      <w:r>
        <w:rPr>
          <w:rFonts w:ascii="Garamond" w:hAnsi="Garamond" w:cs="Garamond" w:eastAsia="Garamond" w:hint="default"/>
          <w:i/>
          <w:sz w:val="22"/>
          <w:szCs w:val="22"/>
        </w:rPr>
        <w:t>és </w:t>
      </w:r>
      <w:r>
        <w:rPr>
          <w:rFonts w:ascii="Garamond" w:hAnsi="Garamond" w:cs="Garamond" w:eastAsia="Garamond" w:hint="default"/>
          <w:i/>
          <w:sz w:val="22"/>
          <w:szCs w:val="22"/>
        </w:rPr>
      </w:r>
      <w:r>
        <w:rPr>
          <w:rFonts w:ascii="Garamond" w:hAnsi="Garamond" w:cs="Garamond" w:eastAsia="Garamond" w:hint="default"/>
          <w:i/>
          <w:spacing w:val="6"/>
          <w:sz w:val="22"/>
          <w:szCs w:val="22"/>
        </w:rPr>
        <w:t>Arturo</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Giovannitti,</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akik </w:t>
      </w:r>
      <w:r>
        <w:rPr>
          <w:rFonts w:ascii="Garamond" w:hAnsi="Garamond" w:cs="Garamond" w:eastAsia="Garamond" w:hint="default"/>
          <w:i/>
          <w:spacing w:val="6"/>
          <w:sz w:val="22"/>
          <w:szCs w:val="22"/>
        </w:rPr>
        <w:t>megalkották</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az </w:t>
      </w:r>
      <w:r>
        <w:rPr>
          <w:rFonts w:ascii="Garamond" w:hAnsi="Garamond" w:cs="Garamond" w:eastAsia="Garamond" w:hint="default"/>
          <w:i/>
          <w:spacing w:val="7"/>
          <w:sz w:val="22"/>
          <w:szCs w:val="22"/>
        </w:rPr>
        <w:t>„Észak- </w:t>
      </w:r>
      <w:r>
        <w:rPr>
          <w:rFonts w:ascii="Garamond" w:hAnsi="Garamond" w:cs="Garamond" w:eastAsia="Garamond" w:hint="default"/>
          <w:i/>
          <w:spacing w:val="7"/>
          <w:sz w:val="22"/>
          <w:szCs w:val="22"/>
        </w:rPr>
        <w:t>Amerikai </w:t>
      </w:r>
      <w:r>
        <w:rPr>
          <w:rFonts w:ascii="Garamond" w:hAnsi="Garamond" w:cs="Garamond" w:eastAsia="Garamond" w:hint="default"/>
          <w:i/>
          <w:spacing w:val="5"/>
          <w:sz w:val="22"/>
          <w:szCs w:val="22"/>
        </w:rPr>
        <w:t>Antifasiszta Szövetség”-et.  </w:t>
      </w:r>
      <w:r>
        <w:rPr>
          <w:rFonts w:ascii="Garamond" w:hAnsi="Garamond" w:cs="Garamond" w:eastAsia="Garamond" w:hint="default"/>
          <w:i/>
          <w:spacing w:val="6"/>
          <w:sz w:val="22"/>
          <w:szCs w:val="22"/>
        </w:rPr>
        <w:t>1927-ben</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nagyszerű </w:t>
      </w:r>
      <w:r>
        <w:rPr>
          <w:rFonts w:ascii="Garamond" w:hAnsi="Garamond" w:cs="Garamond" w:eastAsia="Garamond" w:hint="default"/>
          <w:i/>
          <w:spacing w:val="6"/>
          <w:sz w:val="22"/>
          <w:szCs w:val="22"/>
        </w:rPr>
        <w:t>Gaetano Salvemini, aki hamarosan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massachusettsi   </w:t>
      </w:r>
      <w:r>
        <w:rPr>
          <w:rFonts w:ascii="Garamond" w:hAnsi="Garamond" w:cs="Garamond" w:eastAsia="Garamond" w:hint="default"/>
          <w:i/>
          <w:spacing w:val="6"/>
          <w:sz w:val="22"/>
          <w:szCs w:val="22"/>
        </w:rPr>
        <w:t>Cambridge-be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költözött,   hogy   </w:t>
      </w:r>
      <w:r>
        <w:rPr>
          <w:rFonts w:ascii="Garamond" w:hAnsi="Garamond" w:cs="Garamond" w:eastAsia="Garamond" w:hint="default"/>
          <w:i/>
          <w:spacing w:val="4"/>
          <w:sz w:val="22"/>
          <w:szCs w:val="22"/>
        </w:rPr>
        <w:t>tör­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ténelmet   tanítson   </w:t>
      </w:r>
      <w:r>
        <w:rPr>
          <w:rFonts w:ascii="Garamond" w:hAnsi="Garamond" w:cs="Garamond" w:eastAsia="Garamond" w:hint="default"/>
          <w:i/>
          <w:sz w:val="22"/>
          <w:szCs w:val="22"/>
        </w:rPr>
        <w:t>a   </w:t>
      </w:r>
      <w:r>
        <w:rPr>
          <w:rFonts w:ascii="Garamond" w:hAnsi="Garamond" w:cs="Garamond" w:eastAsia="Garamond" w:hint="default"/>
          <w:i/>
          <w:spacing w:val="6"/>
          <w:sz w:val="22"/>
          <w:szCs w:val="22"/>
        </w:rPr>
        <w:t>Harvard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Egyetemen,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ugyan­ </w:t>
      </w:r>
      <w:r>
        <w:rPr>
          <w:rFonts w:ascii="Garamond" w:hAnsi="Garamond" w:cs="Garamond" w:eastAsia="Garamond" w:hint="default"/>
          <w:i/>
          <w:spacing w:val="6"/>
          <w:sz w:val="22"/>
          <w:szCs w:val="22"/>
        </w:rPr>
      </w:r>
      <w:r>
        <w:rPr>
          <w:rFonts w:ascii="Garamond" w:hAnsi="Garamond" w:cs="Garamond" w:eastAsia="Garamond" w:hint="default"/>
          <w:i/>
          <w:spacing w:val="7"/>
          <w:sz w:val="22"/>
          <w:szCs w:val="22"/>
        </w:rPr>
        <w:t>akkor   </w:t>
      </w:r>
      <w:r>
        <w:rPr>
          <w:rFonts w:ascii="Garamond" w:hAnsi="Garamond" w:cs="Garamond" w:eastAsia="Garamond" w:hint="default"/>
          <w:i/>
          <w:spacing w:val="5"/>
          <w:sz w:val="22"/>
          <w:szCs w:val="22"/>
        </w:rPr>
        <w:t>végigutazta    </w:t>
      </w:r>
      <w:r>
        <w:rPr>
          <w:rFonts w:ascii="Garamond" w:hAnsi="Garamond" w:cs="Garamond" w:eastAsia="Garamond" w:hint="default"/>
          <w:i/>
          <w:spacing w:val="3"/>
          <w:sz w:val="22"/>
          <w:szCs w:val="22"/>
        </w:rPr>
        <w:t>az    </w:t>
      </w:r>
      <w:r>
        <w:rPr>
          <w:rFonts w:ascii="Garamond" w:hAnsi="Garamond" w:cs="Garamond" w:eastAsia="Garamond" w:hint="default"/>
          <w:i/>
          <w:spacing w:val="7"/>
          <w:sz w:val="22"/>
          <w:szCs w:val="22"/>
        </w:rPr>
        <w:t>Államokat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beleordította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amerikaiak </w:t>
      </w:r>
      <w:r>
        <w:rPr>
          <w:rFonts w:ascii="Garamond" w:hAnsi="Garamond" w:cs="Garamond" w:eastAsia="Garamond" w:hint="default"/>
          <w:i/>
          <w:spacing w:val="4"/>
          <w:sz w:val="22"/>
          <w:szCs w:val="22"/>
        </w:rPr>
        <w:t>fülébe  </w:t>
      </w:r>
      <w:r>
        <w:rPr>
          <w:rFonts w:ascii="Garamond" w:hAnsi="Garamond" w:cs="Garamond" w:eastAsia="Garamond" w:hint="default"/>
          <w:i/>
          <w:spacing w:val="5"/>
          <w:sz w:val="22"/>
          <w:szCs w:val="22"/>
        </w:rPr>
        <w:t>Hitler-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Mussolini-ellenes </w:t>
      </w:r>
      <w:r>
        <w:rPr>
          <w:rFonts w:ascii="Garamond" w:hAnsi="Garamond" w:cs="Garamond" w:eastAsia="Garamond" w:hint="default"/>
          <w:i/>
          <w:spacing w:val="5"/>
          <w:sz w:val="22"/>
          <w:szCs w:val="22"/>
        </w:rPr>
        <w:t>előadásait. </w:t>
      </w:r>
      <w:r>
        <w:rPr>
          <w:rFonts w:ascii="Garamond" w:hAnsi="Garamond" w:cs="Garamond" w:eastAsia="Garamond" w:hint="default"/>
          <w:i/>
          <w:spacing w:val="2"/>
          <w:sz w:val="22"/>
          <w:szCs w:val="22"/>
        </w:rPr>
        <w:t>(A </w:t>
      </w:r>
      <w:r>
        <w:rPr>
          <w:rFonts w:ascii="Garamond" w:hAnsi="Garamond" w:cs="Garamond" w:eastAsia="Garamond" w:hint="default"/>
          <w:i/>
          <w:spacing w:val="6"/>
          <w:sz w:val="22"/>
          <w:szCs w:val="22"/>
        </w:rPr>
        <w:t>nappaliban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őrzöm </w:t>
      </w:r>
      <w:r>
        <w:rPr>
          <w:rFonts w:ascii="Garamond" w:hAnsi="Garamond" w:cs="Garamond" w:eastAsia="Garamond" w:hint="default"/>
          <w:i/>
          <w:spacing w:val="4"/>
          <w:sz w:val="22"/>
          <w:szCs w:val="22"/>
        </w:rPr>
        <w:t>az egyik  </w:t>
      </w:r>
      <w:r>
        <w:rPr>
          <w:rFonts w:ascii="Garamond" w:hAnsi="Garamond" w:cs="Garamond" w:eastAsia="Garamond" w:hint="default"/>
          <w:i/>
          <w:spacing w:val="5"/>
          <w:sz w:val="22"/>
          <w:szCs w:val="22"/>
        </w:rPr>
        <w:t>előadás  </w:t>
      </w:r>
      <w:r>
        <w:rPr>
          <w:rFonts w:ascii="Garamond" w:hAnsi="Garamond" w:cs="Garamond" w:eastAsia="Garamond" w:hint="default"/>
          <w:i/>
          <w:spacing w:val="5"/>
          <w:sz w:val="22"/>
          <w:szCs w:val="22"/>
        </w:rPr>
        <w:t>plakátját.  </w:t>
      </w:r>
      <w:r>
        <w:rPr>
          <w:rFonts w:ascii="Garamond" w:hAnsi="Garamond" w:cs="Garamond" w:eastAsia="Garamond" w:hint="default"/>
          <w:i/>
          <w:spacing w:val="7"/>
          <w:sz w:val="22"/>
          <w:szCs w:val="22"/>
        </w:rPr>
        <w:t>Ezüst  </w:t>
      </w:r>
      <w:r>
        <w:rPr>
          <w:rFonts w:ascii="Garamond" w:hAnsi="Garamond" w:cs="Garamond" w:eastAsia="Garamond" w:hint="default"/>
          <w:i/>
          <w:spacing w:val="5"/>
          <w:sz w:val="22"/>
          <w:szCs w:val="22"/>
        </w:rPr>
        <w:t>keretbe  foglaltam,  </w:t>
      </w:r>
      <w:r>
        <w:rPr>
          <w:rFonts w:ascii="Garamond" w:hAnsi="Garamond" w:cs="Garamond" w:eastAsia="Garamond" w:hint="default"/>
          <w:i/>
          <w:sz w:val="22"/>
          <w:szCs w:val="22"/>
        </w:rPr>
        <w:t>a  </w:t>
      </w:r>
      <w:r>
        <w:rPr>
          <w:rFonts w:ascii="Garamond" w:hAnsi="Garamond" w:cs="Garamond" w:eastAsia="Garamond" w:hint="default"/>
          <w:i/>
          <w:spacing w:val="6"/>
          <w:sz w:val="22"/>
          <w:szCs w:val="22"/>
        </w:rPr>
        <w:t>következő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olvasható  </w:t>
      </w:r>
      <w:r>
        <w:rPr>
          <w:rFonts w:ascii="Garamond" w:hAnsi="Garamond" w:cs="Garamond" w:eastAsia="Garamond" w:hint="default"/>
          <w:i/>
          <w:spacing w:val="4"/>
          <w:sz w:val="22"/>
          <w:szCs w:val="22"/>
        </w:rPr>
        <w:t>rajta:  </w:t>
      </w:r>
      <w:r>
        <w:rPr>
          <w:rFonts w:ascii="Garamond" w:hAnsi="Garamond" w:cs="Garamond" w:eastAsia="Garamond" w:hint="default"/>
          <w:i/>
          <w:spacing w:val="7"/>
          <w:sz w:val="22"/>
          <w:szCs w:val="22"/>
        </w:rPr>
        <w:t>„Vasárnap,  </w:t>
      </w:r>
      <w:r>
        <w:rPr>
          <w:rFonts w:ascii="Garamond" w:hAnsi="Garamond" w:cs="Garamond" w:eastAsia="Garamond" w:hint="default"/>
          <w:i/>
          <w:spacing w:val="6"/>
          <w:sz w:val="22"/>
          <w:szCs w:val="22"/>
        </w:rPr>
        <w:t>1933.  május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7-én,  </w:t>
      </w:r>
      <w:r>
        <w:rPr>
          <w:rFonts w:ascii="Garamond" w:hAnsi="Garamond" w:cs="Garamond" w:eastAsia="Garamond" w:hint="default"/>
          <w:i/>
          <w:spacing w:val="4"/>
          <w:sz w:val="22"/>
          <w:szCs w:val="22"/>
        </w:rPr>
        <w:t>dél­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után   </w:t>
      </w:r>
      <w:r>
        <w:rPr>
          <w:rFonts w:ascii="Garamond" w:hAnsi="Garamond" w:cs="Garamond" w:eastAsia="Garamond" w:hint="default"/>
          <w:i/>
          <w:spacing w:val="2"/>
          <w:sz w:val="22"/>
          <w:szCs w:val="22"/>
        </w:rPr>
        <w:t>fél   </w:t>
      </w:r>
      <w:r>
        <w:rPr>
          <w:rFonts w:ascii="Garamond" w:hAnsi="Garamond" w:cs="Garamond" w:eastAsia="Garamond" w:hint="default"/>
          <w:i/>
          <w:spacing w:val="7"/>
          <w:sz w:val="22"/>
          <w:szCs w:val="22"/>
        </w:rPr>
        <w:t>háromkor   </w:t>
      </w:r>
      <w:r>
        <w:rPr>
          <w:rFonts w:ascii="Garamond" w:hAnsi="Garamond" w:cs="Garamond" w:eastAsia="Garamond" w:hint="default"/>
          <w:i/>
          <w:spacing w:val="5"/>
          <w:sz w:val="22"/>
          <w:szCs w:val="22"/>
        </w:rPr>
        <w:t>antifasiszta   gyűlés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Irving </w:t>
      </w:r>
      <w:r>
        <w:rPr>
          <w:rFonts w:ascii="Garamond" w:hAnsi="Garamond" w:cs="Garamond" w:eastAsia="Garamond" w:hint="default"/>
          <w:i/>
          <w:spacing w:val="5"/>
          <w:sz w:val="22"/>
          <w:szCs w:val="22"/>
        </w:rPr>
        <w:t>Plaza </w:t>
      </w:r>
      <w:r>
        <w:rPr>
          <w:rFonts w:ascii="Garamond" w:hAnsi="Garamond" w:cs="Garamond" w:eastAsia="Garamond" w:hint="default"/>
          <w:i/>
          <w:spacing w:val="6"/>
          <w:sz w:val="22"/>
          <w:szCs w:val="22"/>
        </w:rPr>
        <w:t>Hotelben.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Irving  </w:t>
      </w:r>
      <w:r>
        <w:rPr>
          <w:rFonts w:ascii="Garamond" w:hAnsi="Garamond" w:cs="Garamond" w:eastAsia="Garamond" w:hint="default"/>
          <w:i/>
          <w:spacing w:val="6"/>
          <w:sz w:val="22"/>
          <w:szCs w:val="22"/>
        </w:rPr>
        <w:t>Plaza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15-dik  utca,  </w:t>
      </w:r>
      <w:r>
        <w:rPr>
          <w:rFonts w:ascii="Garamond" w:hAnsi="Garamond" w:cs="Garamond" w:eastAsia="Garamond" w:hint="default"/>
          <w:i/>
          <w:spacing w:val="6"/>
          <w:sz w:val="22"/>
          <w:szCs w:val="22"/>
        </w:rPr>
        <w:t>New </w:t>
      </w:r>
      <w:r>
        <w:rPr>
          <w:rFonts w:ascii="Garamond" w:hAnsi="Garamond" w:cs="Garamond" w:eastAsia="Garamond" w:hint="default"/>
          <w:i/>
          <w:spacing w:val="6"/>
          <w:sz w:val="22"/>
          <w:szCs w:val="22"/>
        </w:rPr>
      </w:r>
      <w:r>
        <w:rPr>
          <w:rFonts w:ascii="Garamond" w:hAnsi="Garamond" w:cs="Garamond" w:eastAsia="Garamond" w:hint="default"/>
          <w:i/>
          <w:spacing w:val="7"/>
          <w:sz w:val="22"/>
          <w:szCs w:val="22"/>
        </w:rPr>
        <w:t>York. G. </w:t>
      </w:r>
      <w:r>
        <w:rPr>
          <w:rFonts w:ascii="Garamond" w:hAnsi="Garamond" w:cs="Garamond" w:eastAsia="Garamond" w:hint="default"/>
          <w:i/>
          <w:spacing w:val="6"/>
          <w:sz w:val="22"/>
          <w:szCs w:val="22"/>
        </w:rPr>
        <w:t>Salvemini</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professzor, </w:t>
      </w:r>
      <w:r>
        <w:rPr>
          <w:rFonts w:ascii="Garamond" w:hAnsi="Garamond" w:cs="Garamond" w:eastAsia="Garamond" w:hint="default"/>
          <w:i/>
          <w:sz w:val="22"/>
          <w:szCs w:val="22"/>
        </w:rPr>
        <w:t>a  </w:t>
      </w:r>
      <w:r>
        <w:rPr>
          <w:rFonts w:ascii="Garamond" w:hAnsi="Garamond" w:cs="Garamond" w:eastAsia="Garamond" w:hint="default"/>
          <w:i/>
          <w:spacing w:val="6"/>
          <w:sz w:val="22"/>
          <w:szCs w:val="22"/>
        </w:rPr>
        <w:t>nemzetközi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hírű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történész  </w:t>
      </w:r>
      <w:r>
        <w:rPr>
          <w:rFonts w:ascii="Garamond" w:hAnsi="Garamond" w:cs="Garamond" w:eastAsia="Garamond" w:hint="default"/>
          <w:i/>
          <w:spacing w:val="4"/>
          <w:sz w:val="22"/>
          <w:szCs w:val="22"/>
        </w:rPr>
        <w:t>tart  </w:t>
      </w:r>
      <w:r>
        <w:rPr>
          <w:rFonts w:ascii="Garamond" w:hAnsi="Garamond" w:cs="Garamond" w:eastAsia="Garamond" w:hint="default"/>
          <w:i/>
          <w:spacing w:val="5"/>
          <w:sz w:val="22"/>
          <w:szCs w:val="22"/>
        </w:rPr>
        <w:t>beszédet  Hitlerről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Mussoliniről.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gyűlés </w:t>
      </w:r>
      <w:r>
        <w:rPr>
          <w:rFonts w:ascii="Garamond" w:hAnsi="Garamond" w:cs="Garamond" w:eastAsia="Garamond" w:hint="default"/>
          <w:i/>
          <w:spacing w:val="4"/>
          <w:sz w:val="22"/>
          <w:szCs w:val="22"/>
        </w:rPr>
        <w:t>az olasz </w:t>
      </w:r>
      <w:r>
        <w:rPr>
          <w:rFonts w:ascii="Garamond" w:hAnsi="Garamond" w:cs="Garamond" w:eastAsia="Garamond" w:hint="default"/>
          <w:i/>
          <w:spacing w:val="5"/>
          <w:sz w:val="22"/>
          <w:szCs w:val="22"/>
        </w:rPr>
        <w:t>Igazság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Szabadság </w:t>
      </w:r>
      <w:r>
        <w:rPr>
          <w:rFonts w:ascii="Garamond" w:hAnsi="Garamond" w:cs="Garamond" w:eastAsia="Garamond" w:hint="default"/>
          <w:i/>
          <w:spacing w:val="5"/>
          <w:sz w:val="22"/>
          <w:szCs w:val="22"/>
        </w:rPr>
        <w:t>Szervezet </w:t>
      </w:r>
      <w:r>
        <w:rPr>
          <w:rFonts w:ascii="Garamond" w:hAnsi="Garamond" w:cs="Garamond" w:eastAsia="Garamond" w:hint="default"/>
          <w:i/>
          <w:spacing w:val="16"/>
          <w:sz w:val="22"/>
          <w:szCs w:val="22"/>
        </w:rPr>
        <w:t> </w:t>
      </w:r>
      <w:r>
        <w:rPr>
          <w:rFonts w:ascii="Garamond" w:hAnsi="Garamond" w:cs="Garamond" w:eastAsia="Garamond" w:hint="default"/>
          <w:i/>
          <w:spacing w:val="3"/>
          <w:sz w:val="22"/>
          <w:szCs w:val="22"/>
        </w:rPr>
        <w:t>égi-</w:t>
      </w:r>
      <w:r>
        <w:rPr>
          <w:rFonts w:ascii="Garamond" w:hAnsi="Garamond" w:cs="Garamond" w:eastAsia="Garamond" w:hint="default"/>
          <w:spacing w:val="3"/>
          <w:sz w:val="22"/>
          <w:szCs w:val="22"/>
        </w:rPr>
      </w:r>
    </w:p>
    <w:p>
      <w:pPr>
        <w:spacing w:after="0" w:line="276" w:lineRule="auto"/>
        <w:jc w:val="left"/>
        <w:rPr>
          <w:rFonts w:ascii="Garamond" w:hAnsi="Garamond" w:cs="Garamond" w:eastAsia="Garamond" w:hint="default"/>
          <w:sz w:val="22"/>
          <w:szCs w:val="22"/>
        </w:rPr>
        <w:sectPr>
          <w:footerReference w:type="default" r:id="rId10"/>
          <w:pgSz w:w="8400" w:h="11900"/>
          <w:pgMar w:footer="1559" w:header="0" w:top="1100" w:bottom="1740" w:left="1160" w:right="116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10"/>
        <w:ind w:right="0"/>
        <w:rPr>
          <w:rFonts w:ascii="Garamond" w:hAnsi="Garamond" w:cs="Garamond" w:eastAsia="Garamond" w:hint="default"/>
          <w:i/>
          <w:sz w:val="19"/>
          <w:szCs w:val="19"/>
        </w:rPr>
      </w:pPr>
    </w:p>
    <w:p>
      <w:pPr>
        <w:tabs>
          <w:tab w:pos="1265" w:val="left" w:leader="none"/>
          <w:tab w:pos="1453" w:val="left" w:leader="none"/>
          <w:tab w:pos="1702" w:val="left" w:leader="none"/>
          <w:tab w:pos="1888" w:val="left" w:leader="none"/>
          <w:tab w:pos="2064" w:val="left" w:leader="none"/>
          <w:tab w:pos="2324" w:val="left" w:leader="none"/>
          <w:tab w:pos="2596" w:val="left" w:leader="none"/>
          <w:tab w:pos="3028" w:val="left" w:leader="none"/>
          <w:tab w:pos="3209" w:val="left" w:leader="none"/>
          <w:tab w:pos="3850" w:val="left" w:leader="none"/>
          <w:tab w:pos="4192" w:val="left" w:leader="none"/>
          <w:tab w:pos="4226" w:val="left" w:leader="none"/>
          <w:tab w:pos="4483" w:val="left" w:leader="none"/>
          <w:tab w:pos="4734" w:val="left" w:leader="none"/>
          <w:tab w:pos="5138" w:val="left" w:leader="none"/>
        </w:tabs>
        <w:spacing w:line="276" w:lineRule="auto" w:before="0"/>
        <w:ind w:left="824" w:right="497" w:hanging="10"/>
        <w:jc w:val="left"/>
        <w:rPr>
          <w:rFonts w:ascii="Garamond" w:hAnsi="Garamond" w:cs="Garamond" w:eastAsia="Garamond" w:hint="default"/>
          <w:sz w:val="22"/>
          <w:szCs w:val="22"/>
        </w:rPr>
      </w:pPr>
      <w:r>
        <w:rPr>
          <w:rFonts w:ascii="Garamond" w:hAnsi="Garamond" w:cs="Garamond" w:eastAsia="Garamond" w:hint="default"/>
          <w:i/>
          <w:spacing w:val="4"/>
          <w:sz w:val="22"/>
          <w:szCs w:val="22"/>
        </w:rPr>
        <w:t>sze alatt </w:t>
      </w:r>
      <w:r>
        <w:rPr>
          <w:rFonts w:ascii="Garamond" w:hAnsi="Garamond" w:cs="Garamond" w:eastAsia="Garamond" w:hint="default"/>
          <w:i/>
          <w:spacing w:val="5"/>
          <w:sz w:val="22"/>
          <w:szCs w:val="22"/>
        </w:rPr>
        <w:t>kerül </w:t>
      </w:r>
      <w:r>
        <w:rPr>
          <w:rFonts w:ascii="Garamond" w:hAnsi="Garamond" w:cs="Garamond" w:eastAsia="Garamond" w:hint="default"/>
          <w:i/>
          <w:spacing w:val="6"/>
          <w:sz w:val="22"/>
          <w:szCs w:val="22"/>
        </w:rPr>
        <w:t>megtartásra.</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Belépti </w:t>
      </w:r>
      <w:r>
        <w:rPr>
          <w:rFonts w:ascii="Garamond" w:hAnsi="Garamond" w:cs="Garamond" w:eastAsia="Garamond" w:hint="default"/>
          <w:i/>
          <w:spacing w:val="4"/>
          <w:sz w:val="22"/>
          <w:szCs w:val="22"/>
        </w:rPr>
        <w:t>díj  25  </w:t>
      </w:r>
      <w:r>
        <w:rPr>
          <w:rFonts w:ascii="Garamond" w:hAnsi="Garamond" w:cs="Garamond" w:eastAsia="Garamond" w:hint="default"/>
          <w:i/>
          <w:spacing w:val="5"/>
          <w:sz w:val="22"/>
          <w:szCs w:val="22"/>
        </w:rPr>
        <w:t>cent”)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1931-ben</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Arturo</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Toscanini</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(hű </w:t>
      </w:r>
      <w:r>
        <w:rPr>
          <w:rFonts w:ascii="Garamond" w:hAnsi="Garamond" w:cs="Garamond" w:eastAsia="Garamond" w:hint="default"/>
          <w:i/>
          <w:spacing w:val="5"/>
          <w:sz w:val="22"/>
          <w:szCs w:val="22"/>
        </w:rPr>
        <w:t>barátja), akit  </w:t>
      </w:r>
      <w:r>
        <w:rPr>
          <w:rFonts w:ascii="Garamond" w:hAnsi="Garamond" w:cs="Garamond" w:eastAsia="Garamond" w:hint="default"/>
          <w:i/>
          <w:spacing w:val="6"/>
          <w:sz w:val="22"/>
          <w:szCs w:val="22"/>
        </w:rPr>
        <w:t>Bo­ </w:t>
      </w:r>
      <w:r>
        <w:rPr>
          <w:rFonts w:ascii="Garamond" w:hAnsi="Garamond" w:cs="Garamond" w:eastAsia="Garamond" w:hint="default"/>
          <w:i/>
          <w:spacing w:val="6"/>
          <w:sz w:val="22"/>
          <w:szCs w:val="22"/>
        </w:rPr>
      </w:r>
      <w:r>
        <w:rPr>
          <w:rFonts w:ascii="Garamond" w:hAnsi="Garamond" w:cs="Garamond" w:eastAsia="Garamond" w:hint="default"/>
          <w:i/>
          <w:spacing w:val="6"/>
          <w:w w:val="95"/>
          <w:sz w:val="22"/>
          <w:szCs w:val="22"/>
        </w:rPr>
        <w:t>lognában</w:t>
        <w:tab/>
        <w:tab/>
      </w:r>
      <w:r>
        <w:rPr>
          <w:rFonts w:ascii="Garamond" w:hAnsi="Garamond" w:cs="Garamond" w:eastAsia="Garamond" w:hint="default"/>
          <w:i/>
          <w:spacing w:val="6"/>
          <w:sz w:val="22"/>
          <w:szCs w:val="22"/>
        </w:rPr>
        <w:t>Mussolini</w:t>
        <w:tab/>
      </w:r>
      <w:r>
        <w:rPr>
          <w:rFonts w:ascii="Garamond" w:hAnsi="Garamond" w:cs="Garamond" w:eastAsia="Garamond" w:hint="default"/>
          <w:i/>
          <w:spacing w:val="5"/>
          <w:sz w:val="22"/>
          <w:szCs w:val="22"/>
        </w:rPr>
        <w:t>jövendőbeli</w:t>
        <w:tab/>
        <w:tab/>
        <w:t>nejének</w:t>
        <w:tab/>
        <w:t>apja,</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Costanzo</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Ciano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megbotozott,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mivel  </w:t>
      </w:r>
      <w:r>
        <w:rPr>
          <w:rFonts w:ascii="Garamond" w:hAnsi="Garamond" w:cs="Garamond" w:eastAsia="Garamond" w:hint="default"/>
          <w:i/>
          <w:spacing w:val="4"/>
          <w:sz w:val="22"/>
          <w:szCs w:val="22"/>
        </w:rPr>
        <w:t>nem  volt  </w:t>
      </w:r>
      <w:r>
        <w:rPr>
          <w:rFonts w:ascii="Garamond" w:hAnsi="Garamond" w:cs="Garamond" w:eastAsia="Garamond" w:hint="default"/>
          <w:i/>
          <w:spacing w:val="5"/>
          <w:sz w:val="22"/>
          <w:szCs w:val="22"/>
        </w:rPr>
        <w:t>haj­  </w:t>
      </w:r>
      <w:r>
        <w:rPr>
          <w:rFonts w:ascii="Garamond" w:hAnsi="Garamond" w:cs="Garamond" w:eastAsia="Garamond" w:hint="default"/>
          <w:i/>
          <w:spacing w:val="5"/>
          <w:sz w:val="22"/>
          <w:szCs w:val="22"/>
        </w:rPr>
        <w:t>landó</w:t>
        <w:tab/>
        <w:tab/>
        <w:t>előadni  </w:t>
      </w:r>
      <w:r>
        <w:rPr>
          <w:rFonts w:ascii="Garamond" w:hAnsi="Garamond" w:cs="Garamond" w:eastAsia="Garamond" w:hint="default"/>
          <w:i/>
          <w:spacing w:val="26"/>
          <w:sz w:val="22"/>
          <w:szCs w:val="22"/>
        </w:rPr>
        <w:t> </w:t>
      </w:r>
      <w:r>
        <w:rPr>
          <w:rFonts w:ascii="Garamond" w:hAnsi="Garamond" w:cs="Garamond" w:eastAsia="Garamond" w:hint="default"/>
          <w:i/>
          <w:spacing w:val="3"/>
          <w:sz w:val="22"/>
          <w:szCs w:val="22"/>
        </w:rPr>
        <w:t>az</w:t>
        <w:tab/>
      </w:r>
      <w:r>
        <w:rPr>
          <w:rFonts w:ascii="Garamond" w:hAnsi="Garamond" w:cs="Garamond" w:eastAsia="Garamond" w:hint="default"/>
          <w:i/>
          <w:spacing w:val="4"/>
          <w:sz w:val="22"/>
          <w:szCs w:val="22"/>
        </w:rPr>
        <w:t>egyik</w:t>
        <w:tab/>
      </w:r>
      <w:r>
        <w:rPr>
          <w:rFonts w:ascii="Garamond" w:hAnsi="Garamond" w:cs="Garamond" w:eastAsia="Garamond" w:hint="default"/>
          <w:i/>
          <w:spacing w:val="5"/>
          <w:sz w:val="22"/>
          <w:szCs w:val="22"/>
        </w:rPr>
        <w:t>koncertjén</w:t>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Feketeingesek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himnuszát,</w:t>
        <w:tab/>
        <w:tab/>
      </w:r>
      <w:r>
        <w:rPr>
          <w:rFonts w:ascii="Garamond" w:hAnsi="Garamond" w:cs="Garamond" w:eastAsia="Garamond" w:hint="default"/>
          <w:i/>
          <w:spacing w:val="3"/>
          <w:sz w:val="22"/>
          <w:szCs w:val="22"/>
        </w:rPr>
        <w:t>az</w:t>
        <w:tab/>
      </w:r>
      <w:r>
        <w:rPr>
          <w:rFonts w:ascii="Garamond" w:hAnsi="Garamond" w:cs="Garamond" w:eastAsia="Garamond" w:hint="default"/>
          <w:i/>
          <w:spacing w:val="5"/>
          <w:sz w:val="22"/>
          <w:szCs w:val="22"/>
        </w:rPr>
        <w:t>„Ifjúság,</w:t>
        <w:tab/>
        <w:tab/>
      </w:r>
      <w:r>
        <w:rPr>
          <w:rFonts w:ascii="Garamond" w:hAnsi="Garamond" w:cs="Garamond" w:eastAsia="Garamond" w:hint="default"/>
          <w:i/>
          <w:spacing w:val="4"/>
          <w:sz w:val="22"/>
          <w:szCs w:val="22"/>
        </w:rPr>
        <w:t>ifjúság,</w:t>
        <w:tab/>
      </w:r>
      <w:r>
        <w:rPr>
          <w:rFonts w:ascii="Garamond" w:hAnsi="Garamond" w:cs="Garamond" w:eastAsia="Garamond" w:hint="default"/>
          <w:i/>
          <w:spacing w:val="5"/>
          <w:w w:val="95"/>
          <w:sz w:val="22"/>
          <w:szCs w:val="22"/>
        </w:rPr>
        <w:t>szépség</w:t>
        <w:tab/>
      </w:r>
      <w:r>
        <w:rPr>
          <w:rFonts w:ascii="Garamond" w:hAnsi="Garamond" w:cs="Garamond" w:eastAsia="Garamond" w:hint="default"/>
          <w:i/>
          <w:spacing w:val="5"/>
          <w:sz w:val="22"/>
          <w:szCs w:val="22"/>
        </w:rPr>
        <w:t>forrása”-t.</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1940-ben</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Albert</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Tarchiani,</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Alberto </w:t>
      </w:r>
      <w:r>
        <w:rPr>
          <w:rFonts w:ascii="Garamond" w:hAnsi="Garamond" w:cs="Garamond" w:eastAsia="Garamond" w:hint="default"/>
          <w:i/>
          <w:spacing w:val="6"/>
          <w:sz w:val="22"/>
          <w:szCs w:val="22"/>
        </w:rPr>
        <w:t>Cianca,</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Aldo </w:t>
      </w:r>
      <w:r>
        <w:rPr>
          <w:rFonts w:ascii="Garamond" w:hAnsi="Garamond" w:cs="Garamond" w:eastAsia="Garamond" w:hint="default"/>
          <w:i/>
          <w:spacing w:val="6"/>
          <w:sz w:val="22"/>
          <w:szCs w:val="22"/>
        </w:rPr>
      </w:r>
      <w:r>
        <w:rPr>
          <w:rFonts w:ascii="Garamond" w:hAnsi="Garamond" w:cs="Garamond" w:eastAsia="Garamond" w:hint="default"/>
          <w:i/>
          <w:spacing w:val="6"/>
          <w:w w:val="95"/>
          <w:sz w:val="22"/>
          <w:szCs w:val="22"/>
        </w:rPr>
        <w:t>Garosci,</w:t>
        <w:tab/>
      </w:r>
      <w:r>
        <w:rPr>
          <w:rFonts w:ascii="Garamond" w:hAnsi="Garamond" w:cs="Garamond" w:eastAsia="Garamond" w:hint="default"/>
          <w:i/>
          <w:spacing w:val="7"/>
          <w:sz w:val="22"/>
          <w:szCs w:val="22"/>
        </w:rPr>
        <w:t>Max</w:t>
        <w:tab/>
      </w:r>
      <w:r>
        <w:rPr>
          <w:rFonts w:ascii="Garamond" w:hAnsi="Garamond" w:cs="Garamond" w:eastAsia="Garamond" w:hint="default"/>
          <w:i/>
          <w:spacing w:val="5"/>
          <w:sz w:val="22"/>
          <w:szCs w:val="22"/>
        </w:rPr>
        <w:t>Ascoli,</w:t>
        <w:tab/>
        <w:t>Nicola</w:t>
        <w:tab/>
      </w:r>
      <w:r>
        <w:rPr>
          <w:rFonts w:ascii="Garamond" w:hAnsi="Garamond" w:cs="Garamond" w:eastAsia="Garamond" w:hint="default"/>
          <w:i/>
          <w:spacing w:val="6"/>
          <w:sz w:val="22"/>
          <w:szCs w:val="22"/>
        </w:rPr>
        <w:t>Chiaromonte,</w:t>
        <w:tab/>
      </w:r>
      <w:r>
        <w:rPr>
          <w:rFonts w:ascii="Garamond" w:hAnsi="Garamond" w:cs="Garamond" w:eastAsia="Garamond" w:hint="default"/>
          <w:i/>
          <w:spacing w:val="7"/>
          <w:sz w:val="22"/>
          <w:szCs w:val="22"/>
        </w:rPr>
        <w:t>Emi-</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2"/>
          <w:sz w:val="22"/>
          <w:szCs w:val="22"/>
        </w:rPr>
        <w:t>lio</w:t>
        <w:tab/>
      </w:r>
      <w:r>
        <w:rPr>
          <w:rFonts w:ascii="Garamond" w:hAnsi="Garamond" w:cs="Garamond" w:eastAsia="Garamond" w:hint="default"/>
          <w:i/>
          <w:spacing w:val="6"/>
          <w:sz w:val="22"/>
          <w:szCs w:val="22"/>
        </w:rPr>
        <w:t>Lussu:</w:t>
        <w:tab/>
        <w:tab/>
      </w:r>
      <w:r>
        <w:rPr>
          <w:rFonts w:ascii="Garamond" w:hAnsi="Garamond" w:cs="Garamond" w:eastAsia="Garamond" w:hint="default"/>
          <w:i/>
          <w:spacing w:val="5"/>
          <w:sz w:val="22"/>
          <w:szCs w:val="22"/>
        </w:rPr>
        <w:t>antifasiszta</w:t>
        <w:tab/>
        <w:tab/>
        <w:t>értelmiségiek,</w:t>
        <w:tab/>
        <w:t>akik</w:t>
        <w:tab/>
      </w:r>
      <w:r>
        <w:rPr>
          <w:rFonts w:ascii="Garamond" w:hAnsi="Garamond" w:cs="Garamond" w:eastAsia="Garamond" w:hint="default"/>
          <w:i/>
          <w:spacing w:val="4"/>
          <w:sz w:val="22"/>
          <w:szCs w:val="22"/>
        </w:rPr>
        <w:t>révén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megszületett </w:t>
      </w:r>
      <w:r>
        <w:rPr>
          <w:rFonts w:ascii="Garamond" w:hAnsi="Garamond" w:cs="Garamond" w:eastAsia="Garamond" w:hint="default"/>
          <w:i/>
          <w:sz w:val="22"/>
          <w:szCs w:val="22"/>
        </w:rPr>
        <w:t>a </w:t>
      </w:r>
      <w:r>
        <w:rPr>
          <w:rFonts w:ascii="Garamond" w:hAnsi="Garamond" w:cs="Garamond" w:eastAsia="Garamond" w:hint="default"/>
          <w:i/>
          <w:spacing w:val="7"/>
          <w:sz w:val="22"/>
          <w:szCs w:val="22"/>
        </w:rPr>
        <w:t>„Mazzini </w:t>
      </w:r>
      <w:r>
        <w:rPr>
          <w:rFonts w:ascii="Garamond" w:hAnsi="Garamond" w:cs="Garamond" w:eastAsia="Garamond" w:hint="default"/>
          <w:i/>
          <w:spacing w:val="6"/>
          <w:sz w:val="22"/>
          <w:szCs w:val="22"/>
        </w:rPr>
        <w:t>Társaság”</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„Egyesült </w:t>
      </w:r>
      <w:r>
        <w:rPr>
          <w:rFonts w:ascii="Garamond" w:hAnsi="Garamond" w:cs="Garamond" w:eastAsia="Garamond" w:hint="default"/>
          <w:i/>
          <w:spacing w:val="6"/>
          <w:sz w:val="22"/>
          <w:szCs w:val="22"/>
        </w:rPr>
      </w:r>
      <w:r>
        <w:rPr>
          <w:rFonts w:ascii="Garamond" w:hAnsi="Garamond" w:cs="Garamond" w:eastAsia="Garamond" w:hint="default"/>
          <w:i/>
          <w:spacing w:val="7"/>
          <w:sz w:val="22"/>
          <w:szCs w:val="22"/>
        </w:rPr>
        <w:t>Nemzetek” </w:t>
      </w:r>
      <w:r>
        <w:rPr>
          <w:rFonts w:ascii="Garamond" w:hAnsi="Garamond" w:cs="Garamond" w:eastAsia="Garamond" w:hint="default"/>
          <w:i/>
          <w:spacing w:val="5"/>
          <w:sz w:val="22"/>
          <w:szCs w:val="22"/>
        </w:rPr>
        <w:t>című </w:t>
      </w:r>
      <w:r>
        <w:rPr>
          <w:rFonts w:ascii="Garamond" w:hAnsi="Garamond" w:cs="Garamond" w:eastAsia="Garamond" w:hint="default"/>
          <w:i/>
          <w:spacing w:val="6"/>
          <w:sz w:val="22"/>
          <w:szCs w:val="22"/>
        </w:rPr>
        <w:t>havonta </w:t>
      </w:r>
      <w:r>
        <w:rPr>
          <w:rFonts w:ascii="Garamond" w:hAnsi="Garamond" w:cs="Garamond" w:eastAsia="Garamond" w:hint="default"/>
          <w:i/>
          <w:spacing w:val="5"/>
          <w:sz w:val="22"/>
          <w:szCs w:val="22"/>
        </w:rPr>
        <w:t>megjelenő</w:t>
      </w:r>
      <w:r>
        <w:rPr>
          <w:rFonts w:ascii="Garamond" w:hAnsi="Garamond" w:cs="Garamond" w:eastAsia="Garamond" w:hint="default"/>
          <w:i/>
          <w:spacing w:val="42"/>
          <w:sz w:val="22"/>
          <w:szCs w:val="22"/>
        </w:rPr>
        <w:t> </w:t>
      </w:r>
      <w:r>
        <w:rPr>
          <w:rFonts w:ascii="Garamond" w:hAnsi="Garamond" w:cs="Garamond" w:eastAsia="Garamond" w:hint="default"/>
          <w:i/>
          <w:spacing w:val="6"/>
          <w:sz w:val="22"/>
          <w:szCs w:val="22"/>
        </w:rPr>
        <w:t>magazin...</w:t>
      </w:r>
      <w:r>
        <w:rPr>
          <w:rFonts w:ascii="Garamond" w:hAnsi="Garamond" w:cs="Garamond" w:eastAsia="Garamond" w:hint="default"/>
          <w:spacing w:val="6"/>
          <w:sz w:val="22"/>
          <w:szCs w:val="22"/>
        </w:rPr>
      </w:r>
    </w:p>
    <w:p>
      <w:pPr>
        <w:tabs>
          <w:tab w:pos="1354" w:val="left" w:leader="none"/>
          <w:tab w:pos="1504" w:val="left" w:leader="none"/>
          <w:tab w:pos="1742" w:val="left" w:leader="none"/>
          <w:tab w:pos="1813" w:val="left" w:leader="none"/>
          <w:tab w:pos="2290" w:val="left" w:leader="none"/>
          <w:tab w:pos="2515" w:val="left" w:leader="none"/>
          <w:tab w:pos="2605" w:val="left" w:leader="none"/>
          <w:tab w:pos="2833" w:val="left" w:leader="none"/>
          <w:tab w:pos="3290" w:val="left" w:leader="none"/>
          <w:tab w:pos="3741" w:val="left" w:leader="none"/>
          <w:tab w:pos="3866" w:val="left" w:leader="none"/>
          <w:tab w:pos="4014" w:val="left" w:leader="none"/>
          <w:tab w:pos="4255" w:val="left" w:leader="none"/>
          <w:tab w:pos="4406" w:val="left" w:leader="none"/>
          <w:tab w:pos="4725" w:val="left" w:leader="none"/>
          <w:tab w:pos="4973" w:val="left" w:leader="none"/>
          <w:tab w:pos="5145" w:val="left" w:leader="none"/>
        </w:tabs>
        <w:spacing w:line="276" w:lineRule="auto" w:before="3"/>
        <w:ind w:left="801" w:right="468" w:firstLine="888"/>
        <w:jc w:val="left"/>
        <w:rPr>
          <w:rFonts w:ascii="Garamond" w:hAnsi="Garamond" w:cs="Garamond" w:eastAsia="Garamond" w:hint="default"/>
          <w:sz w:val="22"/>
          <w:szCs w:val="22"/>
        </w:rPr>
      </w:pPr>
      <w:r>
        <w:rPr>
          <w:rFonts w:ascii="Garamond" w:hAnsi="Garamond" w:cs="Garamond" w:eastAsia="Garamond" w:hint="default"/>
          <w:i/>
          <w:spacing w:val="6"/>
          <w:sz w:val="22"/>
          <w:szCs w:val="22"/>
        </w:rPr>
        <w:t>Tehát:</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itt </w:t>
      </w:r>
      <w:r>
        <w:rPr>
          <w:rFonts w:ascii="Garamond" w:hAnsi="Garamond" w:cs="Garamond" w:eastAsia="Garamond" w:hint="default"/>
          <w:i/>
          <w:sz w:val="22"/>
          <w:szCs w:val="22"/>
        </w:rPr>
        <w:t>jó </w:t>
      </w:r>
      <w:r>
        <w:rPr>
          <w:rFonts w:ascii="Garamond" w:hAnsi="Garamond" w:cs="Garamond" w:eastAsia="Garamond" w:hint="default"/>
          <w:i/>
          <w:spacing w:val="5"/>
          <w:sz w:val="22"/>
          <w:szCs w:val="22"/>
        </w:rPr>
        <w:t>társaságban </w:t>
      </w:r>
      <w:r>
        <w:rPr>
          <w:rFonts w:ascii="Garamond" w:hAnsi="Garamond" w:cs="Garamond" w:eastAsia="Garamond" w:hint="default"/>
          <w:i/>
          <w:spacing w:val="6"/>
          <w:sz w:val="22"/>
          <w:szCs w:val="22"/>
        </w:rPr>
        <w:t>vagyok.</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Amikor </w:t>
      </w:r>
      <w:r>
        <w:rPr>
          <w:rFonts w:ascii="Garamond" w:hAnsi="Garamond" w:cs="Garamond" w:eastAsia="Garamond" w:hint="default"/>
          <w:i/>
          <w:spacing w:val="7"/>
          <w:sz w:val="22"/>
          <w:szCs w:val="22"/>
        </w:rPr>
      </w:r>
      <w:r>
        <w:rPr>
          <w:rFonts w:ascii="Garamond" w:hAnsi="Garamond" w:cs="Garamond" w:eastAsia="Garamond" w:hint="default"/>
          <w:i/>
          <w:spacing w:val="6"/>
          <w:sz w:val="22"/>
          <w:szCs w:val="22"/>
        </w:rPr>
        <w:t>hiányozni</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kezd </w:t>
      </w:r>
      <w:r>
        <w:rPr>
          <w:rFonts w:ascii="Garamond" w:hAnsi="Garamond" w:cs="Garamond" w:eastAsia="Garamond" w:hint="default"/>
          <w:i/>
          <w:spacing w:val="3"/>
          <w:sz w:val="22"/>
          <w:szCs w:val="22"/>
        </w:rPr>
        <w:t>az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Olaszország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(és</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mindig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hi­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ányzik),  </w:t>
      </w:r>
      <w:r>
        <w:rPr>
          <w:rFonts w:ascii="Garamond" w:hAnsi="Garamond" w:cs="Garamond" w:eastAsia="Garamond" w:hint="default"/>
          <w:i/>
          <w:spacing w:val="24"/>
          <w:sz w:val="22"/>
          <w:szCs w:val="22"/>
        </w:rPr>
        <w:t> </w:t>
      </w:r>
      <w:r>
        <w:rPr>
          <w:rFonts w:ascii="Garamond" w:hAnsi="Garamond" w:cs="Garamond" w:eastAsia="Garamond" w:hint="default"/>
          <w:i/>
          <w:spacing w:val="5"/>
          <w:sz w:val="22"/>
          <w:szCs w:val="22"/>
        </w:rPr>
        <w:t>amely</w:t>
        <w:tab/>
      </w:r>
      <w:r>
        <w:rPr>
          <w:rFonts w:ascii="Garamond" w:hAnsi="Garamond" w:cs="Garamond" w:eastAsia="Garamond" w:hint="default"/>
          <w:i/>
          <w:spacing w:val="4"/>
          <w:sz w:val="22"/>
          <w:szCs w:val="22"/>
        </w:rPr>
        <w:t>nem</w:t>
        <w:tab/>
      </w:r>
      <w:r>
        <w:rPr>
          <w:rFonts w:ascii="Garamond" w:hAnsi="Garamond" w:cs="Garamond" w:eastAsia="Garamond" w:hint="default"/>
          <w:i/>
          <w:spacing w:val="6"/>
          <w:sz w:val="22"/>
          <w:szCs w:val="22"/>
        </w:rPr>
        <w:t>azonos  </w:t>
      </w:r>
      <w:r>
        <w:rPr>
          <w:rFonts w:ascii="Garamond" w:hAnsi="Garamond" w:cs="Garamond" w:eastAsia="Garamond" w:hint="default"/>
          <w:i/>
          <w:spacing w:val="23"/>
          <w:sz w:val="22"/>
          <w:szCs w:val="22"/>
        </w:rPr>
        <w:t> </w:t>
      </w:r>
      <w:r>
        <w:rPr>
          <w:rFonts w:ascii="Garamond" w:hAnsi="Garamond" w:cs="Garamond" w:eastAsia="Garamond" w:hint="default"/>
          <w:i/>
          <w:spacing w:val="6"/>
          <w:sz w:val="22"/>
          <w:szCs w:val="22"/>
        </w:rPr>
        <w:t>azzal  </w:t>
      </w:r>
      <w:r>
        <w:rPr>
          <w:rFonts w:ascii="Garamond" w:hAnsi="Garamond" w:cs="Garamond" w:eastAsia="Garamond" w:hint="default"/>
          <w:i/>
          <w:spacing w:val="20"/>
          <w:sz w:val="22"/>
          <w:szCs w:val="22"/>
        </w:rPr>
        <w:t> </w:t>
      </w:r>
      <w:r>
        <w:rPr>
          <w:rFonts w:ascii="Garamond" w:hAnsi="Garamond" w:cs="Garamond" w:eastAsia="Garamond" w:hint="default"/>
          <w:i/>
          <w:spacing w:val="4"/>
          <w:sz w:val="22"/>
          <w:szCs w:val="22"/>
        </w:rPr>
        <w:t>az</w:t>
        <w:tab/>
        <w:t>egészségtelen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Olaszországgal,</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amire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elején</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utaltam,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csak  </w:t>
      </w:r>
      <w:r>
        <w:rPr>
          <w:rFonts w:ascii="Garamond" w:hAnsi="Garamond" w:cs="Garamond" w:eastAsia="Garamond" w:hint="default"/>
          <w:i/>
          <w:spacing w:val="3"/>
          <w:sz w:val="22"/>
          <w:szCs w:val="22"/>
        </w:rPr>
        <w:t>fel­ </w:t>
      </w:r>
      <w:r>
        <w:rPr>
          <w:rFonts w:ascii="Garamond" w:hAnsi="Garamond" w:cs="Garamond" w:eastAsia="Garamond" w:hint="default"/>
          <w:i/>
          <w:spacing w:val="3"/>
          <w:sz w:val="22"/>
          <w:szCs w:val="22"/>
        </w:rPr>
      </w:r>
      <w:r>
        <w:rPr>
          <w:rFonts w:ascii="Garamond" w:hAnsi="Garamond" w:cs="Garamond" w:eastAsia="Garamond" w:hint="default"/>
          <w:i/>
          <w:spacing w:val="4"/>
          <w:sz w:val="22"/>
          <w:szCs w:val="22"/>
        </w:rPr>
        <w:t>idézem</w:t>
        <w:tab/>
        <w:tab/>
        <w:t>ezt</w:t>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nemes</w:t>
        <w:tab/>
      </w:r>
      <w:r>
        <w:rPr>
          <w:rFonts w:ascii="Garamond" w:hAnsi="Garamond" w:cs="Garamond" w:eastAsia="Garamond" w:hint="default"/>
          <w:i/>
          <w:spacing w:val="5"/>
          <w:sz w:val="22"/>
          <w:szCs w:val="22"/>
        </w:rPr>
        <w:t>társaságot</w:t>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gyerekkoromból: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elszívunk</w:t>
        <w:tab/>
        <w:tab/>
        <w:t>együtt</w:t>
        <w:tab/>
        <w:tab/>
      </w:r>
      <w:r>
        <w:rPr>
          <w:rFonts w:ascii="Garamond" w:hAnsi="Garamond" w:cs="Garamond" w:eastAsia="Garamond" w:hint="default"/>
          <w:i/>
          <w:spacing w:val="3"/>
          <w:sz w:val="22"/>
          <w:szCs w:val="22"/>
        </w:rPr>
        <w:t>egy</w:t>
        <w:tab/>
      </w:r>
      <w:r>
        <w:rPr>
          <w:rFonts w:ascii="Garamond" w:hAnsi="Garamond" w:cs="Garamond" w:eastAsia="Garamond" w:hint="default"/>
          <w:i/>
          <w:spacing w:val="5"/>
          <w:sz w:val="22"/>
          <w:szCs w:val="22"/>
        </w:rPr>
        <w:t>cigarettát,</w:t>
        <w:tab/>
        <w:tab/>
      </w:r>
      <w:r>
        <w:rPr>
          <w:rFonts w:ascii="Garamond" w:hAnsi="Garamond" w:cs="Garamond" w:eastAsia="Garamond" w:hint="default"/>
          <w:i/>
          <w:spacing w:val="2"/>
          <w:sz w:val="22"/>
          <w:szCs w:val="22"/>
        </w:rPr>
        <w:t>és</w:t>
        <w:tab/>
        <w:tab/>
      </w:r>
      <w:r>
        <w:rPr>
          <w:rFonts w:ascii="Garamond" w:hAnsi="Garamond" w:cs="Garamond" w:eastAsia="Garamond" w:hint="default"/>
          <w:i/>
          <w:spacing w:val="5"/>
          <w:w w:val="95"/>
          <w:sz w:val="22"/>
          <w:szCs w:val="22"/>
        </w:rPr>
        <w:t>kérem</w:t>
        <w:tab/>
        <w:tab/>
      </w:r>
      <w:r>
        <w:rPr>
          <w:rFonts w:ascii="Garamond" w:hAnsi="Garamond" w:cs="Garamond" w:eastAsia="Garamond" w:hint="default"/>
          <w:i/>
          <w:spacing w:val="5"/>
          <w:sz w:val="22"/>
          <w:szCs w:val="22"/>
        </w:rPr>
        <w:t>őket, </w:t>
      </w:r>
      <w:r>
        <w:rPr>
          <w:rFonts w:ascii="Garamond" w:hAnsi="Garamond" w:cs="Garamond" w:eastAsia="Garamond" w:hint="default"/>
          <w:i/>
          <w:spacing w:val="5"/>
          <w:sz w:val="22"/>
          <w:szCs w:val="22"/>
        </w:rPr>
        <w:t>hogy</w:t>
        <w:tab/>
        <w:t>vigasztaljanak</w:t>
        <w:tab/>
        <w:tab/>
      </w:r>
      <w:r>
        <w:rPr>
          <w:rFonts w:ascii="Garamond" w:hAnsi="Garamond" w:cs="Garamond" w:eastAsia="Garamond" w:hint="default"/>
          <w:i/>
          <w:spacing w:val="6"/>
          <w:sz w:val="22"/>
          <w:szCs w:val="22"/>
        </w:rPr>
        <w:t>meg.</w:t>
        <w:tab/>
        <w:t>„Nyújtson</w:t>
        <w:tab/>
      </w:r>
      <w:r>
        <w:rPr>
          <w:rFonts w:ascii="Garamond" w:hAnsi="Garamond" w:cs="Garamond" w:eastAsia="Garamond" w:hint="default"/>
          <w:i/>
          <w:spacing w:val="5"/>
          <w:sz w:val="22"/>
          <w:szCs w:val="22"/>
        </w:rPr>
        <w:t>kezet</w:t>
        <w:tab/>
      </w:r>
      <w:r>
        <w:rPr>
          <w:rFonts w:ascii="Garamond" w:hAnsi="Garamond" w:cs="Garamond" w:eastAsia="Garamond" w:hint="default"/>
          <w:i/>
          <w:spacing w:val="6"/>
          <w:sz w:val="22"/>
          <w:szCs w:val="22"/>
        </w:rPr>
        <w:t>nekem, </w:t>
      </w:r>
      <w:r>
        <w:rPr>
          <w:rFonts w:ascii="Garamond" w:hAnsi="Garamond" w:cs="Garamond" w:eastAsia="Garamond" w:hint="default"/>
          <w:i/>
          <w:spacing w:val="6"/>
          <w:sz w:val="22"/>
          <w:szCs w:val="22"/>
        </w:rPr>
        <w:t>Salvemini</w:t>
        <w:tab/>
        <w:tab/>
      </w:r>
      <w:r>
        <w:rPr>
          <w:rFonts w:ascii="Garamond" w:hAnsi="Garamond" w:cs="Garamond" w:eastAsia="Garamond" w:hint="default"/>
          <w:i/>
          <w:spacing w:val="5"/>
          <w:sz w:val="22"/>
          <w:szCs w:val="22"/>
        </w:rPr>
        <w:t>professzor.</w:t>
        <w:tab/>
      </w:r>
      <w:r>
        <w:rPr>
          <w:rFonts w:ascii="Garamond" w:hAnsi="Garamond" w:cs="Garamond" w:eastAsia="Garamond" w:hint="default"/>
          <w:i/>
          <w:spacing w:val="6"/>
          <w:w w:val="95"/>
          <w:sz w:val="22"/>
          <w:szCs w:val="22"/>
        </w:rPr>
        <w:t>Vidítson</w:t>
        <w:tab/>
        <w:tab/>
      </w:r>
      <w:r>
        <w:rPr>
          <w:rFonts w:ascii="Garamond" w:hAnsi="Garamond" w:cs="Garamond" w:eastAsia="Garamond" w:hint="default"/>
          <w:i/>
          <w:spacing w:val="3"/>
          <w:w w:val="95"/>
          <w:sz w:val="22"/>
          <w:szCs w:val="22"/>
        </w:rPr>
        <w:t>fel,</w:t>
        <w:tab/>
      </w:r>
      <w:r>
        <w:rPr>
          <w:rFonts w:ascii="Garamond" w:hAnsi="Garamond" w:cs="Garamond" w:eastAsia="Garamond" w:hint="default"/>
          <w:i/>
          <w:spacing w:val="6"/>
          <w:sz w:val="22"/>
          <w:szCs w:val="22"/>
        </w:rPr>
        <w:t>Cianca</w:t>
        <w:tab/>
        <w:tab/>
      </w:r>
      <w:r>
        <w:rPr>
          <w:rFonts w:ascii="Garamond" w:hAnsi="Garamond" w:cs="Garamond" w:eastAsia="Garamond" w:hint="default"/>
          <w:i/>
          <w:spacing w:val="5"/>
          <w:sz w:val="22"/>
          <w:szCs w:val="22"/>
        </w:rPr>
        <w:t>pro­</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fesszor.</w:t>
        <w:tab/>
        <w:tab/>
      </w:r>
      <w:r>
        <w:rPr>
          <w:rFonts w:ascii="Garamond" w:hAnsi="Garamond" w:cs="Garamond" w:eastAsia="Garamond" w:hint="default"/>
          <w:i/>
          <w:spacing w:val="5"/>
          <w:w w:val="95"/>
          <w:sz w:val="22"/>
          <w:szCs w:val="22"/>
        </w:rPr>
        <w:t>Segítsen</w:t>
        <w:tab/>
        <w:tab/>
      </w:r>
      <w:r>
        <w:rPr>
          <w:rFonts w:ascii="Garamond" w:hAnsi="Garamond" w:cs="Garamond" w:eastAsia="Garamond" w:hint="default"/>
          <w:i/>
          <w:spacing w:val="4"/>
          <w:sz w:val="22"/>
          <w:szCs w:val="22"/>
        </w:rPr>
        <w:t>felejteni,</w:t>
        <w:tab/>
      </w:r>
      <w:r>
        <w:rPr>
          <w:rFonts w:ascii="Garamond" w:hAnsi="Garamond" w:cs="Garamond" w:eastAsia="Garamond" w:hint="default"/>
          <w:i/>
          <w:spacing w:val="6"/>
          <w:sz w:val="22"/>
          <w:szCs w:val="22"/>
        </w:rPr>
        <w:t>Garosci</w:t>
        <w:tab/>
        <w:tab/>
      </w:r>
      <w:r>
        <w:rPr>
          <w:rFonts w:ascii="Garamond" w:hAnsi="Garamond" w:cs="Garamond" w:eastAsia="Garamond" w:hint="default"/>
          <w:i/>
          <w:spacing w:val="5"/>
          <w:sz w:val="22"/>
          <w:szCs w:val="22"/>
        </w:rPr>
        <w:t>professzor”</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7"/>
          <w:sz w:val="22"/>
          <w:szCs w:val="22"/>
        </w:rPr>
        <w:t>Vagy</w:t>
        <w:tab/>
        <w:tab/>
      </w:r>
      <w:r>
        <w:rPr>
          <w:rFonts w:ascii="Garamond" w:hAnsi="Garamond" w:cs="Garamond" w:eastAsia="Garamond" w:hint="default"/>
          <w:i/>
          <w:spacing w:val="6"/>
          <w:sz w:val="22"/>
          <w:szCs w:val="22"/>
        </w:rPr>
        <w:t>Garibaldi,</w:t>
        <w:tab/>
        <w:tab/>
      </w:r>
      <w:r>
        <w:rPr>
          <w:rFonts w:ascii="Garamond" w:hAnsi="Garamond" w:cs="Garamond" w:eastAsia="Garamond" w:hint="default"/>
          <w:i/>
          <w:spacing w:val="6"/>
          <w:w w:val="95"/>
          <w:sz w:val="22"/>
          <w:szCs w:val="22"/>
        </w:rPr>
        <w:t>Maroncelli,</w:t>
        <w:tab/>
      </w:r>
      <w:r>
        <w:rPr>
          <w:rFonts w:ascii="Garamond" w:hAnsi="Garamond" w:cs="Garamond" w:eastAsia="Garamond" w:hint="default"/>
          <w:i/>
          <w:spacing w:val="5"/>
          <w:sz w:val="22"/>
          <w:szCs w:val="22"/>
        </w:rPr>
        <w:t>Confalonieri,</w:t>
      </w:r>
      <w:r>
        <w:rPr>
          <w:rFonts w:ascii="Garamond" w:hAnsi="Garamond" w:cs="Garamond" w:eastAsia="Garamond" w:hint="default"/>
          <w:i/>
          <w:sz w:val="22"/>
          <w:szCs w:val="22"/>
        </w:rPr>
        <w:t>   </w:t>
      </w:r>
      <w:r>
        <w:rPr>
          <w:rFonts w:ascii="Garamond" w:hAnsi="Garamond" w:cs="Garamond" w:eastAsia="Garamond" w:hint="default"/>
          <w:i/>
          <w:spacing w:val="52"/>
          <w:sz w:val="22"/>
          <w:szCs w:val="22"/>
        </w:rPr>
        <w:t> </w:t>
      </w:r>
      <w:r>
        <w:rPr>
          <w:rFonts w:ascii="Garamond" w:hAnsi="Garamond" w:cs="Garamond" w:eastAsia="Garamond" w:hint="default"/>
          <w:i/>
          <w:spacing w:val="5"/>
          <w:sz w:val="22"/>
          <w:szCs w:val="22"/>
        </w:rPr>
        <w:t>Fores-</w:t>
      </w:r>
      <w:r>
        <w:rPr>
          <w:rFonts w:ascii="Garamond" w:hAnsi="Garamond" w:cs="Garamond" w:eastAsia="Garamond" w:hint="default"/>
          <w:i/>
          <w:w w:val="99"/>
          <w:sz w:val="22"/>
          <w:szCs w:val="22"/>
        </w:rPr>
        <w:t> </w:t>
      </w:r>
      <w:r>
        <w:rPr>
          <w:rFonts w:ascii="Garamond" w:hAnsi="Garamond" w:cs="Garamond" w:eastAsia="Garamond" w:hint="default"/>
          <w:i/>
          <w:spacing w:val="3"/>
          <w:sz w:val="22"/>
          <w:szCs w:val="22"/>
        </w:rPr>
        <w:t>ti,</w:t>
      </w:r>
      <w:r>
        <w:rPr>
          <w:rFonts w:ascii="Garamond" w:hAnsi="Garamond" w:cs="Garamond" w:eastAsia="Garamond" w:hint="default"/>
          <w:i/>
          <w:spacing w:val="61"/>
          <w:sz w:val="22"/>
          <w:szCs w:val="22"/>
        </w:rPr>
        <w:t> </w:t>
      </w:r>
      <w:r>
        <w:rPr>
          <w:rFonts w:ascii="Garamond" w:hAnsi="Garamond" w:cs="Garamond" w:eastAsia="Garamond" w:hint="default"/>
          <w:i/>
          <w:spacing w:val="7"/>
          <w:sz w:val="22"/>
          <w:szCs w:val="22"/>
        </w:rPr>
        <w:t>Avezzana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5"/>
          <w:sz w:val="22"/>
          <w:szCs w:val="22"/>
        </w:rPr>
        <w:t>többiek   </w:t>
      </w:r>
      <w:r>
        <w:rPr>
          <w:rFonts w:ascii="Garamond" w:hAnsi="Garamond" w:cs="Garamond" w:eastAsia="Garamond" w:hint="default"/>
          <w:i/>
          <w:spacing w:val="4"/>
          <w:sz w:val="22"/>
          <w:szCs w:val="22"/>
        </w:rPr>
        <w:t>dicső   </w:t>
      </w:r>
      <w:r>
        <w:rPr>
          <w:rFonts w:ascii="Garamond" w:hAnsi="Garamond" w:cs="Garamond" w:eastAsia="Garamond" w:hint="default"/>
          <w:i/>
          <w:spacing w:val="5"/>
          <w:sz w:val="22"/>
          <w:szCs w:val="22"/>
        </w:rPr>
        <w:t>szellemét   idézem  </w:t>
      </w:r>
      <w:r>
        <w:rPr>
          <w:rFonts w:ascii="Garamond" w:hAnsi="Garamond" w:cs="Garamond" w:eastAsia="Garamond" w:hint="default"/>
          <w:i/>
          <w:spacing w:val="5"/>
          <w:sz w:val="22"/>
          <w:szCs w:val="22"/>
        </w:rPr>
        <w:t>meg.  </w:t>
      </w:r>
      <w:r>
        <w:rPr>
          <w:rFonts w:ascii="Garamond" w:hAnsi="Garamond" w:cs="Garamond" w:eastAsia="Garamond" w:hint="default"/>
          <w:i/>
          <w:spacing w:val="6"/>
          <w:sz w:val="22"/>
          <w:szCs w:val="22"/>
        </w:rPr>
        <w:t>Meghajlok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előttük,  </w:t>
      </w:r>
      <w:r>
        <w:rPr>
          <w:rFonts w:ascii="Garamond" w:hAnsi="Garamond" w:cs="Garamond" w:eastAsia="Garamond" w:hint="default"/>
          <w:i/>
          <w:spacing w:val="6"/>
          <w:sz w:val="22"/>
          <w:szCs w:val="22"/>
        </w:rPr>
        <w:t>brandyvel</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kínálom  őket, </w:t>
      </w:r>
      <w:r>
        <w:rPr>
          <w:rFonts w:ascii="Garamond" w:hAnsi="Garamond" w:cs="Garamond" w:eastAsia="Garamond" w:hint="default"/>
          <w:i/>
          <w:spacing w:val="5"/>
          <w:sz w:val="22"/>
          <w:szCs w:val="22"/>
        </w:rPr>
        <w:t>lejátszom  nekik  </w:t>
      </w:r>
      <w:r>
        <w:rPr>
          <w:rFonts w:ascii="Garamond" w:hAnsi="Garamond" w:cs="Garamond" w:eastAsia="Garamond" w:hint="default"/>
          <w:i/>
          <w:sz w:val="22"/>
          <w:szCs w:val="22"/>
        </w:rPr>
        <w:t>a  </w:t>
      </w:r>
      <w:r>
        <w:rPr>
          <w:rFonts w:ascii="Garamond" w:hAnsi="Garamond" w:cs="Garamond" w:eastAsia="Garamond" w:hint="default"/>
          <w:i/>
          <w:spacing w:val="7"/>
          <w:sz w:val="22"/>
          <w:szCs w:val="22"/>
        </w:rPr>
        <w:t>Nabucco-kórus  </w:t>
      </w:r>
      <w:r>
        <w:rPr>
          <w:rFonts w:ascii="Garamond" w:hAnsi="Garamond" w:cs="Garamond" w:eastAsia="Garamond" w:hint="default"/>
          <w:i/>
          <w:spacing w:val="4"/>
          <w:sz w:val="22"/>
          <w:szCs w:val="22"/>
        </w:rPr>
        <w:t>felvételét  </w:t>
      </w:r>
      <w:r>
        <w:rPr>
          <w:rFonts w:ascii="Garamond" w:hAnsi="Garamond" w:cs="Garamond" w:eastAsia="Garamond" w:hint="default"/>
          <w:i/>
          <w:sz w:val="22"/>
          <w:szCs w:val="22"/>
        </w:rPr>
        <w:t>a  </w:t>
      </w:r>
      <w:r>
        <w:rPr>
          <w:rFonts w:ascii="Garamond" w:hAnsi="Garamond" w:cs="Garamond" w:eastAsia="Garamond" w:hint="default"/>
          <w:i/>
          <w:spacing w:val="6"/>
          <w:sz w:val="22"/>
          <w:szCs w:val="22"/>
        </w:rPr>
        <w:t>New </w:t>
      </w:r>
      <w:r>
        <w:rPr>
          <w:rFonts w:ascii="Garamond" w:hAnsi="Garamond" w:cs="Garamond" w:eastAsia="Garamond" w:hint="default"/>
          <w:i/>
          <w:spacing w:val="6"/>
          <w:sz w:val="22"/>
          <w:szCs w:val="22"/>
        </w:rPr>
        <w:t>York-i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Filharmonikusok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előadásában,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Arturo </w:t>
      </w:r>
      <w:r>
        <w:rPr>
          <w:rFonts w:ascii="Garamond" w:hAnsi="Garamond" w:cs="Garamond" w:eastAsia="Garamond" w:hint="default"/>
          <w:i/>
          <w:spacing w:val="6"/>
          <w:sz w:val="22"/>
          <w:szCs w:val="22"/>
        </w:rPr>
        <w:t>Toscanini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vezényletével.    </w:t>
      </w:r>
      <w:r>
        <w:rPr>
          <w:rFonts w:ascii="Garamond" w:hAnsi="Garamond" w:cs="Garamond" w:eastAsia="Garamond" w:hint="default"/>
          <w:i/>
          <w:spacing w:val="6"/>
          <w:sz w:val="22"/>
          <w:szCs w:val="22"/>
        </w:rPr>
        <w:t>És    </w:t>
      </w:r>
      <w:r>
        <w:rPr>
          <w:rFonts w:ascii="Garamond" w:hAnsi="Garamond" w:cs="Garamond" w:eastAsia="Garamond" w:hint="default"/>
          <w:i/>
          <w:spacing w:val="4"/>
          <w:sz w:val="22"/>
          <w:szCs w:val="22"/>
        </w:rPr>
        <w:t>ha    </w:t>
      </w:r>
      <w:r>
        <w:rPr>
          <w:rFonts w:ascii="Garamond" w:hAnsi="Garamond" w:cs="Garamond" w:eastAsia="Garamond" w:hint="default"/>
          <w:i/>
          <w:spacing w:val="6"/>
          <w:sz w:val="22"/>
          <w:szCs w:val="22"/>
        </w:rPr>
        <w:t>Firenze    hiányzik,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ha  az  </w:t>
      </w:r>
      <w:r>
        <w:rPr>
          <w:rFonts w:ascii="Garamond" w:hAnsi="Garamond" w:cs="Garamond" w:eastAsia="Garamond" w:hint="default"/>
          <w:i/>
          <w:spacing w:val="2"/>
          <w:sz w:val="22"/>
          <w:szCs w:val="22"/>
        </w:rPr>
        <w:t>én  </w:t>
      </w:r>
      <w:r>
        <w:rPr>
          <w:rFonts w:ascii="Garamond" w:hAnsi="Garamond" w:cs="Garamond" w:eastAsia="Garamond" w:hint="default"/>
          <w:i/>
          <w:spacing w:val="7"/>
          <w:sz w:val="22"/>
          <w:szCs w:val="22"/>
        </w:rPr>
        <w:t>Toszkánám  </w:t>
      </w:r>
      <w:r>
        <w:rPr>
          <w:rFonts w:ascii="Garamond" w:hAnsi="Garamond" w:cs="Garamond" w:eastAsia="Garamond" w:hint="default"/>
          <w:i/>
          <w:sz w:val="22"/>
          <w:szCs w:val="22"/>
        </w:rPr>
        <w:t>is  </w:t>
      </w:r>
      <w:r>
        <w:rPr>
          <w:rFonts w:ascii="Garamond" w:hAnsi="Garamond" w:cs="Garamond" w:eastAsia="Garamond" w:hint="default"/>
          <w:i/>
          <w:spacing w:val="5"/>
          <w:sz w:val="22"/>
          <w:szCs w:val="22"/>
        </w:rPr>
        <w:t>hiányzik  </w:t>
      </w:r>
      <w:r>
        <w:rPr>
          <w:rFonts w:ascii="Garamond" w:hAnsi="Garamond" w:cs="Garamond" w:eastAsia="Garamond" w:hint="default"/>
          <w:i/>
          <w:spacing w:val="6"/>
          <w:sz w:val="22"/>
          <w:szCs w:val="22"/>
        </w:rPr>
        <w:t>(ami  </w:t>
      </w:r>
      <w:r>
        <w:rPr>
          <w:rFonts w:ascii="Garamond" w:hAnsi="Garamond" w:cs="Garamond" w:eastAsia="Garamond" w:hint="default"/>
          <w:i/>
          <w:spacing w:val="5"/>
          <w:sz w:val="22"/>
          <w:szCs w:val="22"/>
        </w:rPr>
        <w:t>még   </w:t>
      </w:r>
      <w:r>
        <w:rPr>
          <w:rFonts w:ascii="Garamond" w:hAnsi="Garamond" w:cs="Garamond" w:eastAsia="Garamond" w:hint="default"/>
          <w:i/>
          <w:spacing w:val="6"/>
          <w:sz w:val="22"/>
          <w:szCs w:val="22"/>
        </w:rPr>
        <w:t>gyak­ </w:t>
      </w:r>
      <w:r>
        <w:rPr>
          <w:rFonts w:ascii="Garamond" w:hAnsi="Garamond" w:cs="Garamond" w:eastAsia="Garamond" w:hint="default"/>
          <w:i/>
          <w:spacing w:val="6"/>
          <w:sz w:val="22"/>
          <w:szCs w:val="22"/>
        </w:rPr>
        <w:t>rabban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megesik),   </w:t>
      </w:r>
      <w:r>
        <w:rPr>
          <w:rFonts w:ascii="Garamond" w:hAnsi="Garamond" w:cs="Garamond" w:eastAsia="Garamond" w:hint="default"/>
          <w:i/>
          <w:spacing w:val="4"/>
          <w:sz w:val="22"/>
          <w:szCs w:val="22"/>
        </w:rPr>
        <w:t>csak   felülök   </w:t>
      </w:r>
      <w:r>
        <w:rPr>
          <w:rFonts w:ascii="Garamond" w:hAnsi="Garamond" w:cs="Garamond" w:eastAsia="Garamond" w:hint="default"/>
          <w:i/>
          <w:spacing w:val="3"/>
          <w:sz w:val="22"/>
          <w:szCs w:val="22"/>
        </w:rPr>
        <w:t>egy   </w:t>
      </w:r>
      <w:r>
        <w:rPr>
          <w:rFonts w:ascii="Garamond" w:hAnsi="Garamond" w:cs="Garamond" w:eastAsia="Garamond" w:hint="default"/>
          <w:i/>
          <w:spacing w:val="4"/>
          <w:sz w:val="22"/>
          <w:szCs w:val="22"/>
        </w:rPr>
        <w:t>gépre,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 </w:t>
      </w:r>
      <w:r>
        <w:rPr>
          <w:rFonts w:ascii="Garamond" w:hAnsi="Garamond" w:cs="Garamond" w:eastAsia="Garamond" w:hint="default"/>
          <w:i/>
          <w:spacing w:val="6"/>
          <w:sz w:val="22"/>
          <w:szCs w:val="22"/>
        </w:rPr>
        <w:t>haza-</w:t>
      </w:r>
      <w:r>
        <w:rPr>
          <w:rFonts w:ascii="Garamond" w:hAnsi="Garamond" w:cs="Garamond" w:eastAsia="Garamond" w:hint="default"/>
          <w:spacing w:val="6"/>
          <w:sz w:val="22"/>
          <w:szCs w:val="22"/>
        </w:rPr>
      </w:r>
    </w:p>
    <w:p>
      <w:pPr>
        <w:spacing w:after="0" w:line="276" w:lineRule="auto"/>
        <w:jc w:val="left"/>
        <w:rPr>
          <w:rFonts w:ascii="Garamond" w:hAnsi="Garamond" w:cs="Garamond" w:eastAsia="Garamond" w:hint="default"/>
          <w:sz w:val="22"/>
          <w:szCs w:val="22"/>
        </w:rPr>
        <w:sectPr>
          <w:footerReference w:type="default" r:id="rId11"/>
          <w:pgSz w:w="8400" w:h="11900"/>
          <w:pgMar w:footer="1555" w:header="0" w:top="1100" w:bottom="1740" w:left="1160" w:right="116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5"/>
        <w:ind w:right="0"/>
        <w:rPr>
          <w:rFonts w:ascii="Garamond" w:hAnsi="Garamond" w:cs="Garamond" w:eastAsia="Garamond" w:hint="default"/>
          <w:i/>
          <w:sz w:val="19"/>
          <w:szCs w:val="19"/>
        </w:rPr>
      </w:pPr>
    </w:p>
    <w:p>
      <w:pPr>
        <w:tabs>
          <w:tab w:pos="1528" w:val="left" w:leader="none"/>
          <w:tab w:pos="1628" w:val="left" w:leader="none"/>
          <w:tab w:pos="1803" w:val="left" w:leader="none"/>
          <w:tab w:pos="2031" w:val="left" w:leader="none"/>
          <w:tab w:pos="2271" w:val="left" w:leader="none"/>
          <w:tab w:pos="2407" w:val="left" w:leader="none"/>
          <w:tab w:pos="2619" w:val="left" w:leader="none"/>
          <w:tab w:pos="2844" w:val="left" w:leader="none"/>
          <w:tab w:pos="3031" w:val="left" w:leader="none"/>
          <w:tab w:pos="3309" w:val="left" w:leader="none"/>
          <w:tab w:pos="3603" w:val="left" w:leader="none"/>
          <w:tab w:pos="3972" w:val="left" w:leader="none"/>
          <w:tab w:pos="4048" w:val="left" w:leader="none"/>
          <w:tab w:pos="4234" w:val="left" w:leader="none"/>
          <w:tab w:pos="4594" w:val="left" w:leader="none"/>
          <w:tab w:pos="4759" w:val="left" w:leader="none"/>
          <w:tab w:pos="4803" w:val="left" w:leader="none"/>
          <w:tab w:pos="5142" w:val="left" w:leader="none"/>
          <w:tab w:pos="5244" w:val="left" w:leader="none"/>
        </w:tabs>
        <w:spacing w:line="276" w:lineRule="auto" w:before="0"/>
        <w:ind w:left="842" w:right="460" w:firstLine="53"/>
        <w:jc w:val="left"/>
        <w:rPr>
          <w:rFonts w:ascii="Garamond" w:hAnsi="Garamond" w:cs="Garamond" w:eastAsia="Garamond" w:hint="default"/>
          <w:sz w:val="22"/>
          <w:szCs w:val="22"/>
        </w:rPr>
      </w:pPr>
      <w:r>
        <w:rPr>
          <w:rFonts w:ascii="Garamond" w:hAnsi="Garamond"/>
          <w:i/>
          <w:spacing w:val="5"/>
          <w:sz w:val="22"/>
        </w:rPr>
        <w:t>repülök.</w:t>
        <w:tab/>
        <w:tab/>
      </w:r>
      <w:r>
        <w:rPr>
          <w:rFonts w:ascii="Garamond" w:hAnsi="Garamond"/>
          <w:i/>
          <w:spacing w:val="4"/>
          <w:sz w:val="22"/>
        </w:rPr>
        <w:t>Jóllehet</w:t>
        <w:tab/>
        <w:tab/>
      </w:r>
      <w:r>
        <w:rPr>
          <w:rFonts w:ascii="Garamond" w:hAnsi="Garamond"/>
          <w:i/>
          <w:spacing w:val="6"/>
          <w:w w:val="95"/>
          <w:sz w:val="22"/>
        </w:rPr>
        <w:t>titokban.</w:t>
        <w:tab/>
      </w:r>
      <w:r>
        <w:rPr>
          <w:rFonts w:ascii="Garamond" w:hAnsi="Garamond"/>
          <w:i/>
          <w:spacing w:val="6"/>
          <w:sz w:val="22"/>
        </w:rPr>
        <w:t>Úgy,</w:t>
        <w:tab/>
        <w:tab/>
      </w:r>
      <w:r>
        <w:rPr>
          <w:rFonts w:ascii="Garamond" w:hAnsi="Garamond"/>
          <w:i/>
          <w:spacing w:val="5"/>
          <w:sz w:val="22"/>
        </w:rPr>
        <w:t>ahogy</w:t>
        <w:tab/>
        <w:tab/>
      </w:r>
      <w:r>
        <w:rPr>
          <w:rFonts w:ascii="Garamond" w:hAnsi="Garamond"/>
          <w:i/>
          <w:spacing w:val="6"/>
          <w:sz w:val="22"/>
        </w:rPr>
        <w:t>Giuseppe</w:t>
      </w:r>
      <w:r>
        <w:rPr>
          <w:rFonts w:ascii="Garamond" w:hAnsi="Garamond"/>
          <w:i/>
          <w:sz w:val="22"/>
        </w:rPr>
        <w:t> </w:t>
      </w:r>
      <w:r>
        <w:rPr>
          <w:rFonts w:ascii="Garamond" w:hAnsi="Garamond"/>
          <w:i/>
          <w:sz w:val="22"/>
        </w:rPr>
      </w:r>
      <w:r>
        <w:rPr>
          <w:rFonts w:ascii="Garamond" w:hAnsi="Garamond"/>
          <w:i/>
          <w:spacing w:val="7"/>
          <w:sz w:val="22"/>
        </w:rPr>
        <w:t>Mazzini</w:t>
        <w:tab/>
      </w:r>
      <w:r>
        <w:rPr>
          <w:rFonts w:ascii="Garamond" w:hAnsi="Garamond"/>
          <w:i/>
          <w:spacing w:val="4"/>
          <w:sz w:val="22"/>
        </w:rPr>
        <w:t>tette,</w:t>
        <w:tab/>
      </w:r>
      <w:r>
        <w:rPr>
          <w:rFonts w:ascii="Garamond" w:hAnsi="Garamond"/>
          <w:i/>
          <w:spacing w:val="6"/>
          <w:sz w:val="22"/>
        </w:rPr>
        <w:t>amikor</w:t>
        <w:tab/>
      </w:r>
      <w:r>
        <w:rPr>
          <w:rFonts w:ascii="Garamond" w:hAnsi="Garamond"/>
          <w:i/>
          <w:spacing w:val="5"/>
          <w:sz w:val="22"/>
        </w:rPr>
        <w:t>elhagyta</w:t>
        <w:tab/>
      </w:r>
      <w:r>
        <w:rPr>
          <w:rFonts w:ascii="Garamond" w:hAnsi="Garamond"/>
          <w:i/>
          <w:spacing w:val="6"/>
          <w:w w:val="95"/>
          <w:sz w:val="22"/>
        </w:rPr>
        <w:t>londoni</w:t>
        <w:tab/>
        <w:tab/>
      </w:r>
      <w:r>
        <w:rPr>
          <w:rFonts w:ascii="Garamond" w:hAnsi="Garamond"/>
          <w:i/>
          <w:spacing w:val="6"/>
          <w:sz w:val="22"/>
        </w:rPr>
        <w:t>menedék­</w:t>
      </w:r>
      <w:r>
        <w:rPr>
          <w:rFonts w:ascii="Garamond" w:hAnsi="Garamond"/>
          <w:i/>
          <w:sz w:val="22"/>
        </w:rPr>
        <w:t> </w:t>
      </w:r>
      <w:r>
        <w:rPr>
          <w:rFonts w:ascii="Garamond" w:hAnsi="Garamond"/>
          <w:i/>
          <w:sz w:val="22"/>
        </w:rPr>
      </w:r>
      <w:r>
        <w:rPr>
          <w:rFonts w:ascii="Garamond" w:hAnsi="Garamond"/>
          <w:i/>
          <w:spacing w:val="4"/>
          <w:sz w:val="22"/>
        </w:rPr>
        <w:t>helyét,</w:t>
        <w:tab/>
        <w:tab/>
      </w:r>
      <w:r>
        <w:rPr>
          <w:rFonts w:ascii="Garamond" w:hAnsi="Garamond"/>
          <w:i/>
          <w:spacing w:val="5"/>
          <w:sz w:val="22"/>
        </w:rPr>
        <w:t>hogy</w:t>
        <w:tab/>
        <w:tab/>
      </w:r>
      <w:r>
        <w:rPr>
          <w:rFonts w:ascii="Garamond" w:hAnsi="Garamond"/>
          <w:i/>
          <w:spacing w:val="6"/>
          <w:sz w:val="22"/>
        </w:rPr>
        <w:t>Torinóha</w:t>
        <w:tab/>
        <w:tab/>
      </w:r>
      <w:r>
        <w:rPr>
          <w:rFonts w:ascii="Garamond" w:hAnsi="Garamond"/>
          <w:i/>
          <w:spacing w:val="5"/>
          <w:sz w:val="22"/>
        </w:rPr>
        <w:t>menjen</w:t>
        <w:tab/>
        <w:tab/>
      </w:r>
      <w:r>
        <w:rPr>
          <w:rFonts w:ascii="Garamond" w:hAnsi="Garamond"/>
          <w:i/>
          <w:spacing w:val="2"/>
          <w:sz w:val="22"/>
        </w:rPr>
        <w:t>és</w:t>
        <w:tab/>
      </w:r>
      <w:r>
        <w:rPr>
          <w:rFonts w:ascii="Garamond" w:hAnsi="Garamond"/>
          <w:i/>
          <w:spacing w:val="5"/>
          <w:sz w:val="22"/>
        </w:rPr>
        <w:t>meglátogassa </w:t>
      </w:r>
      <w:r>
        <w:rPr>
          <w:rFonts w:ascii="Garamond" w:hAnsi="Garamond"/>
          <w:i/>
          <w:spacing w:val="5"/>
          <w:sz w:val="22"/>
        </w:rPr>
      </w:r>
      <w:r>
        <w:rPr>
          <w:rFonts w:ascii="Garamond" w:hAnsi="Garamond"/>
          <w:i/>
          <w:spacing w:val="4"/>
          <w:sz w:val="22"/>
        </w:rPr>
        <w:t>szeretett</w:t>
        <w:tab/>
        <w:tab/>
      </w:r>
      <w:r>
        <w:rPr>
          <w:rFonts w:ascii="Garamond" w:hAnsi="Garamond"/>
          <w:i/>
          <w:spacing w:val="6"/>
          <w:w w:val="95"/>
          <w:sz w:val="22"/>
        </w:rPr>
        <w:t>Guiditta</w:t>
        <w:tab/>
        <w:tab/>
      </w:r>
      <w:r>
        <w:rPr>
          <w:rFonts w:ascii="Garamond" w:hAnsi="Garamond"/>
          <w:i/>
          <w:spacing w:val="4"/>
          <w:sz w:val="22"/>
        </w:rPr>
        <w:t>Sidoliját...</w:t>
        <w:tab/>
      </w:r>
      <w:r>
        <w:rPr>
          <w:rFonts w:ascii="Garamond" w:hAnsi="Garamond"/>
          <w:i/>
          <w:spacing w:val="6"/>
          <w:w w:val="95"/>
          <w:sz w:val="22"/>
        </w:rPr>
        <w:t>Firenzében</w:t>
        <w:tab/>
        <w:tab/>
      </w:r>
      <w:r>
        <w:rPr>
          <w:rFonts w:ascii="Garamond" w:hAnsi="Garamond"/>
          <w:i/>
          <w:spacing w:val="2"/>
          <w:sz w:val="22"/>
        </w:rPr>
        <w:t>és</w:t>
        <w:tab/>
      </w:r>
      <w:r>
        <w:rPr>
          <w:rFonts w:ascii="Garamond" w:hAnsi="Garamond"/>
          <w:i/>
          <w:spacing w:val="6"/>
          <w:sz w:val="22"/>
        </w:rPr>
        <w:t>Tosz-</w:t>
      </w:r>
      <w:r>
        <w:rPr>
          <w:rFonts w:ascii="Garamond" w:hAnsi="Garamond"/>
          <w:i/>
          <w:sz w:val="22"/>
        </w:rPr>
        <w:t> </w:t>
      </w:r>
      <w:r>
        <w:rPr>
          <w:rFonts w:ascii="Garamond" w:hAnsi="Garamond"/>
          <w:i/>
          <w:sz w:val="22"/>
        </w:rPr>
      </w:r>
      <w:r>
        <w:rPr>
          <w:rFonts w:ascii="Garamond" w:hAnsi="Garamond"/>
          <w:i/>
          <w:spacing w:val="7"/>
          <w:w w:val="95"/>
          <w:sz w:val="22"/>
        </w:rPr>
        <w:t>kánáhan</w:t>
        <w:tab/>
        <w:tab/>
        <w:tab/>
      </w:r>
      <w:r>
        <w:rPr>
          <w:rFonts w:ascii="Garamond" w:hAnsi="Garamond"/>
          <w:i/>
          <w:spacing w:val="5"/>
          <w:sz w:val="22"/>
        </w:rPr>
        <w:t>valójában</w:t>
        <w:tab/>
        <w:tab/>
      </w:r>
      <w:r>
        <w:rPr>
          <w:rFonts w:ascii="Garamond" w:hAnsi="Garamond"/>
          <w:i/>
          <w:spacing w:val="6"/>
          <w:sz w:val="22"/>
        </w:rPr>
        <w:t>sokkal</w:t>
        <w:tab/>
      </w:r>
      <w:r>
        <w:rPr>
          <w:rFonts w:ascii="Garamond" w:hAnsi="Garamond"/>
          <w:i/>
          <w:spacing w:val="5"/>
          <w:sz w:val="22"/>
        </w:rPr>
        <w:t>többet</w:t>
        <w:tab/>
      </w:r>
      <w:r>
        <w:rPr>
          <w:rFonts w:ascii="Garamond" w:hAnsi="Garamond"/>
          <w:i/>
          <w:spacing w:val="6"/>
          <w:sz w:val="22"/>
        </w:rPr>
        <w:t>vagyok,</w:t>
        <w:tab/>
        <w:tab/>
        <w:t>mint</w:t>
      </w:r>
      <w:r>
        <w:rPr>
          <w:rFonts w:ascii="Garamond" w:hAnsi="Garamond"/>
          <w:i/>
          <w:sz w:val="22"/>
        </w:rPr>
        <w:t> </w:t>
      </w:r>
      <w:r>
        <w:rPr>
          <w:rFonts w:ascii="Garamond" w:hAnsi="Garamond"/>
          <w:i/>
          <w:sz w:val="22"/>
        </w:rPr>
      </w:r>
      <w:r>
        <w:rPr>
          <w:rFonts w:ascii="Garamond" w:hAnsi="Garamond"/>
          <w:i/>
          <w:spacing w:val="5"/>
          <w:sz w:val="22"/>
        </w:rPr>
        <w:t>ahogy</w:t>
        <w:tab/>
      </w:r>
      <w:r>
        <w:rPr>
          <w:rFonts w:ascii="Garamond" w:hAnsi="Garamond"/>
          <w:i/>
          <w:spacing w:val="5"/>
          <w:w w:val="95"/>
          <w:sz w:val="22"/>
        </w:rPr>
        <w:t>azt</w:t>
        <w:tab/>
        <w:tab/>
      </w:r>
      <w:r>
        <w:rPr>
          <w:rFonts w:ascii="Garamond" w:hAnsi="Garamond"/>
          <w:i/>
          <w:spacing w:val="5"/>
          <w:sz w:val="22"/>
        </w:rPr>
        <w:t>általában</w:t>
        <w:tab/>
        <w:tab/>
        <w:t>gondolják</w:t>
        <w:tab/>
        <w:tab/>
        <w:t>rólam.</w:t>
        <w:tab/>
        <w:tab/>
        <w:tab/>
      </w:r>
      <w:r>
        <w:rPr>
          <w:rFonts w:ascii="Garamond" w:hAnsi="Garamond"/>
          <w:i/>
          <w:spacing w:val="7"/>
          <w:sz w:val="22"/>
        </w:rPr>
        <w:t>Nemegy­</w:t>
      </w:r>
      <w:r>
        <w:rPr>
          <w:rFonts w:ascii="Garamond" w:hAnsi="Garamond"/>
          <w:i/>
          <w:sz w:val="22"/>
        </w:rPr>
        <w:t> </w:t>
      </w:r>
      <w:r>
        <w:rPr>
          <w:rFonts w:ascii="Garamond" w:hAnsi="Garamond"/>
          <w:i/>
          <w:sz w:val="22"/>
        </w:rPr>
      </w:r>
      <w:r>
        <w:rPr>
          <w:rFonts w:ascii="Garamond" w:hAnsi="Garamond"/>
          <w:i/>
          <w:spacing w:val="4"/>
          <w:sz w:val="22"/>
        </w:rPr>
        <w:t>szer  </w:t>
      </w:r>
      <w:r>
        <w:rPr>
          <w:rFonts w:ascii="Garamond" w:hAnsi="Garamond"/>
          <w:i/>
          <w:spacing w:val="6"/>
          <w:sz w:val="22"/>
        </w:rPr>
        <w:t>hónapokig </w:t>
      </w:r>
      <w:r>
        <w:rPr>
          <w:rFonts w:ascii="Garamond" w:hAnsi="Garamond"/>
          <w:i/>
          <w:spacing w:val="67"/>
          <w:sz w:val="22"/>
        </w:rPr>
        <w:t> </w:t>
      </w:r>
      <w:r>
        <w:rPr>
          <w:rFonts w:ascii="Garamond" w:hAnsi="Garamond"/>
          <w:i/>
          <w:spacing w:val="5"/>
          <w:sz w:val="22"/>
        </w:rPr>
        <w:t>néha  </w:t>
      </w:r>
      <w:r>
        <w:rPr>
          <w:rFonts w:ascii="Garamond" w:hAnsi="Garamond"/>
          <w:i/>
          <w:spacing w:val="4"/>
          <w:sz w:val="22"/>
        </w:rPr>
        <w:t>egy  egész  évet   </w:t>
      </w:r>
      <w:r>
        <w:rPr>
          <w:rFonts w:ascii="Garamond" w:hAnsi="Garamond"/>
          <w:i/>
          <w:spacing w:val="3"/>
          <w:sz w:val="22"/>
        </w:rPr>
        <w:t>is.   </w:t>
      </w:r>
      <w:r>
        <w:rPr>
          <w:rFonts w:ascii="Garamond" w:hAnsi="Garamond"/>
          <w:i/>
          <w:spacing w:val="7"/>
          <w:sz w:val="22"/>
        </w:rPr>
        <w:t>Ha   </w:t>
      </w:r>
      <w:r>
        <w:rPr>
          <w:rFonts w:ascii="Garamond" w:hAnsi="Garamond"/>
          <w:i/>
          <w:spacing w:val="5"/>
          <w:sz w:val="22"/>
        </w:rPr>
        <w:t>senki   </w:t>
      </w:r>
      <w:r>
        <w:rPr>
          <w:rFonts w:ascii="Garamond" w:hAnsi="Garamond"/>
          <w:i/>
          <w:spacing w:val="5"/>
          <w:sz w:val="22"/>
        </w:rPr>
      </w:r>
      <w:r>
        <w:rPr>
          <w:rFonts w:ascii="Garamond" w:hAnsi="Garamond"/>
          <w:i/>
          <w:spacing w:val="4"/>
          <w:sz w:val="22"/>
        </w:rPr>
        <w:t>nem tud róla, </w:t>
      </w:r>
      <w:r>
        <w:rPr>
          <w:rFonts w:ascii="Garamond" w:hAnsi="Garamond"/>
          <w:i/>
          <w:spacing w:val="3"/>
          <w:sz w:val="22"/>
        </w:rPr>
        <w:t>az</w:t>
      </w:r>
      <w:r>
        <w:rPr>
          <w:rFonts w:ascii="Garamond" w:hAnsi="Garamond"/>
          <w:i/>
          <w:spacing w:val="61"/>
          <w:sz w:val="22"/>
        </w:rPr>
        <w:t> </w:t>
      </w:r>
      <w:r>
        <w:rPr>
          <w:rFonts w:ascii="Garamond" w:hAnsi="Garamond"/>
          <w:i/>
          <w:spacing w:val="5"/>
          <w:sz w:val="22"/>
        </w:rPr>
        <w:t>azért  van,  mert  </w:t>
      </w:r>
      <w:r>
        <w:rPr>
          <w:rFonts w:ascii="Garamond" w:hAnsi="Garamond"/>
          <w:i/>
          <w:spacing w:val="7"/>
          <w:sz w:val="22"/>
        </w:rPr>
        <w:t>Mazzini  </w:t>
      </w:r>
      <w:r>
        <w:rPr>
          <w:rFonts w:ascii="Garamond" w:hAnsi="Garamond"/>
          <w:i/>
          <w:spacing w:val="6"/>
          <w:sz w:val="22"/>
        </w:rPr>
        <w:t>módjára  </w:t>
      </w:r>
      <w:r>
        <w:rPr>
          <w:rFonts w:ascii="Garamond" w:hAnsi="Garamond"/>
          <w:i/>
          <w:spacing w:val="6"/>
          <w:sz w:val="22"/>
        </w:rPr>
      </w:r>
      <w:r>
        <w:rPr>
          <w:rFonts w:ascii="Garamond" w:hAnsi="Garamond"/>
          <w:i/>
          <w:spacing w:val="5"/>
          <w:sz w:val="22"/>
        </w:rPr>
        <w:t>jövök. </w:t>
      </w:r>
      <w:r>
        <w:rPr>
          <w:rFonts w:ascii="Garamond" w:hAnsi="Garamond"/>
          <w:i/>
          <w:spacing w:val="6"/>
          <w:sz w:val="22"/>
        </w:rPr>
        <w:t>És </w:t>
      </w:r>
      <w:r>
        <w:rPr>
          <w:rFonts w:ascii="Garamond" w:hAnsi="Garamond"/>
          <w:i/>
          <w:spacing w:val="4"/>
          <w:sz w:val="22"/>
        </w:rPr>
        <w:t>ha  </w:t>
      </w:r>
      <w:r>
        <w:rPr>
          <w:rFonts w:ascii="Garamond" w:hAnsi="Garamond"/>
          <w:i/>
          <w:spacing w:val="7"/>
          <w:sz w:val="22"/>
        </w:rPr>
        <w:t>Mazzini  </w:t>
      </w:r>
      <w:r>
        <w:rPr>
          <w:rFonts w:ascii="Garamond" w:hAnsi="Garamond"/>
          <w:i/>
          <w:spacing w:val="6"/>
          <w:sz w:val="22"/>
        </w:rPr>
        <w:t>módjára  </w:t>
      </w:r>
      <w:r>
        <w:rPr>
          <w:rFonts w:ascii="Garamond" w:hAnsi="Garamond"/>
          <w:i/>
          <w:spacing w:val="5"/>
          <w:sz w:val="22"/>
        </w:rPr>
        <w:t>jövök,  </w:t>
      </w:r>
      <w:r>
        <w:rPr>
          <w:rFonts w:ascii="Garamond" w:hAnsi="Garamond"/>
          <w:i/>
          <w:spacing w:val="3"/>
          <w:sz w:val="22"/>
        </w:rPr>
        <w:t>az</w:t>
      </w:r>
      <w:r>
        <w:rPr>
          <w:rFonts w:ascii="Garamond" w:hAnsi="Garamond"/>
          <w:i/>
          <w:spacing w:val="61"/>
          <w:sz w:val="22"/>
        </w:rPr>
        <w:t> </w:t>
      </w:r>
      <w:r>
        <w:rPr>
          <w:rFonts w:ascii="Garamond" w:hAnsi="Garamond"/>
          <w:i/>
          <w:spacing w:val="5"/>
          <w:sz w:val="22"/>
        </w:rPr>
        <w:t>azért  van,  </w:t>
      </w:r>
      <w:r>
        <w:rPr>
          <w:rFonts w:ascii="Garamond" w:hAnsi="Garamond"/>
          <w:i/>
          <w:spacing w:val="5"/>
          <w:sz w:val="22"/>
        </w:rPr>
        <w:t>mert  </w:t>
      </w:r>
      <w:r>
        <w:rPr>
          <w:rFonts w:ascii="Garamond" w:hAnsi="Garamond"/>
          <w:i/>
          <w:spacing w:val="27"/>
          <w:sz w:val="22"/>
        </w:rPr>
        <w:t> </w:t>
      </w:r>
      <w:r>
        <w:rPr>
          <w:rFonts w:ascii="Garamond" w:hAnsi="Garamond"/>
          <w:i/>
          <w:spacing w:val="7"/>
          <w:sz w:val="22"/>
        </w:rPr>
        <w:t>számomra</w:t>
        <w:tab/>
        <w:tab/>
      </w:r>
      <w:r>
        <w:rPr>
          <w:rFonts w:ascii="Garamond" w:hAnsi="Garamond"/>
          <w:i/>
          <w:spacing w:val="5"/>
          <w:sz w:val="22"/>
        </w:rPr>
        <w:t>visszataszító</w:t>
        <w:tab/>
      </w:r>
      <w:r>
        <w:rPr>
          <w:rFonts w:ascii="Garamond" w:hAnsi="Garamond"/>
          <w:i/>
          <w:spacing w:val="6"/>
          <w:sz w:val="22"/>
        </w:rPr>
        <w:t>találkozni  </w:t>
      </w:r>
      <w:r>
        <w:rPr>
          <w:rFonts w:ascii="Garamond" w:hAnsi="Garamond"/>
          <w:i/>
          <w:spacing w:val="21"/>
          <w:sz w:val="22"/>
        </w:rPr>
        <w:t> </w:t>
      </w:r>
      <w:r>
        <w:rPr>
          <w:rFonts w:ascii="Garamond" w:hAnsi="Garamond"/>
          <w:i/>
          <w:spacing w:val="7"/>
          <w:sz w:val="22"/>
        </w:rPr>
        <w:t>azokkal  </w:t>
      </w:r>
      <w:r>
        <w:rPr>
          <w:rFonts w:ascii="Garamond" w:hAnsi="Garamond"/>
          <w:i/>
          <w:spacing w:val="18"/>
          <w:sz w:val="22"/>
        </w:rPr>
        <w:t> </w:t>
      </w:r>
      <w:r>
        <w:rPr>
          <w:rFonts w:ascii="Garamond" w:hAnsi="Garamond"/>
          <w:i/>
          <w:sz w:val="22"/>
        </w:rPr>
        <w:t>a</w:t>
      </w:r>
      <w:r>
        <w:rPr>
          <w:rFonts w:ascii="Garamond" w:hAnsi="Garamond"/>
          <w:i/>
          <w:w w:val="99"/>
          <w:sz w:val="22"/>
        </w:rPr>
        <w:t> </w:t>
      </w:r>
      <w:r>
        <w:rPr>
          <w:rFonts w:ascii="Garamond" w:hAnsi="Garamond"/>
          <w:i/>
          <w:spacing w:val="6"/>
          <w:sz w:val="22"/>
        </w:rPr>
        <w:t>gonosztevőkkel,</w:t>
      </w:r>
      <w:r>
        <w:rPr>
          <w:rFonts w:ascii="Garamond" w:hAnsi="Garamond"/>
          <w:i/>
          <w:spacing w:val="67"/>
          <w:sz w:val="22"/>
        </w:rPr>
        <w:t> </w:t>
      </w:r>
      <w:r>
        <w:rPr>
          <w:rFonts w:ascii="Garamond" w:hAnsi="Garamond"/>
          <w:i/>
          <w:spacing w:val="6"/>
          <w:sz w:val="22"/>
        </w:rPr>
        <w:t>akiknek </w:t>
      </w:r>
      <w:r>
        <w:rPr>
          <w:rFonts w:ascii="Garamond" w:hAnsi="Garamond"/>
          <w:i/>
          <w:spacing w:val="67"/>
          <w:sz w:val="22"/>
        </w:rPr>
        <w:t> </w:t>
      </w:r>
      <w:r>
        <w:rPr>
          <w:rFonts w:ascii="Garamond" w:hAnsi="Garamond"/>
          <w:i/>
          <w:spacing w:val="6"/>
          <w:sz w:val="22"/>
        </w:rPr>
        <w:t>gonoszsága </w:t>
      </w:r>
      <w:r>
        <w:rPr>
          <w:rFonts w:ascii="Garamond" w:hAnsi="Garamond"/>
          <w:i/>
          <w:spacing w:val="67"/>
          <w:sz w:val="22"/>
        </w:rPr>
        <w:t> </w:t>
      </w:r>
      <w:r>
        <w:rPr>
          <w:rFonts w:ascii="Garamond" w:hAnsi="Garamond"/>
          <w:i/>
          <w:spacing w:val="5"/>
          <w:sz w:val="22"/>
        </w:rPr>
        <w:t>miatt   apám </w:t>
      </w:r>
      <w:r>
        <w:rPr>
          <w:rFonts w:ascii="Garamond" w:hAnsi="Garamond"/>
          <w:i/>
          <w:spacing w:val="5"/>
          <w:sz w:val="22"/>
        </w:rPr>
      </w:r>
      <w:r>
        <w:rPr>
          <w:rFonts w:ascii="Garamond" w:hAnsi="Garamond"/>
          <w:i/>
          <w:spacing w:val="6"/>
          <w:sz w:val="22"/>
        </w:rPr>
        <w:t>önkéntes</w:t>
      </w:r>
      <w:r>
        <w:rPr>
          <w:rFonts w:ascii="Garamond" w:hAnsi="Garamond"/>
          <w:i/>
          <w:spacing w:val="67"/>
          <w:sz w:val="22"/>
        </w:rPr>
        <w:t> </w:t>
      </w:r>
      <w:r>
        <w:rPr>
          <w:rFonts w:ascii="Garamond" w:hAnsi="Garamond"/>
          <w:i/>
          <w:spacing w:val="6"/>
          <w:sz w:val="22"/>
        </w:rPr>
        <w:t>száműzetésben</w:t>
      </w:r>
      <w:r>
        <w:rPr>
          <w:rFonts w:ascii="Garamond" w:hAnsi="Garamond"/>
          <w:i/>
          <w:spacing w:val="67"/>
          <w:sz w:val="22"/>
        </w:rPr>
        <w:t> </w:t>
      </w:r>
      <w:r>
        <w:rPr>
          <w:rFonts w:ascii="Garamond" w:hAnsi="Garamond"/>
          <w:i/>
          <w:spacing w:val="4"/>
          <w:sz w:val="22"/>
        </w:rPr>
        <w:t>halt   </w:t>
      </w:r>
      <w:r>
        <w:rPr>
          <w:rFonts w:ascii="Garamond" w:hAnsi="Garamond"/>
          <w:i/>
          <w:spacing w:val="5"/>
          <w:sz w:val="22"/>
        </w:rPr>
        <w:t>meg   </w:t>
      </w:r>
      <w:r>
        <w:rPr>
          <w:rFonts w:ascii="Garamond" w:hAnsi="Garamond"/>
          <w:i/>
          <w:spacing w:val="6"/>
          <w:sz w:val="22"/>
        </w:rPr>
        <w:t>Chianti </w:t>
      </w:r>
      <w:r>
        <w:rPr>
          <w:rFonts w:ascii="Garamond" w:hAnsi="Garamond"/>
          <w:i/>
          <w:spacing w:val="67"/>
          <w:sz w:val="22"/>
        </w:rPr>
        <w:t> </w:t>
      </w:r>
      <w:r>
        <w:rPr>
          <w:rFonts w:ascii="Garamond" w:hAnsi="Garamond"/>
          <w:i/>
          <w:spacing w:val="5"/>
          <w:sz w:val="22"/>
        </w:rPr>
        <w:t>távoli  </w:t>
      </w:r>
      <w:r>
        <w:rPr>
          <w:rFonts w:ascii="Garamond" w:hAnsi="Garamond"/>
          <w:i/>
          <w:spacing w:val="5"/>
          <w:sz w:val="22"/>
        </w:rPr>
        <w:t>hegyén,  </w:t>
      </w:r>
      <w:r>
        <w:rPr>
          <w:rFonts w:ascii="Garamond" w:hAnsi="Garamond"/>
          <w:i/>
          <w:spacing w:val="2"/>
          <w:sz w:val="22"/>
        </w:rPr>
        <w:t>és  </w:t>
      </w:r>
      <w:r>
        <w:rPr>
          <w:rFonts w:ascii="Garamond" w:hAnsi="Garamond"/>
          <w:i/>
          <w:spacing w:val="5"/>
          <w:sz w:val="22"/>
        </w:rPr>
        <w:t>valószínűleg  </w:t>
      </w:r>
      <w:r>
        <w:rPr>
          <w:rFonts w:ascii="Garamond" w:hAnsi="Garamond"/>
          <w:i/>
          <w:spacing w:val="2"/>
          <w:sz w:val="22"/>
        </w:rPr>
        <w:t>én   </w:t>
      </w:r>
      <w:r>
        <w:rPr>
          <w:rFonts w:ascii="Garamond" w:hAnsi="Garamond"/>
          <w:i/>
          <w:sz w:val="22"/>
        </w:rPr>
        <w:t>is   </w:t>
      </w:r>
      <w:r>
        <w:rPr>
          <w:rFonts w:ascii="Garamond" w:hAnsi="Garamond"/>
          <w:i/>
          <w:spacing w:val="6"/>
          <w:sz w:val="22"/>
        </w:rPr>
        <w:t>ugyanígy </w:t>
      </w:r>
      <w:r>
        <w:rPr>
          <w:rFonts w:ascii="Garamond" w:hAnsi="Garamond"/>
          <w:i/>
          <w:spacing w:val="67"/>
          <w:sz w:val="22"/>
        </w:rPr>
        <w:t> </w:t>
      </w:r>
      <w:r>
        <w:rPr>
          <w:rFonts w:ascii="Garamond" w:hAnsi="Garamond"/>
          <w:i/>
          <w:spacing w:val="4"/>
          <w:sz w:val="22"/>
        </w:rPr>
        <w:t>fogok   </w:t>
      </w:r>
      <w:r>
        <w:rPr>
          <w:rFonts w:ascii="Garamond" w:hAnsi="Garamond"/>
          <w:i/>
          <w:spacing w:val="5"/>
          <w:sz w:val="22"/>
        </w:rPr>
        <w:t>meg­  </w:t>
      </w:r>
      <w:r>
        <w:rPr>
          <w:rFonts w:ascii="Garamond" w:hAnsi="Garamond"/>
          <w:i/>
          <w:spacing w:val="5"/>
          <w:sz w:val="22"/>
        </w:rPr>
        <w:t>halni</w:t>
      </w:r>
      <w:r>
        <w:rPr>
          <w:rFonts w:ascii="Garamond" w:hAnsi="Garamond"/>
          <w:i/>
          <w:spacing w:val="12"/>
          <w:sz w:val="22"/>
        </w:rPr>
        <w:t> </w:t>
      </w:r>
      <w:r>
        <w:rPr>
          <w:rFonts w:ascii="Garamond" w:hAnsi="Garamond"/>
          <w:i/>
          <w:spacing w:val="3"/>
          <w:sz w:val="22"/>
        </w:rPr>
        <w:t>itt.</w:t>
      </w:r>
      <w:r>
        <w:rPr>
          <w:rFonts w:ascii="Garamond" w:hAnsi="Garamond"/>
          <w:spacing w:val="3"/>
          <w:sz w:val="22"/>
        </w:rPr>
      </w:r>
    </w:p>
    <w:p>
      <w:pPr>
        <w:tabs>
          <w:tab w:pos="1528" w:val="left" w:leader="none"/>
          <w:tab w:pos="1625" w:val="left" w:leader="none"/>
          <w:tab w:pos="1994" w:val="left" w:leader="none"/>
          <w:tab w:pos="2024" w:val="left" w:leader="none"/>
          <w:tab w:pos="2317" w:val="left" w:leader="none"/>
          <w:tab w:pos="2717" w:val="left" w:leader="none"/>
          <w:tab w:pos="3105" w:val="left" w:leader="none"/>
          <w:tab w:pos="3263" w:val="left" w:leader="none"/>
          <w:tab w:pos="3416" w:val="left" w:leader="none"/>
          <w:tab w:pos="3972" w:val="left" w:leader="none"/>
          <w:tab w:pos="4210" w:val="left" w:leader="none"/>
          <w:tab w:pos="4499" w:val="left" w:leader="none"/>
          <w:tab w:pos="4832" w:val="left" w:leader="none"/>
          <w:tab w:pos="5413" w:val="left" w:leader="none"/>
        </w:tabs>
        <w:spacing w:line="276" w:lineRule="auto" w:before="3"/>
        <w:ind w:left="880" w:right="479" w:firstLine="850"/>
        <w:jc w:val="left"/>
        <w:rPr>
          <w:rFonts w:ascii="Garamond" w:hAnsi="Garamond" w:cs="Garamond" w:eastAsia="Garamond" w:hint="default"/>
          <w:sz w:val="22"/>
          <w:szCs w:val="22"/>
        </w:rPr>
      </w:pPr>
      <w:r>
        <w:rPr>
          <w:rFonts w:ascii="Garamond" w:hAnsi="Garamond"/>
          <w:i/>
          <w:spacing w:val="6"/>
          <w:sz w:val="22"/>
        </w:rPr>
        <w:t>Nos,</w:t>
      </w:r>
      <w:r>
        <w:rPr>
          <w:rFonts w:ascii="Garamond" w:hAnsi="Garamond"/>
          <w:i/>
          <w:spacing w:val="67"/>
          <w:sz w:val="22"/>
        </w:rPr>
        <w:t> </w:t>
      </w:r>
      <w:r>
        <w:rPr>
          <w:rFonts w:ascii="Garamond" w:hAnsi="Garamond"/>
          <w:i/>
          <w:sz w:val="22"/>
        </w:rPr>
        <w:t>a </w:t>
      </w:r>
      <w:r>
        <w:rPr>
          <w:rFonts w:ascii="Garamond" w:hAnsi="Garamond"/>
          <w:i/>
          <w:spacing w:val="6"/>
          <w:sz w:val="22"/>
        </w:rPr>
        <w:t>száműzetés</w:t>
      </w:r>
      <w:r>
        <w:rPr>
          <w:rFonts w:ascii="Garamond" w:hAnsi="Garamond"/>
          <w:i/>
          <w:spacing w:val="67"/>
          <w:sz w:val="22"/>
        </w:rPr>
        <w:t> </w:t>
      </w:r>
      <w:r>
        <w:rPr>
          <w:rFonts w:ascii="Garamond" w:hAnsi="Garamond"/>
          <w:i/>
          <w:spacing w:val="5"/>
          <w:sz w:val="22"/>
        </w:rPr>
        <w:t>önfegyelmet </w:t>
      </w:r>
      <w:r>
        <w:rPr>
          <w:rFonts w:ascii="Garamond" w:hAnsi="Garamond"/>
          <w:i/>
          <w:spacing w:val="2"/>
          <w:sz w:val="22"/>
        </w:rPr>
        <w:t>és </w:t>
      </w:r>
      <w:r>
        <w:rPr>
          <w:rFonts w:ascii="Garamond" w:hAnsi="Garamond"/>
          <w:i/>
          <w:spacing w:val="5"/>
          <w:sz w:val="22"/>
        </w:rPr>
        <w:t>követ­ </w:t>
      </w:r>
      <w:r>
        <w:rPr>
          <w:rFonts w:ascii="Garamond" w:hAnsi="Garamond"/>
          <w:i/>
          <w:spacing w:val="5"/>
          <w:sz w:val="22"/>
        </w:rPr>
        <w:t>kezetességet</w:t>
        <w:tab/>
      </w:r>
      <w:r>
        <w:rPr>
          <w:rFonts w:ascii="Garamond" w:hAnsi="Garamond"/>
          <w:i/>
          <w:spacing w:val="6"/>
          <w:sz w:val="22"/>
        </w:rPr>
        <w:t>kíván.</w:t>
        <w:tab/>
        <w:t>Olyan</w:t>
        <w:tab/>
        <w:tab/>
      </w:r>
      <w:r>
        <w:rPr>
          <w:rFonts w:ascii="Garamond" w:hAnsi="Garamond"/>
          <w:i/>
          <w:spacing w:val="5"/>
          <w:w w:val="95"/>
          <w:sz w:val="22"/>
        </w:rPr>
        <w:t>erények</w:t>
        <w:tab/>
        <w:tab/>
      </w:r>
      <w:r>
        <w:rPr>
          <w:rFonts w:ascii="Garamond" w:hAnsi="Garamond"/>
          <w:i/>
          <w:spacing w:val="5"/>
          <w:sz w:val="22"/>
        </w:rPr>
        <w:t>ezek,</w:t>
        <w:tab/>
      </w:r>
      <w:r>
        <w:rPr>
          <w:rFonts w:ascii="Garamond" w:hAnsi="Garamond"/>
          <w:i/>
          <w:spacing w:val="6"/>
          <w:sz w:val="22"/>
        </w:rPr>
        <w:t>amelyek­ </w:t>
      </w:r>
      <w:r>
        <w:rPr>
          <w:rFonts w:ascii="Garamond" w:hAnsi="Garamond"/>
          <w:i/>
          <w:spacing w:val="6"/>
          <w:sz w:val="22"/>
        </w:rPr>
      </w:r>
      <w:r>
        <w:rPr>
          <w:rFonts w:ascii="Garamond" w:hAnsi="Garamond"/>
          <w:i/>
          <w:spacing w:val="3"/>
          <w:sz w:val="22"/>
        </w:rPr>
        <w:t>re </w:t>
      </w:r>
      <w:r>
        <w:rPr>
          <w:rFonts w:ascii="Garamond" w:hAnsi="Garamond"/>
          <w:i/>
          <w:spacing w:val="5"/>
          <w:sz w:val="22"/>
        </w:rPr>
        <w:t>két </w:t>
      </w:r>
      <w:r>
        <w:rPr>
          <w:rFonts w:ascii="Garamond" w:hAnsi="Garamond"/>
          <w:i/>
          <w:spacing w:val="3"/>
          <w:sz w:val="22"/>
        </w:rPr>
        <w:t>első </w:t>
      </w:r>
      <w:r>
        <w:rPr>
          <w:rFonts w:ascii="Garamond" w:hAnsi="Garamond"/>
          <w:i/>
          <w:spacing w:val="5"/>
          <w:sz w:val="22"/>
        </w:rPr>
        <w:t>osztályú szülő  tanított  </w:t>
      </w:r>
      <w:r>
        <w:rPr>
          <w:rFonts w:ascii="Garamond" w:hAnsi="Garamond"/>
          <w:i/>
          <w:spacing w:val="6"/>
          <w:sz w:val="22"/>
        </w:rPr>
        <w:t>engem.  Egy  </w:t>
      </w:r>
      <w:r>
        <w:rPr>
          <w:rFonts w:ascii="Garamond" w:hAnsi="Garamond"/>
          <w:i/>
          <w:spacing w:val="5"/>
          <w:sz w:val="22"/>
        </w:rPr>
        <w:t>apa,  </w:t>
      </w:r>
      <w:r>
        <w:rPr>
          <w:rFonts w:ascii="Garamond" w:hAnsi="Garamond"/>
          <w:i/>
          <w:spacing w:val="5"/>
          <w:sz w:val="22"/>
        </w:rPr>
        <w:t>akiben</w:t>
        <w:tab/>
        <w:tab/>
      </w:r>
      <w:r>
        <w:rPr>
          <w:rFonts w:ascii="Garamond" w:hAnsi="Garamond"/>
          <w:i/>
          <w:spacing w:val="6"/>
          <w:sz w:val="22"/>
        </w:rPr>
        <w:t>Gaius</w:t>
        <w:tab/>
        <w:t>Mucius</w:t>
        <w:tab/>
      </w:r>
      <w:r>
        <w:rPr>
          <w:rFonts w:ascii="Garamond" w:hAnsi="Garamond"/>
          <w:i/>
          <w:spacing w:val="5"/>
          <w:sz w:val="22"/>
        </w:rPr>
        <w:t>Scaevola</w:t>
        <w:tab/>
      </w:r>
      <w:r>
        <w:rPr>
          <w:rFonts w:ascii="Garamond" w:hAnsi="Garamond"/>
          <w:i/>
          <w:spacing w:val="3"/>
          <w:sz w:val="22"/>
        </w:rPr>
        <w:t>ereje</w:t>
        <w:tab/>
      </w:r>
      <w:r>
        <w:rPr>
          <w:rFonts w:ascii="Garamond" w:hAnsi="Garamond"/>
          <w:i/>
          <w:spacing w:val="5"/>
          <w:sz w:val="22"/>
        </w:rPr>
        <w:t>lakozott,</w:t>
        <w:tab/>
      </w:r>
      <w:r>
        <w:rPr>
          <w:rFonts w:ascii="Garamond" w:hAnsi="Garamond"/>
          <w:i/>
          <w:spacing w:val="3"/>
          <w:sz w:val="22"/>
        </w:rPr>
        <w:t>egy </w:t>
      </w:r>
      <w:r>
        <w:rPr>
          <w:rFonts w:ascii="Garamond" w:hAnsi="Garamond"/>
          <w:i/>
          <w:spacing w:val="3"/>
          <w:sz w:val="22"/>
        </w:rPr>
      </w:r>
      <w:r>
        <w:rPr>
          <w:rFonts w:ascii="Garamond" w:hAnsi="Garamond"/>
          <w:i/>
          <w:spacing w:val="6"/>
          <w:w w:val="95"/>
          <w:sz w:val="22"/>
        </w:rPr>
        <w:t>anya,</w:t>
        <w:tab/>
        <w:t>aki</w:t>
        <w:tab/>
        <w:tab/>
      </w:r>
      <w:r>
        <w:rPr>
          <w:rFonts w:ascii="Garamond" w:hAnsi="Garamond"/>
          <w:i/>
          <w:spacing w:val="6"/>
          <w:sz w:val="22"/>
        </w:rPr>
        <w:t>Corneliához,</w:t>
        <w:tab/>
        <w:tab/>
      </w:r>
      <w:r>
        <w:rPr>
          <w:rFonts w:ascii="Garamond" w:hAnsi="Garamond"/>
          <w:i/>
          <w:w w:val="95"/>
          <w:sz w:val="22"/>
        </w:rPr>
        <w:t>a</w:t>
        <w:tab/>
      </w:r>
      <w:r>
        <w:rPr>
          <w:rFonts w:ascii="Garamond" w:hAnsi="Garamond"/>
          <w:i/>
          <w:spacing w:val="6"/>
          <w:sz w:val="22"/>
        </w:rPr>
        <w:t>Gracchus-fiúk</w:t>
        <w:tab/>
        <w:t>anyjához</w:t>
      </w:r>
      <w:r>
        <w:rPr>
          <w:rFonts w:ascii="Garamond" w:hAnsi="Garamond"/>
          <w:i/>
          <w:sz w:val="22"/>
        </w:rPr>
        <w:t> </w:t>
      </w:r>
      <w:r>
        <w:rPr>
          <w:rFonts w:ascii="Garamond" w:hAnsi="Garamond"/>
          <w:i/>
          <w:sz w:val="22"/>
        </w:rPr>
      </w:r>
      <w:r>
        <w:rPr>
          <w:rFonts w:ascii="Garamond" w:hAnsi="Garamond"/>
          <w:i/>
          <w:spacing w:val="4"/>
          <w:sz w:val="22"/>
        </w:rPr>
        <w:t>volt </w:t>
      </w:r>
      <w:r>
        <w:rPr>
          <w:rFonts w:ascii="Garamond" w:hAnsi="Garamond"/>
          <w:i/>
          <w:spacing w:val="6"/>
          <w:sz w:val="22"/>
        </w:rPr>
        <w:t>hasonlatos</w:t>
      </w:r>
      <w:r>
        <w:rPr>
          <w:rFonts w:ascii="Garamond" w:hAnsi="Garamond"/>
          <w:i/>
          <w:spacing w:val="6"/>
          <w:position w:val="6"/>
          <w:sz w:val="14"/>
        </w:rPr>
        <w:t>1</w:t>
      </w:r>
      <w:r>
        <w:rPr>
          <w:rFonts w:ascii="Garamond" w:hAnsi="Garamond"/>
          <w:i/>
          <w:spacing w:val="6"/>
          <w:sz w:val="22"/>
        </w:rPr>
        <w:t>, </w:t>
      </w:r>
      <w:r>
        <w:rPr>
          <w:rFonts w:ascii="Garamond" w:hAnsi="Garamond"/>
          <w:i/>
          <w:sz w:val="22"/>
        </w:rPr>
        <w:t>és </w:t>
      </w:r>
      <w:r>
        <w:rPr>
          <w:rFonts w:ascii="Garamond" w:hAnsi="Garamond"/>
          <w:i/>
          <w:spacing w:val="5"/>
          <w:sz w:val="22"/>
        </w:rPr>
        <w:t>akik </w:t>
      </w:r>
      <w:r>
        <w:rPr>
          <w:rFonts w:ascii="Garamond" w:hAnsi="Garamond"/>
          <w:i/>
          <w:spacing w:val="6"/>
          <w:sz w:val="22"/>
        </w:rPr>
        <w:t>(mindketten) </w:t>
      </w:r>
      <w:r>
        <w:rPr>
          <w:rFonts w:ascii="Garamond" w:hAnsi="Garamond"/>
          <w:i/>
          <w:sz w:val="22"/>
        </w:rPr>
        <w:t>a </w:t>
      </w:r>
      <w:r>
        <w:rPr>
          <w:rFonts w:ascii="Garamond" w:hAnsi="Garamond"/>
          <w:i/>
          <w:spacing w:val="3"/>
          <w:sz w:val="22"/>
        </w:rPr>
        <w:t> </w:t>
      </w:r>
      <w:r>
        <w:rPr>
          <w:rFonts w:ascii="Garamond" w:hAnsi="Garamond"/>
          <w:i/>
          <w:spacing w:val="4"/>
          <w:sz w:val="22"/>
        </w:rPr>
        <w:t>felelőt-</w:t>
      </w:r>
      <w:r>
        <w:rPr>
          <w:rFonts w:ascii="Garamond" w:hAnsi="Garamond"/>
          <w:spacing w:val="4"/>
          <w:sz w:val="22"/>
        </w:rPr>
      </w:r>
    </w:p>
    <w:p>
      <w:pPr>
        <w:spacing w:line="268" w:lineRule="auto" w:before="141"/>
        <w:ind w:left="876" w:right="465" w:firstLine="867"/>
        <w:jc w:val="both"/>
        <w:rPr>
          <w:rFonts w:ascii="Garamond" w:hAnsi="Garamond" w:cs="Garamond" w:eastAsia="Garamond" w:hint="default"/>
          <w:sz w:val="19"/>
          <w:szCs w:val="19"/>
        </w:rPr>
      </w:pPr>
      <w:r>
        <w:rPr>
          <w:rFonts w:ascii="Garamond" w:hAnsi="Garamond"/>
          <w:i/>
          <w:position w:val="5"/>
          <w:sz w:val="14"/>
        </w:rPr>
        <w:t>1 </w:t>
      </w:r>
      <w:r>
        <w:rPr>
          <w:rFonts w:ascii="Garamond" w:hAnsi="Garamond"/>
          <w:i/>
          <w:sz w:val="21"/>
        </w:rPr>
        <w:t>A  szerző  lábjegyzete:  </w:t>
      </w:r>
      <w:r>
        <w:rPr>
          <w:rFonts w:ascii="Garamond" w:hAnsi="Garamond"/>
          <w:sz w:val="19"/>
        </w:rPr>
        <w:t>Gaius  Mucius  Scaevola  volt az a római hős (Kr. eló'tt VI.  század),  aki  sztoikus  módjára  megégette  a  jobb  kezét,  így  büntetve  magát  azért   a hibáért, hogy egy közkatonát ölt meg Porsenna király, az etruszk ellenség helyett, aki ostrom alatt  tartotta  Rómát. Cornelia (Kr. előtt II.  század)  volt  az  a  merész  római asszony,  aki  visszautasította  az  egyiptomi  trónt,   hogy tizenkét gyermeke, a Gracchusok nevelésének szentelhesse  magát és megtanítsa nekik a demokrácia</w:t>
      </w:r>
      <w:r>
        <w:rPr>
          <w:rFonts w:ascii="Garamond" w:hAnsi="Garamond"/>
          <w:spacing w:val="-1"/>
          <w:sz w:val="19"/>
        </w:rPr>
        <w:t> </w:t>
      </w:r>
      <w:r>
        <w:rPr>
          <w:rFonts w:ascii="Garamond" w:hAnsi="Garamond"/>
          <w:sz w:val="19"/>
        </w:rPr>
        <w:t>elveit.</w:t>
      </w:r>
    </w:p>
    <w:p>
      <w:pPr>
        <w:spacing w:after="0" w:line="268" w:lineRule="auto"/>
        <w:jc w:val="both"/>
        <w:rPr>
          <w:rFonts w:ascii="Garamond" w:hAnsi="Garamond" w:cs="Garamond" w:eastAsia="Garamond" w:hint="default"/>
          <w:sz w:val="19"/>
          <w:szCs w:val="19"/>
        </w:rPr>
        <w:sectPr>
          <w:footerReference w:type="default" r:id="rId12"/>
          <w:pgSz w:w="8400" w:h="11900"/>
          <w:pgMar w:footer="1531" w:header="0" w:top="1100" w:bottom="1720" w:left="1140" w:right="1140"/>
        </w:sectPr>
      </w:pPr>
    </w:p>
    <w:p>
      <w:pPr>
        <w:spacing w:line="240" w:lineRule="auto" w:before="0"/>
        <w:ind w:right="0"/>
        <w:rPr>
          <w:rFonts w:ascii="Garamond" w:hAnsi="Garamond" w:cs="Garamond" w:eastAsia="Garamond" w:hint="default"/>
          <w:sz w:val="20"/>
          <w:szCs w:val="20"/>
        </w:rPr>
      </w:pPr>
    </w:p>
    <w:p>
      <w:pPr>
        <w:spacing w:line="240" w:lineRule="auto" w:before="0"/>
        <w:ind w:right="0"/>
        <w:rPr>
          <w:rFonts w:ascii="Garamond" w:hAnsi="Garamond" w:cs="Garamond" w:eastAsia="Garamond" w:hint="default"/>
          <w:sz w:val="20"/>
          <w:szCs w:val="20"/>
        </w:rPr>
      </w:pPr>
    </w:p>
    <w:p>
      <w:pPr>
        <w:spacing w:line="240" w:lineRule="auto" w:before="6"/>
        <w:ind w:right="0"/>
        <w:rPr>
          <w:rFonts w:ascii="Garamond" w:hAnsi="Garamond" w:cs="Garamond" w:eastAsia="Garamond" w:hint="default"/>
          <w:sz w:val="28"/>
          <w:szCs w:val="28"/>
        </w:rPr>
      </w:pPr>
    </w:p>
    <w:p>
      <w:pPr>
        <w:tabs>
          <w:tab w:pos="1360" w:val="left" w:leader="none"/>
          <w:tab w:pos="1561" w:val="left" w:leader="none"/>
          <w:tab w:pos="1755" w:val="left" w:leader="none"/>
          <w:tab w:pos="1935" w:val="left" w:leader="none"/>
          <w:tab w:pos="2350" w:val="left" w:leader="none"/>
          <w:tab w:pos="2443" w:val="left" w:leader="none"/>
          <w:tab w:pos="3076" w:val="left" w:leader="none"/>
          <w:tab w:pos="3228" w:val="left" w:leader="none"/>
          <w:tab w:pos="3650" w:val="left" w:leader="none"/>
          <w:tab w:pos="3836" w:val="left" w:leader="none"/>
          <w:tab w:pos="4029" w:val="left" w:leader="none"/>
          <w:tab w:pos="4461" w:val="left" w:leader="none"/>
          <w:tab w:pos="4710" w:val="left" w:leader="none"/>
          <w:tab w:pos="4932" w:val="left" w:leader="none"/>
          <w:tab w:pos="5054" w:val="left" w:leader="none"/>
          <w:tab w:pos="5257" w:val="left" w:leader="none"/>
          <w:tab w:pos="5576" w:val="left" w:leader="none"/>
        </w:tabs>
        <w:spacing w:line="276" w:lineRule="auto" w:before="79"/>
        <w:ind w:left="1034" w:right="264" w:firstLine="43"/>
        <w:jc w:val="left"/>
        <w:rPr>
          <w:rFonts w:ascii="Garamond" w:hAnsi="Garamond" w:cs="Garamond" w:eastAsia="Garamond" w:hint="default"/>
          <w:sz w:val="22"/>
          <w:szCs w:val="22"/>
        </w:rPr>
      </w:pPr>
      <w:r>
        <w:rPr>
          <w:rFonts w:ascii="Garamond" w:hAnsi="Garamond"/>
          <w:i/>
          <w:spacing w:val="4"/>
          <w:sz w:val="22"/>
        </w:rPr>
        <w:t>lenség</w:t>
        <w:tab/>
        <w:tab/>
      </w:r>
      <w:r>
        <w:rPr>
          <w:rFonts w:ascii="Garamond" w:hAnsi="Garamond"/>
          <w:i/>
          <w:spacing w:val="5"/>
          <w:sz w:val="22"/>
        </w:rPr>
        <w:t>ellenmérgének</w:t>
        <w:tab/>
        <w:t>tartották</w:t>
        <w:tab/>
        <w:tab/>
      </w:r>
      <w:r>
        <w:rPr>
          <w:rFonts w:ascii="Garamond" w:hAnsi="Garamond"/>
          <w:i/>
          <w:spacing w:val="3"/>
          <w:sz w:val="22"/>
        </w:rPr>
        <w:t>az</w:t>
        <w:tab/>
      </w:r>
      <w:r>
        <w:rPr>
          <w:rFonts w:ascii="Garamond" w:hAnsi="Garamond"/>
          <w:i/>
          <w:spacing w:val="5"/>
          <w:sz w:val="22"/>
        </w:rPr>
        <w:t>erkölcsi</w:t>
        <w:tab/>
        <w:tab/>
        <w:t>szigo­ </w:t>
      </w:r>
      <w:r>
        <w:rPr>
          <w:rFonts w:ascii="Garamond" w:hAnsi="Garamond"/>
          <w:i/>
          <w:spacing w:val="5"/>
          <w:sz w:val="22"/>
        </w:rPr>
        <w:t>rúságot.</w:t>
        <w:tab/>
        <w:tab/>
      </w:r>
      <w:r>
        <w:rPr>
          <w:rFonts w:ascii="Garamond" w:hAnsi="Garamond"/>
          <w:i/>
          <w:spacing w:val="6"/>
          <w:sz w:val="22"/>
        </w:rPr>
        <w:t>És</w:t>
        <w:tab/>
        <w:tab/>
      </w:r>
      <w:r>
        <w:rPr>
          <w:rFonts w:ascii="Garamond" w:hAnsi="Garamond"/>
          <w:i/>
          <w:spacing w:val="5"/>
          <w:sz w:val="22"/>
        </w:rPr>
        <w:t>fegyelemből,</w:t>
        <w:tab/>
      </w:r>
      <w:r>
        <w:rPr>
          <w:rFonts w:ascii="Garamond" w:hAnsi="Garamond"/>
          <w:i/>
          <w:spacing w:val="6"/>
          <w:w w:val="95"/>
          <w:sz w:val="22"/>
        </w:rPr>
        <w:t>szigorúságból</w:t>
        <w:tab/>
        <w:tab/>
      </w:r>
      <w:r>
        <w:rPr>
          <w:rFonts w:ascii="Garamond" w:hAnsi="Garamond"/>
          <w:i/>
          <w:spacing w:val="6"/>
          <w:sz w:val="22"/>
        </w:rPr>
        <w:t>maradtam</w:t>
      </w:r>
      <w:r>
        <w:rPr>
          <w:rFonts w:ascii="Garamond" w:hAnsi="Garamond"/>
          <w:i/>
          <w:sz w:val="22"/>
        </w:rPr>
        <w:t> </w:t>
      </w:r>
      <w:r>
        <w:rPr>
          <w:rFonts w:ascii="Garamond" w:hAnsi="Garamond"/>
          <w:i/>
          <w:sz w:val="22"/>
        </w:rPr>
      </w:r>
      <w:r>
        <w:rPr>
          <w:rFonts w:ascii="Garamond" w:hAnsi="Garamond"/>
          <w:i/>
          <w:spacing w:val="5"/>
          <w:sz w:val="22"/>
        </w:rPr>
        <w:t>ezekben</w:t>
        <w:tab/>
        <w:tab/>
      </w:r>
      <w:r>
        <w:rPr>
          <w:rFonts w:ascii="Garamond" w:hAnsi="Garamond"/>
          <w:i/>
          <w:spacing w:val="3"/>
          <w:sz w:val="22"/>
        </w:rPr>
        <w:t>az</w:t>
        <w:tab/>
      </w:r>
      <w:r>
        <w:rPr>
          <w:rFonts w:ascii="Garamond" w:hAnsi="Garamond"/>
          <w:i/>
          <w:spacing w:val="5"/>
          <w:sz w:val="22"/>
        </w:rPr>
        <w:t>években</w:t>
        <w:tab/>
        <w:tab/>
      </w:r>
      <w:r>
        <w:rPr>
          <w:rFonts w:ascii="Garamond" w:hAnsi="Garamond"/>
          <w:i/>
          <w:spacing w:val="4"/>
          <w:sz w:val="22"/>
        </w:rPr>
        <w:t>olyan</w:t>
        <w:tab/>
      </w:r>
      <w:r>
        <w:rPr>
          <w:rFonts w:ascii="Garamond" w:hAnsi="Garamond"/>
          <w:i/>
          <w:spacing w:val="5"/>
          <w:sz w:val="22"/>
        </w:rPr>
        <w:t>hallgatag</w:t>
        <w:tab/>
        <w:tab/>
      </w:r>
      <w:r>
        <w:rPr>
          <w:rFonts w:ascii="Garamond" w:hAnsi="Garamond"/>
          <w:i/>
          <w:spacing w:val="6"/>
          <w:w w:val="95"/>
          <w:sz w:val="22"/>
        </w:rPr>
        <w:t>mint</w:t>
        <w:tab/>
      </w:r>
      <w:r>
        <w:rPr>
          <w:rFonts w:ascii="Garamond" w:hAnsi="Garamond"/>
          <w:i/>
          <w:spacing w:val="4"/>
          <w:sz w:val="22"/>
        </w:rPr>
        <w:t>egy</w:t>
      </w:r>
      <w:r>
        <w:rPr>
          <w:rFonts w:ascii="Garamond" w:hAnsi="Garamond"/>
          <w:i/>
          <w:sz w:val="22"/>
        </w:rPr>
        <w:t> </w:t>
      </w:r>
      <w:r>
        <w:rPr>
          <w:rFonts w:ascii="Garamond" w:hAnsi="Garamond"/>
          <w:i/>
          <w:sz w:val="22"/>
        </w:rPr>
      </w:r>
      <w:r>
        <w:rPr>
          <w:rFonts w:ascii="Garamond" w:hAnsi="Garamond"/>
          <w:i/>
          <w:spacing w:val="5"/>
          <w:w w:val="95"/>
          <w:sz w:val="22"/>
        </w:rPr>
        <w:t>vén,</w:t>
        <w:tab/>
        <w:tab/>
      </w:r>
      <w:r>
        <w:rPr>
          <w:rFonts w:ascii="Garamond" w:hAnsi="Garamond"/>
          <w:i/>
          <w:spacing w:val="6"/>
          <w:sz w:val="22"/>
        </w:rPr>
        <w:t>mindent</w:t>
        <w:tab/>
        <w:tab/>
        <w:t>megvetőfarkas.</w:t>
        <w:tab/>
        <w:tab/>
        <w:t>Farkas,</w:t>
        <w:tab/>
      </w:r>
      <w:r>
        <w:rPr>
          <w:rFonts w:ascii="Garamond" w:hAnsi="Garamond"/>
          <w:i/>
          <w:spacing w:val="5"/>
          <w:sz w:val="22"/>
        </w:rPr>
        <w:t>akit</w:t>
        <w:tab/>
        <w:tab/>
        <w:t>emészt</w:t>
      </w:r>
      <w:r>
        <w:rPr>
          <w:rFonts w:ascii="Garamond" w:hAnsi="Garamond"/>
          <w:i/>
          <w:sz w:val="22"/>
        </w:rPr>
        <w:t> </w:t>
      </w:r>
      <w:r>
        <w:rPr>
          <w:rFonts w:ascii="Garamond" w:hAnsi="Garamond"/>
          <w:i/>
          <w:sz w:val="22"/>
        </w:rPr>
      </w:r>
      <w:r>
        <w:rPr>
          <w:rFonts w:ascii="Garamond" w:hAnsi="Garamond"/>
          <w:i/>
          <w:w w:val="95"/>
          <w:sz w:val="22"/>
        </w:rPr>
        <w:t>a</w:t>
        <w:tab/>
      </w:r>
      <w:r>
        <w:rPr>
          <w:rFonts w:ascii="Garamond" w:hAnsi="Garamond"/>
          <w:i/>
          <w:spacing w:val="5"/>
          <w:sz w:val="22"/>
        </w:rPr>
        <w:t>vágy,</w:t>
        <w:tab/>
        <w:tab/>
        <w:t>hogy</w:t>
        <w:tab/>
        <w:tab/>
        <w:t>belemélyessze</w:t>
        <w:tab/>
      </w:r>
      <w:r>
        <w:rPr>
          <w:rFonts w:ascii="Garamond" w:hAnsi="Garamond"/>
          <w:i/>
          <w:spacing w:val="6"/>
          <w:sz w:val="22"/>
        </w:rPr>
        <w:t>metszőfogát</w:t>
        <w:tab/>
        <w:tab/>
      </w:r>
      <w:r>
        <w:rPr>
          <w:rFonts w:ascii="Garamond" w:hAnsi="Garamond"/>
          <w:i/>
          <w:w w:val="95"/>
          <w:sz w:val="22"/>
        </w:rPr>
        <w:t>a</w:t>
        <w:tab/>
        <w:tab/>
      </w:r>
      <w:r>
        <w:rPr>
          <w:rFonts w:ascii="Garamond" w:hAnsi="Garamond"/>
          <w:i/>
          <w:spacing w:val="6"/>
          <w:sz w:val="22"/>
        </w:rPr>
        <w:t>bárány </w:t>
      </w:r>
      <w:r>
        <w:rPr>
          <w:rFonts w:ascii="Garamond" w:hAnsi="Garamond"/>
          <w:i/>
          <w:spacing w:val="6"/>
          <w:sz w:val="22"/>
        </w:rPr>
        <w:t>torkába, </w:t>
      </w:r>
      <w:r>
        <w:rPr>
          <w:rFonts w:ascii="Garamond" w:hAnsi="Garamond"/>
          <w:i/>
          <w:spacing w:val="67"/>
          <w:sz w:val="22"/>
        </w:rPr>
        <w:t> </w:t>
      </w:r>
      <w:r>
        <w:rPr>
          <w:rFonts w:ascii="Garamond" w:hAnsi="Garamond"/>
          <w:i/>
          <w:sz w:val="22"/>
        </w:rPr>
        <w:t>a  </w:t>
      </w:r>
      <w:r>
        <w:rPr>
          <w:rFonts w:ascii="Garamond" w:hAnsi="Garamond"/>
          <w:i/>
          <w:spacing w:val="5"/>
          <w:sz w:val="22"/>
        </w:rPr>
        <w:t>nyúl   </w:t>
      </w:r>
      <w:r>
        <w:rPr>
          <w:rFonts w:ascii="Garamond" w:hAnsi="Garamond"/>
          <w:i/>
          <w:spacing w:val="6"/>
          <w:sz w:val="22"/>
        </w:rPr>
        <w:t>nyakába, </w:t>
      </w:r>
      <w:r>
        <w:rPr>
          <w:rFonts w:ascii="Garamond" w:hAnsi="Garamond"/>
          <w:i/>
          <w:spacing w:val="67"/>
          <w:sz w:val="22"/>
        </w:rPr>
        <w:t> </w:t>
      </w:r>
      <w:r>
        <w:rPr>
          <w:rFonts w:ascii="Garamond" w:hAnsi="Garamond"/>
          <w:i/>
          <w:spacing w:val="3"/>
          <w:sz w:val="22"/>
        </w:rPr>
        <w:t>ám   </w:t>
      </w:r>
      <w:r>
        <w:rPr>
          <w:rFonts w:ascii="Garamond" w:hAnsi="Garamond"/>
          <w:i/>
          <w:spacing w:val="5"/>
          <w:sz w:val="22"/>
        </w:rPr>
        <w:t>sikerül   visszatarta­  </w:t>
      </w:r>
      <w:r>
        <w:rPr>
          <w:rFonts w:ascii="Garamond" w:hAnsi="Garamond"/>
          <w:i/>
          <w:spacing w:val="5"/>
          <w:sz w:val="22"/>
        </w:rPr>
      </w:r>
      <w:r>
        <w:rPr>
          <w:rFonts w:ascii="Garamond" w:hAnsi="Garamond"/>
          <w:i/>
          <w:spacing w:val="4"/>
          <w:sz w:val="22"/>
        </w:rPr>
        <w:t>nia  </w:t>
      </w:r>
      <w:r>
        <w:rPr>
          <w:rFonts w:ascii="Garamond" w:hAnsi="Garamond"/>
          <w:i/>
          <w:spacing w:val="6"/>
          <w:sz w:val="22"/>
        </w:rPr>
        <w:t>magát. </w:t>
      </w:r>
      <w:r>
        <w:rPr>
          <w:rFonts w:ascii="Garamond" w:hAnsi="Garamond"/>
          <w:i/>
          <w:spacing w:val="67"/>
          <w:sz w:val="22"/>
        </w:rPr>
        <w:t> </w:t>
      </w:r>
      <w:r>
        <w:rPr>
          <w:rFonts w:ascii="Garamond" w:hAnsi="Garamond"/>
          <w:i/>
          <w:spacing w:val="8"/>
          <w:sz w:val="22"/>
        </w:rPr>
        <w:t>Vannak</w:t>
      </w:r>
      <w:r>
        <w:rPr>
          <w:rFonts w:ascii="Garamond" w:hAnsi="Garamond"/>
          <w:i/>
          <w:spacing w:val="71"/>
          <w:sz w:val="22"/>
        </w:rPr>
        <w:t> </w:t>
      </w:r>
      <w:r>
        <w:rPr>
          <w:rFonts w:ascii="Garamond" w:hAnsi="Garamond"/>
          <w:i/>
          <w:spacing w:val="6"/>
          <w:sz w:val="22"/>
        </w:rPr>
        <w:t>azonban </w:t>
      </w:r>
      <w:r>
        <w:rPr>
          <w:rFonts w:ascii="Garamond" w:hAnsi="Garamond"/>
          <w:i/>
          <w:spacing w:val="67"/>
          <w:sz w:val="22"/>
        </w:rPr>
        <w:t> </w:t>
      </w:r>
      <w:r>
        <w:rPr>
          <w:rFonts w:ascii="Garamond" w:hAnsi="Garamond"/>
          <w:i/>
          <w:spacing w:val="4"/>
          <w:sz w:val="22"/>
        </w:rPr>
        <w:t>az   </w:t>
      </w:r>
      <w:r>
        <w:rPr>
          <w:rFonts w:ascii="Garamond" w:hAnsi="Garamond"/>
          <w:i/>
          <w:spacing w:val="5"/>
          <w:sz w:val="22"/>
        </w:rPr>
        <w:t>Életben   pillana­ </w:t>
      </w:r>
      <w:r>
        <w:rPr>
          <w:rFonts w:ascii="Garamond" w:hAnsi="Garamond"/>
          <w:i/>
          <w:spacing w:val="5"/>
          <w:sz w:val="22"/>
        </w:rPr>
        <w:t>tok,</w:t>
        <w:tab/>
        <w:tab/>
      </w:r>
      <w:r>
        <w:rPr>
          <w:rFonts w:ascii="Garamond" w:hAnsi="Garamond"/>
          <w:i/>
          <w:spacing w:val="6"/>
          <w:sz w:val="22"/>
        </w:rPr>
        <w:t>amikor</w:t>
        <w:tab/>
      </w:r>
      <w:r>
        <w:rPr>
          <w:rFonts w:ascii="Garamond" w:hAnsi="Garamond"/>
          <w:i/>
          <w:spacing w:val="5"/>
          <w:sz w:val="22"/>
        </w:rPr>
        <w:t>csendben</w:t>
        <w:tab/>
        <w:tab/>
      </w:r>
      <w:r>
        <w:rPr>
          <w:rFonts w:ascii="Garamond" w:hAnsi="Garamond"/>
          <w:i/>
          <w:spacing w:val="6"/>
          <w:sz w:val="22"/>
        </w:rPr>
        <w:t>maradni</w:t>
        <w:tab/>
      </w:r>
      <w:r>
        <w:rPr>
          <w:rFonts w:ascii="Garamond" w:hAnsi="Garamond"/>
          <w:i/>
          <w:spacing w:val="5"/>
          <w:sz w:val="22"/>
        </w:rPr>
        <w:t>hiba,</w:t>
        <w:tab/>
      </w:r>
      <w:r>
        <w:rPr>
          <w:rFonts w:ascii="Garamond" w:hAnsi="Garamond"/>
          <w:i/>
          <w:spacing w:val="2"/>
          <w:sz w:val="22"/>
        </w:rPr>
        <w:t>és</w:t>
        <w:tab/>
        <w:tab/>
      </w:r>
      <w:r>
        <w:rPr>
          <w:rFonts w:ascii="Garamond" w:hAnsi="Garamond"/>
          <w:i/>
          <w:spacing w:val="5"/>
          <w:sz w:val="22"/>
        </w:rPr>
        <w:t>kötelesség </w:t>
      </w:r>
      <w:r>
        <w:rPr>
          <w:rFonts w:ascii="Garamond" w:hAnsi="Garamond"/>
          <w:i/>
          <w:spacing w:val="5"/>
          <w:sz w:val="22"/>
        </w:rPr>
      </w:r>
      <w:r>
        <w:rPr>
          <w:rFonts w:ascii="Garamond" w:hAnsi="Garamond"/>
          <w:i/>
          <w:sz w:val="22"/>
        </w:rPr>
        <w:t>a  </w:t>
      </w:r>
      <w:r>
        <w:rPr>
          <w:rFonts w:ascii="Garamond" w:hAnsi="Garamond"/>
          <w:i/>
          <w:spacing w:val="5"/>
          <w:sz w:val="22"/>
        </w:rPr>
        <w:t>szólás.  </w:t>
      </w:r>
      <w:r>
        <w:rPr>
          <w:rFonts w:ascii="Garamond" w:hAnsi="Garamond"/>
          <w:i/>
          <w:spacing w:val="6"/>
          <w:sz w:val="22"/>
        </w:rPr>
        <w:t>Hazafias</w:t>
      </w:r>
      <w:r>
        <w:rPr>
          <w:rFonts w:ascii="Garamond" w:hAnsi="Garamond"/>
          <w:i/>
          <w:spacing w:val="67"/>
          <w:sz w:val="22"/>
        </w:rPr>
        <w:t> </w:t>
      </w:r>
      <w:r>
        <w:rPr>
          <w:rFonts w:ascii="Garamond" w:hAnsi="Garamond"/>
          <w:i/>
          <w:spacing w:val="5"/>
          <w:sz w:val="22"/>
        </w:rPr>
        <w:t>kötelesség  erkölcsi   kihívás, </w:t>
      </w:r>
      <w:r>
        <w:rPr>
          <w:rFonts w:ascii="Garamond" w:hAnsi="Garamond"/>
          <w:i/>
          <w:spacing w:val="5"/>
          <w:sz w:val="22"/>
        </w:rPr>
      </w:r>
      <w:r>
        <w:rPr>
          <w:rFonts w:ascii="Garamond" w:hAnsi="Garamond"/>
          <w:i/>
          <w:spacing w:val="6"/>
          <w:sz w:val="22"/>
        </w:rPr>
        <w:t>kategorikus</w:t>
      </w:r>
      <w:r>
        <w:rPr>
          <w:rFonts w:ascii="Garamond" w:hAnsi="Garamond"/>
          <w:i/>
          <w:spacing w:val="67"/>
          <w:sz w:val="22"/>
        </w:rPr>
        <w:t> </w:t>
      </w:r>
      <w:r>
        <w:rPr>
          <w:rFonts w:ascii="Garamond" w:hAnsi="Garamond"/>
          <w:i/>
          <w:spacing w:val="4"/>
          <w:sz w:val="22"/>
        </w:rPr>
        <w:t>felszólítás,  </w:t>
      </w:r>
      <w:r>
        <w:rPr>
          <w:rFonts w:ascii="Garamond" w:hAnsi="Garamond"/>
          <w:i/>
          <w:spacing w:val="5"/>
          <w:sz w:val="22"/>
        </w:rPr>
        <w:t>amely   </w:t>
      </w:r>
      <w:r>
        <w:rPr>
          <w:rFonts w:ascii="Garamond" w:hAnsi="Garamond"/>
          <w:i/>
          <w:spacing w:val="4"/>
          <w:sz w:val="22"/>
        </w:rPr>
        <w:t>elől   nem   </w:t>
      </w:r>
      <w:r>
        <w:rPr>
          <w:rFonts w:ascii="Garamond" w:hAnsi="Garamond"/>
          <w:i/>
          <w:spacing w:val="6"/>
          <w:sz w:val="22"/>
        </w:rPr>
        <w:t>menekül­ </w:t>
      </w:r>
      <w:r>
        <w:rPr>
          <w:rFonts w:ascii="Garamond" w:hAnsi="Garamond"/>
          <w:i/>
          <w:spacing w:val="6"/>
          <w:sz w:val="22"/>
        </w:rPr>
        <w:t>hetünk.</w:t>
      </w:r>
      <w:r>
        <w:rPr>
          <w:rFonts w:ascii="Garamond" w:hAnsi="Garamond"/>
          <w:i/>
          <w:spacing w:val="67"/>
          <w:sz w:val="22"/>
        </w:rPr>
        <w:t> </w:t>
      </w:r>
      <w:r>
        <w:rPr>
          <w:rFonts w:ascii="Garamond" w:hAnsi="Garamond"/>
          <w:i/>
          <w:spacing w:val="3"/>
          <w:sz w:val="22"/>
        </w:rPr>
        <w:t>így </w:t>
      </w:r>
      <w:r>
        <w:rPr>
          <w:rFonts w:ascii="Garamond" w:hAnsi="Garamond"/>
          <w:i/>
          <w:spacing w:val="5"/>
          <w:sz w:val="22"/>
        </w:rPr>
        <w:t>hát, tizennyolc </w:t>
      </w:r>
      <w:r>
        <w:rPr>
          <w:rFonts w:ascii="Garamond" w:hAnsi="Garamond"/>
          <w:i/>
          <w:spacing w:val="6"/>
          <w:sz w:val="22"/>
        </w:rPr>
        <w:t>nappal</w:t>
      </w:r>
      <w:r>
        <w:rPr>
          <w:rFonts w:ascii="Garamond" w:hAnsi="Garamond"/>
          <w:i/>
          <w:spacing w:val="67"/>
          <w:sz w:val="22"/>
        </w:rPr>
        <w:t> </w:t>
      </w:r>
      <w:r>
        <w:rPr>
          <w:rFonts w:ascii="Garamond" w:hAnsi="Garamond"/>
          <w:i/>
          <w:sz w:val="22"/>
        </w:rPr>
        <w:t>a </w:t>
      </w:r>
      <w:r>
        <w:rPr>
          <w:rFonts w:ascii="Garamond" w:hAnsi="Garamond"/>
          <w:i/>
          <w:spacing w:val="6"/>
          <w:sz w:val="22"/>
        </w:rPr>
        <w:t>New</w:t>
      </w:r>
      <w:r>
        <w:rPr>
          <w:rFonts w:ascii="Garamond" w:hAnsi="Garamond"/>
          <w:i/>
          <w:spacing w:val="67"/>
          <w:sz w:val="22"/>
        </w:rPr>
        <w:t> </w:t>
      </w:r>
      <w:r>
        <w:rPr>
          <w:rFonts w:ascii="Garamond" w:hAnsi="Garamond"/>
          <w:i/>
          <w:spacing w:val="6"/>
          <w:sz w:val="22"/>
        </w:rPr>
        <w:t>York-i </w:t>
      </w:r>
      <w:r>
        <w:rPr>
          <w:rFonts w:ascii="Garamond" w:hAnsi="Garamond"/>
          <w:i/>
          <w:spacing w:val="6"/>
          <w:sz w:val="22"/>
        </w:rPr>
      </w:r>
      <w:r>
        <w:rPr>
          <w:rFonts w:ascii="Garamond" w:hAnsi="Garamond"/>
          <w:i/>
          <w:spacing w:val="5"/>
          <w:sz w:val="22"/>
        </w:rPr>
        <w:t>apokalipszis  </w:t>
      </w:r>
      <w:r>
        <w:rPr>
          <w:rFonts w:ascii="Garamond" w:hAnsi="Garamond"/>
          <w:i/>
          <w:spacing w:val="6"/>
          <w:sz w:val="22"/>
        </w:rPr>
        <w:t>után,</w:t>
      </w:r>
      <w:r>
        <w:rPr>
          <w:rFonts w:ascii="Garamond" w:hAnsi="Garamond"/>
          <w:i/>
          <w:spacing w:val="67"/>
          <w:sz w:val="22"/>
        </w:rPr>
        <w:t> </w:t>
      </w:r>
      <w:r>
        <w:rPr>
          <w:rFonts w:ascii="Garamond" w:hAnsi="Garamond"/>
          <w:i/>
          <w:spacing w:val="5"/>
          <w:sz w:val="22"/>
        </w:rPr>
        <w:t>megtörtem   hallgatásom   </w:t>
      </w:r>
      <w:r>
        <w:rPr>
          <w:rFonts w:ascii="Garamond" w:hAnsi="Garamond"/>
          <w:i/>
          <w:spacing w:val="6"/>
          <w:sz w:val="22"/>
        </w:rPr>
        <w:t>azzal </w:t>
      </w:r>
      <w:r>
        <w:rPr>
          <w:rFonts w:ascii="Garamond" w:hAnsi="Garamond"/>
          <w:i/>
          <w:spacing w:val="67"/>
          <w:sz w:val="22"/>
        </w:rPr>
        <w:t> </w:t>
      </w:r>
      <w:r>
        <w:rPr>
          <w:rFonts w:ascii="Garamond" w:hAnsi="Garamond"/>
          <w:i/>
          <w:sz w:val="22"/>
        </w:rPr>
        <w:t>a </w:t>
      </w:r>
      <w:r>
        <w:rPr>
          <w:rFonts w:ascii="Garamond" w:hAnsi="Garamond"/>
          <w:i/>
          <w:sz w:val="22"/>
        </w:rPr>
      </w:r>
      <w:r>
        <w:rPr>
          <w:rFonts w:ascii="Garamond" w:hAnsi="Garamond"/>
          <w:i/>
          <w:spacing w:val="5"/>
          <w:sz w:val="22"/>
        </w:rPr>
        <w:t>hosszú  cikkel,  amely   először   </w:t>
      </w:r>
      <w:r>
        <w:rPr>
          <w:rFonts w:ascii="Garamond" w:hAnsi="Garamond"/>
          <w:i/>
          <w:spacing w:val="4"/>
          <w:sz w:val="22"/>
        </w:rPr>
        <w:t>egy   vezető   olasz   lap­ </w:t>
      </w:r>
      <w:r>
        <w:rPr>
          <w:rFonts w:ascii="Garamond" w:hAnsi="Garamond"/>
          <w:i/>
          <w:spacing w:val="4"/>
          <w:sz w:val="22"/>
        </w:rPr>
      </w:r>
      <w:r>
        <w:rPr>
          <w:rFonts w:ascii="Garamond" w:hAnsi="Garamond"/>
          <w:i/>
          <w:spacing w:val="6"/>
          <w:sz w:val="22"/>
        </w:rPr>
        <w:t>ban, </w:t>
      </w:r>
      <w:r>
        <w:rPr>
          <w:rFonts w:ascii="Garamond" w:hAnsi="Garamond"/>
          <w:i/>
          <w:spacing w:val="67"/>
          <w:sz w:val="22"/>
        </w:rPr>
        <w:t> </w:t>
      </w:r>
      <w:r>
        <w:rPr>
          <w:rFonts w:ascii="Garamond" w:hAnsi="Garamond"/>
          <w:i/>
          <w:spacing w:val="6"/>
          <w:sz w:val="22"/>
        </w:rPr>
        <w:t>azután </w:t>
      </w:r>
      <w:r>
        <w:rPr>
          <w:rFonts w:ascii="Garamond" w:hAnsi="Garamond"/>
          <w:i/>
          <w:spacing w:val="67"/>
          <w:sz w:val="22"/>
        </w:rPr>
        <w:t> </w:t>
      </w:r>
      <w:r>
        <w:rPr>
          <w:rFonts w:ascii="Garamond" w:hAnsi="Garamond"/>
          <w:i/>
          <w:spacing w:val="4"/>
          <w:sz w:val="22"/>
        </w:rPr>
        <w:t>pedig  </w:t>
      </w:r>
      <w:r>
        <w:rPr>
          <w:rFonts w:ascii="Garamond" w:hAnsi="Garamond"/>
          <w:i/>
          <w:spacing w:val="6"/>
          <w:sz w:val="22"/>
        </w:rPr>
        <w:t>néhány </w:t>
      </w:r>
      <w:r>
        <w:rPr>
          <w:rFonts w:ascii="Garamond" w:hAnsi="Garamond"/>
          <w:i/>
          <w:spacing w:val="67"/>
          <w:sz w:val="22"/>
        </w:rPr>
        <w:t> </w:t>
      </w:r>
      <w:r>
        <w:rPr>
          <w:rFonts w:ascii="Garamond" w:hAnsi="Garamond"/>
          <w:i/>
          <w:spacing w:val="5"/>
          <w:sz w:val="22"/>
        </w:rPr>
        <w:t>külföldi  újságban  </w:t>
      </w:r>
      <w:r>
        <w:rPr>
          <w:rFonts w:ascii="Garamond" w:hAnsi="Garamond"/>
          <w:i/>
          <w:spacing w:val="4"/>
          <w:sz w:val="22"/>
        </w:rPr>
        <w:t>jelent  </w:t>
      </w:r>
      <w:r>
        <w:rPr>
          <w:rFonts w:ascii="Garamond" w:hAnsi="Garamond"/>
          <w:i/>
          <w:spacing w:val="4"/>
          <w:sz w:val="22"/>
        </w:rPr>
      </w:r>
      <w:r>
        <w:rPr>
          <w:rFonts w:ascii="Garamond" w:hAnsi="Garamond"/>
          <w:i/>
          <w:spacing w:val="5"/>
          <w:sz w:val="22"/>
        </w:rPr>
        <w:t>meg. </w:t>
      </w:r>
      <w:r>
        <w:rPr>
          <w:rFonts w:ascii="Garamond" w:hAnsi="Garamond"/>
          <w:i/>
          <w:spacing w:val="6"/>
          <w:sz w:val="22"/>
        </w:rPr>
        <w:t>És most </w:t>
      </w:r>
      <w:r>
        <w:rPr>
          <w:rFonts w:ascii="Garamond" w:hAnsi="Garamond"/>
          <w:i/>
          <w:spacing w:val="5"/>
          <w:sz w:val="22"/>
        </w:rPr>
        <w:t>félbeszakítom </w:t>
      </w:r>
      <w:r>
        <w:rPr>
          <w:rFonts w:ascii="Garamond" w:hAnsi="Garamond"/>
          <w:i/>
          <w:spacing w:val="4"/>
          <w:sz w:val="22"/>
        </w:rPr>
        <w:t>(nem </w:t>
      </w:r>
      <w:r>
        <w:rPr>
          <w:rFonts w:ascii="Garamond" w:hAnsi="Garamond"/>
          <w:i/>
          <w:spacing w:val="6"/>
          <w:sz w:val="22"/>
        </w:rPr>
        <w:t>megszakítom, </w:t>
      </w:r>
      <w:r>
        <w:rPr>
          <w:rFonts w:ascii="Garamond" w:hAnsi="Garamond"/>
          <w:i/>
          <w:spacing w:val="6"/>
          <w:sz w:val="22"/>
        </w:rPr>
      </w:r>
      <w:r>
        <w:rPr>
          <w:rFonts w:ascii="Garamond" w:hAnsi="Garamond"/>
          <w:i/>
          <w:spacing w:val="5"/>
          <w:sz w:val="22"/>
        </w:rPr>
        <w:t>félbeszakítom)   </w:t>
      </w:r>
      <w:r>
        <w:rPr>
          <w:rFonts w:ascii="Garamond" w:hAnsi="Garamond"/>
          <w:i/>
          <w:spacing w:val="6"/>
          <w:sz w:val="22"/>
        </w:rPr>
        <w:t>száműzetésem    </w:t>
      </w:r>
      <w:r>
        <w:rPr>
          <w:rFonts w:ascii="Garamond" w:hAnsi="Garamond"/>
          <w:i/>
          <w:spacing w:val="5"/>
          <w:sz w:val="22"/>
        </w:rPr>
        <w:t>ezzel    </w:t>
      </w:r>
      <w:r>
        <w:rPr>
          <w:rFonts w:ascii="Garamond" w:hAnsi="Garamond"/>
          <w:i/>
          <w:sz w:val="22"/>
        </w:rPr>
        <w:t>a    </w:t>
      </w:r>
      <w:r>
        <w:rPr>
          <w:rFonts w:ascii="Garamond" w:hAnsi="Garamond"/>
          <w:i/>
          <w:spacing w:val="4"/>
          <w:sz w:val="22"/>
        </w:rPr>
        <w:t>kis    </w:t>
      </w:r>
      <w:r>
        <w:rPr>
          <w:rFonts w:ascii="Garamond" w:hAnsi="Garamond"/>
          <w:i/>
          <w:spacing w:val="6"/>
          <w:sz w:val="22"/>
        </w:rPr>
        <w:t>könyv­ </w:t>
      </w:r>
      <w:r>
        <w:rPr>
          <w:rFonts w:ascii="Garamond" w:hAnsi="Garamond"/>
          <w:i/>
          <w:spacing w:val="6"/>
          <w:sz w:val="22"/>
        </w:rPr>
      </w:r>
      <w:r>
        <w:rPr>
          <w:rFonts w:ascii="Garamond" w:hAnsi="Garamond"/>
          <w:i/>
          <w:spacing w:val="3"/>
          <w:sz w:val="22"/>
        </w:rPr>
        <w:t>vel,   </w:t>
      </w:r>
      <w:r>
        <w:rPr>
          <w:rFonts w:ascii="Garamond" w:hAnsi="Garamond"/>
          <w:i/>
          <w:spacing w:val="5"/>
          <w:sz w:val="22"/>
        </w:rPr>
        <w:t>amely   </w:t>
      </w:r>
      <w:r>
        <w:rPr>
          <w:rFonts w:ascii="Garamond" w:hAnsi="Garamond"/>
          <w:i/>
          <w:spacing w:val="6"/>
          <w:sz w:val="22"/>
        </w:rPr>
        <w:t>megduplázza </w:t>
      </w:r>
      <w:r>
        <w:rPr>
          <w:rFonts w:ascii="Garamond" w:hAnsi="Garamond"/>
          <w:i/>
          <w:spacing w:val="67"/>
          <w:sz w:val="22"/>
        </w:rPr>
        <w:t> </w:t>
      </w:r>
      <w:r>
        <w:rPr>
          <w:rFonts w:ascii="Garamond" w:hAnsi="Garamond"/>
          <w:i/>
          <w:sz w:val="22"/>
        </w:rPr>
        <w:t>a    </w:t>
      </w:r>
      <w:r>
        <w:rPr>
          <w:rFonts w:ascii="Garamond" w:hAnsi="Garamond"/>
          <w:i/>
          <w:spacing w:val="5"/>
          <w:sz w:val="22"/>
        </w:rPr>
        <w:t>fentemlített    </w:t>
      </w:r>
      <w:r>
        <w:rPr>
          <w:rFonts w:ascii="Garamond" w:hAnsi="Garamond"/>
          <w:i/>
          <w:spacing w:val="4"/>
          <w:sz w:val="22"/>
        </w:rPr>
        <w:t>cikk    </w:t>
      </w:r>
      <w:r>
        <w:rPr>
          <w:rFonts w:ascii="Garamond" w:hAnsi="Garamond"/>
          <w:i/>
          <w:spacing w:val="5"/>
          <w:sz w:val="22"/>
        </w:rPr>
        <w:t>szö­ </w:t>
      </w:r>
      <w:r>
        <w:rPr>
          <w:rFonts w:ascii="Garamond" w:hAnsi="Garamond"/>
          <w:i/>
          <w:spacing w:val="5"/>
          <w:sz w:val="22"/>
        </w:rPr>
      </w:r>
      <w:r>
        <w:rPr>
          <w:rFonts w:ascii="Garamond" w:hAnsi="Garamond"/>
          <w:i/>
          <w:spacing w:val="4"/>
          <w:sz w:val="22"/>
        </w:rPr>
        <w:t>vegét.  </w:t>
      </w:r>
      <w:r>
        <w:rPr>
          <w:rFonts w:ascii="Garamond" w:hAnsi="Garamond"/>
          <w:i/>
          <w:spacing w:val="7"/>
          <w:sz w:val="22"/>
        </w:rPr>
        <w:t>Meg   </w:t>
      </w:r>
      <w:r>
        <w:rPr>
          <w:rFonts w:ascii="Garamond" w:hAnsi="Garamond"/>
          <w:i/>
          <w:spacing w:val="4"/>
          <w:sz w:val="22"/>
        </w:rPr>
        <w:t>kell   </w:t>
      </w:r>
      <w:r>
        <w:rPr>
          <w:rFonts w:ascii="Garamond" w:hAnsi="Garamond"/>
          <w:i/>
          <w:spacing w:val="5"/>
          <w:sz w:val="22"/>
        </w:rPr>
        <w:t>tehát   </w:t>
      </w:r>
      <w:r>
        <w:rPr>
          <w:rFonts w:ascii="Garamond" w:hAnsi="Garamond"/>
          <w:i/>
          <w:spacing w:val="7"/>
          <w:sz w:val="22"/>
        </w:rPr>
        <w:t>magyaráznom,   </w:t>
      </w:r>
      <w:r>
        <w:rPr>
          <w:rFonts w:ascii="Garamond" w:hAnsi="Garamond"/>
          <w:i/>
          <w:spacing w:val="5"/>
          <w:sz w:val="22"/>
        </w:rPr>
        <w:t>miért   </w:t>
      </w:r>
      <w:r>
        <w:rPr>
          <w:rFonts w:ascii="Garamond" w:hAnsi="Garamond"/>
          <w:i/>
          <w:sz w:val="22"/>
        </w:rPr>
        <w:t>is </w:t>
      </w:r>
      <w:r>
        <w:rPr>
          <w:rFonts w:ascii="Garamond" w:hAnsi="Garamond"/>
          <w:i/>
          <w:sz w:val="22"/>
        </w:rPr>
      </w:r>
      <w:r>
        <w:rPr>
          <w:rFonts w:ascii="Garamond" w:hAnsi="Garamond"/>
          <w:i/>
          <w:spacing w:val="6"/>
          <w:sz w:val="22"/>
        </w:rPr>
        <w:t>duplázza</w:t>
      </w:r>
      <w:r>
        <w:rPr>
          <w:rFonts w:ascii="Garamond" w:hAnsi="Garamond"/>
          <w:i/>
          <w:spacing w:val="67"/>
          <w:sz w:val="22"/>
        </w:rPr>
        <w:t> </w:t>
      </w:r>
      <w:r>
        <w:rPr>
          <w:rFonts w:ascii="Garamond" w:hAnsi="Garamond"/>
          <w:i/>
          <w:spacing w:val="5"/>
          <w:sz w:val="22"/>
        </w:rPr>
        <w:t>meg hogyan </w:t>
      </w:r>
      <w:r>
        <w:rPr>
          <w:rFonts w:ascii="Garamond" w:hAnsi="Garamond"/>
          <w:i/>
          <w:spacing w:val="6"/>
          <w:sz w:val="22"/>
        </w:rPr>
        <w:t>duplázza </w:t>
      </w:r>
      <w:r>
        <w:rPr>
          <w:rFonts w:ascii="Garamond" w:hAnsi="Garamond"/>
          <w:i/>
          <w:spacing w:val="67"/>
          <w:sz w:val="22"/>
        </w:rPr>
        <w:t> </w:t>
      </w:r>
      <w:r>
        <w:rPr>
          <w:rFonts w:ascii="Garamond" w:hAnsi="Garamond"/>
          <w:i/>
          <w:spacing w:val="5"/>
          <w:sz w:val="22"/>
        </w:rPr>
        <w:t>meg  </w:t>
      </w:r>
      <w:r>
        <w:rPr>
          <w:rFonts w:ascii="Garamond" w:hAnsi="Garamond"/>
          <w:i/>
          <w:spacing w:val="2"/>
          <w:sz w:val="22"/>
        </w:rPr>
        <w:t>és  </w:t>
      </w:r>
      <w:r>
        <w:rPr>
          <w:rFonts w:ascii="Garamond" w:hAnsi="Garamond"/>
          <w:i/>
          <w:spacing w:val="5"/>
          <w:sz w:val="22"/>
        </w:rPr>
        <w:t>hogyan  </w:t>
      </w:r>
      <w:r>
        <w:rPr>
          <w:rFonts w:ascii="Garamond" w:hAnsi="Garamond"/>
          <w:i/>
          <w:sz w:val="22"/>
        </w:rPr>
        <w:t>is  </w:t>
      </w:r>
      <w:r>
        <w:rPr>
          <w:rFonts w:ascii="Garamond" w:hAnsi="Garamond"/>
          <w:i/>
          <w:sz w:val="22"/>
        </w:rPr>
      </w:r>
      <w:r>
        <w:rPr>
          <w:rFonts w:ascii="Garamond" w:hAnsi="Garamond"/>
          <w:i/>
          <w:spacing w:val="5"/>
          <w:sz w:val="22"/>
        </w:rPr>
        <w:t>született </w:t>
      </w:r>
      <w:r>
        <w:rPr>
          <w:rFonts w:ascii="Garamond" w:hAnsi="Garamond"/>
          <w:i/>
          <w:spacing w:val="2"/>
          <w:sz w:val="22"/>
        </w:rPr>
        <w:t>ez </w:t>
      </w:r>
      <w:r>
        <w:rPr>
          <w:rFonts w:ascii="Garamond" w:hAnsi="Garamond"/>
          <w:i/>
          <w:sz w:val="22"/>
        </w:rPr>
        <w:t>a </w:t>
      </w:r>
      <w:r>
        <w:rPr>
          <w:rFonts w:ascii="Garamond" w:hAnsi="Garamond"/>
          <w:i/>
          <w:spacing w:val="4"/>
          <w:sz w:val="22"/>
        </w:rPr>
        <w:t>kis</w:t>
      </w:r>
      <w:r>
        <w:rPr>
          <w:rFonts w:ascii="Garamond" w:hAnsi="Garamond"/>
          <w:i/>
          <w:spacing w:val="42"/>
          <w:sz w:val="22"/>
        </w:rPr>
        <w:t> </w:t>
      </w:r>
      <w:r>
        <w:rPr>
          <w:rFonts w:ascii="Garamond" w:hAnsi="Garamond"/>
          <w:i/>
          <w:spacing w:val="6"/>
          <w:sz w:val="22"/>
        </w:rPr>
        <w:t>könyv.</w:t>
      </w:r>
      <w:r>
        <w:rPr>
          <w:rFonts w:ascii="Garamond" w:hAnsi="Garamond"/>
          <w:spacing w:val="6"/>
          <w:sz w:val="22"/>
        </w:rPr>
      </w:r>
    </w:p>
    <w:p>
      <w:pPr>
        <w:spacing w:line="240" w:lineRule="auto" w:before="9"/>
        <w:ind w:right="0"/>
        <w:rPr>
          <w:rFonts w:ascii="Garamond" w:hAnsi="Garamond" w:cs="Garamond" w:eastAsia="Garamond" w:hint="default"/>
          <w:i/>
          <w:sz w:val="30"/>
          <w:szCs w:val="30"/>
        </w:rPr>
      </w:pPr>
    </w:p>
    <w:p>
      <w:pPr>
        <w:spacing w:before="0"/>
        <w:ind w:left="2983" w:right="2186" w:firstLine="0"/>
        <w:jc w:val="center"/>
        <w:rPr>
          <w:rFonts w:ascii="Garamond" w:hAnsi="Garamond" w:cs="Garamond" w:eastAsia="Garamond" w:hint="default"/>
          <w:sz w:val="20"/>
          <w:szCs w:val="20"/>
        </w:rPr>
      </w:pPr>
      <w:r>
        <w:rPr>
          <w:rFonts w:ascii="Garamond"/>
          <w:sz w:val="20"/>
        </w:rPr>
        <w:t>* *</w:t>
      </w:r>
      <w:r>
        <w:rPr>
          <w:rFonts w:ascii="Garamond"/>
          <w:spacing w:val="-1"/>
          <w:sz w:val="20"/>
        </w:rPr>
        <w:t> </w:t>
      </w:r>
      <w:r>
        <w:rPr>
          <w:rFonts w:ascii="Garamond"/>
          <w:sz w:val="20"/>
        </w:rPr>
        <w:t>*</w:t>
      </w:r>
    </w:p>
    <w:p>
      <w:pPr>
        <w:spacing w:line="240" w:lineRule="auto" w:before="0"/>
        <w:ind w:right="0"/>
        <w:rPr>
          <w:rFonts w:ascii="Garamond" w:hAnsi="Garamond" w:cs="Garamond" w:eastAsia="Garamond" w:hint="default"/>
          <w:sz w:val="20"/>
          <w:szCs w:val="20"/>
        </w:rPr>
      </w:pPr>
    </w:p>
    <w:p>
      <w:pPr>
        <w:spacing w:line="240" w:lineRule="auto" w:before="3"/>
        <w:ind w:right="0"/>
        <w:rPr>
          <w:rFonts w:ascii="Garamond" w:hAnsi="Garamond" w:cs="Garamond" w:eastAsia="Garamond" w:hint="default"/>
          <w:sz w:val="24"/>
          <w:szCs w:val="24"/>
        </w:rPr>
      </w:pPr>
    </w:p>
    <w:p>
      <w:pPr>
        <w:spacing w:line="278" w:lineRule="auto" w:before="0"/>
        <w:ind w:left="1072" w:right="269" w:firstLine="859"/>
        <w:jc w:val="both"/>
        <w:rPr>
          <w:rFonts w:ascii="Garamond" w:hAnsi="Garamond" w:cs="Garamond" w:eastAsia="Garamond" w:hint="default"/>
          <w:sz w:val="22"/>
          <w:szCs w:val="22"/>
        </w:rPr>
      </w:pPr>
      <w:r>
        <w:rPr>
          <w:rFonts w:ascii="Garamond" w:hAnsi="Garamond"/>
          <w:i/>
          <w:spacing w:val="5"/>
          <w:sz w:val="22"/>
        </w:rPr>
        <w:t>Egyik    pillanatról    </w:t>
      </w:r>
      <w:r>
        <w:rPr>
          <w:rFonts w:ascii="Garamond" w:hAnsi="Garamond"/>
          <w:i/>
          <w:sz w:val="22"/>
        </w:rPr>
        <w:t>a    </w:t>
      </w:r>
      <w:r>
        <w:rPr>
          <w:rFonts w:ascii="Garamond" w:hAnsi="Garamond"/>
          <w:i/>
          <w:spacing w:val="6"/>
          <w:sz w:val="22"/>
        </w:rPr>
        <w:t>másikra    </w:t>
      </w:r>
      <w:r>
        <w:rPr>
          <w:rFonts w:ascii="Garamond" w:hAnsi="Garamond"/>
          <w:i/>
          <w:spacing w:val="4"/>
          <w:sz w:val="22"/>
        </w:rPr>
        <w:t>született </w:t>
      </w:r>
      <w:r>
        <w:rPr>
          <w:rFonts w:ascii="Garamond" w:hAnsi="Garamond"/>
          <w:i/>
          <w:spacing w:val="4"/>
          <w:sz w:val="22"/>
        </w:rPr>
      </w:r>
      <w:r>
        <w:rPr>
          <w:rFonts w:ascii="Garamond" w:hAnsi="Garamond"/>
          <w:i/>
          <w:spacing w:val="5"/>
          <w:sz w:val="22"/>
        </w:rPr>
        <w:t>meg.  </w:t>
      </w:r>
      <w:r>
        <w:rPr>
          <w:rFonts w:ascii="Garamond" w:hAnsi="Garamond"/>
          <w:i/>
          <w:spacing w:val="6"/>
          <w:sz w:val="22"/>
        </w:rPr>
        <w:t>Úgy</w:t>
      </w:r>
      <w:r>
        <w:rPr>
          <w:rFonts w:ascii="Garamond" w:hAnsi="Garamond"/>
          <w:i/>
          <w:spacing w:val="67"/>
          <w:sz w:val="22"/>
        </w:rPr>
        <w:t> </w:t>
      </w:r>
      <w:r>
        <w:rPr>
          <w:rFonts w:ascii="Garamond" w:hAnsi="Garamond"/>
          <w:i/>
          <w:spacing w:val="6"/>
          <w:sz w:val="22"/>
        </w:rPr>
        <w:t>robbant, </w:t>
      </w:r>
      <w:r>
        <w:rPr>
          <w:rFonts w:ascii="Garamond" w:hAnsi="Garamond"/>
          <w:i/>
          <w:spacing w:val="67"/>
          <w:sz w:val="22"/>
        </w:rPr>
        <w:t> </w:t>
      </w:r>
      <w:r>
        <w:rPr>
          <w:rFonts w:ascii="Garamond" w:hAnsi="Garamond"/>
          <w:i/>
          <w:spacing w:val="6"/>
          <w:sz w:val="22"/>
        </w:rPr>
        <w:t>akár </w:t>
      </w:r>
      <w:r>
        <w:rPr>
          <w:rFonts w:ascii="Garamond" w:hAnsi="Garamond"/>
          <w:i/>
          <w:spacing w:val="67"/>
          <w:sz w:val="22"/>
        </w:rPr>
        <w:t> </w:t>
      </w:r>
      <w:r>
        <w:rPr>
          <w:rFonts w:ascii="Garamond" w:hAnsi="Garamond"/>
          <w:i/>
          <w:spacing w:val="3"/>
          <w:sz w:val="22"/>
        </w:rPr>
        <w:t>egy   </w:t>
      </w:r>
      <w:r>
        <w:rPr>
          <w:rFonts w:ascii="Garamond" w:hAnsi="Garamond"/>
          <w:i/>
          <w:spacing w:val="6"/>
          <w:sz w:val="22"/>
        </w:rPr>
        <w:t>bomba. </w:t>
      </w:r>
      <w:r>
        <w:rPr>
          <w:rFonts w:ascii="Garamond" w:hAnsi="Garamond"/>
          <w:i/>
          <w:spacing w:val="67"/>
          <w:sz w:val="22"/>
        </w:rPr>
        <w:t> </w:t>
      </w:r>
      <w:r>
        <w:rPr>
          <w:rFonts w:ascii="Garamond" w:hAnsi="Garamond"/>
          <w:i/>
          <w:spacing w:val="6"/>
          <w:sz w:val="22"/>
        </w:rPr>
        <w:t>Váratlanul, </w:t>
      </w:r>
      <w:r>
        <w:rPr>
          <w:rFonts w:ascii="Garamond" w:hAnsi="Garamond"/>
          <w:i/>
          <w:spacing w:val="6"/>
          <w:sz w:val="22"/>
        </w:rPr>
        <w:t>akár </w:t>
      </w:r>
      <w:r>
        <w:rPr>
          <w:rFonts w:ascii="Garamond" w:hAnsi="Garamond"/>
          <w:i/>
          <w:spacing w:val="67"/>
          <w:sz w:val="22"/>
        </w:rPr>
        <w:t> </w:t>
      </w:r>
      <w:r>
        <w:rPr>
          <w:rFonts w:ascii="Garamond" w:hAnsi="Garamond"/>
          <w:i/>
          <w:spacing w:val="3"/>
          <w:sz w:val="22"/>
        </w:rPr>
        <w:t>az   </w:t>
      </w:r>
      <w:r>
        <w:rPr>
          <w:rFonts w:ascii="Garamond" w:hAnsi="Garamond"/>
          <w:i/>
          <w:sz w:val="22"/>
        </w:rPr>
        <w:t>a   </w:t>
      </w:r>
      <w:r>
        <w:rPr>
          <w:rFonts w:ascii="Garamond" w:hAnsi="Garamond"/>
          <w:i/>
          <w:spacing w:val="5"/>
          <w:sz w:val="22"/>
        </w:rPr>
        <w:t>katasztrófa    </w:t>
      </w:r>
      <w:r>
        <w:rPr>
          <w:rFonts w:ascii="Garamond" w:hAnsi="Garamond"/>
          <w:i/>
          <w:spacing w:val="6"/>
          <w:sz w:val="22"/>
        </w:rPr>
        <w:t>szeptember    </w:t>
      </w:r>
      <w:r>
        <w:rPr>
          <w:rFonts w:ascii="Garamond" w:hAnsi="Garamond"/>
          <w:i/>
          <w:spacing w:val="4"/>
          <w:sz w:val="22"/>
        </w:rPr>
        <w:t>ll-én,    </w:t>
      </w:r>
      <w:r>
        <w:rPr>
          <w:rFonts w:ascii="Garamond" w:hAnsi="Garamond"/>
          <w:i/>
          <w:spacing w:val="5"/>
          <w:sz w:val="22"/>
        </w:rPr>
        <w:t>amely </w:t>
      </w:r>
      <w:r>
        <w:rPr>
          <w:rFonts w:ascii="Garamond" w:hAnsi="Garamond"/>
          <w:i/>
          <w:spacing w:val="5"/>
          <w:sz w:val="22"/>
        </w:rPr>
      </w:r>
      <w:r>
        <w:rPr>
          <w:rFonts w:ascii="Garamond" w:hAnsi="Garamond"/>
          <w:i/>
          <w:spacing w:val="4"/>
          <w:sz w:val="22"/>
        </w:rPr>
        <w:t>sok ezer </w:t>
      </w:r>
      <w:r>
        <w:rPr>
          <w:rFonts w:ascii="Garamond" w:hAnsi="Garamond"/>
          <w:i/>
          <w:spacing w:val="6"/>
          <w:sz w:val="22"/>
        </w:rPr>
        <w:t>teremtményt </w:t>
      </w:r>
      <w:r>
        <w:rPr>
          <w:rFonts w:ascii="Garamond" w:hAnsi="Garamond"/>
          <w:i/>
          <w:spacing w:val="5"/>
          <w:sz w:val="22"/>
        </w:rPr>
        <w:t>porlasztott </w:t>
      </w:r>
      <w:r>
        <w:rPr>
          <w:rFonts w:ascii="Garamond" w:hAnsi="Garamond"/>
          <w:i/>
          <w:spacing w:val="3"/>
          <w:sz w:val="22"/>
        </w:rPr>
        <w:t>el, </w:t>
      </w:r>
      <w:r>
        <w:rPr>
          <w:rFonts w:ascii="Garamond" w:hAnsi="Garamond"/>
          <w:i/>
          <w:spacing w:val="2"/>
          <w:sz w:val="22"/>
        </w:rPr>
        <w:t>és</w:t>
      </w:r>
      <w:r>
        <w:rPr>
          <w:rFonts w:ascii="Garamond" w:hAnsi="Garamond"/>
          <w:i/>
          <w:spacing w:val="58"/>
          <w:sz w:val="22"/>
        </w:rPr>
        <w:t> </w:t>
      </w:r>
      <w:r>
        <w:rPr>
          <w:rFonts w:ascii="Garamond" w:hAnsi="Garamond"/>
          <w:i/>
          <w:spacing w:val="5"/>
          <w:sz w:val="22"/>
        </w:rPr>
        <w:t>lerombol-</w:t>
      </w:r>
      <w:r>
        <w:rPr>
          <w:rFonts w:ascii="Garamond" w:hAnsi="Garamond"/>
          <w:spacing w:val="5"/>
          <w:sz w:val="22"/>
        </w:rPr>
      </w:r>
    </w:p>
    <w:p>
      <w:pPr>
        <w:spacing w:line="240" w:lineRule="auto" w:before="11"/>
        <w:ind w:right="0"/>
        <w:rPr>
          <w:rFonts w:ascii="Garamond" w:hAnsi="Garamond" w:cs="Garamond" w:eastAsia="Garamond" w:hint="default"/>
          <w:i/>
          <w:sz w:val="20"/>
          <w:szCs w:val="20"/>
        </w:rPr>
      </w:pPr>
    </w:p>
    <w:p>
      <w:pPr>
        <w:spacing w:before="0"/>
        <w:ind w:left="2983" w:right="2155" w:firstLine="0"/>
        <w:jc w:val="center"/>
        <w:rPr>
          <w:rFonts w:ascii="Garamond" w:hAnsi="Garamond" w:cs="Garamond" w:eastAsia="Garamond" w:hint="default"/>
          <w:sz w:val="22"/>
          <w:szCs w:val="22"/>
        </w:rPr>
      </w:pPr>
      <w:r>
        <w:rPr>
          <w:rFonts w:ascii="Garamond"/>
          <w:b/>
          <w:i/>
          <w:sz w:val="22"/>
        </w:rPr>
        <w:t>16</w:t>
      </w:r>
      <w:r>
        <w:rPr>
          <w:rFonts w:ascii="Garamond"/>
          <w:sz w:val="22"/>
        </w:rPr>
      </w:r>
    </w:p>
    <w:p>
      <w:pPr>
        <w:spacing w:after="0"/>
        <w:jc w:val="center"/>
        <w:rPr>
          <w:rFonts w:ascii="Garamond" w:hAnsi="Garamond" w:cs="Garamond" w:eastAsia="Garamond" w:hint="default"/>
          <w:sz w:val="22"/>
          <w:szCs w:val="22"/>
        </w:rPr>
        <w:sectPr>
          <w:footerReference w:type="default" r:id="rId13"/>
          <w:pgSz w:w="8400" w:h="11900"/>
          <w:pgMar w:footer="0" w:header="0" w:top="1100" w:bottom="280" w:left="1140" w:right="1140"/>
        </w:sect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spacing w:line="240" w:lineRule="auto" w:before="1"/>
        <w:ind w:right="0"/>
        <w:rPr>
          <w:rFonts w:ascii="Garamond" w:hAnsi="Garamond" w:cs="Garamond" w:eastAsia="Garamond" w:hint="default"/>
          <w:b/>
          <w:bCs/>
          <w:i/>
          <w:sz w:val="28"/>
          <w:szCs w:val="28"/>
        </w:rPr>
      </w:pPr>
    </w:p>
    <w:p>
      <w:pPr>
        <w:tabs>
          <w:tab w:pos="1320" w:val="left" w:leader="none"/>
          <w:tab w:pos="1450" w:val="left" w:leader="none"/>
          <w:tab w:pos="1651" w:val="left" w:leader="none"/>
          <w:tab w:pos="1801" w:val="left" w:leader="none"/>
          <w:tab w:pos="2032" w:val="left" w:leader="none"/>
          <w:tab w:pos="2327" w:val="left" w:leader="none"/>
          <w:tab w:pos="2428" w:val="left" w:leader="none"/>
          <w:tab w:pos="2602" w:val="left" w:leader="none"/>
          <w:tab w:pos="2962" w:val="left" w:leader="none"/>
          <w:tab w:pos="3140" w:val="left" w:leader="none"/>
          <w:tab w:pos="3253" w:val="left" w:leader="none"/>
          <w:tab w:pos="3595" w:val="left" w:leader="none"/>
          <w:tab w:pos="3697" w:val="left" w:leader="none"/>
          <w:tab w:pos="4016" w:val="left" w:leader="none"/>
          <w:tab w:pos="4377" w:val="left" w:leader="none"/>
          <w:tab w:pos="4529" w:val="left" w:leader="none"/>
          <w:tab w:pos="4795" w:val="left" w:leader="none"/>
          <w:tab w:pos="4874" w:val="left" w:leader="none"/>
          <w:tab w:pos="5108" w:val="left" w:leader="none"/>
          <w:tab w:pos="5354" w:val="left" w:leader="none"/>
          <w:tab w:pos="5414" w:val="left" w:leader="none"/>
        </w:tabs>
        <w:spacing w:line="276" w:lineRule="auto" w:before="79"/>
        <w:ind w:left="899" w:right="447" w:firstLine="5"/>
        <w:jc w:val="left"/>
        <w:rPr>
          <w:rFonts w:ascii="Garamond" w:hAnsi="Garamond" w:cs="Garamond" w:eastAsia="Garamond" w:hint="default"/>
          <w:sz w:val="22"/>
          <w:szCs w:val="22"/>
        </w:rPr>
      </w:pPr>
      <w:r>
        <w:rPr>
          <w:rFonts w:ascii="Garamond" w:hAnsi="Garamond" w:cs="Garamond" w:eastAsia="Garamond" w:hint="default"/>
          <w:i/>
          <w:spacing w:val="2"/>
          <w:sz w:val="22"/>
          <w:szCs w:val="22"/>
        </w:rPr>
        <w:t>ta </w:t>
      </w:r>
      <w:r>
        <w:rPr>
          <w:rFonts w:ascii="Garamond" w:hAnsi="Garamond" w:cs="Garamond" w:eastAsia="Garamond" w:hint="default"/>
          <w:i/>
          <w:sz w:val="22"/>
          <w:szCs w:val="22"/>
        </w:rPr>
        <w:t>a </w:t>
      </w:r>
      <w:r>
        <w:rPr>
          <w:rFonts w:ascii="Garamond" w:hAnsi="Garamond" w:cs="Garamond" w:eastAsia="Garamond" w:hint="default"/>
          <w:i/>
          <w:spacing w:val="6"/>
          <w:sz w:val="22"/>
          <w:szCs w:val="22"/>
        </w:rPr>
        <w:t>mai </w:t>
      </w:r>
      <w:r>
        <w:rPr>
          <w:rFonts w:ascii="Garamond" w:hAnsi="Garamond" w:cs="Garamond" w:eastAsia="Garamond" w:hint="default"/>
          <w:i/>
          <w:spacing w:val="5"/>
          <w:sz w:val="22"/>
          <w:szCs w:val="22"/>
        </w:rPr>
        <w:t>kor két legszebb  </w:t>
      </w:r>
      <w:r>
        <w:rPr>
          <w:rFonts w:ascii="Garamond" w:hAnsi="Garamond" w:cs="Garamond" w:eastAsia="Garamond" w:hint="default"/>
          <w:i/>
          <w:spacing w:val="4"/>
          <w:sz w:val="22"/>
          <w:szCs w:val="22"/>
        </w:rPr>
        <w:t>épületét:  </w:t>
      </w:r>
      <w:r>
        <w:rPr>
          <w:rFonts w:ascii="Garamond" w:hAnsi="Garamond" w:cs="Garamond" w:eastAsia="Garamond" w:hint="default"/>
          <w:i/>
          <w:sz w:val="22"/>
          <w:szCs w:val="22"/>
        </w:rPr>
        <w:t>a  </w:t>
      </w:r>
      <w:r>
        <w:rPr>
          <w:rFonts w:ascii="Garamond" w:hAnsi="Garamond" w:cs="Garamond" w:eastAsia="Garamond" w:hint="default"/>
          <w:i/>
          <w:spacing w:val="6"/>
          <w:sz w:val="22"/>
          <w:szCs w:val="22"/>
        </w:rPr>
        <w:t>World  Trade </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5"/>
          <w:sz w:val="22"/>
          <w:szCs w:val="22"/>
        </w:rPr>
        <w:t>Center</w:t>
        <w:tab/>
        <w:tab/>
        <w:t>tornyait.</w:t>
        <w:tab/>
        <w:tab/>
      </w:r>
      <w:r>
        <w:rPr>
          <w:rFonts w:ascii="Garamond" w:hAnsi="Garamond" w:cs="Garamond" w:eastAsia="Garamond" w:hint="default"/>
          <w:i/>
          <w:spacing w:val="7"/>
          <w:sz w:val="22"/>
          <w:szCs w:val="22"/>
        </w:rPr>
        <w:t>Az</w:t>
        <w:tab/>
        <w:tab/>
      </w:r>
      <w:r>
        <w:rPr>
          <w:rFonts w:ascii="Garamond" w:hAnsi="Garamond" w:cs="Garamond" w:eastAsia="Garamond" w:hint="default"/>
          <w:i/>
          <w:spacing w:val="6"/>
          <w:w w:val="95"/>
          <w:sz w:val="22"/>
          <w:szCs w:val="22"/>
        </w:rPr>
        <w:t>apokalipszis</w:t>
        <w:tab/>
      </w:r>
      <w:r>
        <w:rPr>
          <w:rFonts w:ascii="Garamond" w:hAnsi="Garamond" w:cs="Garamond" w:eastAsia="Garamond" w:hint="default"/>
          <w:i/>
          <w:spacing w:val="4"/>
          <w:sz w:val="22"/>
          <w:szCs w:val="22"/>
        </w:rPr>
        <w:t>előestéjén</w:t>
        <w:tab/>
        <w:tab/>
      </w:r>
      <w:r>
        <w:rPr>
          <w:rFonts w:ascii="Garamond" w:hAnsi="Garamond" w:cs="Garamond" w:eastAsia="Garamond" w:hint="default"/>
          <w:i/>
          <w:spacing w:val="5"/>
          <w:sz w:val="22"/>
          <w:szCs w:val="22"/>
        </w:rPr>
        <w:t>még</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valami</w:t>
        <w:tab/>
        <w:tab/>
      </w:r>
      <w:r>
        <w:rPr>
          <w:rFonts w:ascii="Garamond" w:hAnsi="Garamond" w:cs="Garamond" w:eastAsia="Garamond" w:hint="default"/>
          <w:i/>
          <w:spacing w:val="4"/>
          <w:sz w:val="22"/>
          <w:szCs w:val="22"/>
        </w:rPr>
        <w:t>egészen</w:t>
        <w:tab/>
        <w:tab/>
      </w:r>
      <w:r>
        <w:rPr>
          <w:rFonts w:ascii="Garamond" w:hAnsi="Garamond" w:cs="Garamond" w:eastAsia="Garamond" w:hint="default"/>
          <w:i/>
          <w:spacing w:val="6"/>
          <w:sz w:val="22"/>
          <w:szCs w:val="22"/>
        </w:rPr>
        <w:t>más</w:t>
        <w:tab/>
      </w:r>
      <w:r>
        <w:rPr>
          <w:rFonts w:ascii="Garamond" w:hAnsi="Garamond" w:cs="Garamond" w:eastAsia="Garamond" w:hint="default"/>
          <w:i/>
          <w:spacing w:val="5"/>
          <w:sz w:val="22"/>
          <w:szCs w:val="22"/>
        </w:rPr>
        <w:t>foglalkoztatott:</w:t>
        <w:tab/>
      </w:r>
      <w:r>
        <w:rPr>
          <w:rFonts w:ascii="Garamond" w:hAnsi="Garamond" w:cs="Garamond" w:eastAsia="Garamond" w:hint="default"/>
          <w:i/>
          <w:spacing w:val="3"/>
          <w:sz w:val="22"/>
          <w:szCs w:val="22"/>
        </w:rPr>
        <w:t>az</w:t>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könyv,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amelyet</w:t>
        <w:tab/>
        <w:tab/>
      </w:r>
      <w:r>
        <w:rPr>
          <w:rFonts w:ascii="Garamond" w:hAnsi="Garamond" w:cs="Garamond" w:eastAsia="Garamond" w:hint="default"/>
          <w:i/>
          <w:spacing w:val="3"/>
          <w:sz w:val="22"/>
          <w:szCs w:val="22"/>
        </w:rPr>
        <w:t>az</w:t>
        <w:tab/>
        <w:tab/>
      </w:r>
      <w:r>
        <w:rPr>
          <w:rFonts w:ascii="Garamond" w:hAnsi="Garamond" w:cs="Garamond" w:eastAsia="Garamond" w:hint="default"/>
          <w:i/>
          <w:spacing w:val="6"/>
          <w:sz w:val="22"/>
          <w:szCs w:val="22"/>
        </w:rPr>
        <w:t>én-gyermekemnek</w:t>
        <w:tab/>
      </w:r>
      <w:r>
        <w:rPr>
          <w:rFonts w:ascii="Garamond" w:hAnsi="Garamond" w:cs="Garamond" w:eastAsia="Garamond" w:hint="default"/>
          <w:i/>
          <w:spacing w:val="5"/>
          <w:sz w:val="22"/>
          <w:szCs w:val="22"/>
        </w:rPr>
        <w:t>hívok.</w:t>
        <w:tab/>
        <w:tab/>
        <w:t>Terjedel­ </w:t>
      </w:r>
      <w:r>
        <w:rPr>
          <w:rFonts w:ascii="Garamond" w:hAnsi="Garamond" w:cs="Garamond" w:eastAsia="Garamond" w:hint="default"/>
          <w:i/>
          <w:spacing w:val="5"/>
          <w:sz w:val="22"/>
          <w:szCs w:val="22"/>
        </w:rPr>
        <w:t>mes</w:t>
        <w:tab/>
        <w:tab/>
      </w:r>
      <w:r>
        <w:rPr>
          <w:rFonts w:ascii="Garamond" w:hAnsi="Garamond" w:cs="Garamond" w:eastAsia="Garamond" w:hint="default"/>
          <w:i/>
          <w:spacing w:val="2"/>
          <w:sz w:val="22"/>
          <w:szCs w:val="22"/>
        </w:rPr>
        <w:t>és</w:t>
        <w:tab/>
        <w:tab/>
      </w:r>
      <w:r>
        <w:rPr>
          <w:rFonts w:ascii="Garamond" w:hAnsi="Garamond" w:cs="Garamond" w:eastAsia="Garamond" w:hint="default"/>
          <w:i/>
          <w:spacing w:val="5"/>
          <w:sz w:val="22"/>
          <w:szCs w:val="22"/>
        </w:rPr>
        <w:t>nagy</w:t>
        <w:tab/>
        <w:tab/>
        <w:t>odafigyelést</w:t>
        <w:tab/>
      </w:r>
      <w:r>
        <w:rPr>
          <w:rFonts w:ascii="Garamond" w:hAnsi="Garamond" w:cs="Garamond" w:eastAsia="Garamond" w:hint="default"/>
          <w:i/>
          <w:spacing w:val="4"/>
          <w:sz w:val="22"/>
          <w:szCs w:val="22"/>
        </w:rPr>
        <w:t>igénylő</w:t>
        <w:tab/>
      </w:r>
      <w:r>
        <w:rPr>
          <w:rFonts w:ascii="Garamond" w:hAnsi="Garamond" w:cs="Garamond" w:eastAsia="Garamond" w:hint="default"/>
          <w:i/>
          <w:spacing w:val="5"/>
          <w:sz w:val="22"/>
          <w:szCs w:val="22"/>
        </w:rPr>
        <w:t>regény,</w:t>
        <w:tab/>
        <w:t>amivel </w:t>
      </w:r>
      <w:r>
        <w:rPr>
          <w:rFonts w:ascii="Garamond" w:hAnsi="Garamond" w:cs="Garamond" w:eastAsia="Garamond" w:hint="default"/>
          <w:i/>
          <w:spacing w:val="5"/>
          <w:sz w:val="22"/>
          <w:szCs w:val="22"/>
        </w:rPr>
      </w:r>
      <w:r>
        <w:rPr>
          <w:rFonts w:ascii="Garamond" w:hAnsi="Garamond" w:cs="Garamond" w:eastAsia="Garamond" w:hint="default"/>
          <w:i/>
          <w:spacing w:val="4"/>
          <w:w w:val="95"/>
          <w:sz w:val="22"/>
          <w:szCs w:val="22"/>
        </w:rPr>
        <w:t>az</w:t>
        <w:tab/>
      </w:r>
      <w:r>
        <w:rPr>
          <w:rFonts w:ascii="Garamond" w:hAnsi="Garamond" w:cs="Garamond" w:eastAsia="Garamond" w:hint="default"/>
          <w:i/>
          <w:spacing w:val="5"/>
          <w:sz w:val="22"/>
          <w:szCs w:val="22"/>
        </w:rPr>
        <w:t>elmúlt</w:t>
        <w:tab/>
      </w:r>
      <w:r>
        <w:rPr>
          <w:rFonts w:ascii="Garamond" w:hAnsi="Garamond" w:cs="Garamond" w:eastAsia="Garamond" w:hint="default"/>
          <w:i/>
          <w:spacing w:val="4"/>
          <w:sz w:val="22"/>
          <w:szCs w:val="22"/>
        </w:rPr>
        <w:t>évek</w:t>
        <w:tab/>
        <w:tab/>
      </w:r>
      <w:r>
        <w:rPr>
          <w:rFonts w:ascii="Garamond" w:hAnsi="Garamond" w:cs="Garamond" w:eastAsia="Garamond" w:hint="default"/>
          <w:i/>
          <w:spacing w:val="5"/>
          <w:w w:val="95"/>
          <w:sz w:val="22"/>
          <w:szCs w:val="22"/>
        </w:rPr>
        <w:t>során</w:t>
        <w:tab/>
        <w:tab/>
        <w:t>egyszer</w:t>
        <w:tab/>
      </w:r>
      <w:r>
        <w:rPr>
          <w:rFonts w:ascii="Garamond" w:hAnsi="Garamond" w:cs="Garamond" w:eastAsia="Garamond" w:hint="default"/>
          <w:i/>
          <w:spacing w:val="3"/>
          <w:sz w:val="22"/>
          <w:szCs w:val="22"/>
        </w:rPr>
        <w:t>sem</w:t>
        <w:tab/>
        <w:tab/>
      </w:r>
      <w:r>
        <w:rPr>
          <w:rFonts w:ascii="Garamond" w:hAnsi="Garamond" w:cs="Garamond" w:eastAsia="Garamond" w:hint="default"/>
          <w:i/>
          <w:spacing w:val="5"/>
          <w:sz w:val="22"/>
          <w:szCs w:val="22"/>
        </w:rPr>
        <w:t>hagytam</w:t>
        <w:tab/>
        <w:tab/>
      </w:r>
      <w:r>
        <w:rPr>
          <w:rFonts w:ascii="Garamond" w:hAnsi="Garamond" w:cs="Garamond" w:eastAsia="Garamond" w:hint="default"/>
          <w:i/>
          <w:spacing w:val="3"/>
          <w:sz w:val="22"/>
          <w:szCs w:val="22"/>
        </w:rPr>
        <w:t>fel,</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legfeljebb</w:t>
        <w:tab/>
        <w:tab/>
      </w:r>
      <w:r>
        <w:rPr>
          <w:rFonts w:ascii="Garamond" w:hAnsi="Garamond" w:cs="Garamond" w:eastAsia="Garamond" w:hint="default"/>
          <w:i/>
          <w:spacing w:val="6"/>
          <w:sz w:val="22"/>
          <w:szCs w:val="22"/>
        </w:rPr>
        <w:t>néhány</w:t>
        <w:tab/>
      </w:r>
      <w:r>
        <w:rPr>
          <w:rFonts w:ascii="Garamond" w:hAnsi="Garamond" w:cs="Garamond" w:eastAsia="Garamond" w:hint="default"/>
          <w:i/>
          <w:spacing w:val="4"/>
          <w:sz w:val="22"/>
          <w:szCs w:val="22"/>
        </w:rPr>
        <w:t>hétre</w:t>
        <w:tab/>
        <w:tab/>
      </w:r>
      <w:r>
        <w:rPr>
          <w:rFonts w:ascii="Garamond" w:hAnsi="Garamond" w:cs="Garamond" w:eastAsia="Garamond" w:hint="default"/>
          <w:i/>
          <w:spacing w:val="5"/>
          <w:w w:val="95"/>
          <w:sz w:val="22"/>
          <w:szCs w:val="22"/>
        </w:rPr>
        <w:t>vagy</w:t>
        <w:tab/>
        <w:tab/>
      </w:r>
      <w:r>
        <w:rPr>
          <w:rFonts w:ascii="Garamond" w:hAnsi="Garamond" w:cs="Garamond" w:eastAsia="Garamond" w:hint="default"/>
          <w:i/>
          <w:spacing w:val="6"/>
          <w:sz w:val="22"/>
          <w:szCs w:val="22"/>
        </w:rPr>
        <w:t>hónapra,</w:t>
      </w:r>
      <w:r>
        <w:rPr>
          <w:rFonts w:ascii="Garamond" w:hAnsi="Garamond" w:cs="Garamond" w:eastAsia="Garamond" w:hint="default"/>
          <w:i/>
          <w:sz w:val="22"/>
          <w:szCs w:val="22"/>
        </w:rPr>
        <w:t>  </w:t>
      </w:r>
      <w:r>
        <w:rPr>
          <w:rFonts w:ascii="Garamond" w:hAnsi="Garamond" w:cs="Garamond" w:eastAsia="Garamond" w:hint="default"/>
          <w:i/>
          <w:spacing w:val="52"/>
          <w:sz w:val="22"/>
          <w:szCs w:val="22"/>
        </w:rPr>
        <w:t> </w:t>
      </w:r>
      <w:r>
        <w:rPr>
          <w:rFonts w:ascii="Garamond" w:hAnsi="Garamond" w:cs="Garamond" w:eastAsia="Garamond" w:hint="default"/>
          <w:i/>
          <w:spacing w:val="6"/>
          <w:sz w:val="22"/>
          <w:szCs w:val="22"/>
        </w:rPr>
        <w:t>amíg</w:t>
      </w:r>
      <w:r>
        <w:rPr>
          <w:rFonts w:ascii="Garamond" w:hAnsi="Garamond" w:cs="Garamond" w:eastAsia="Garamond" w:hint="default"/>
          <w:i/>
          <w:sz w:val="22"/>
          <w:szCs w:val="22"/>
        </w:rPr>
        <w:t>  </w:t>
      </w:r>
      <w:r>
        <w:rPr>
          <w:rFonts w:ascii="Garamond" w:hAnsi="Garamond" w:cs="Garamond" w:eastAsia="Garamond" w:hint="default"/>
          <w:i/>
          <w:spacing w:val="54"/>
          <w:sz w:val="22"/>
          <w:szCs w:val="22"/>
        </w:rPr>
        <w:t> </w:t>
      </w:r>
      <w:r>
        <w:rPr>
          <w:rFonts w:ascii="Garamond" w:hAnsi="Garamond" w:cs="Garamond" w:eastAsia="Garamond" w:hint="default"/>
          <w:i/>
          <w:spacing w:val="5"/>
          <w:sz w:val="22"/>
          <w:szCs w:val="22"/>
        </w:rPr>
        <w:t>kór­</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házi  kezelésen  </w:t>
      </w:r>
      <w:r>
        <w:rPr>
          <w:rFonts w:ascii="Garamond" w:hAnsi="Garamond" w:cs="Garamond" w:eastAsia="Garamond" w:hint="default"/>
          <w:i/>
          <w:spacing w:val="6"/>
          <w:sz w:val="22"/>
          <w:szCs w:val="22"/>
        </w:rPr>
        <w:t>voltam,</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vagy  </w:t>
      </w:r>
      <w:r>
        <w:rPr>
          <w:rFonts w:ascii="Garamond" w:hAnsi="Garamond" w:cs="Garamond" w:eastAsia="Garamond" w:hint="default"/>
          <w:i/>
          <w:spacing w:val="4"/>
          <w:sz w:val="22"/>
          <w:szCs w:val="22"/>
        </w:rPr>
        <w:t>levéltári  </w:t>
      </w:r>
      <w:r>
        <w:rPr>
          <w:rFonts w:ascii="Garamond" w:hAnsi="Garamond" w:cs="Garamond" w:eastAsia="Garamond" w:hint="default"/>
          <w:i/>
          <w:spacing w:val="6"/>
          <w:sz w:val="22"/>
          <w:szCs w:val="22"/>
        </w:rPr>
        <w:t>kutatásokat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végeztem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anyagához.</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Nehéz</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természetű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kö­  </w:t>
      </w:r>
      <w:r>
        <w:rPr>
          <w:rFonts w:ascii="Garamond" w:hAnsi="Garamond" w:cs="Garamond" w:eastAsia="Garamond" w:hint="default"/>
          <w:i/>
          <w:spacing w:val="5"/>
          <w:sz w:val="22"/>
          <w:szCs w:val="22"/>
        </w:rPr>
        <w:t>vetelődző   </w:t>
      </w:r>
      <w:r>
        <w:rPr>
          <w:rFonts w:ascii="Garamond" w:hAnsi="Garamond" w:cs="Garamond" w:eastAsia="Garamond" w:hint="default"/>
          <w:i/>
          <w:spacing w:val="6"/>
          <w:sz w:val="22"/>
          <w:szCs w:val="22"/>
        </w:rPr>
        <w:t>gyermek,    </w:t>
      </w:r>
      <w:r>
        <w:rPr>
          <w:rFonts w:ascii="Garamond" w:hAnsi="Garamond" w:cs="Garamond" w:eastAsia="Garamond" w:hint="default"/>
          <w:i/>
          <w:spacing w:val="5"/>
          <w:sz w:val="22"/>
          <w:szCs w:val="22"/>
        </w:rPr>
        <w:t>akinek    </w:t>
      </w:r>
      <w:r>
        <w:rPr>
          <w:rFonts w:ascii="Garamond" w:hAnsi="Garamond" w:cs="Garamond" w:eastAsia="Garamond" w:hint="default"/>
          <w:i/>
          <w:sz w:val="22"/>
          <w:szCs w:val="22"/>
        </w:rPr>
        <w:t>a    </w:t>
      </w:r>
      <w:r>
        <w:rPr>
          <w:rFonts w:ascii="Garamond" w:hAnsi="Garamond" w:cs="Garamond" w:eastAsia="Garamond" w:hint="default"/>
          <w:i/>
          <w:spacing w:val="6"/>
          <w:sz w:val="22"/>
          <w:szCs w:val="22"/>
        </w:rPr>
        <w:t>kihordása    </w:t>
      </w:r>
      <w:r>
        <w:rPr>
          <w:rFonts w:ascii="Garamond" w:hAnsi="Garamond" w:cs="Garamond" w:eastAsia="Garamond" w:hint="default"/>
          <w:i/>
          <w:spacing w:val="4"/>
          <w:sz w:val="22"/>
          <w:szCs w:val="22"/>
        </w:rPr>
        <w:t>felnőtt </w:t>
      </w:r>
      <w:r>
        <w:rPr>
          <w:rFonts w:ascii="Garamond" w:hAnsi="Garamond" w:cs="Garamond" w:eastAsia="Garamond" w:hint="default"/>
          <w:i/>
          <w:spacing w:val="4"/>
          <w:sz w:val="22"/>
          <w:szCs w:val="22"/>
        </w:rPr>
      </w:r>
      <w:r>
        <w:rPr>
          <w:rFonts w:ascii="Garamond" w:hAnsi="Garamond" w:cs="Garamond" w:eastAsia="Garamond" w:hint="default"/>
          <w:i/>
          <w:spacing w:val="3"/>
          <w:sz w:val="22"/>
          <w:szCs w:val="22"/>
        </w:rPr>
        <w:t>életem     </w:t>
      </w:r>
      <w:r>
        <w:rPr>
          <w:rFonts w:ascii="Garamond" w:hAnsi="Garamond" w:cs="Garamond" w:eastAsia="Garamond" w:hint="default"/>
          <w:i/>
          <w:spacing w:val="5"/>
          <w:sz w:val="22"/>
          <w:szCs w:val="22"/>
        </w:rPr>
        <w:t>legnagyobb     </w:t>
      </w:r>
      <w:r>
        <w:rPr>
          <w:rFonts w:ascii="Garamond" w:hAnsi="Garamond" w:cs="Garamond" w:eastAsia="Garamond" w:hint="default"/>
          <w:i/>
          <w:spacing w:val="4"/>
          <w:sz w:val="22"/>
          <w:szCs w:val="22"/>
        </w:rPr>
        <w:t>részét     vette     </w:t>
      </w:r>
      <w:r>
        <w:rPr>
          <w:rFonts w:ascii="Garamond" w:hAnsi="Garamond" w:cs="Garamond" w:eastAsia="Garamond" w:hint="default"/>
          <w:i/>
          <w:spacing w:val="5"/>
          <w:sz w:val="22"/>
          <w:szCs w:val="22"/>
        </w:rPr>
        <w:t>igénybe,     akinek  </w:t>
      </w:r>
      <w:r>
        <w:rPr>
          <w:rFonts w:ascii="Garamond" w:hAnsi="Garamond" w:cs="Garamond" w:eastAsia="Garamond" w:hint="default"/>
          <w:i/>
          <w:spacing w:val="5"/>
          <w:sz w:val="22"/>
          <w:szCs w:val="22"/>
        </w:rPr>
      </w:r>
      <w:r>
        <w:rPr>
          <w:rFonts w:ascii="Garamond" w:hAnsi="Garamond" w:cs="Garamond" w:eastAsia="Garamond" w:hint="default"/>
          <w:i/>
          <w:sz w:val="22"/>
          <w:szCs w:val="22"/>
        </w:rPr>
        <w:t>a   </w:t>
      </w:r>
      <w:r>
        <w:rPr>
          <w:rFonts w:ascii="Garamond" w:hAnsi="Garamond" w:cs="Garamond" w:eastAsia="Garamond" w:hint="default"/>
          <w:i/>
          <w:spacing w:val="4"/>
          <w:sz w:val="22"/>
          <w:szCs w:val="22"/>
        </w:rPr>
        <w:t>világra   jötte   </w:t>
      </w:r>
      <w:r>
        <w:rPr>
          <w:rFonts w:ascii="Garamond" w:hAnsi="Garamond" w:cs="Garamond" w:eastAsia="Garamond" w:hint="default"/>
          <w:i/>
          <w:spacing w:val="6"/>
          <w:sz w:val="22"/>
          <w:szCs w:val="22"/>
        </w:rPr>
        <w:t>annak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betegségnek   </w:t>
      </w:r>
      <w:r>
        <w:rPr>
          <w:rFonts w:ascii="Garamond" w:hAnsi="Garamond" w:cs="Garamond" w:eastAsia="Garamond" w:hint="default"/>
          <w:i/>
          <w:spacing w:val="6"/>
          <w:sz w:val="22"/>
          <w:szCs w:val="22"/>
        </w:rPr>
        <w:t>köszönhető,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amely  meg  </w:t>
      </w:r>
      <w:r>
        <w:rPr>
          <w:rFonts w:ascii="Garamond" w:hAnsi="Garamond" w:cs="Garamond" w:eastAsia="Garamond" w:hint="default"/>
          <w:i/>
          <w:spacing w:val="3"/>
          <w:sz w:val="22"/>
          <w:szCs w:val="22"/>
        </w:rPr>
        <w:t>fog</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ölni,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akinek   </w:t>
      </w:r>
      <w:r>
        <w:rPr>
          <w:rFonts w:ascii="Garamond" w:hAnsi="Garamond" w:cs="Garamond" w:eastAsia="Garamond" w:hint="default"/>
          <w:i/>
          <w:spacing w:val="3"/>
          <w:sz w:val="22"/>
          <w:szCs w:val="22"/>
        </w:rPr>
        <w:t>az   első   </w:t>
      </w:r>
      <w:r>
        <w:rPr>
          <w:rFonts w:ascii="Garamond" w:hAnsi="Garamond" w:cs="Garamond" w:eastAsia="Garamond" w:hint="default"/>
          <w:i/>
          <w:spacing w:val="4"/>
          <w:sz w:val="22"/>
          <w:szCs w:val="22"/>
        </w:rPr>
        <w:t>sírása   </w:t>
      </w:r>
      <w:r>
        <w:rPr>
          <w:rFonts w:ascii="Garamond" w:hAnsi="Garamond" w:cs="Garamond" w:eastAsia="Garamond" w:hint="default"/>
          <w:i/>
          <w:spacing w:val="5"/>
          <w:sz w:val="22"/>
          <w:szCs w:val="22"/>
        </w:rPr>
        <w:t>még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nem  </w:t>
      </w:r>
      <w:r>
        <w:rPr>
          <w:rFonts w:ascii="Garamond" w:hAnsi="Garamond" w:cs="Garamond" w:eastAsia="Garamond" w:hint="default"/>
          <w:i/>
          <w:spacing w:val="6"/>
          <w:sz w:val="22"/>
          <w:szCs w:val="22"/>
        </w:rPr>
        <w:t>tudom,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mikor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hangzik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majd  </w:t>
      </w:r>
      <w:r>
        <w:rPr>
          <w:rFonts w:ascii="Garamond" w:hAnsi="Garamond" w:cs="Garamond" w:eastAsia="Garamond" w:hint="default"/>
          <w:i/>
          <w:spacing w:val="3"/>
          <w:sz w:val="22"/>
          <w:szCs w:val="22"/>
        </w:rPr>
        <w:t>fel.   </w:t>
      </w:r>
      <w:r>
        <w:rPr>
          <w:rFonts w:ascii="Garamond" w:hAnsi="Garamond" w:cs="Garamond" w:eastAsia="Garamond" w:hint="default"/>
          <w:i/>
          <w:spacing w:val="6"/>
          <w:sz w:val="22"/>
          <w:szCs w:val="22"/>
        </w:rPr>
        <w:t>Talán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ami­ </w:t>
      </w:r>
      <w:r>
        <w:rPr>
          <w:rFonts w:ascii="Garamond" w:hAnsi="Garamond" w:cs="Garamond" w:eastAsia="Garamond" w:hint="default"/>
          <w:i/>
          <w:spacing w:val="5"/>
          <w:sz w:val="22"/>
          <w:szCs w:val="22"/>
        </w:rPr>
        <w:t>kor </w:t>
      </w:r>
      <w:r>
        <w:rPr>
          <w:rFonts w:ascii="Garamond" w:hAnsi="Garamond" w:cs="Garamond" w:eastAsia="Garamond" w:hint="default"/>
          <w:i/>
          <w:spacing w:val="6"/>
          <w:sz w:val="22"/>
          <w:szCs w:val="22"/>
        </w:rPr>
        <w:t>már</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halott leszek. </w:t>
      </w:r>
      <w:r>
        <w:rPr>
          <w:rFonts w:ascii="Garamond" w:hAnsi="Garamond" w:cs="Garamond" w:eastAsia="Garamond" w:hint="default"/>
          <w:i/>
          <w:spacing w:val="6"/>
          <w:sz w:val="22"/>
          <w:szCs w:val="22"/>
        </w:rPr>
        <w:t>(Miért</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 </w:t>
      </w:r>
      <w:r>
        <w:rPr>
          <w:rFonts w:ascii="Garamond" w:hAnsi="Garamond" w:cs="Garamond" w:eastAsia="Garamond" w:hint="default"/>
          <w:i/>
          <w:sz w:val="22"/>
          <w:szCs w:val="22"/>
        </w:rPr>
        <w:t>A </w:t>
      </w:r>
      <w:r>
        <w:rPr>
          <w:rFonts w:ascii="Garamond" w:hAnsi="Garamond" w:cs="Garamond" w:eastAsia="Garamond" w:hint="default"/>
          <w:i/>
          <w:spacing w:val="6"/>
          <w:sz w:val="22"/>
          <w:szCs w:val="22"/>
        </w:rPr>
        <w:t>posztumusz </w:t>
      </w:r>
      <w:r>
        <w:rPr>
          <w:rFonts w:ascii="Garamond" w:hAnsi="Garamond" w:cs="Garamond" w:eastAsia="Garamond" w:hint="default"/>
          <w:i/>
          <w:spacing w:val="6"/>
          <w:sz w:val="22"/>
          <w:szCs w:val="22"/>
        </w:rPr>
      </w:r>
      <w:r>
        <w:rPr>
          <w:rFonts w:ascii="Garamond" w:hAnsi="Garamond" w:cs="Garamond" w:eastAsia="Garamond" w:hint="default"/>
          <w:i/>
          <w:spacing w:val="7"/>
          <w:sz w:val="22"/>
          <w:szCs w:val="22"/>
        </w:rPr>
        <w:t>műveknek </w:t>
      </w:r>
      <w:r>
        <w:rPr>
          <w:rFonts w:ascii="Garamond" w:hAnsi="Garamond" w:cs="Garamond" w:eastAsia="Garamond" w:hint="default"/>
          <w:i/>
          <w:spacing w:val="6"/>
          <w:sz w:val="22"/>
          <w:szCs w:val="22"/>
        </w:rPr>
        <w:t>megvan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z w:val="22"/>
          <w:szCs w:val="22"/>
        </w:rPr>
        <w:t>a  </w:t>
      </w:r>
      <w:r>
        <w:rPr>
          <w:rFonts w:ascii="Garamond" w:hAnsi="Garamond" w:cs="Garamond" w:eastAsia="Garamond" w:hint="default"/>
          <w:i/>
          <w:spacing w:val="4"/>
          <w:sz w:val="22"/>
          <w:szCs w:val="22"/>
        </w:rPr>
        <w:t>kivételes  </w:t>
      </w:r>
      <w:r>
        <w:rPr>
          <w:rFonts w:ascii="Garamond" w:hAnsi="Garamond" w:cs="Garamond" w:eastAsia="Garamond" w:hint="default"/>
          <w:i/>
          <w:spacing w:val="6"/>
          <w:sz w:val="22"/>
          <w:szCs w:val="22"/>
        </w:rPr>
        <w:t>előnyük,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megkímélik</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szerzők szemét </w:t>
      </w:r>
      <w:r>
        <w:rPr>
          <w:rFonts w:ascii="Garamond" w:hAnsi="Garamond" w:cs="Garamond" w:eastAsia="Garamond" w:hint="default"/>
          <w:i/>
          <w:spacing w:val="2"/>
          <w:sz w:val="22"/>
          <w:szCs w:val="22"/>
        </w:rPr>
        <w:t>és </w:t>
      </w:r>
      <w:r>
        <w:rPr>
          <w:rFonts w:ascii="Garamond" w:hAnsi="Garamond" w:cs="Garamond" w:eastAsia="Garamond" w:hint="default"/>
          <w:i/>
          <w:spacing w:val="4"/>
          <w:sz w:val="22"/>
          <w:szCs w:val="22"/>
        </w:rPr>
        <w:t>fülét </w:t>
      </w:r>
      <w:r>
        <w:rPr>
          <w:rFonts w:ascii="Garamond" w:hAnsi="Garamond" w:cs="Garamond" w:eastAsia="Garamond" w:hint="default"/>
          <w:i/>
          <w:spacing w:val="6"/>
          <w:sz w:val="22"/>
          <w:szCs w:val="22"/>
        </w:rPr>
        <w:t>mindattól</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esztelenségtől,   </w:t>
      </w:r>
      <w:r>
        <w:rPr>
          <w:rFonts w:ascii="Garamond" w:hAnsi="Garamond" w:cs="Garamond" w:eastAsia="Garamond" w:hint="default"/>
          <w:i/>
          <w:spacing w:val="4"/>
          <w:sz w:val="22"/>
          <w:szCs w:val="22"/>
        </w:rPr>
        <w:t>illetve   </w:t>
      </w:r>
      <w:r>
        <w:rPr>
          <w:rFonts w:ascii="Garamond" w:hAnsi="Garamond" w:cs="Garamond" w:eastAsia="Garamond" w:hint="default"/>
          <w:i/>
          <w:spacing w:val="5"/>
          <w:sz w:val="22"/>
          <w:szCs w:val="22"/>
        </w:rPr>
        <w:t>csalárdságtól,   amivel   </w:t>
      </w:r>
      <w:r>
        <w:rPr>
          <w:rFonts w:ascii="Garamond" w:hAnsi="Garamond" w:cs="Garamond" w:eastAsia="Garamond" w:hint="default"/>
          <w:i/>
          <w:spacing w:val="4"/>
          <w:sz w:val="22"/>
          <w:szCs w:val="22"/>
        </w:rPr>
        <w:t>olyan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emberek   </w:t>
      </w:r>
      <w:r>
        <w:rPr>
          <w:rFonts w:ascii="Garamond" w:hAnsi="Garamond" w:cs="Garamond" w:eastAsia="Garamond" w:hint="default"/>
          <w:i/>
          <w:spacing w:val="4"/>
          <w:sz w:val="22"/>
          <w:szCs w:val="22"/>
        </w:rPr>
        <w:t>illetik,   </w:t>
      </w:r>
      <w:r>
        <w:rPr>
          <w:rFonts w:ascii="Garamond" w:hAnsi="Garamond" w:cs="Garamond" w:eastAsia="Garamond" w:hint="default"/>
          <w:i/>
          <w:spacing w:val="6"/>
          <w:sz w:val="22"/>
          <w:szCs w:val="22"/>
        </w:rPr>
        <w:t>akik,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nem   lévén    </w:t>
      </w:r>
      <w:r>
        <w:rPr>
          <w:rFonts w:ascii="Garamond" w:hAnsi="Garamond" w:cs="Garamond" w:eastAsia="Garamond" w:hint="default"/>
          <w:i/>
          <w:spacing w:val="5"/>
          <w:sz w:val="22"/>
          <w:szCs w:val="22"/>
        </w:rPr>
        <w:t>képesek    arra, </w:t>
      </w:r>
      <w:r>
        <w:rPr>
          <w:rFonts w:ascii="Garamond" w:hAnsi="Garamond" w:cs="Garamond" w:eastAsia="Garamond" w:hint="default"/>
          <w:i/>
          <w:spacing w:val="5"/>
          <w:sz w:val="22"/>
          <w:szCs w:val="22"/>
        </w:rPr>
        <w:t>hogy  </w:t>
      </w:r>
      <w:r>
        <w:rPr>
          <w:rFonts w:ascii="Garamond" w:hAnsi="Garamond" w:cs="Garamond" w:eastAsia="Garamond" w:hint="default"/>
          <w:i/>
          <w:spacing w:val="6"/>
          <w:sz w:val="22"/>
          <w:szCs w:val="22"/>
        </w:rPr>
        <w:t>írjanak,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vagy   hogy   </w:t>
      </w:r>
      <w:r>
        <w:rPr>
          <w:rFonts w:ascii="Garamond" w:hAnsi="Garamond" w:cs="Garamond" w:eastAsia="Garamond" w:hint="default"/>
          <w:i/>
          <w:spacing w:val="6"/>
          <w:sz w:val="22"/>
          <w:szCs w:val="22"/>
        </w:rPr>
        <w:t>akár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csak   </w:t>
      </w:r>
      <w:r>
        <w:rPr>
          <w:rFonts w:ascii="Garamond" w:hAnsi="Garamond" w:cs="Garamond" w:eastAsia="Garamond" w:hint="default"/>
          <w:i/>
          <w:spacing w:val="6"/>
          <w:sz w:val="22"/>
          <w:szCs w:val="22"/>
        </w:rPr>
        <w:t>megfoganjon </w:t>
      </w:r>
      <w:r>
        <w:rPr>
          <w:rFonts w:ascii="Garamond" w:hAnsi="Garamond" w:cs="Garamond" w:eastAsia="Garamond" w:hint="default"/>
          <w:i/>
          <w:spacing w:val="6"/>
          <w:sz w:val="22"/>
          <w:szCs w:val="22"/>
        </w:rPr>
        <w:t>bennük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egy   </w:t>
      </w:r>
      <w:r>
        <w:rPr>
          <w:rFonts w:ascii="Garamond" w:hAnsi="Garamond" w:cs="Garamond" w:eastAsia="Garamond" w:hint="default"/>
          <w:i/>
          <w:spacing w:val="5"/>
          <w:sz w:val="22"/>
          <w:szCs w:val="22"/>
        </w:rPr>
        <w:t>regény,   ürügyet   találnak,   hogy    meg­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ítéljék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megsértsék    </w:t>
      </w:r>
      <w:r>
        <w:rPr>
          <w:rFonts w:ascii="Garamond" w:hAnsi="Garamond" w:cs="Garamond" w:eastAsia="Garamond" w:hint="default"/>
          <w:i/>
          <w:spacing w:val="6"/>
          <w:sz w:val="22"/>
          <w:szCs w:val="22"/>
        </w:rPr>
        <w:t>azokat,    akikben    megfogan,  </w:t>
      </w:r>
      <w:r>
        <w:rPr>
          <w:rFonts w:ascii="Garamond" w:hAnsi="Garamond" w:cs="Garamond" w:eastAsia="Garamond" w:hint="default"/>
          <w:i/>
          <w:spacing w:val="6"/>
          <w:sz w:val="22"/>
          <w:szCs w:val="22"/>
        </w:rPr>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meg  </w:t>
      </w:r>
      <w:r>
        <w:rPr>
          <w:rFonts w:ascii="Garamond" w:hAnsi="Garamond" w:cs="Garamond" w:eastAsia="Garamond" w:hint="default"/>
          <w:i/>
          <w:sz w:val="22"/>
          <w:szCs w:val="22"/>
        </w:rPr>
        <w:t>is   </w:t>
      </w:r>
      <w:r>
        <w:rPr>
          <w:rFonts w:ascii="Garamond" w:hAnsi="Garamond" w:cs="Garamond" w:eastAsia="Garamond" w:hint="default"/>
          <w:i/>
          <w:spacing w:val="4"/>
          <w:sz w:val="22"/>
          <w:szCs w:val="22"/>
        </w:rPr>
        <w:t>írják   </w:t>
      </w:r>
      <w:r>
        <w:rPr>
          <w:rFonts w:ascii="Garamond" w:hAnsi="Garamond" w:cs="Garamond" w:eastAsia="Garamond" w:hint="default"/>
          <w:i/>
          <w:sz w:val="22"/>
          <w:szCs w:val="22"/>
        </w:rPr>
        <w:t>a   </w:t>
      </w:r>
      <w:r>
        <w:rPr>
          <w:rFonts w:ascii="Garamond" w:hAnsi="Garamond" w:cs="Garamond" w:eastAsia="Garamond" w:hint="default"/>
          <w:i/>
          <w:spacing w:val="5"/>
          <w:sz w:val="22"/>
          <w:szCs w:val="22"/>
        </w:rPr>
        <w:t>regényüket.  </w:t>
      </w:r>
      <w:r>
        <w:rPr>
          <w:rFonts w:ascii="Garamond" w:hAnsi="Garamond" w:cs="Garamond" w:eastAsia="Garamond" w:hint="default"/>
          <w:i/>
          <w:sz w:val="22"/>
          <w:szCs w:val="22"/>
        </w:rPr>
        <w:t>)   </w:t>
      </w:r>
      <w:r>
        <w:rPr>
          <w:rFonts w:ascii="Garamond" w:hAnsi="Garamond" w:cs="Garamond" w:eastAsia="Garamond" w:hint="default"/>
          <w:i/>
          <w:spacing w:val="5"/>
          <w:sz w:val="22"/>
          <w:szCs w:val="22"/>
        </w:rPr>
        <w:t>Igen:  </w:t>
      </w:r>
      <w:r>
        <w:rPr>
          <w:rFonts w:ascii="Garamond" w:hAnsi="Garamond" w:cs="Garamond" w:eastAsia="Garamond" w:hint="default"/>
          <w:i/>
          <w:spacing w:val="6"/>
          <w:sz w:val="22"/>
          <w:szCs w:val="22"/>
        </w:rPr>
        <w:t>szeptember  </w:t>
      </w:r>
      <w:r>
        <w:rPr>
          <w:rFonts w:ascii="Garamond" w:hAnsi="Garamond" w:cs="Garamond" w:eastAsia="Garamond" w:hint="default"/>
          <w:i/>
          <w:spacing w:val="5"/>
          <w:sz w:val="22"/>
          <w:szCs w:val="22"/>
        </w:rPr>
        <w:t>11- </w:t>
      </w:r>
      <w:r>
        <w:rPr>
          <w:rFonts w:ascii="Garamond" w:hAnsi="Garamond" w:cs="Garamond" w:eastAsia="Garamond" w:hint="default"/>
          <w:i/>
          <w:spacing w:val="5"/>
          <w:sz w:val="22"/>
          <w:szCs w:val="22"/>
        </w:rPr>
      </w:r>
      <w:r>
        <w:rPr>
          <w:rFonts w:ascii="Garamond" w:hAnsi="Garamond" w:cs="Garamond" w:eastAsia="Garamond" w:hint="default"/>
          <w:i/>
          <w:spacing w:val="2"/>
          <w:sz w:val="22"/>
          <w:szCs w:val="22"/>
        </w:rPr>
        <w:t>én </w:t>
      </w:r>
      <w:r>
        <w:rPr>
          <w:rFonts w:ascii="Garamond" w:hAnsi="Garamond" w:cs="Garamond" w:eastAsia="Garamond" w:hint="default"/>
          <w:i/>
          <w:spacing w:val="4"/>
          <w:sz w:val="22"/>
          <w:szCs w:val="22"/>
        </w:rPr>
        <w:t>reggel  </w:t>
      </w:r>
      <w:r>
        <w:rPr>
          <w:rFonts w:ascii="Garamond" w:hAnsi="Garamond" w:cs="Garamond" w:eastAsia="Garamond" w:hint="default"/>
          <w:i/>
          <w:spacing w:val="5"/>
          <w:sz w:val="22"/>
          <w:szCs w:val="22"/>
        </w:rPr>
        <w:t>annyira  </w:t>
      </w:r>
      <w:r>
        <w:rPr>
          <w:rFonts w:ascii="Garamond" w:hAnsi="Garamond" w:cs="Garamond" w:eastAsia="Garamond" w:hint="default"/>
          <w:i/>
          <w:spacing w:val="2"/>
          <w:sz w:val="22"/>
          <w:szCs w:val="22"/>
        </w:rPr>
        <w:t>el  </w:t>
      </w:r>
      <w:r>
        <w:rPr>
          <w:rFonts w:ascii="Garamond" w:hAnsi="Garamond" w:cs="Garamond" w:eastAsia="Garamond" w:hint="default"/>
          <w:i/>
          <w:spacing w:val="5"/>
          <w:sz w:val="22"/>
          <w:szCs w:val="22"/>
        </w:rPr>
        <w:t>voltam  </w:t>
      </w:r>
      <w:r>
        <w:rPr>
          <w:rFonts w:ascii="Garamond" w:hAnsi="Garamond" w:cs="Garamond" w:eastAsia="Garamond" w:hint="default"/>
          <w:i/>
          <w:spacing w:val="4"/>
          <w:sz w:val="22"/>
          <w:szCs w:val="22"/>
        </w:rPr>
        <w:t>foglalva  az  </w:t>
      </w:r>
      <w:r>
        <w:rPr>
          <w:rFonts w:ascii="Garamond" w:hAnsi="Garamond" w:cs="Garamond" w:eastAsia="Garamond" w:hint="default"/>
          <w:i/>
          <w:spacing w:val="5"/>
          <w:sz w:val="22"/>
          <w:szCs w:val="22"/>
        </w:rPr>
        <w:t>én-gyerme­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kemmel,</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6"/>
          <w:sz w:val="22"/>
          <w:szCs w:val="22"/>
        </w:rPr>
        <w:t>annak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érdekében,  hogy   sikerüljön  </w:t>
      </w:r>
      <w:r>
        <w:rPr>
          <w:rFonts w:ascii="Garamond" w:hAnsi="Garamond" w:cs="Garamond" w:eastAsia="Garamond" w:hint="default"/>
          <w:i/>
          <w:spacing w:val="5"/>
          <w:sz w:val="22"/>
          <w:szCs w:val="22"/>
        </w:rPr>
        <w:t>túltenni  </w:t>
      </w:r>
      <w:r>
        <w:rPr>
          <w:rFonts w:ascii="Garamond" w:hAnsi="Garamond" w:cs="Garamond" w:eastAsia="Garamond" w:hint="default"/>
          <w:i/>
          <w:spacing w:val="7"/>
          <w:sz w:val="22"/>
          <w:szCs w:val="22"/>
        </w:rPr>
        <w:t>magamat   </w:t>
      </w:r>
      <w:r>
        <w:rPr>
          <w:rFonts w:ascii="Garamond" w:hAnsi="Garamond" w:cs="Garamond" w:eastAsia="Garamond" w:hint="default"/>
          <w:i/>
          <w:sz w:val="22"/>
          <w:szCs w:val="22"/>
        </w:rPr>
        <w:t>a   </w:t>
      </w:r>
      <w:r>
        <w:rPr>
          <w:rFonts w:ascii="Garamond" w:hAnsi="Garamond" w:cs="Garamond" w:eastAsia="Garamond" w:hint="default"/>
          <w:i/>
          <w:spacing w:val="6"/>
          <w:sz w:val="22"/>
          <w:szCs w:val="22"/>
        </w:rPr>
        <w:t>megrázkódtatáson,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azt   </w:t>
      </w:r>
      <w:r>
        <w:rPr>
          <w:rFonts w:ascii="Garamond" w:hAnsi="Garamond" w:cs="Garamond" w:eastAsia="Garamond" w:hint="default"/>
          <w:i/>
          <w:spacing w:val="7"/>
          <w:sz w:val="22"/>
          <w:szCs w:val="22"/>
        </w:rPr>
        <w:t>mond­  </w:t>
      </w:r>
      <w:r>
        <w:rPr>
          <w:rFonts w:ascii="Garamond" w:hAnsi="Garamond" w:cs="Garamond" w:eastAsia="Garamond" w:hint="default"/>
          <w:i/>
          <w:spacing w:val="7"/>
          <w:sz w:val="22"/>
          <w:szCs w:val="22"/>
        </w:rPr>
      </w:r>
      <w:r>
        <w:rPr>
          <w:rFonts w:ascii="Garamond" w:hAnsi="Garamond" w:cs="Garamond" w:eastAsia="Garamond" w:hint="default"/>
          <w:i/>
          <w:spacing w:val="4"/>
          <w:sz w:val="22"/>
          <w:szCs w:val="22"/>
        </w:rPr>
        <w:t>tam   </w:t>
      </w:r>
      <w:r>
        <w:rPr>
          <w:rFonts w:ascii="Garamond" w:hAnsi="Garamond" w:cs="Garamond" w:eastAsia="Garamond" w:hint="default"/>
          <w:i/>
          <w:spacing w:val="7"/>
          <w:sz w:val="22"/>
          <w:szCs w:val="22"/>
        </w:rPr>
        <w:t>magamnak:   „Nem   </w:t>
      </w:r>
      <w:r>
        <w:rPr>
          <w:rFonts w:ascii="Garamond" w:hAnsi="Garamond" w:cs="Garamond" w:eastAsia="Garamond" w:hint="default"/>
          <w:i/>
          <w:spacing w:val="5"/>
          <w:sz w:val="22"/>
          <w:szCs w:val="22"/>
        </w:rPr>
        <w:t>szabad   </w:t>
      </w:r>
      <w:r>
        <w:rPr>
          <w:rFonts w:ascii="Garamond" w:hAnsi="Garamond" w:cs="Garamond" w:eastAsia="Garamond" w:hint="default"/>
          <w:i/>
          <w:spacing w:val="4"/>
          <w:sz w:val="22"/>
          <w:szCs w:val="22"/>
        </w:rPr>
        <w:t>arra    </w:t>
      </w:r>
      <w:r>
        <w:rPr>
          <w:rFonts w:ascii="Garamond" w:hAnsi="Garamond" w:cs="Garamond" w:eastAsia="Garamond" w:hint="default"/>
          <w:i/>
          <w:spacing w:val="6"/>
          <w:sz w:val="22"/>
          <w:szCs w:val="22"/>
        </w:rPr>
        <w:t>gondolnom, </w:t>
      </w:r>
      <w:r>
        <w:rPr>
          <w:rFonts w:ascii="Garamond" w:hAnsi="Garamond" w:cs="Garamond" w:eastAsia="Garamond" w:hint="default"/>
          <w:i/>
          <w:spacing w:val="6"/>
          <w:sz w:val="22"/>
          <w:szCs w:val="22"/>
        </w:rPr>
        <w:t>ami </w:t>
      </w:r>
      <w:r>
        <w:rPr>
          <w:rFonts w:ascii="Garamond" w:hAnsi="Garamond" w:cs="Garamond" w:eastAsia="Garamond" w:hint="default"/>
          <w:i/>
          <w:spacing w:val="5"/>
          <w:sz w:val="22"/>
          <w:szCs w:val="22"/>
        </w:rPr>
        <w:t>történt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ami </w:t>
      </w:r>
      <w:r>
        <w:rPr>
          <w:rFonts w:ascii="Garamond" w:hAnsi="Garamond" w:cs="Garamond" w:eastAsia="Garamond" w:hint="default"/>
          <w:i/>
          <w:spacing w:val="5"/>
          <w:sz w:val="22"/>
          <w:szCs w:val="22"/>
        </w:rPr>
        <w:t>történik. </w:t>
      </w:r>
      <w:r>
        <w:rPr>
          <w:rFonts w:ascii="Garamond" w:hAnsi="Garamond" w:cs="Garamond" w:eastAsia="Garamond" w:hint="default"/>
          <w:i/>
          <w:spacing w:val="7"/>
          <w:sz w:val="22"/>
          <w:szCs w:val="22"/>
        </w:rPr>
        <w:t>Gondoskodnom</w:t>
      </w:r>
      <w:r>
        <w:rPr>
          <w:rFonts w:ascii="Garamond" w:hAnsi="Garamond" w:cs="Garamond" w:eastAsia="Garamond" w:hint="default"/>
          <w:i/>
          <w:spacing w:val="56"/>
          <w:sz w:val="22"/>
          <w:szCs w:val="22"/>
        </w:rPr>
        <w:t> </w:t>
      </w:r>
      <w:r>
        <w:rPr>
          <w:rFonts w:ascii="Garamond" w:hAnsi="Garamond" w:cs="Garamond" w:eastAsia="Garamond" w:hint="default"/>
          <w:i/>
          <w:spacing w:val="4"/>
          <w:sz w:val="22"/>
          <w:szCs w:val="22"/>
        </w:rPr>
        <w:t>kell</w:t>
      </w:r>
      <w:r>
        <w:rPr>
          <w:rFonts w:ascii="Garamond" w:hAnsi="Garamond" w:cs="Garamond" w:eastAsia="Garamond" w:hint="default"/>
          <w:spacing w:val="4"/>
          <w:sz w:val="22"/>
          <w:szCs w:val="22"/>
        </w:rPr>
      </w:r>
    </w:p>
    <w:p>
      <w:pPr>
        <w:spacing w:before="194"/>
        <w:ind w:left="2839" w:right="2336" w:firstLine="0"/>
        <w:jc w:val="center"/>
        <w:rPr>
          <w:rFonts w:ascii="Century Gothic" w:hAnsi="Century Gothic" w:cs="Century Gothic" w:eastAsia="Century Gothic" w:hint="default"/>
          <w:sz w:val="18"/>
          <w:szCs w:val="18"/>
        </w:rPr>
      </w:pPr>
      <w:r>
        <w:rPr>
          <w:rFonts w:ascii="Century Gothic"/>
          <w:i/>
          <w:sz w:val="18"/>
        </w:rPr>
        <w:t>17</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14"/>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11"/>
        <w:ind w:right="0"/>
        <w:rPr>
          <w:rFonts w:ascii="Century Gothic" w:hAnsi="Century Gothic" w:cs="Century Gothic" w:eastAsia="Century Gothic" w:hint="default"/>
          <w:i/>
          <w:sz w:val="17"/>
          <w:szCs w:val="17"/>
        </w:rPr>
      </w:pPr>
    </w:p>
    <w:p>
      <w:pPr>
        <w:tabs>
          <w:tab w:pos="1329" w:val="left" w:leader="none"/>
          <w:tab w:pos="1493" w:val="left" w:leader="none"/>
          <w:tab w:pos="1745" w:val="left" w:leader="none"/>
          <w:tab w:pos="1825" w:val="left" w:leader="none"/>
          <w:tab w:pos="2179" w:val="left" w:leader="none"/>
          <w:tab w:pos="2236" w:val="left" w:leader="none"/>
          <w:tab w:pos="2521" w:val="left" w:leader="none"/>
          <w:tab w:pos="2632" w:val="left" w:leader="none"/>
          <w:tab w:pos="2995" w:val="left" w:leader="none"/>
          <w:tab w:pos="3053" w:val="left" w:leader="none"/>
          <w:tab w:pos="3441" w:val="left" w:leader="none"/>
          <w:tab w:pos="3714" w:val="left" w:leader="none"/>
          <w:tab w:pos="3814" w:val="left" w:leader="none"/>
          <w:tab w:pos="4193" w:val="left" w:leader="none"/>
          <w:tab w:pos="4516" w:val="left" w:leader="none"/>
          <w:tab w:pos="4687" w:val="left" w:leader="none"/>
          <w:tab w:pos="4881" w:val="left" w:leader="none"/>
          <w:tab w:pos="5152" w:val="left" w:leader="none"/>
          <w:tab w:pos="5285" w:val="left" w:leader="none"/>
          <w:tab w:pos="5536" w:val="left" w:leader="none"/>
          <w:tab w:pos="5615" w:val="left" w:leader="none"/>
        </w:tabs>
        <w:spacing w:line="276" w:lineRule="auto" w:before="79"/>
        <w:ind w:left="952" w:right="296" w:firstLine="28"/>
        <w:jc w:val="left"/>
        <w:rPr>
          <w:rFonts w:ascii="Garamond" w:hAnsi="Garamond" w:cs="Garamond" w:eastAsia="Garamond" w:hint="default"/>
          <w:sz w:val="22"/>
          <w:szCs w:val="22"/>
        </w:rPr>
      </w:pP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kisbabámról,</w:t>
        <w:tab/>
        <w:tab/>
      </w:r>
      <w:r>
        <w:rPr>
          <w:rFonts w:ascii="Garamond" w:hAnsi="Garamond" w:cs="Garamond" w:eastAsia="Garamond" w:hint="default"/>
          <w:i/>
          <w:spacing w:val="2"/>
          <w:sz w:val="22"/>
          <w:szCs w:val="22"/>
        </w:rPr>
        <w:t>ez</w:t>
        <w:tab/>
        <w:tab/>
      </w:r>
      <w:r>
        <w:rPr>
          <w:rFonts w:ascii="Garamond" w:hAnsi="Garamond" w:cs="Garamond" w:eastAsia="Garamond" w:hint="default"/>
          <w:i/>
          <w:spacing w:val="6"/>
          <w:sz w:val="22"/>
          <w:szCs w:val="22"/>
        </w:rPr>
        <w:t>minden.</w:t>
        <w:tab/>
        <w:tab/>
      </w:r>
      <w:r>
        <w:rPr>
          <w:rFonts w:ascii="Garamond" w:hAnsi="Garamond" w:cs="Garamond" w:eastAsia="Garamond" w:hint="default"/>
          <w:i/>
          <w:spacing w:val="7"/>
          <w:sz w:val="22"/>
          <w:szCs w:val="22"/>
        </w:rPr>
        <w:t>Máskülönben</w:t>
        <w:tab/>
        <w:tab/>
      </w:r>
      <w:r>
        <w:rPr>
          <w:rFonts w:ascii="Garamond" w:hAnsi="Garamond" w:cs="Garamond" w:eastAsia="Garamond" w:hint="default"/>
          <w:i/>
          <w:spacing w:val="4"/>
          <w:sz w:val="22"/>
          <w:szCs w:val="22"/>
        </w:rPr>
        <w:t>vetélés </w:t>
      </w:r>
      <w:r>
        <w:rPr>
          <w:rFonts w:ascii="Garamond" w:hAnsi="Garamond" w:cs="Garamond" w:eastAsia="Garamond" w:hint="default"/>
          <w:i/>
          <w:spacing w:val="4"/>
          <w:sz w:val="22"/>
          <w:szCs w:val="22"/>
        </w:rPr>
      </w:r>
      <w:r>
        <w:rPr>
          <w:rFonts w:ascii="Garamond" w:hAnsi="Garamond" w:cs="Garamond" w:eastAsia="Garamond" w:hint="default"/>
          <w:i/>
          <w:spacing w:val="3"/>
          <w:sz w:val="22"/>
          <w:szCs w:val="22"/>
        </w:rPr>
        <w:t>lesz</w:t>
      </w:r>
      <w:r>
        <w:rPr>
          <w:rFonts w:ascii="Garamond" w:hAnsi="Garamond" w:cs="Garamond" w:eastAsia="Garamond" w:hint="default"/>
          <w:i/>
          <w:spacing w:val="61"/>
          <w:sz w:val="22"/>
          <w:szCs w:val="22"/>
        </w:rPr>
        <w:t> </w:t>
      </w:r>
      <w:r>
        <w:rPr>
          <w:rFonts w:ascii="Garamond" w:hAnsi="Garamond" w:cs="Garamond" w:eastAsia="Garamond" w:hint="default"/>
          <w:i/>
          <w:sz w:val="22"/>
          <w:szCs w:val="22"/>
        </w:rPr>
        <w:t>a  </w:t>
      </w:r>
      <w:r>
        <w:rPr>
          <w:rFonts w:ascii="Garamond" w:hAnsi="Garamond" w:cs="Garamond" w:eastAsia="Garamond" w:hint="default"/>
          <w:i/>
          <w:spacing w:val="4"/>
          <w:sz w:val="22"/>
          <w:szCs w:val="22"/>
        </w:rPr>
        <w:t>vége.  </w:t>
      </w:r>
      <w:r>
        <w:rPr>
          <w:rFonts w:ascii="Garamond" w:hAnsi="Garamond" w:cs="Garamond" w:eastAsia="Garamond" w:hint="default"/>
          <w:i/>
          <w:sz w:val="22"/>
          <w:szCs w:val="22"/>
        </w:rPr>
        <w:t>”  </w:t>
      </w:r>
      <w:r>
        <w:rPr>
          <w:rFonts w:ascii="Garamond" w:hAnsi="Garamond" w:cs="Garamond" w:eastAsia="Garamond" w:hint="default"/>
          <w:i/>
          <w:spacing w:val="7"/>
          <w:sz w:val="22"/>
          <w:szCs w:val="22"/>
        </w:rPr>
        <w:t>Aztán  </w:t>
      </w:r>
      <w:r>
        <w:rPr>
          <w:rFonts w:ascii="Garamond" w:hAnsi="Garamond" w:cs="Garamond" w:eastAsia="Garamond" w:hint="default"/>
          <w:i/>
          <w:spacing w:val="5"/>
          <w:sz w:val="22"/>
          <w:szCs w:val="22"/>
        </w:rPr>
        <w:t>összeszorítottam  </w:t>
      </w:r>
      <w:r>
        <w:rPr>
          <w:rFonts w:ascii="Garamond" w:hAnsi="Garamond" w:cs="Garamond" w:eastAsia="Garamond" w:hint="default"/>
          <w:i/>
          <w:sz w:val="22"/>
          <w:szCs w:val="22"/>
        </w:rPr>
        <w:t>a  </w:t>
      </w:r>
      <w:r>
        <w:rPr>
          <w:rFonts w:ascii="Garamond" w:hAnsi="Garamond" w:cs="Garamond" w:eastAsia="Garamond" w:hint="default"/>
          <w:i/>
          <w:spacing w:val="6"/>
          <w:sz w:val="22"/>
          <w:szCs w:val="22"/>
        </w:rPr>
        <w:t>fogamat </w:t>
      </w:r>
      <w:r>
        <w:rPr>
          <w:rFonts w:ascii="Garamond" w:hAnsi="Garamond" w:cs="Garamond" w:eastAsia="Garamond" w:hint="default"/>
          <w:i/>
          <w:spacing w:val="67"/>
          <w:sz w:val="22"/>
          <w:szCs w:val="22"/>
        </w:rPr>
        <w:t> </w:t>
      </w:r>
      <w:r>
        <w:rPr>
          <w:rFonts w:ascii="Garamond" w:hAnsi="Garamond" w:cs="Garamond" w:eastAsia="Garamond" w:hint="default"/>
          <w:i/>
          <w:sz w:val="22"/>
          <w:szCs w:val="22"/>
        </w:rPr>
        <w:t>és </w:t>
      </w:r>
      <w:r>
        <w:rPr>
          <w:rFonts w:ascii="Garamond" w:hAnsi="Garamond" w:cs="Garamond" w:eastAsia="Garamond" w:hint="default"/>
          <w:i/>
          <w:sz w:val="22"/>
          <w:szCs w:val="22"/>
        </w:rPr>
      </w:r>
      <w:r>
        <w:rPr>
          <w:rFonts w:ascii="Garamond" w:hAnsi="Garamond" w:cs="Garamond" w:eastAsia="Garamond" w:hint="default"/>
          <w:i/>
          <w:spacing w:val="4"/>
          <w:sz w:val="22"/>
          <w:szCs w:val="22"/>
        </w:rPr>
        <w:t>leültem</w:t>
        <w:tab/>
        <w:tab/>
      </w:r>
      <w:r>
        <w:rPr>
          <w:rFonts w:ascii="Garamond" w:hAnsi="Garamond" w:cs="Garamond" w:eastAsia="Garamond" w:hint="default"/>
          <w:i/>
          <w:spacing w:val="4"/>
          <w:w w:val="95"/>
          <w:sz w:val="22"/>
          <w:szCs w:val="22"/>
        </w:rPr>
        <w:t>az</w:t>
        <w:tab/>
      </w:r>
      <w:r>
        <w:rPr>
          <w:rFonts w:ascii="Garamond" w:hAnsi="Garamond" w:cs="Garamond" w:eastAsia="Garamond" w:hint="default"/>
          <w:i/>
          <w:spacing w:val="5"/>
          <w:sz w:val="22"/>
          <w:szCs w:val="22"/>
        </w:rPr>
        <w:t>íróasztalhoz.</w:t>
        <w:tab/>
      </w:r>
      <w:r>
        <w:rPr>
          <w:rFonts w:ascii="Garamond" w:hAnsi="Garamond" w:cs="Garamond" w:eastAsia="Garamond" w:hint="default"/>
          <w:i/>
          <w:spacing w:val="6"/>
          <w:w w:val="95"/>
          <w:sz w:val="22"/>
          <w:szCs w:val="22"/>
        </w:rPr>
        <w:t>Próbáltam</w:t>
        <w:tab/>
      </w:r>
      <w:r>
        <w:rPr>
          <w:rFonts w:ascii="Garamond" w:hAnsi="Garamond" w:cs="Garamond" w:eastAsia="Garamond" w:hint="default"/>
          <w:i/>
          <w:spacing w:val="5"/>
          <w:sz w:val="22"/>
          <w:szCs w:val="22"/>
        </w:rPr>
        <w:t>összpontosíta­</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ni arra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oldalra, amit </w:t>
      </w:r>
      <w:r>
        <w:rPr>
          <w:rFonts w:ascii="Garamond" w:hAnsi="Garamond" w:cs="Garamond" w:eastAsia="Garamond" w:hint="default"/>
          <w:i/>
          <w:spacing w:val="4"/>
          <w:sz w:val="22"/>
          <w:szCs w:val="22"/>
        </w:rPr>
        <w:t>előző </w:t>
      </w:r>
      <w:r>
        <w:rPr>
          <w:rFonts w:ascii="Garamond" w:hAnsi="Garamond" w:cs="Garamond" w:eastAsia="Garamond" w:hint="default"/>
          <w:i/>
          <w:spacing w:val="5"/>
          <w:sz w:val="22"/>
          <w:szCs w:val="22"/>
        </w:rPr>
        <w:t>nap írtam, arra, hogy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visszatereljem</w:t>
        <w:tab/>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gondolataimat</w:t>
        <w:tab/>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regény</w:t>
        <w:tab/>
        <w:tab/>
        <w:t>szereplői­ </w:t>
      </w:r>
      <w:r>
        <w:rPr>
          <w:rFonts w:ascii="Garamond" w:hAnsi="Garamond" w:cs="Garamond" w:eastAsia="Garamond" w:hint="default"/>
          <w:i/>
          <w:spacing w:val="5"/>
          <w:sz w:val="22"/>
          <w:szCs w:val="22"/>
        </w:rPr>
        <w:t>hez.  </w:t>
      </w:r>
      <w:r>
        <w:rPr>
          <w:rFonts w:ascii="Garamond" w:hAnsi="Garamond" w:cs="Garamond" w:eastAsia="Garamond" w:hint="default"/>
          <w:i/>
          <w:spacing w:val="6"/>
          <w:sz w:val="22"/>
          <w:szCs w:val="22"/>
        </w:rPr>
        <w:t>Szereplőkhöz,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akik  </w:t>
      </w:r>
      <w:r>
        <w:rPr>
          <w:rFonts w:ascii="Garamond" w:hAnsi="Garamond" w:cs="Garamond" w:eastAsia="Garamond" w:hint="default"/>
          <w:i/>
          <w:spacing w:val="3"/>
          <w:sz w:val="22"/>
          <w:szCs w:val="22"/>
        </w:rPr>
        <w:t>egy   </w:t>
      </w:r>
      <w:r>
        <w:rPr>
          <w:rFonts w:ascii="Garamond" w:hAnsi="Garamond" w:cs="Garamond" w:eastAsia="Garamond" w:hint="default"/>
          <w:i/>
          <w:spacing w:val="5"/>
          <w:sz w:val="22"/>
          <w:szCs w:val="22"/>
        </w:rPr>
        <w:t>távoli   világhoz   tartoz­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nak,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olyan  </w:t>
      </w:r>
      <w:r>
        <w:rPr>
          <w:rFonts w:ascii="Garamond" w:hAnsi="Garamond" w:cs="Garamond" w:eastAsia="Garamond" w:hint="default"/>
          <w:i/>
          <w:spacing w:val="6"/>
          <w:sz w:val="22"/>
          <w:szCs w:val="22"/>
        </w:rPr>
        <w:t>korhoz,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amikor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még  </w:t>
      </w:r>
      <w:r>
        <w:rPr>
          <w:rFonts w:ascii="Garamond" w:hAnsi="Garamond" w:cs="Garamond" w:eastAsia="Garamond" w:hint="default"/>
          <w:i/>
          <w:spacing w:val="4"/>
          <w:sz w:val="22"/>
          <w:szCs w:val="22"/>
        </w:rPr>
        <w:t>egész   </w:t>
      </w:r>
      <w:r>
        <w:rPr>
          <w:rFonts w:ascii="Garamond" w:hAnsi="Garamond" w:cs="Garamond" w:eastAsia="Garamond" w:hint="default"/>
          <w:i/>
          <w:spacing w:val="5"/>
          <w:sz w:val="22"/>
          <w:szCs w:val="22"/>
        </w:rPr>
        <w:t>biztosan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nem</w:t>
        <w:tab/>
        <w:tab/>
        <w:t>léteztek</w:t>
        <w:tab/>
        <w:tab/>
      </w:r>
      <w:r>
        <w:rPr>
          <w:rFonts w:ascii="Garamond" w:hAnsi="Garamond" w:cs="Garamond" w:eastAsia="Garamond" w:hint="default"/>
          <w:i/>
          <w:spacing w:val="5"/>
          <w:sz w:val="22"/>
          <w:szCs w:val="22"/>
        </w:rPr>
        <w:t>repülőgépek</w:t>
        <w:tab/>
      </w:r>
      <w:r>
        <w:rPr>
          <w:rFonts w:ascii="Garamond" w:hAnsi="Garamond" w:cs="Garamond" w:eastAsia="Garamond" w:hint="default"/>
          <w:i/>
          <w:spacing w:val="2"/>
          <w:sz w:val="22"/>
          <w:szCs w:val="22"/>
        </w:rPr>
        <w:t>és</w:t>
        <w:tab/>
        <w:tab/>
      </w:r>
      <w:r>
        <w:rPr>
          <w:rFonts w:ascii="Garamond" w:hAnsi="Garamond" w:cs="Garamond" w:eastAsia="Garamond" w:hint="default"/>
          <w:i/>
          <w:spacing w:val="5"/>
          <w:sz w:val="22"/>
          <w:szCs w:val="22"/>
        </w:rPr>
        <w:t>felhőkarcolók.</w:t>
        <w:tab/>
      </w:r>
      <w:r>
        <w:rPr>
          <w:rFonts w:ascii="Garamond" w:hAnsi="Garamond" w:cs="Garamond" w:eastAsia="Garamond" w:hint="default"/>
          <w:i/>
          <w:spacing w:val="7"/>
          <w:sz w:val="22"/>
          <w:szCs w:val="22"/>
        </w:rPr>
        <w:t>De</w:t>
        <w:tab/>
        <w:tab/>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figyelmem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tartott   sokáig.   </w:t>
      </w:r>
      <w:r>
        <w:rPr>
          <w:rFonts w:ascii="Garamond" w:hAnsi="Garamond" w:cs="Garamond" w:eastAsia="Garamond" w:hint="default"/>
          <w:i/>
          <w:sz w:val="22"/>
          <w:szCs w:val="22"/>
        </w:rPr>
        <w:t>A   </w:t>
      </w:r>
      <w:r>
        <w:rPr>
          <w:rFonts w:ascii="Garamond" w:hAnsi="Garamond" w:cs="Garamond" w:eastAsia="Garamond" w:hint="default"/>
          <w:i/>
          <w:spacing w:val="5"/>
          <w:sz w:val="22"/>
          <w:szCs w:val="22"/>
        </w:rPr>
        <w:t>halál   szaga   beá­ </w:t>
      </w:r>
      <w:r>
        <w:rPr>
          <w:rFonts w:ascii="Garamond" w:hAnsi="Garamond" w:cs="Garamond" w:eastAsia="Garamond" w:hint="default"/>
          <w:i/>
          <w:spacing w:val="5"/>
          <w:sz w:val="22"/>
          <w:szCs w:val="22"/>
        </w:rPr>
        <w:t>radt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ablakokon,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rendőrautók,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tűzoltóautók, </w:t>
      </w:r>
      <w:r>
        <w:rPr>
          <w:rFonts w:ascii="Garamond" w:hAnsi="Garamond" w:cs="Garamond" w:eastAsia="Garamond" w:hint="default"/>
          <w:i/>
          <w:spacing w:val="6"/>
          <w:sz w:val="22"/>
          <w:szCs w:val="22"/>
        </w:rPr>
      </w:r>
      <w:r>
        <w:rPr>
          <w:rFonts w:ascii="Garamond" w:hAnsi="Garamond" w:cs="Garamond" w:eastAsia="Garamond" w:hint="default"/>
          <w:i/>
          <w:sz w:val="22"/>
          <w:szCs w:val="22"/>
        </w:rPr>
        <w:t>a </w:t>
      </w:r>
      <w:r>
        <w:rPr>
          <w:rFonts w:ascii="Garamond" w:hAnsi="Garamond" w:cs="Garamond" w:eastAsia="Garamond" w:hint="default"/>
          <w:i/>
          <w:spacing w:val="6"/>
          <w:sz w:val="22"/>
          <w:szCs w:val="22"/>
        </w:rPr>
        <w:t>mentők,</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helikopterek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5"/>
          <w:sz w:val="22"/>
          <w:szCs w:val="22"/>
        </w:rPr>
        <w:t>város  </w:t>
      </w:r>
      <w:r>
        <w:rPr>
          <w:rFonts w:ascii="Garamond" w:hAnsi="Garamond" w:cs="Garamond" w:eastAsia="Garamond" w:hint="default"/>
          <w:i/>
          <w:spacing w:val="3"/>
          <w:sz w:val="22"/>
          <w:szCs w:val="22"/>
        </w:rPr>
        <w:t>felett</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köröző  </w:t>
      </w:r>
      <w:r>
        <w:rPr>
          <w:rFonts w:ascii="Garamond" w:hAnsi="Garamond" w:cs="Garamond" w:eastAsia="Garamond" w:hint="default"/>
          <w:i/>
          <w:spacing w:val="6"/>
          <w:sz w:val="22"/>
          <w:szCs w:val="22"/>
        </w:rPr>
        <w:t>katonai</w:t>
        <w:tab/>
        <w:tab/>
      </w:r>
      <w:r>
        <w:rPr>
          <w:rFonts w:ascii="Garamond" w:hAnsi="Garamond" w:cs="Garamond" w:eastAsia="Garamond" w:hint="default"/>
          <w:i/>
          <w:spacing w:val="5"/>
          <w:sz w:val="22"/>
          <w:szCs w:val="22"/>
        </w:rPr>
        <w:t>repülőgépek</w:t>
        <w:tab/>
      </w:r>
      <w:r>
        <w:rPr>
          <w:rFonts w:ascii="Garamond" w:hAnsi="Garamond" w:cs="Garamond" w:eastAsia="Garamond" w:hint="default"/>
          <w:i/>
          <w:spacing w:val="6"/>
          <w:sz w:val="22"/>
          <w:szCs w:val="22"/>
        </w:rPr>
        <w:t>kínzó</w:t>
        <w:tab/>
      </w:r>
      <w:r>
        <w:rPr>
          <w:rFonts w:ascii="Garamond" w:hAnsi="Garamond" w:cs="Garamond" w:eastAsia="Garamond" w:hint="default"/>
          <w:i/>
          <w:spacing w:val="6"/>
          <w:w w:val="95"/>
          <w:sz w:val="22"/>
          <w:szCs w:val="22"/>
        </w:rPr>
        <w:t>hangjától</w:t>
        <w:tab/>
        <w:tab/>
      </w:r>
      <w:r>
        <w:rPr>
          <w:rFonts w:ascii="Garamond" w:hAnsi="Garamond" w:cs="Garamond" w:eastAsia="Garamond" w:hint="default"/>
          <w:i/>
          <w:spacing w:val="5"/>
          <w:sz w:val="22"/>
          <w:szCs w:val="22"/>
        </w:rPr>
        <w:t>kísérve.</w:t>
        <w:tab/>
        <w:tab/>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tévékészülék</w:t>
        <w:tab/>
        <w:tab/>
        <w:t>(amit</w:t>
        <w:tab/>
        <w:tab/>
      </w:r>
      <w:r>
        <w:rPr>
          <w:rFonts w:ascii="Garamond" w:hAnsi="Garamond" w:cs="Garamond" w:eastAsia="Garamond" w:hint="default"/>
          <w:i/>
          <w:spacing w:val="6"/>
          <w:sz w:val="22"/>
          <w:szCs w:val="22"/>
        </w:rPr>
        <w:t>szorongásomban</w:t>
        <w:tab/>
        <w:tab/>
      </w:r>
      <w:r>
        <w:rPr>
          <w:rFonts w:ascii="Garamond" w:hAnsi="Garamond" w:cs="Garamond" w:eastAsia="Garamond" w:hint="default"/>
          <w:i/>
          <w:spacing w:val="5"/>
          <w:sz w:val="22"/>
          <w:szCs w:val="22"/>
        </w:rPr>
        <w:t>bekapcsolva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hagytam)</w:t>
        <w:tab/>
        <w:tab/>
      </w:r>
      <w:r>
        <w:rPr>
          <w:rFonts w:ascii="Garamond" w:hAnsi="Garamond" w:cs="Garamond" w:eastAsia="Garamond" w:hint="default"/>
          <w:i/>
          <w:spacing w:val="4"/>
          <w:sz w:val="22"/>
          <w:szCs w:val="22"/>
        </w:rPr>
        <w:t>egyre</w:t>
        <w:tab/>
        <w:t>csak</w:t>
        <w:tab/>
        <w:tab/>
      </w:r>
      <w:r>
        <w:rPr>
          <w:rFonts w:ascii="Garamond" w:hAnsi="Garamond" w:cs="Garamond" w:eastAsia="Garamond" w:hint="default"/>
          <w:i/>
          <w:spacing w:val="5"/>
          <w:sz w:val="22"/>
          <w:szCs w:val="22"/>
        </w:rPr>
        <w:t>ontotta</w:t>
        <w:tab/>
        <w:tab/>
      </w:r>
      <w:r>
        <w:rPr>
          <w:rFonts w:ascii="Garamond" w:hAnsi="Garamond" w:cs="Garamond" w:eastAsia="Garamond" w:hint="default"/>
          <w:i/>
          <w:spacing w:val="6"/>
          <w:sz w:val="22"/>
          <w:szCs w:val="22"/>
        </w:rPr>
        <w:t>azokat   </w:t>
      </w:r>
      <w:r>
        <w:rPr>
          <w:rFonts w:ascii="Garamond" w:hAnsi="Garamond" w:cs="Garamond" w:eastAsia="Garamond" w:hint="default"/>
          <w:i/>
          <w:spacing w:val="8"/>
          <w:sz w:val="22"/>
          <w:szCs w:val="22"/>
        </w:rPr>
        <w:t> </w:t>
      </w:r>
      <w:r>
        <w:rPr>
          <w:rFonts w:ascii="Garamond" w:hAnsi="Garamond" w:cs="Garamond" w:eastAsia="Garamond" w:hint="default"/>
          <w:i/>
          <w:sz w:val="22"/>
          <w:szCs w:val="22"/>
        </w:rPr>
        <w:t>a   </w:t>
      </w:r>
      <w:r>
        <w:rPr>
          <w:rFonts w:ascii="Garamond" w:hAnsi="Garamond" w:cs="Garamond" w:eastAsia="Garamond" w:hint="default"/>
          <w:i/>
          <w:spacing w:val="28"/>
          <w:sz w:val="22"/>
          <w:szCs w:val="22"/>
        </w:rPr>
        <w:t> </w:t>
      </w:r>
      <w:r>
        <w:rPr>
          <w:rFonts w:ascii="Garamond" w:hAnsi="Garamond" w:cs="Garamond" w:eastAsia="Garamond" w:hint="default"/>
          <w:i/>
          <w:spacing w:val="5"/>
          <w:sz w:val="22"/>
          <w:szCs w:val="22"/>
        </w:rPr>
        <w:t>képeket,</w:t>
      </w:r>
      <w:r>
        <w:rPr>
          <w:rFonts w:ascii="Garamond" w:hAnsi="Garamond" w:cs="Garamond" w:eastAsia="Garamond" w:hint="default"/>
          <w:i/>
          <w:sz w:val="22"/>
          <w:szCs w:val="22"/>
        </w:rPr>
        <w:t> </w:t>
      </w:r>
      <w:r>
        <w:rPr>
          <w:rFonts w:ascii="Garamond" w:hAnsi="Garamond" w:cs="Garamond" w:eastAsia="Garamond" w:hint="default"/>
          <w:i/>
          <w:spacing w:val="8"/>
          <w:w w:val="99"/>
          <w:sz w:val="22"/>
          <w:szCs w:val="22"/>
        </w:rPr>
      </w:r>
      <w:r>
        <w:rPr>
          <w:rFonts w:ascii="Garamond" w:hAnsi="Garamond" w:cs="Garamond" w:eastAsia="Garamond" w:hint="default"/>
          <w:i/>
          <w:spacing w:val="6"/>
          <w:sz w:val="22"/>
          <w:szCs w:val="22"/>
        </w:rPr>
        <w:t>amelyeket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el    </w:t>
      </w:r>
      <w:r>
        <w:rPr>
          <w:rFonts w:ascii="Garamond" w:hAnsi="Garamond" w:cs="Garamond" w:eastAsia="Garamond" w:hint="default"/>
          <w:i/>
          <w:spacing w:val="6"/>
          <w:sz w:val="22"/>
          <w:szCs w:val="22"/>
        </w:rPr>
        <w:t>akartam    </w:t>
      </w:r>
      <w:r>
        <w:rPr>
          <w:rFonts w:ascii="Garamond" w:hAnsi="Garamond" w:cs="Garamond" w:eastAsia="Garamond" w:hint="default"/>
          <w:i/>
          <w:spacing w:val="4"/>
          <w:sz w:val="22"/>
          <w:szCs w:val="22"/>
        </w:rPr>
        <w:t>felejteni...    </w:t>
      </w:r>
      <w:r>
        <w:rPr>
          <w:rFonts w:ascii="Garamond" w:hAnsi="Garamond" w:cs="Garamond" w:eastAsia="Garamond" w:hint="default"/>
          <w:i/>
          <w:spacing w:val="5"/>
          <w:sz w:val="22"/>
          <w:szCs w:val="22"/>
        </w:rPr>
        <w:t>Hirtelen    </w:t>
      </w:r>
      <w:r>
        <w:rPr>
          <w:rFonts w:ascii="Garamond" w:hAnsi="Garamond" w:cs="Garamond" w:eastAsia="Garamond" w:hint="default"/>
          <w:i/>
          <w:spacing w:val="4"/>
          <w:sz w:val="22"/>
          <w:szCs w:val="22"/>
        </w:rPr>
        <w:t>elin­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dultam   </w:t>
      </w:r>
      <w:r>
        <w:rPr>
          <w:rFonts w:ascii="Garamond" w:hAnsi="Garamond" w:cs="Garamond" w:eastAsia="Garamond" w:hint="default"/>
          <w:i/>
          <w:spacing w:val="4"/>
          <w:sz w:val="22"/>
          <w:szCs w:val="22"/>
        </w:rPr>
        <w:t>kifelé.   </w:t>
      </w:r>
      <w:r>
        <w:rPr>
          <w:rFonts w:ascii="Garamond" w:hAnsi="Garamond" w:cs="Garamond" w:eastAsia="Garamond" w:hint="default"/>
          <w:i/>
          <w:spacing w:val="6"/>
          <w:sz w:val="22"/>
          <w:szCs w:val="22"/>
        </w:rPr>
        <w:t>Taxit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kerestem,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találtam,   gya­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log   </w:t>
      </w:r>
      <w:r>
        <w:rPr>
          <w:rFonts w:ascii="Garamond" w:hAnsi="Garamond" w:cs="Garamond" w:eastAsia="Garamond" w:hint="default"/>
          <w:i/>
          <w:spacing w:val="5"/>
          <w:sz w:val="22"/>
          <w:szCs w:val="22"/>
        </w:rPr>
        <w:t>indultam   </w:t>
      </w:r>
      <w:r>
        <w:rPr>
          <w:rFonts w:ascii="Garamond" w:hAnsi="Garamond" w:cs="Garamond" w:eastAsia="Garamond" w:hint="default"/>
          <w:i/>
          <w:sz w:val="22"/>
          <w:szCs w:val="22"/>
        </w:rPr>
        <w:t>a   </w:t>
      </w:r>
      <w:r>
        <w:rPr>
          <w:rFonts w:ascii="Garamond" w:hAnsi="Garamond" w:cs="Garamond" w:eastAsia="Garamond" w:hint="default"/>
          <w:i/>
          <w:spacing w:val="6"/>
          <w:sz w:val="22"/>
          <w:szCs w:val="22"/>
        </w:rPr>
        <w:t>Tornyok    irányába,    </w:t>
      </w:r>
      <w:r>
        <w:rPr>
          <w:rFonts w:ascii="Garamond" w:hAnsi="Garamond" w:cs="Garamond" w:eastAsia="Garamond" w:hint="default"/>
          <w:i/>
          <w:spacing w:val="5"/>
          <w:sz w:val="22"/>
          <w:szCs w:val="22"/>
        </w:rPr>
        <w:t>amelyek    </w:t>
      </w:r>
      <w:r>
        <w:rPr>
          <w:rFonts w:ascii="Garamond" w:hAnsi="Garamond" w:cs="Garamond" w:eastAsia="Garamond" w:hint="default"/>
          <w:i/>
          <w:spacing w:val="6"/>
          <w:sz w:val="22"/>
          <w:szCs w:val="22"/>
        </w:rPr>
        <w:t>már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léteztek,</w:t>
      </w:r>
      <w:r>
        <w:rPr>
          <w:rFonts w:ascii="Garamond" w:hAnsi="Garamond" w:cs="Garamond" w:eastAsia="Garamond" w:hint="default"/>
          <w:i/>
          <w:spacing w:val="26"/>
          <w:sz w:val="22"/>
          <w:szCs w:val="22"/>
        </w:rPr>
        <w:t> </w:t>
      </w:r>
      <w:r>
        <w:rPr>
          <w:rFonts w:ascii="Garamond" w:hAnsi="Garamond" w:cs="Garamond" w:eastAsia="Garamond" w:hint="default"/>
          <w:i/>
          <w:spacing w:val="3"/>
          <w:sz w:val="22"/>
          <w:szCs w:val="22"/>
        </w:rPr>
        <w:t>és...</w:t>
      </w:r>
      <w:r>
        <w:rPr>
          <w:rFonts w:ascii="Garamond" w:hAnsi="Garamond" w:cs="Garamond" w:eastAsia="Garamond" w:hint="default"/>
          <w:spacing w:val="3"/>
          <w:sz w:val="22"/>
          <w:szCs w:val="22"/>
        </w:rPr>
      </w:r>
    </w:p>
    <w:p>
      <w:pPr>
        <w:tabs>
          <w:tab w:pos="1616" w:val="left" w:leader="none"/>
          <w:tab w:pos="2088" w:val="left" w:leader="none"/>
          <w:tab w:pos="2577" w:val="left" w:leader="none"/>
          <w:tab w:pos="2607" w:val="left" w:leader="none"/>
          <w:tab w:pos="3102" w:val="left" w:leader="none"/>
          <w:tab w:pos="3716" w:val="left" w:leader="none"/>
          <w:tab w:pos="3802" w:val="left" w:leader="none"/>
          <w:tab w:pos="4179" w:val="left" w:leader="none"/>
          <w:tab w:pos="4303" w:val="left" w:leader="none"/>
          <w:tab w:pos="4444" w:val="left" w:leader="none"/>
          <w:tab w:pos="4697" w:val="left" w:leader="none"/>
          <w:tab w:pos="4825" w:val="left" w:leader="none"/>
          <w:tab w:pos="5193" w:val="left" w:leader="none"/>
          <w:tab w:pos="5233" w:val="left" w:leader="none"/>
          <w:tab w:pos="5419" w:val="left" w:leader="none"/>
        </w:tabs>
        <w:spacing w:line="276" w:lineRule="auto" w:before="0"/>
        <w:ind w:left="994" w:right="322" w:firstLine="840"/>
        <w:jc w:val="left"/>
        <w:rPr>
          <w:rFonts w:ascii="Garamond" w:hAnsi="Garamond" w:cs="Garamond" w:eastAsia="Garamond" w:hint="default"/>
          <w:sz w:val="22"/>
          <w:szCs w:val="22"/>
        </w:rPr>
      </w:pPr>
      <w:r>
        <w:rPr>
          <w:rFonts w:ascii="Garamond" w:hAnsi="Garamond"/>
          <w:i/>
          <w:spacing w:val="7"/>
          <w:w w:val="95"/>
          <w:sz w:val="22"/>
        </w:rPr>
        <w:t>Aztán</w:t>
        <w:tab/>
      </w:r>
      <w:r>
        <w:rPr>
          <w:rFonts w:ascii="Garamond" w:hAnsi="Garamond"/>
          <w:i/>
          <w:spacing w:val="4"/>
          <w:sz w:val="22"/>
        </w:rPr>
        <w:t>nem</w:t>
        <w:tab/>
      </w:r>
      <w:r>
        <w:rPr>
          <w:rFonts w:ascii="Garamond" w:hAnsi="Garamond"/>
          <w:i/>
          <w:spacing w:val="6"/>
          <w:sz w:val="22"/>
        </w:rPr>
        <w:t>tudtam,</w:t>
        <w:tab/>
      </w:r>
      <w:r>
        <w:rPr>
          <w:rFonts w:ascii="Garamond" w:hAnsi="Garamond"/>
          <w:i/>
          <w:spacing w:val="5"/>
          <w:sz w:val="22"/>
        </w:rPr>
        <w:t>mit</w:t>
        <w:tab/>
        <w:tab/>
        <w:t>tegyek.</w:t>
        <w:tab/>
        <w:t>Milyen</w:t>
      </w:r>
      <w:r>
        <w:rPr>
          <w:rFonts w:ascii="Garamond" w:hAnsi="Garamond"/>
          <w:i/>
          <w:sz w:val="22"/>
        </w:rPr>
        <w:t> </w:t>
      </w:r>
      <w:r>
        <w:rPr>
          <w:rFonts w:ascii="Garamond" w:hAnsi="Garamond"/>
          <w:i/>
          <w:sz w:val="22"/>
        </w:rPr>
      </w:r>
      <w:r>
        <w:rPr>
          <w:rFonts w:ascii="Garamond" w:hAnsi="Garamond"/>
          <w:i/>
          <w:spacing w:val="6"/>
          <w:sz w:val="22"/>
        </w:rPr>
        <w:t>módon</w:t>
        <w:tab/>
      </w:r>
      <w:r>
        <w:rPr>
          <w:rFonts w:ascii="Garamond" w:hAnsi="Garamond"/>
          <w:i/>
          <w:spacing w:val="5"/>
          <w:sz w:val="22"/>
        </w:rPr>
        <w:t>tehetném</w:t>
        <w:tab/>
        <w:tab/>
      </w:r>
      <w:r>
        <w:rPr>
          <w:rFonts w:ascii="Garamond" w:hAnsi="Garamond"/>
          <w:i/>
          <w:spacing w:val="6"/>
          <w:w w:val="95"/>
          <w:sz w:val="22"/>
        </w:rPr>
        <w:t>hasznossá</w:t>
        <w:tab/>
        <w:tab/>
      </w:r>
      <w:r>
        <w:rPr>
          <w:rFonts w:ascii="Garamond" w:hAnsi="Garamond"/>
          <w:i/>
          <w:spacing w:val="7"/>
          <w:sz w:val="22"/>
        </w:rPr>
        <w:t>magam,</w:t>
        <w:tab/>
        <w:tab/>
      </w:r>
      <w:r>
        <w:rPr>
          <w:rFonts w:ascii="Garamond" w:hAnsi="Garamond"/>
          <w:i/>
          <w:spacing w:val="5"/>
          <w:sz w:val="22"/>
        </w:rPr>
        <w:t>mit</w:t>
        <w:tab/>
        <w:tab/>
      </w:r>
      <w:r>
        <w:rPr>
          <w:rFonts w:ascii="Garamond" w:hAnsi="Garamond"/>
          <w:i/>
          <w:spacing w:val="4"/>
          <w:sz w:val="22"/>
        </w:rPr>
        <w:t>tehet­</w:t>
      </w:r>
      <w:r>
        <w:rPr>
          <w:rFonts w:ascii="Garamond" w:hAnsi="Garamond"/>
          <w:i/>
          <w:sz w:val="22"/>
        </w:rPr>
        <w:t> </w:t>
      </w:r>
      <w:r>
        <w:rPr>
          <w:rFonts w:ascii="Garamond" w:hAnsi="Garamond"/>
          <w:i/>
          <w:sz w:val="22"/>
        </w:rPr>
      </w:r>
      <w:r>
        <w:rPr>
          <w:rFonts w:ascii="Garamond" w:hAnsi="Garamond"/>
          <w:i/>
          <w:spacing w:val="6"/>
          <w:w w:val="95"/>
          <w:sz w:val="22"/>
        </w:rPr>
        <w:t>nék?</w:t>
        <w:tab/>
      </w:r>
      <w:r>
        <w:rPr>
          <w:rFonts w:ascii="Garamond" w:hAnsi="Garamond"/>
          <w:i/>
          <w:spacing w:val="6"/>
          <w:sz w:val="22"/>
        </w:rPr>
        <w:t>És</w:t>
        <w:tab/>
      </w:r>
      <w:r>
        <w:rPr>
          <w:rFonts w:ascii="Garamond" w:hAnsi="Garamond"/>
          <w:i/>
          <w:spacing w:val="5"/>
          <w:sz w:val="22"/>
        </w:rPr>
        <w:t>míg</w:t>
        <w:tab/>
        <w:tab/>
        <w:t>azt</w:t>
        <w:tab/>
        <w:t>kérdezgettem</w:t>
        <w:tab/>
        <w:tab/>
      </w:r>
      <w:r>
        <w:rPr>
          <w:rFonts w:ascii="Garamond" w:hAnsi="Garamond"/>
          <w:i/>
          <w:spacing w:val="6"/>
          <w:sz w:val="22"/>
        </w:rPr>
        <w:t>magamtól,</w:t>
        <w:tab/>
        <w:tab/>
        <w:tab/>
      </w:r>
      <w:r>
        <w:rPr>
          <w:rFonts w:ascii="Garamond" w:hAnsi="Garamond"/>
          <w:i/>
          <w:spacing w:val="5"/>
          <w:sz w:val="22"/>
        </w:rPr>
        <w:t>mit- </w:t>
      </w:r>
      <w:r>
        <w:rPr>
          <w:rFonts w:ascii="Garamond" w:hAnsi="Garamond"/>
          <w:i/>
          <w:spacing w:val="5"/>
          <w:sz w:val="22"/>
        </w:rPr>
        <w:t>csináljak,</w:t>
        <w:tab/>
        <w:t>mit-is-tehetnék,</w:t>
        <w:tab/>
      </w:r>
      <w:r>
        <w:rPr>
          <w:rFonts w:ascii="Garamond" w:hAnsi="Garamond"/>
          <w:i/>
          <w:w w:val="95"/>
          <w:sz w:val="22"/>
        </w:rPr>
        <w:t>a</w:t>
        <w:tab/>
        <w:tab/>
      </w:r>
      <w:r>
        <w:rPr>
          <w:rFonts w:ascii="Garamond" w:hAnsi="Garamond"/>
          <w:i/>
          <w:spacing w:val="4"/>
          <w:sz w:val="22"/>
        </w:rPr>
        <w:t>tévé</w:t>
        <w:tab/>
        <w:tab/>
      </w:r>
      <w:r>
        <w:rPr>
          <w:rFonts w:ascii="Garamond" w:hAnsi="Garamond"/>
          <w:i/>
          <w:spacing w:val="5"/>
          <w:sz w:val="22"/>
        </w:rPr>
        <w:t>képernyőjén </w:t>
      </w:r>
      <w:r>
        <w:rPr>
          <w:rFonts w:ascii="Garamond" w:hAnsi="Garamond"/>
          <w:i/>
          <w:spacing w:val="5"/>
          <w:sz w:val="22"/>
        </w:rPr>
        <w:t>megjelentek  </w:t>
      </w:r>
      <w:r>
        <w:rPr>
          <w:rFonts w:ascii="Garamond" w:hAnsi="Garamond"/>
          <w:i/>
          <w:sz w:val="22"/>
        </w:rPr>
        <w:t>a  </w:t>
      </w:r>
      <w:r>
        <w:rPr>
          <w:rFonts w:ascii="Garamond" w:hAnsi="Garamond"/>
          <w:i/>
          <w:spacing w:val="5"/>
          <w:sz w:val="22"/>
        </w:rPr>
        <w:t>palesztinok,  akik  </w:t>
      </w:r>
      <w:r>
        <w:rPr>
          <w:rFonts w:ascii="Garamond" w:hAnsi="Garamond"/>
          <w:i/>
          <w:spacing w:val="4"/>
          <w:sz w:val="22"/>
        </w:rPr>
        <w:t>örültek  </w:t>
      </w:r>
      <w:r>
        <w:rPr>
          <w:rFonts w:ascii="Garamond" w:hAnsi="Garamond"/>
          <w:i/>
          <w:sz w:val="22"/>
        </w:rPr>
        <w:t>a  </w:t>
      </w:r>
      <w:r>
        <w:rPr>
          <w:rFonts w:ascii="Garamond" w:hAnsi="Garamond"/>
          <w:i/>
          <w:spacing w:val="6"/>
          <w:sz w:val="22"/>
        </w:rPr>
        <w:t>mészár­ </w:t>
      </w:r>
      <w:r>
        <w:rPr>
          <w:rFonts w:ascii="Garamond" w:hAnsi="Garamond"/>
          <w:i/>
          <w:spacing w:val="6"/>
          <w:sz w:val="22"/>
        </w:rPr>
      </w:r>
      <w:r>
        <w:rPr>
          <w:rFonts w:ascii="Garamond" w:hAnsi="Garamond"/>
          <w:i/>
          <w:spacing w:val="5"/>
          <w:sz w:val="22"/>
        </w:rPr>
        <w:t>lásnak</w:t>
        <w:tab/>
      </w:r>
      <w:r>
        <w:rPr>
          <w:rFonts w:ascii="Garamond" w:hAnsi="Garamond"/>
          <w:i/>
          <w:spacing w:val="2"/>
          <w:sz w:val="22"/>
        </w:rPr>
        <w:t>és</w:t>
        <w:tab/>
      </w:r>
      <w:r>
        <w:rPr>
          <w:rFonts w:ascii="Garamond" w:hAnsi="Garamond"/>
          <w:i/>
          <w:spacing w:val="5"/>
          <w:sz w:val="22"/>
        </w:rPr>
        <w:t>tapsoltak.</w:t>
        <w:tab/>
      </w:r>
      <w:r>
        <w:rPr>
          <w:rFonts w:ascii="Garamond" w:hAnsi="Garamond"/>
          <w:i/>
          <w:spacing w:val="6"/>
          <w:sz w:val="22"/>
        </w:rPr>
        <w:t>Éljeneztek,</w:t>
        <w:tab/>
        <w:tab/>
      </w:r>
      <w:r>
        <w:rPr>
          <w:rFonts w:ascii="Garamond" w:hAnsi="Garamond"/>
          <w:i/>
          <w:spacing w:val="5"/>
          <w:w w:val="95"/>
          <w:sz w:val="22"/>
        </w:rPr>
        <w:t>azt</w:t>
        <w:tab/>
      </w:r>
      <w:r>
        <w:rPr>
          <w:rFonts w:ascii="Garamond" w:hAnsi="Garamond"/>
          <w:i/>
          <w:spacing w:val="6"/>
          <w:sz w:val="22"/>
        </w:rPr>
        <w:t>hajtogatták:</w:t>
      </w:r>
      <w:r>
        <w:rPr>
          <w:rFonts w:ascii="Garamond" w:hAnsi="Garamond"/>
          <w:spacing w:val="6"/>
          <w:sz w:val="22"/>
        </w:rPr>
      </w:r>
    </w:p>
    <w:p>
      <w:pPr>
        <w:tabs>
          <w:tab w:pos="1754" w:val="left" w:leader="none"/>
          <w:tab w:pos="2617" w:val="left" w:leader="none"/>
          <w:tab w:pos="3966" w:val="left" w:leader="none"/>
          <w:tab w:pos="4362" w:val="left" w:leader="none"/>
          <w:tab w:pos="5061" w:val="left" w:leader="none"/>
        </w:tabs>
        <w:spacing w:line="273" w:lineRule="auto" w:before="0"/>
        <w:ind w:left="989" w:right="319" w:firstLine="10"/>
        <w:jc w:val="left"/>
        <w:rPr>
          <w:rFonts w:ascii="Garamond" w:hAnsi="Garamond" w:cs="Garamond" w:eastAsia="Garamond" w:hint="default"/>
          <w:sz w:val="22"/>
          <w:szCs w:val="22"/>
        </w:rPr>
      </w:pPr>
      <w:r>
        <w:rPr>
          <w:rFonts w:ascii="Garamond" w:hAnsi="Garamond" w:cs="Garamond" w:eastAsia="Garamond" w:hint="default"/>
          <w:i/>
          <w:spacing w:val="6"/>
          <w:sz w:val="22"/>
          <w:szCs w:val="22"/>
        </w:rPr>
        <w:t>„Győzelem-győzelem!</w:t>
      </w:r>
      <w:r>
        <w:rPr>
          <w:rFonts w:ascii="Garamond" w:hAnsi="Garamond" w:cs="Garamond" w:eastAsia="Garamond" w:hint="default"/>
          <w:i/>
          <w:spacing w:val="67"/>
          <w:sz w:val="22"/>
          <w:szCs w:val="22"/>
        </w:rPr>
        <w:t> </w:t>
      </w:r>
      <w:r>
        <w:rPr>
          <w:rFonts w:ascii="Garamond" w:hAnsi="Garamond" w:cs="Garamond" w:eastAsia="Garamond" w:hint="default"/>
          <w:i/>
          <w:sz w:val="22"/>
          <w:szCs w:val="22"/>
        </w:rPr>
        <w:t>” </w:t>
      </w:r>
      <w:r>
        <w:rPr>
          <w:rFonts w:ascii="Garamond" w:hAnsi="Garamond" w:cs="Garamond" w:eastAsia="Garamond" w:hint="default"/>
          <w:i/>
          <w:spacing w:val="5"/>
          <w:sz w:val="22"/>
          <w:szCs w:val="22"/>
        </w:rPr>
        <w:t>Szinte  </w:t>
      </w:r>
      <w:r>
        <w:rPr>
          <w:rFonts w:ascii="Garamond" w:hAnsi="Garamond" w:cs="Garamond" w:eastAsia="Garamond" w:hint="default"/>
          <w:i/>
          <w:spacing w:val="6"/>
          <w:sz w:val="22"/>
          <w:szCs w:val="22"/>
        </w:rPr>
        <w:t>ugyanabban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4"/>
          <w:sz w:val="22"/>
          <w:szCs w:val="22"/>
        </w:rPr>
        <w:t>pilla­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natban</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barátom  hívott,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azt  </w:t>
      </w:r>
      <w:r>
        <w:rPr>
          <w:rFonts w:ascii="Garamond" w:hAnsi="Garamond" w:cs="Garamond" w:eastAsia="Garamond" w:hint="default"/>
          <w:i/>
          <w:spacing w:val="6"/>
          <w:sz w:val="22"/>
          <w:szCs w:val="22"/>
        </w:rPr>
        <w:t>mondta,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Euró­ </w:t>
      </w:r>
      <w:r>
        <w:rPr>
          <w:rFonts w:ascii="Garamond" w:hAnsi="Garamond" w:cs="Garamond" w:eastAsia="Garamond" w:hint="default"/>
          <w:i/>
          <w:spacing w:val="6"/>
          <w:sz w:val="22"/>
          <w:szCs w:val="22"/>
        </w:rPr>
        <w:t>pában,</w:t>
        <w:tab/>
      </w:r>
      <w:r>
        <w:rPr>
          <w:rFonts w:ascii="Garamond" w:hAnsi="Garamond" w:cs="Garamond" w:eastAsia="Garamond" w:hint="default"/>
          <w:i/>
          <w:spacing w:val="4"/>
          <w:sz w:val="22"/>
          <w:szCs w:val="22"/>
        </w:rPr>
        <w:t>beleértve</w:t>
        <w:tab/>
      </w:r>
      <w:r>
        <w:rPr>
          <w:rFonts w:ascii="Garamond" w:hAnsi="Garamond" w:cs="Garamond" w:eastAsia="Garamond" w:hint="default"/>
          <w:i/>
          <w:spacing w:val="6"/>
          <w:sz w:val="22"/>
          <w:szCs w:val="22"/>
        </w:rPr>
        <w:t>Olaszországot</w:t>
        <w:tab/>
      </w:r>
      <w:r>
        <w:rPr>
          <w:rFonts w:ascii="Garamond" w:hAnsi="Garamond" w:cs="Garamond" w:eastAsia="Garamond" w:hint="default"/>
          <w:i/>
          <w:spacing w:val="3"/>
          <w:sz w:val="22"/>
          <w:szCs w:val="22"/>
        </w:rPr>
        <w:t>is,</w:t>
        <w:tab/>
      </w:r>
      <w:r>
        <w:rPr>
          <w:rFonts w:ascii="Garamond" w:hAnsi="Garamond" w:cs="Garamond" w:eastAsia="Garamond" w:hint="default"/>
          <w:i/>
          <w:spacing w:val="6"/>
          <w:w w:val="95"/>
          <w:sz w:val="22"/>
          <w:szCs w:val="22"/>
        </w:rPr>
        <w:t>sokan</w:t>
        <w:tab/>
      </w:r>
      <w:r>
        <w:rPr>
          <w:rFonts w:ascii="Garamond" w:hAnsi="Garamond" w:cs="Garamond" w:eastAsia="Garamond" w:hint="default"/>
          <w:i/>
          <w:spacing w:val="6"/>
          <w:sz w:val="22"/>
          <w:szCs w:val="22"/>
        </w:rPr>
        <w:t>mondják</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hozzájuk hasonlóan csúfondárosan: </w:t>
      </w:r>
      <w:r>
        <w:rPr>
          <w:rFonts w:ascii="Garamond" w:hAnsi="Garamond" w:cs="Garamond" w:eastAsia="Garamond" w:hint="default"/>
          <w:i/>
          <w:spacing w:val="7"/>
          <w:sz w:val="22"/>
          <w:szCs w:val="22"/>
        </w:rPr>
        <w:t>„Ez </w:t>
      </w:r>
      <w:r>
        <w:rPr>
          <w:rFonts w:ascii="Garamond" w:hAnsi="Garamond" w:cs="Garamond" w:eastAsia="Garamond" w:hint="default"/>
          <w:i/>
          <w:spacing w:val="3"/>
          <w:sz w:val="22"/>
          <w:szCs w:val="22"/>
        </w:rPr>
        <w:t>jó.</w:t>
      </w:r>
      <w:r>
        <w:rPr>
          <w:rFonts w:ascii="Garamond" w:hAnsi="Garamond" w:cs="Garamond" w:eastAsia="Garamond" w:hint="default"/>
          <w:i/>
          <w:spacing w:val="38"/>
          <w:sz w:val="22"/>
          <w:szCs w:val="22"/>
        </w:rPr>
        <w:t> </w:t>
      </w:r>
      <w:r>
        <w:rPr>
          <w:rFonts w:ascii="Garamond" w:hAnsi="Garamond" w:cs="Garamond" w:eastAsia="Garamond" w:hint="default"/>
          <w:i/>
          <w:spacing w:val="7"/>
          <w:sz w:val="22"/>
          <w:szCs w:val="22"/>
        </w:rPr>
        <w:t>Még­</w:t>
      </w:r>
      <w:r>
        <w:rPr>
          <w:rFonts w:ascii="Garamond" w:hAnsi="Garamond" w:cs="Garamond" w:eastAsia="Garamond" w:hint="default"/>
          <w:spacing w:val="7"/>
          <w:sz w:val="22"/>
          <w:szCs w:val="22"/>
        </w:rPr>
      </w:r>
    </w:p>
    <w:p>
      <w:pPr>
        <w:spacing w:line="240" w:lineRule="auto" w:before="5"/>
        <w:ind w:right="0"/>
        <w:rPr>
          <w:rFonts w:ascii="Garamond" w:hAnsi="Garamond" w:cs="Garamond" w:eastAsia="Garamond" w:hint="default"/>
          <w:i/>
          <w:sz w:val="19"/>
          <w:szCs w:val="19"/>
        </w:rPr>
      </w:pPr>
    </w:p>
    <w:p>
      <w:pPr>
        <w:spacing w:before="0"/>
        <w:ind w:left="2982" w:right="2265" w:firstLine="0"/>
        <w:jc w:val="center"/>
        <w:rPr>
          <w:rFonts w:ascii="David" w:hAnsi="David" w:cs="David" w:eastAsia="David" w:hint="default"/>
          <w:sz w:val="20"/>
          <w:szCs w:val="20"/>
        </w:rPr>
      </w:pPr>
      <w:r>
        <w:rPr>
          <w:rFonts w:ascii="David"/>
          <w:b/>
          <w:i/>
          <w:sz w:val="20"/>
        </w:rPr>
        <w:t>is</w:t>
      </w:r>
      <w:r>
        <w:rPr>
          <w:rFonts w:ascii="David"/>
          <w:sz w:val="20"/>
        </w:rPr>
      </w:r>
    </w:p>
    <w:p>
      <w:pPr>
        <w:spacing w:after="0"/>
        <w:jc w:val="center"/>
        <w:rPr>
          <w:rFonts w:ascii="David" w:hAnsi="David" w:cs="David" w:eastAsia="David" w:hint="default"/>
          <w:sz w:val="20"/>
          <w:szCs w:val="20"/>
        </w:rPr>
        <w:sectPr>
          <w:footerReference w:type="default" r:id="rId15"/>
          <w:pgSz w:w="8400" w:h="11900"/>
          <w:pgMar w:footer="0" w:header="0" w:top="1100" w:bottom="280" w:left="1160" w:right="1160"/>
        </w:sectPr>
      </w:pPr>
    </w:p>
    <w:p>
      <w:pPr>
        <w:spacing w:line="240" w:lineRule="auto" w:before="0"/>
        <w:ind w:right="0"/>
        <w:rPr>
          <w:rFonts w:ascii="David" w:hAnsi="David" w:cs="David" w:eastAsia="David" w:hint="default"/>
          <w:b/>
          <w:bCs/>
          <w:i/>
          <w:sz w:val="20"/>
          <w:szCs w:val="20"/>
        </w:rPr>
      </w:pPr>
    </w:p>
    <w:p>
      <w:pPr>
        <w:spacing w:line="240" w:lineRule="auto" w:before="0"/>
        <w:ind w:right="0"/>
        <w:rPr>
          <w:rFonts w:ascii="David" w:hAnsi="David" w:cs="David" w:eastAsia="David" w:hint="default"/>
          <w:b/>
          <w:bCs/>
          <w:i/>
          <w:sz w:val="20"/>
          <w:szCs w:val="20"/>
        </w:rPr>
      </w:pPr>
    </w:p>
    <w:p>
      <w:pPr>
        <w:spacing w:line="240" w:lineRule="auto" w:before="0"/>
        <w:ind w:right="0"/>
        <w:rPr>
          <w:rFonts w:ascii="David" w:hAnsi="David" w:cs="David" w:eastAsia="David" w:hint="default"/>
          <w:b/>
          <w:bCs/>
          <w:i/>
          <w:sz w:val="20"/>
          <w:szCs w:val="20"/>
        </w:rPr>
      </w:pPr>
    </w:p>
    <w:p>
      <w:pPr>
        <w:spacing w:line="240" w:lineRule="auto" w:before="5"/>
        <w:ind w:right="0"/>
        <w:rPr>
          <w:rFonts w:ascii="David" w:hAnsi="David" w:cs="David" w:eastAsia="David" w:hint="default"/>
          <w:b/>
          <w:bCs/>
          <w:i/>
          <w:sz w:val="24"/>
          <w:szCs w:val="24"/>
        </w:rPr>
      </w:pPr>
    </w:p>
    <w:p>
      <w:pPr>
        <w:tabs>
          <w:tab w:pos="1287" w:val="left" w:leader="none"/>
          <w:tab w:pos="1832" w:val="left" w:leader="none"/>
          <w:tab w:pos="2112" w:val="left" w:leader="none"/>
          <w:tab w:pos="2206" w:val="left" w:leader="none"/>
          <w:tab w:pos="2665" w:val="left" w:leader="none"/>
          <w:tab w:pos="2827" w:val="left" w:leader="none"/>
          <w:tab w:pos="3099" w:val="left" w:leader="none"/>
          <w:tab w:pos="3208" w:val="left" w:leader="none"/>
          <w:tab w:pos="3535" w:val="left" w:leader="none"/>
          <w:tab w:pos="3606" w:val="left" w:leader="none"/>
          <w:tab w:pos="4055" w:val="left" w:leader="none"/>
          <w:tab w:pos="4231" w:val="left" w:leader="none"/>
          <w:tab w:pos="4568" w:val="left" w:leader="none"/>
          <w:tab w:pos="4792" w:val="left" w:leader="none"/>
          <w:tab w:pos="5049" w:val="left" w:leader="none"/>
          <w:tab w:pos="5202" w:val="left" w:leader="none"/>
        </w:tabs>
        <w:spacing w:line="276" w:lineRule="auto" w:before="0"/>
        <w:ind w:left="928" w:right="396" w:hanging="134"/>
        <w:jc w:val="center"/>
        <w:rPr>
          <w:rFonts w:ascii="Garamond" w:hAnsi="Garamond" w:cs="Garamond" w:eastAsia="Garamond" w:hint="default"/>
          <w:sz w:val="22"/>
          <w:szCs w:val="22"/>
        </w:rPr>
      </w:pPr>
      <w:r>
        <w:rPr>
          <w:rFonts w:ascii="Garamond" w:hAnsi="Garamond" w:cs="Garamond" w:eastAsia="Garamond" w:hint="default"/>
          <w:i/>
          <w:spacing w:val="6"/>
          <w:sz w:val="22"/>
          <w:szCs w:val="22"/>
        </w:rPr>
        <w:t>kapták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amerikaiak.  </w:t>
      </w:r>
      <w:r>
        <w:rPr>
          <w:rFonts w:ascii="Garamond" w:hAnsi="Garamond" w:cs="Garamond" w:eastAsia="Garamond" w:hint="default"/>
          <w:i/>
          <w:sz w:val="22"/>
          <w:szCs w:val="22"/>
        </w:rPr>
        <w:t>”   </w:t>
      </w:r>
      <w:r>
        <w:rPr>
          <w:rFonts w:ascii="Garamond" w:hAnsi="Garamond" w:cs="Garamond" w:eastAsia="Garamond" w:hint="default"/>
          <w:i/>
          <w:spacing w:val="3"/>
          <w:sz w:val="22"/>
          <w:szCs w:val="22"/>
        </w:rPr>
        <w:t>így   </w:t>
      </w:r>
      <w:r>
        <w:rPr>
          <w:rFonts w:ascii="Garamond" w:hAnsi="Garamond" w:cs="Garamond" w:eastAsia="Garamond" w:hint="default"/>
          <w:i/>
          <w:spacing w:val="5"/>
          <w:sz w:val="22"/>
          <w:szCs w:val="22"/>
        </w:rPr>
        <w:t>hát,  </w:t>
      </w:r>
      <w:r>
        <w:rPr>
          <w:rFonts w:ascii="Garamond" w:hAnsi="Garamond" w:cs="Garamond" w:eastAsia="Garamond" w:hint="default"/>
          <w:i/>
          <w:spacing w:val="6"/>
          <w:sz w:val="22"/>
          <w:szCs w:val="22"/>
        </w:rPr>
        <w:t>akár  </w:t>
      </w:r>
      <w:r>
        <w:rPr>
          <w:rFonts w:ascii="Garamond" w:hAnsi="Garamond" w:cs="Garamond" w:eastAsia="Garamond" w:hint="default"/>
          <w:i/>
          <w:spacing w:val="3"/>
          <w:sz w:val="22"/>
          <w:szCs w:val="22"/>
        </w:rPr>
        <w:t>egy   </w:t>
      </w:r>
      <w:r>
        <w:rPr>
          <w:rFonts w:ascii="Garamond" w:hAnsi="Garamond" w:cs="Garamond" w:eastAsia="Garamond" w:hint="default"/>
          <w:i/>
          <w:spacing w:val="6"/>
          <w:sz w:val="22"/>
          <w:szCs w:val="22"/>
        </w:rPr>
        <w:t>kato­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na,</w:t>
        <w:tab/>
        <w:t>aki</w:t>
        <w:tab/>
        <w:t>kiugrik</w:t>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lövészárokból</w:t>
        <w:tab/>
        <w:tab/>
      </w:r>
      <w:r>
        <w:rPr>
          <w:rFonts w:ascii="Garamond" w:hAnsi="Garamond" w:cs="Garamond" w:eastAsia="Garamond" w:hint="default"/>
          <w:i/>
          <w:spacing w:val="2"/>
          <w:sz w:val="22"/>
          <w:szCs w:val="22"/>
        </w:rPr>
        <w:t>és</w:t>
        <w:tab/>
      </w:r>
      <w:r>
        <w:rPr>
          <w:rFonts w:ascii="Garamond" w:hAnsi="Garamond" w:cs="Garamond" w:eastAsia="Garamond" w:hint="default"/>
          <w:i/>
          <w:spacing w:val="4"/>
          <w:sz w:val="22"/>
          <w:szCs w:val="22"/>
        </w:rPr>
        <w:t>ráveti</w:t>
        <w:tab/>
        <w:tab/>
      </w:r>
      <w:r>
        <w:rPr>
          <w:rFonts w:ascii="Garamond" w:hAnsi="Garamond" w:cs="Garamond" w:eastAsia="Garamond" w:hint="default"/>
          <w:i/>
          <w:spacing w:val="6"/>
          <w:sz w:val="22"/>
          <w:szCs w:val="22"/>
        </w:rPr>
        <w:t>magát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az</w:t>
        <w:tab/>
        <w:t>ellenségre,</w:t>
        <w:tab/>
      </w:r>
      <w:r>
        <w:rPr>
          <w:rFonts w:ascii="Garamond" w:hAnsi="Garamond" w:cs="Garamond" w:eastAsia="Garamond" w:hint="default"/>
          <w:i/>
          <w:spacing w:val="2"/>
          <w:sz w:val="22"/>
          <w:szCs w:val="22"/>
        </w:rPr>
        <w:t>én</w:t>
        <w:tab/>
        <w:tab/>
      </w:r>
      <w:r>
        <w:rPr>
          <w:rFonts w:ascii="Garamond" w:hAnsi="Garamond" w:cs="Garamond" w:eastAsia="Garamond" w:hint="default"/>
          <w:i/>
          <w:sz w:val="22"/>
          <w:szCs w:val="22"/>
        </w:rPr>
        <w:t>is</w:t>
        <w:tab/>
        <w:tab/>
      </w:r>
      <w:r>
        <w:rPr>
          <w:rFonts w:ascii="Garamond" w:hAnsi="Garamond" w:cs="Garamond" w:eastAsia="Garamond" w:hint="default"/>
          <w:i/>
          <w:spacing w:val="5"/>
          <w:sz w:val="22"/>
          <w:szCs w:val="22"/>
        </w:rPr>
        <w:t>ráugrottam</w:t>
        <w:tab/>
      </w:r>
      <w:r>
        <w:rPr>
          <w:rFonts w:ascii="Garamond" w:hAnsi="Garamond" w:cs="Garamond" w:eastAsia="Garamond" w:hint="default"/>
          <w:i/>
          <w:spacing w:val="3"/>
          <w:sz w:val="22"/>
          <w:szCs w:val="22"/>
        </w:rPr>
        <w:t>az</w:t>
        <w:tab/>
        <w:tab/>
      </w:r>
      <w:r>
        <w:rPr>
          <w:rFonts w:ascii="Garamond" w:hAnsi="Garamond" w:cs="Garamond" w:eastAsia="Garamond" w:hint="default"/>
          <w:i/>
          <w:spacing w:val="5"/>
          <w:sz w:val="22"/>
          <w:szCs w:val="22"/>
        </w:rPr>
        <w:t>írógépemre, </w:t>
      </w:r>
      <w:r>
        <w:rPr>
          <w:rFonts w:ascii="Garamond" w:hAnsi="Garamond" w:cs="Garamond" w:eastAsia="Garamond" w:hint="default"/>
          <w:i/>
          <w:spacing w:val="5"/>
          <w:sz w:val="22"/>
          <w:szCs w:val="22"/>
        </w:rPr>
      </w:r>
      <w:r>
        <w:rPr>
          <w:rFonts w:ascii="Garamond" w:hAnsi="Garamond" w:cs="Garamond" w:eastAsia="Garamond" w:hint="default"/>
          <w:i/>
          <w:spacing w:val="2"/>
          <w:sz w:val="22"/>
          <w:szCs w:val="22"/>
        </w:rPr>
        <w:t>és</w:t>
        <w:tab/>
      </w:r>
      <w:r>
        <w:rPr>
          <w:rFonts w:ascii="Garamond" w:hAnsi="Garamond" w:cs="Garamond" w:eastAsia="Garamond" w:hint="default"/>
          <w:i/>
          <w:spacing w:val="5"/>
          <w:sz w:val="22"/>
          <w:szCs w:val="22"/>
        </w:rPr>
        <w:t>nekiláttam</w:t>
        <w:tab/>
      </w:r>
      <w:r>
        <w:rPr>
          <w:rFonts w:ascii="Garamond" w:hAnsi="Garamond" w:cs="Garamond" w:eastAsia="Garamond" w:hint="default"/>
          <w:i/>
          <w:spacing w:val="6"/>
          <w:sz w:val="22"/>
          <w:szCs w:val="22"/>
        </w:rPr>
        <w:t>annak</w:t>
        <w:tab/>
      </w:r>
      <w:r>
        <w:rPr>
          <w:rFonts w:ascii="Garamond" w:hAnsi="Garamond" w:cs="Garamond" w:eastAsia="Garamond" w:hint="default"/>
          <w:i/>
          <w:spacing w:val="4"/>
          <w:w w:val="95"/>
          <w:sz w:val="22"/>
          <w:szCs w:val="22"/>
        </w:rPr>
        <w:t>az</w:t>
        <w:tab/>
      </w:r>
      <w:r>
        <w:rPr>
          <w:rFonts w:ascii="Garamond" w:hAnsi="Garamond" w:cs="Garamond" w:eastAsia="Garamond" w:hint="default"/>
          <w:i/>
          <w:spacing w:val="4"/>
          <w:sz w:val="22"/>
          <w:szCs w:val="22"/>
        </w:rPr>
        <w:t>egyetlen</w:t>
        <w:tab/>
      </w:r>
      <w:r>
        <w:rPr>
          <w:rFonts w:ascii="Garamond" w:hAnsi="Garamond" w:cs="Garamond" w:eastAsia="Garamond" w:hint="default"/>
          <w:i/>
          <w:spacing w:val="6"/>
          <w:sz w:val="22"/>
          <w:szCs w:val="22"/>
        </w:rPr>
        <w:t>dolognak,</w:t>
        <w:tab/>
      </w:r>
      <w:r>
        <w:rPr>
          <w:rFonts w:ascii="Garamond" w:hAnsi="Garamond" w:cs="Garamond" w:eastAsia="Garamond" w:hint="default"/>
          <w:i/>
          <w:spacing w:val="5"/>
          <w:sz w:val="22"/>
          <w:szCs w:val="22"/>
        </w:rPr>
        <w:t>amit </w:t>
      </w:r>
      <w:r>
        <w:rPr>
          <w:rFonts w:ascii="Garamond" w:hAnsi="Garamond" w:cs="Garamond" w:eastAsia="Garamond" w:hint="default"/>
          <w:i/>
          <w:spacing w:val="5"/>
          <w:sz w:val="22"/>
          <w:szCs w:val="22"/>
        </w:rPr>
        <w:t>tenni </w:t>
      </w:r>
      <w:r>
        <w:rPr>
          <w:rFonts w:ascii="Garamond" w:hAnsi="Garamond" w:cs="Garamond" w:eastAsia="Garamond" w:hint="default"/>
          <w:i/>
          <w:spacing w:val="6"/>
          <w:sz w:val="22"/>
          <w:szCs w:val="22"/>
        </w:rPr>
        <w:t>tudtam: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írni.  </w:t>
      </w:r>
      <w:r>
        <w:rPr>
          <w:rFonts w:ascii="Garamond" w:hAnsi="Garamond" w:cs="Garamond" w:eastAsia="Garamond" w:hint="default"/>
          <w:i/>
          <w:spacing w:val="6"/>
          <w:sz w:val="22"/>
          <w:szCs w:val="22"/>
        </w:rPr>
        <w:t>Időnként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előhúzgáltam  </w:t>
      </w:r>
      <w:r>
        <w:rPr>
          <w:rFonts w:ascii="Garamond" w:hAnsi="Garamond" w:cs="Garamond" w:eastAsia="Garamond" w:hint="default"/>
          <w:i/>
          <w:sz w:val="22"/>
          <w:szCs w:val="22"/>
        </w:rPr>
        <w:t>a  </w:t>
      </w:r>
      <w:r>
        <w:rPr>
          <w:rFonts w:ascii="Garamond" w:hAnsi="Garamond" w:cs="Garamond" w:eastAsia="Garamond" w:hint="default"/>
          <w:i/>
          <w:spacing w:val="4"/>
          <w:sz w:val="22"/>
          <w:szCs w:val="22"/>
        </w:rPr>
        <w:t>jegy­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zeteimet.</w:t>
        <w:tab/>
      </w:r>
      <w:r>
        <w:rPr>
          <w:rFonts w:ascii="Garamond" w:hAnsi="Garamond" w:cs="Garamond" w:eastAsia="Garamond" w:hint="default"/>
          <w:i/>
          <w:sz w:val="22"/>
          <w:szCs w:val="22"/>
        </w:rPr>
        <w:t>A</w:t>
        <w:tab/>
        <w:tab/>
      </w:r>
      <w:r>
        <w:rPr>
          <w:rFonts w:ascii="Garamond" w:hAnsi="Garamond" w:cs="Garamond" w:eastAsia="Garamond" w:hint="default"/>
          <w:i/>
          <w:spacing w:val="6"/>
          <w:sz w:val="22"/>
          <w:szCs w:val="22"/>
        </w:rPr>
        <w:t>minden</w:t>
        <w:tab/>
      </w:r>
      <w:r>
        <w:rPr>
          <w:rFonts w:ascii="Garamond" w:hAnsi="Garamond" w:cs="Garamond" w:eastAsia="Garamond" w:hint="default"/>
          <w:i/>
          <w:spacing w:val="5"/>
          <w:sz w:val="22"/>
          <w:szCs w:val="22"/>
        </w:rPr>
        <w:t>rendszert</w:t>
        <w:tab/>
      </w:r>
      <w:r>
        <w:rPr>
          <w:rFonts w:ascii="Garamond" w:hAnsi="Garamond" w:cs="Garamond" w:eastAsia="Garamond" w:hint="default"/>
          <w:i/>
          <w:spacing w:val="6"/>
          <w:w w:val="95"/>
          <w:sz w:val="22"/>
          <w:szCs w:val="22"/>
        </w:rPr>
        <w:t>nélkülöző</w:t>
        <w:tab/>
        <w:tab/>
      </w:r>
      <w:r>
        <w:rPr>
          <w:rFonts w:ascii="Garamond" w:hAnsi="Garamond" w:cs="Garamond" w:eastAsia="Garamond" w:hint="default"/>
          <w:i/>
          <w:spacing w:val="4"/>
          <w:sz w:val="22"/>
          <w:szCs w:val="22"/>
        </w:rPr>
        <w:t>feljegy­</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zéseket,</w:t>
        <w:tab/>
      </w:r>
      <w:r>
        <w:rPr>
          <w:rFonts w:ascii="Garamond" w:hAnsi="Garamond" w:cs="Garamond" w:eastAsia="Garamond" w:hint="default"/>
          <w:i/>
          <w:spacing w:val="6"/>
          <w:w w:val="95"/>
          <w:sz w:val="22"/>
          <w:szCs w:val="22"/>
        </w:rPr>
        <w:t>amelyeket</w:t>
        <w:tab/>
        <w:tab/>
      </w:r>
      <w:r>
        <w:rPr>
          <w:rFonts w:ascii="Garamond" w:hAnsi="Garamond" w:cs="Garamond" w:eastAsia="Garamond" w:hint="default"/>
          <w:i/>
          <w:spacing w:val="7"/>
          <w:sz w:val="22"/>
          <w:szCs w:val="22"/>
        </w:rPr>
        <w:t>magamnak</w:t>
        <w:tab/>
      </w:r>
      <w:r>
        <w:rPr>
          <w:rFonts w:ascii="Garamond" w:hAnsi="Garamond" w:cs="Garamond" w:eastAsia="Garamond" w:hint="default"/>
          <w:i/>
          <w:spacing w:val="5"/>
          <w:sz w:val="22"/>
          <w:szCs w:val="22"/>
        </w:rPr>
        <w:t>készítettem.</w:t>
        <w:tab/>
        <w:tab/>
        <w:t>El­</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képzelések,</w:t>
        <w:tab/>
        <w:tab/>
        <w:tab/>
      </w:r>
      <w:r>
        <w:rPr>
          <w:rFonts w:ascii="Garamond" w:hAnsi="Garamond" w:cs="Garamond" w:eastAsia="Garamond" w:hint="default"/>
          <w:i/>
          <w:spacing w:val="6"/>
          <w:sz w:val="22"/>
          <w:szCs w:val="22"/>
        </w:rPr>
        <w:t>emlékezések,</w:t>
        <w:tab/>
        <w:tab/>
        <w:t>kirohanások,</w:t>
        <w:tab/>
        <w:tab/>
      </w:r>
      <w:r>
        <w:rPr>
          <w:rFonts w:ascii="Garamond" w:hAnsi="Garamond" w:cs="Garamond" w:eastAsia="Garamond" w:hint="default"/>
          <w:i/>
          <w:spacing w:val="5"/>
          <w:sz w:val="22"/>
          <w:szCs w:val="22"/>
        </w:rPr>
        <w:t>amelyek </w:t>
      </w:r>
      <w:r>
        <w:rPr>
          <w:rFonts w:ascii="Garamond" w:hAnsi="Garamond" w:cs="Garamond" w:eastAsia="Garamond" w:hint="default"/>
          <w:i/>
          <w:spacing w:val="5"/>
          <w:sz w:val="22"/>
          <w:szCs w:val="22"/>
        </w:rPr>
        <w:t>átrepültek</w:t>
        <w:tab/>
        <w:tab/>
      </w:r>
      <w:r>
        <w:rPr>
          <w:rFonts w:ascii="Garamond" w:hAnsi="Garamond" w:cs="Garamond" w:eastAsia="Garamond" w:hint="default"/>
          <w:i/>
          <w:spacing w:val="7"/>
          <w:sz w:val="22"/>
          <w:szCs w:val="22"/>
        </w:rPr>
        <w:t>Amerikából     </w:t>
      </w:r>
      <w:r>
        <w:rPr>
          <w:rFonts w:ascii="Garamond" w:hAnsi="Garamond" w:cs="Garamond" w:eastAsia="Garamond" w:hint="default"/>
          <w:i/>
          <w:spacing w:val="20"/>
          <w:sz w:val="22"/>
          <w:szCs w:val="22"/>
        </w:rPr>
        <w:t> </w:t>
      </w:r>
      <w:r>
        <w:rPr>
          <w:rFonts w:ascii="Garamond" w:hAnsi="Garamond" w:cs="Garamond" w:eastAsia="Garamond" w:hint="default"/>
          <w:i/>
          <w:spacing w:val="7"/>
          <w:sz w:val="22"/>
          <w:szCs w:val="22"/>
        </w:rPr>
        <w:t>Európába.     </w:t>
      </w:r>
      <w:r>
        <w:rPr>
          <w:rFonts w:ascii="Garamond" w:hAnsi="Garamond" w:cs="Garamond" w:eastAsia="Garamond" w:hint="default"/>
          <w:i/>
          <w:spacing w:val="20"/>
          <w:sz w:val="22"/>
          <w:szCs w:val="22"/>
        </w:rPr>
        <w:t> </w:t>
      </w:r>
      <w:r>
        <w:rPr>
          <w:rFonts w:ascii="Garamond" w:hAnsi="Garamond" w:cs="Garamond" w:eastAsia="Garamond" w:hint="default"/>
          <w:i/>
          <w:spacing w:val="5"/>
          <w:sz w:val="22"/>
          <w:szCs w:val="22"/>
        </w:rPr>
        <w:t>Helyesebben</w:t>
      </w:r>
      <w:r>
        <w:rPr>
          <w:rFonts w:ascii="Garamond" w:hAnsi="Garamond" w:cs="Garamond" w:eastAsia="Garamond" w:hint="default"/>
          <w:i/>
          <w:w w:val="99"/>
          <w:sz w:val="22"/>
          <w:szCs w:val="22"/>
        </w:rPr>
        <w:t> </w:t>
      </w:r>
      <w:r>
        <w:rPr>
          <w:rFonts w:ascii="Garamond" w:hAnsi="Garamond" w:cs="Garamond" w:eastAsia="Garamond" w:hint="default"/>
          <w:i/>
          <w:spacing w:val="6"/>
          <w:sz w:val="22"/>
          <w:szCs w:val="22"/>
        </w:rPr>
        <w:t>Olaszországba.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Olaszországból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7"/>
          <w:sz w:val="22"/>
          <w:szCs w:val="22"/>
        </w:rPr>
        <w:t>muzulmán  </w:t>
      </w:r>
      <w:r>
        <w:rPr>
          <w:rFonts w:ascii="Garamond" w:hAnsi="Garamond" w:cs="Garamond" w:eastAsia="Garamond" w:hint="default"/>
          <w:i/>
          <w:spacing w:val="5"/>
          <w:sz w:val="22"/>
          <w:szCs w:val="22"/>
        </w:rPr>
        <w:t>orszá­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gokba.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7"/>
          <w:sz w:val="22"/>
          <w:szCs w:val="22"/>
        </w:rPr>
        <w:t>muzulmán   </w:t>
      </w:r>
      <w:r>
        <w:rPr>
          <w:rFonts w:ascii="Garamond" w:hAnsi="Garamond" w:cs="Garamond" w:eastAsia="Garamond" w:hint="default"/>
          <w:i/>
          <w:spacing w:val="6"/>
          <w:sz w:val="22"/>
          <w:szCs w:val="22"/>
        </w:rPr>
        <w:t>országokból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vissza   </w:t>
      </w:r>
      <w:r>
        <w:rPr>
          <w:rFonts w:ascii="Garamond" w:hAnsi="Garamond" w:cs="Garamond" w:eastAsia="Garamond" w:hint="default"/>
          <w:i/>
          <w:spacing w:val="7"/>
          <w:sz w:val="22"/>
          <w:szCs w:val="22"/>
        </w:rPr>
        <w:t>Ameriká­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ba.    </w:t>
      </w:r>
      <w:r>
        <w:rPr>
          <w:rFonts w:ascii="Garamond" w:hAnsi="Garamond" w:cs="Garamond" w:eastAsia="Garamond" w:hint="default"/>
          <w:i/>
          <w:spacing w:val="7"/>
          <w:sz w:val="22"/>
          <w:szCs w:val="22"/>
        </w:rPr>
        <w:t>Gondolatok,    </w:t>
      </w:r>
      <w:r>
        <w:rPr>
          <w:rFonts w:ascii="Garamond" w:hAnsi="Garamond" w:cs="Garamond" w:eastAsia="Garamond" w:hint="default"/>
          <w:i/>
          <w:spacing w:val="6"/>
          <w:sz w:val="22"/>
          <w:szCs w:val="22"/>
        </w:rPr>
        <w:t>amelyeket    </w:t>
      </w:r>
      <w:r>
        <w:rPr>
          <w:rFonts w:ascii="Garamond" w:hAnsi="Garamond" w:cs="Garamond" w:eastAsia="Garamond" w:hint="default"/>
          <w:i/>
          <w:spacing w:val="5"/>
          <w:sz w:val="22"/>
          <w:szCs w:val="22"/>
        </w:rPr>
        <w:t>éveken     </w:t>
      </w:r>
      <w:r>
        <w:rPr>
          <w:rFonts w:ascii="Garamond" w:hAnsi="Garamond" w:cs="Garamond" w:eastAsia="Garamond" w:hint="default"/>
          <w:i/>
          <w:spacing w:val="3"/>
          <w:sz w:val="22"/>
          <w:szCs w:val="22"/>
        </w:rPr>
        <w:t>át     </w:t>
      </w:r>
      <w:r>
        <w:rPr>
          <w:rFonts w:ascii="Garamond" w:hAnsi="Garamond" w:cs="Garamond" w:eastAsia="Garamond" w:hint="default"/>
          <w:i/>
          <w:spacing w:val="5"/>
          <w:sz w:val="22"/>
          <w:szCs w:val="22"/>
        </w:rPr>
        <w:t>bezártam </w:t>
      </w:r>
      <w:r>
        <w:rPr>
          <w:rFonts w:ascii="Garamond" w:hAnsi="Garamond" w:cs="Garamond" w:eastAsia="Garamond" w:hint="default"/>
          <w:i/>
          <w:spacing w:val="5"/>
          <w:sz w:val="22"/>
          <w:szCs w:val="22"/>
        </w:rPr>
      </w:r>
      <w:r>
        <w:rPr>
          <w:rFonts w:ascii="Garamond" w:hAnsi="Garamond" w:cs="Garamond" w:eastAsia="Garamond" w:hint="default"/>
          <w:i/>
          <w:sz w:val="22"/>
          <w:szCs w:val="22"/>
        </w:rPr>
        <w:t>a </w:t>
      </w:r>
      <w:r>
        <w:rPr>
          <w:rFonts w:ascii="Garamond" w:hAnsi="Garamond" w:cs="Garamond" w:eastAsia="Garamond" w:hint="default"/>
          <w:i/>
          <w:spacing w:val="4"/>
          <w:sz w:val="22"/>
          <w:szCs w:val="22"/>
        </w:rPr>
        <w:t>szívem  </w:t>
      </w:r>
      <w:r>
        <w:rPr>
          <w:rFonts w:ascii="Garamond" w:hAnsi="Garamond" w:cs="Garamond" w:eastAsia="Garamond" w:hint="default"/>
          <w:i/>
          <w:spacing w:val="2"/>
          <w:sz w:val="22"/>
          <w:szCs w:val="22"/>
        </w:rPr>
        <w:t>és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agyam  börtönébe  azt  </w:t>
      </w:r>
      <w:r>
        <w:rPr>
          <w:rFonts w:ascii="Garamond" w:hAnsi="Garamond" w:cs="Garamond" w:eastAsia="Garamond" w:hint="default"/>
          <w:i/>
          <w:spacing w:val="6"/>
          <w:sz w:val="22"/>
          <w:szCs w:val="22"/>
        </w:rPr>
        <w:t>mondogatva </w:t>
      </w:r>
      <w:r>
        <w:rPr>
          <w:rFonts w:ascii="Garamond" w:hAnsi="Garamond" w:cs="Garamond" w:eastAsia="Garamond" w:hint="default"/>
          <w:i/>
          <w:spacing w:val="6"/>
          <w:sz w:val="22"/>
          <w:szCs w:val="22"/>
        </w:rPr>
      </w:r>
      <w:r>
        <w:rPr>
          <w:rFonts w:ascii="Garamond" w:hAnsi="Garamond" w:cs="Garamond" w:eastAsia="Garamond" w:hint="default"/>
          <w:i/>
          <w:spacing w:val="8"/>
          <w:sz w:val="22"/>
          <w:szCs w:val="22"/>
        </w:rPr>
        <w:t>magamnak:</w:t>
      </w:r>
      <w:r>
        <w:rPr>
          <w:rFonts w:ascii="Garamond" w:hAnsi="Garamond" w:cs="Garamond" w:eastAsia="Garamond" w:hint="default"/>
          <w:i/>
          <w:spacing w:val="71"/>
          <w:sz w:val="22"/>
          <w:szCs w:val="22"/>
        </w:rPr>
        <w:t> </w:t>
      </w:r>
      <w:r>
        <w:rPr>
          <w:rFonts w:ascii="Garamond" w:hAnsi="Garamond" w:cs="Garamond" w:eastAsia="Garamond" w:hint="default"/>
          <w:i/>
          <w:spacing w:val="6"/>
          <w:sz w:val="22"/>
          <w:szCs w:val="22"/>
        </w:rPr>
        <w:t>„Mit</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törődjek   </w:t>
      </w:r>
      <w:r>
        <w:rPr>
          <w:rFonts w:ascii="Garamond" w:hAnsi="Garamond" w:cs="Garamond" w:eastAsia="Garamond" w:hint="default"/>
          <w:i/>
          <w:spacing w:val="4"/>
          <w:sz w:val="22"/>
          <w:szCs w:val="22"/>
        </w:rPr>
        <w:t>vele?   </w:t>
      </w:r>
      <w:r>
        <w:rPr>
          <w:rFonts w:ascii="Garamond" w:hAnsi="Garamond" w:cs="Garamond" w:eastAsia="Garamond" w:hint="default"/>
          <w:i/>
          <w:spacing w:val="6"/>
          <w:sz w:val="22"/>
          <w:szCs w:val="22"/>
        </w:rPr>
        <w:t>És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miért?   </w:t>
      </w:r>
      <w:r>
        <w:rPr>
          <w:rFonts w:ascii="Garamond" w:hAnsi="Garamond" w:cs="Garamond" w:eastAsia="Garamond" w:hint="default"/>
          <w:i/>
          <w:spacing w:val="7"/>
          <w:sz w:val="22"/>
          <w:szCs w:val="22"/>
        </w:rPr>
        <w:t>Az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emberek  </w:t>
      </w:r>
      <w:r>
        <w:rPr>
          <w:rFonts w:ascii="Garamond" w:hAnsi="Garamond" w:cs="Garamond" w:eastAsia="Garamond" w:hint="default"/>
          <w:i/>
          <w:spacing w:val="6"/>
          <w:sz w:val="22"/>
          <w:szCs w:val="22"/>
        </w:rPr>
        <w:t>süketek.</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Nem</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hallanak,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nem   </w:t>
      </w:r>
      <w:r>
        <w:rPr>
          <w:rFonts w:ascii="Garamond" w:hAnsi="Garamond" w:cs="Garamond" w:eastAsia="Garamond" w:hint="default"/>
          <w:i/>
          <w:spacing w:val="6"/>
          <w:sz w:val="22"/>
          <w:szCs w:val="22"/>
        </w:rPr>
        <w:t>akarnak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hallani...  </w:t>
      </w:r>
      <w:r>
        <w:rPr>
          <w:rFonts w:ascii="Garamond" w:hAnsi="Garamond" w:cs="Garamond" w:eastAsia="Garamond" w:hint="default"/>
          <w:i/>
          <w:sz w:val="22"/>
          <w:szCs w:val="22"/>
        </w:rPr>
        <w:t>”  </w:t>
      </w:r>
      <w:r>
        <w:rPr>
          <w:rFonts w:ascii="Garamond" w:hAnsi="Garamond" w:cs="Garamond" w:eastAsia="Garamond" w:hint="default"/>
          <w:i/>
          <w:spacing w:val="6"/>
          <w:sz w:val="22"/>
          <w:szCs w:val="22"/>
        </w:rPr>
        <w:t>Most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ezek  </w:t>
      </w:r>
      <w:r>
        <w:rPr>
          <w:rFonts w:ascii="Garamond" w:hAnsi="Garamond" w:cs="Garamond" w:eastAsia="Garamond" w:hint="default"/>
          <w:i/>
          <w:sz w:val="22"/>
          <w:szCs w:val="22"/>
        </w:rPr>
        <w:t>a  </w:t>
      </w:r>
      <w:r>
        <w:rPr>
          <w:rFonts w:ascii="Garamond" w:hAnsi="Garamond" w:cs="Garamond" w:eastAsia="Garamond" w:hint="default"/>
          <w:i/>
          <w:spacing w:val="5"/>
          <w:sz w:val="22"/>
          <w:szCs w:val="22"/>
        </w:rPr>
        <w:t>gondolatok  úgy  </w:t>
      </w:r>
      <w:r>
        <w:rPr>
          <w:rFonts w:ascii="Garamond" w:hAnsi="Garamond" w:cs="Garamond" w:eastAsia="Garamond" w:hint="default"/>
          <w:i/>
          <w:spacing w:val="4"/>
          <w:sz w:val="22"/>
          <w:szCs w:val="22"/>
        </w:rPr>
        <w:t>törtek  </w:t>
      </w:r>
      <w:r>
        <w:rPr>
          <w:rFonts w:ascii="Garamond" w:hAnsi="Garamond" w:cs="Garamond" w:eastAsia="Garamond" w:hint="default"/>
          <w:i/>
          <w:spacing w:val="2"/>
          <w:sz w:val="22"/>
          <w:szCs w:val="22"/>
        </w:rPr>
        <w:t>fel </w:t>
      </w:r>
      <w:r>
        <w:rPr>
          <w:rFonts w:ascii="Garamond" w:hAnsi="Garamond" w:cs="Garamond" w:eastAsia="Garamond" w:hint="default"/>
          <w:i/>
          <w:spacing w:val="2"/>
          <w:sz w:val="22"/>
          <w:szCs w:val="22"/>
        </w:rPr>
      </w:r>
      <w:r>
        <w:rPr>
          <w:rFonts w:ascii="Garamond" w:hAnsi="Garamond" w:cs="Garamond" w:eastAsia="Garamond" w:hint="default"/>
          <w:i/>
          <w:spacing w:val="5"/>
          <w:sz w:val="22"/>
          <w:szCs w:val="22"/>
        </w:rPr>
        <w:t>belőlem, </w:t>
      </w:r>
      <w:r>
        <w:rPr>
          <w:rFonts w:ascii="Garamond" w:hAnsi="Garamond" w:cs="Garamond" w:eastAsia="Garamond" w:hint="default"/>
          <w:i/>
          <w:spacing w:val="6"/>
          <w:sz w:val="22"/>
          <w:szCs w:val="22"/>
        </w:rPr>
        <w:t>akár</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egy  vízesés.  </w:t>
      </w:r>
      <w:r>
        <w:rPr>
          <w:rFonts w:ascii="Garamond" w:hAnsi="Garamond" w:cs="Garamond" w:eastAsia="Garamond" w:hint="default"/>
          <w:i/>
          <w:spacing w:val="7"/>
          <w:sz w:val="22"/>
          <w:szCs w:val="22"/>
        </w:rPr>
        <w:t>Mint  </w:t>
      </w:r>
      <w:r>
        <w:rPr>
          <w:rFonts w:ascii="Garamond" w:hAnsi="Garamond" w:cs="Garamond" w:eastAsia="Garamond" w:hint="default"/>
          <w:i/>
          <w:spacing w:val="6"/>
          <w:sz w:val="22"/>
          <w:szCs w:val="22"/>
        </w:rPr>
        <w:t>valami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visszafojt-  </w:t>
      </w:r>
      <w:r>
        <w:rPr>
          <w:rFonts w:ascii="Garamond" w:hAnsi="Garamond" w:cs="Garamond" w:eastAsia="Garamond" w:hint="default"/>
          <w:i/>
          <w:spacing w:val="5"/>
          <w:sz w:val="22"/>
          <w:szCs w:val="22"/>
        </w:rPr>
        <w:t>hatatlan    </w:t>
      </w:r>
      <w:r>
        <w:rPr>
          <w:rFonts w:ascii="Garamond" w:hAnsi="Garamond" w:cs="Garamond" w:eastAsia="Garamond" w:hint="default"/>
          <w:i/>
          <w:spacing w:val="6"/>
          <w:sz w:val="22"/>
          <w:szCs w:val="22"/>
        </w:rPr>
        <w:t>zokogás,    </w:t>
      </w:r>
      <w:r>
        <w:rPr>
          <w:rFonts w:ascii="Garamond" w:hAnsi="Garamond" w:cs="Garamond" w:eastAsia="Garamond" w:hint="default"/>
          <w:i/>
          <w:spacing w:val="5"/>
          <w:sz w:val="22"/>
          <w:szCs w:val="22"/>
        </w:rPr>
        <w:t>hullottak    </w:t>
      </w:r>
      <w:r>
        <w:rPr>
          <w:rFonts w:ascii="Garamond" w:hAnsi="Garamond" w:cs="Garamond" w:eastAsia="Garamond" w:hint="default"/>
          <w:i/>
          <w:sz w:val="22"/>
          <w:szCs w:val="22"/>
        </w:rPr>
        <w:t>a    </w:t>
      </w:r>
      <w:r>
        <w:rPr>
          <w:rFonts w:ascii="Garamond" w:hAnsi="Garamond" w:cs="Garamond" w:eastAsia="Garamond" w:hint="default"/>
          <w:i/>
          <w:spacing w:val="5"/>
          <w:sz w:val="22"/>
          <w:szCs w:val="22"/>
        </w:rPr>
        <w:t>papírra.    </w:t>
      </w:r>
      <w:r>
        <w:rPr>
          <w:rFonts w:ascii="Garamond" w:hAnsi="Garamond" w:cs="Garamond" w:eastAsia="Garamond" w:hint="default"/>
          <w:i/>
          <w:spacing w:val="6"/>
          <w:sz w:val="22"/>
          <w:szCs w:val="22"/>
        </w:rPr>
        <w:t>Merthogy  </w:t>
      </w:r>
      <w:r>
        <w:rPr>
          <w:rFonts w:ascii="Garamond" w:hAnsi="Garamond" w:cs="Garamond" w:eastAsia="Garamond" w:hint="default"/>
          <w:i/>
          <w:spacing w:val="6"/>
          <w:sz w:val="22"/>
          <w:szCs w:val="22"/>
        </w:rPr>
      </w:r>
      <w:r>
        <w:rPr>
          <w:rFonts w:ascii="Garamond" w:hAnsi="Garamond" w:cs="Garamond" w:eastAsia="Garamond" w:hint="default"/>
          <w:i/>
          <w:spacing w:val="2"/>
          <w:sz w:val="22"/>
          <w:szCs w:val="22"/>
        </w:rPr>
        <w:t>én </w:t>
      </w:r>
      <w:r>
        <w:rPr>
          <w:rFonts w:ascii="Garamond" w:hAnsi="Garamond" w:cs="Garamond" w:eastAsia="Garamond" w:hint="default"/>
          <w:i/>
          <w:spacing w:val="7"/>
          <w:sz w:val="22"/>
          <w:szCs w:val="22"/>
        </w:rPr>
        <w:t>könnyekkel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sírok.  </w:t>
      </w:r>
      <w:r>
        <w:rPr>
          <w:rFonts w:ascii="Garamond" w:hAnsi="Garamond" w:cs="Garamond" w:eastAsia="Garamond" w:hint="default"/>
          <w:i/>
          <w:spacing w:val="8"/>
          <w:sz w:val="22"/>
          <w:szCs w:val="22"/>
        </w:rPr>
        <w:t>Akkor  </w:t>
      </w:r>
      <w:r>
        <w:rPr>
          <w:rFonts w:ascii="Garamond" w:hAnsi="Garamond" w:cs="Garamond" w:eastAsia="Garamond" w:hint="default"/>
          <w:i/>
          <w:spacing w:val="3"/>
          <w:sz w:val="22"/>
          <w:szCs w:val="22"/>
        </w:rPr>
        <w:t>is,  </w:t>
      </w:r>
      <w:r>
        <w:rPr>
          <w:rFonts w:ascii="Garamond" w:hAnsi="Garamond" w:cs="Garamond" w:eastAsia="Garamond" w:hint="default"/>
          <w:i/>
          <w:spacing w:val="4"/>
          <w:sz w:val="22"/>
          <w:szCs w:val="22"/>
        </w:rPr>
        <w:t>ha  </w:t>
      </w:r>
      <w:r>
        <w:rPr>
          <w:rFonts w:ascii="Garamond" w:hAnsi="Garamond" w:cs="Garamond" w:eastAsia="Garamond" w:hint="default"/>
          <w:i/>
          <w:spacing w:val="5"/>
          <w:sz w:val="22"/>
          <w:szCs w:val="22"/>
        </w:rPr>
        <w:t>fizikai  </w:t>
      </w:r>
      <w:r>
        <w:rPr>
          <w:rFonts w:ascii="Garamond" w:hAnsi="Garamond" w:cs="Garamond" w:eastAsia="Garamond" w:hint="default"/>
          <w:i/>
          <w:spacing w:val="3"/>
          <w:sz w:val="22"/>
          <w:szCs w:val="22"/>
        </w:rPr>
        <w:t>fáj­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dalom   hasít   belém,   </w:t>
      </w:r>
      <w:r>
        <w:rPr>
          <w:rFonts w:ascii="Garamond" w:hAnsi="Garamond" w:cs="Garamond" w:eastAsia="Garamond" w:hint="default"/>
          <w:i/>
          <w:spacing w:val="4"/>
          <w:sz w:val="22"/>
          <w:szCs w:val="22"/>
        </w:rPr>
        <w:t>ha   elviselhetetlen    </w:t>
      </w:r>
      <w:r>
        <w:rPr>
          <w:rFonts w:ascii="Garamond" w:hAnsi="Garamond" w:cs="Garamond" w:eastAsia="Garamond" w:hint="default"/>
          <w:i/>
          <w:spacing w:val="6"/>
          <w:sz w:val="22"/>
          <w:szCs w:val="22"/>
        </w:rPr>
        <w:t>szomorúság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gyötör  </w:t>
      </w:r>
      <w:r>
        <w:rPr>
          <w:rFonts w:ascii="Garamond" w:hAnsi="Garamond" w:cs="Garamond" w:eastAsia="Garamond" w:hint="default"/>
          <w:i/>
          <w:spacing w:val="3"/>
          <w:sz w:val="22"/>
          <w:szCs w:val="22"/>
        </w:rPr>
        <w:t>is,</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gyűlnek  </w:t>
      </w:r>
      <w:r>
        <w:rPr>
          <w:rFonts w:ascii="Garamond" w:hAnsi="Garamond" w:cs="Garamond" w:eastAsia="Garamond" w:hint="default"/>
          <w:i/>
          <w:spacing w:val="6"/>
          <w:sz w:val="22"/>
          <w:szCs w:val="22"/>
        </w:rPr>
        <w:t>könnyek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szemembe.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Ez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egyfajta    élettani    </w:t>
      </w:r>
      <w:r>
        <w:rPr>
          <w:rFonts w:ascii="Garamond" w:hAnsi="Garamond" w:cs="Garamond" w:eastAsia="Garamond" w:hint="default"/>
          <w:i/>
          <w:spacing w:val="5"/>
          <w:sz w:val="22"/>
          <w:szCs w:val="22"/>
        </w:rPr>
        <w:t>rendellenesség    vagy    </w:t>
      </w:r>
      <w:r>
        <w:rPr>
          <w:rFonts w:ascii="Garamond" w:hAnsi="Garamond" w:cs="Garamond" w:eastAsia="Garamond" w:hint="default"/>
          <w:i/>
          <w:spacing w:val="6"/>
          <w:sz w:val="22"/>
          <w:szCs w:val="22"/>
        </w:rPr>
        <w:t>inkább    </w:t>
      </w:r>
      <w:r>
        <w:rPr>
          <w:rFonts w:ascii="Garamond" w:hAnsi="Garamond" w:cs="Garamond" w:eastAsia="Garamond" w:hint="default"/>
          <w:i/>
          <w:spacing w:val="5"/>
          <w:sz w:val="22"/>
          <w:szCs w:val="22"/>
        </w:rPr>
        <w:t>pszi­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chés  </w:t>
      </w:r>
      <w:r>
        <w:rPr>
          <w:rFonts w:ascii="Garamond" w:hAnsi="Garamond" w:cs="Garamond" w:eastAsia="Garamond" w:hint="default"/>
          <w:i/>
          <w:spacing w:val="5"/>
          <w:sz w:val="22"/>
          <w:szCs w:val="22"/>
        </w:rPr>
        <w:t>hiányosság  amit   több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fél   </w:t>
      </w:r>
      <w:r>
        <w:rPr>
          <w:rFonts w:ascii="Garamond" w:hAnsi="Garamond" w:cs="Garamond" w:eastAsia="Garamond" w:hint="default"/>
          <w:i/>
          <w:spacing w:val="6"/>
          <w:sz w:val="22"/>
          <w:szCs w:val="22"/>
        </w:rPr>
        <w:t>évszázada </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6"/>
          <w:sz w:val="22"/>
          <w:szCs w:val="22"/>
        </w:rPr>
        <w:t>hordozok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magamban.   </w:t>
      </w:r>
      <w:r>
        <w:rPr>
          <w:rFonts w:ascii="Garamond" w:hAnsi="Garamond" w:cs="Garamond" w:eastAsia="Garamond" w:hint="default"/>
          <w:i/>
          <w:spacing w:val="6"/>
          <w:sz w:val="22"/>
          <w:szCs w:val="22"/>
        </w:rPr>
        <w:t>Fontosán    1943.    szeptember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25-e óta. </w:t>
      </w:r>
      <w:r>
        <w:rPr>
          <w:rFonts w:ascii="Garamond" w:hAnsi="Garamond" w:cs="Garamond" w:eastAsia="Garamond" w:hint="default"/>
          <w:i/>
          <w:spacing w:val="6"/>
          <w:sz w:val="22"/>
          <w:szCs w:val="22"/>
        </w:rPr>
        <w:t>Attól </w:t>
      </w:r>
      <w:r>
        <w:rPr>
          <w:rFonts w:ascii="Garamond" w:hAnsi="Garamond" w:cs="Garamond" w:eastAsia="Garamond" w:hint="default"/>
          <w:i/>
          <w:sz w:val="22"/>
          <w:szCs w:val="22"/>
        </w:rPr>
        <w:t>a </w:t>
      </w:r>
      <w:r>
        <w:rPr>
          <w:rFonts w:ascii="Garamond" w:hAnsi="Garamond" w:cs="Garamond" w:eastAsia="Garamond" w:hint="default"/>
          <w:i/>
          <w:spacing w:val="6"/>
          <w:sz w:val="22"/>
          <w:szCs w:val="22"/>
        </w:rPr>
        <w:t>szombati </w:t>
      </w:r>
      <w:r>
        <w:rPr>
          <w:rFonts w:ascii="Garamond" w:hAnsi="Garamond" w:cs="Garamond" w:eastAsia="Garamond" w:hint="default"/>
          <w:i/>
          <w:spacing w:val="5"/>
          <w:sz w:val="22"/>
          <w:szCs w:val="22"/>
        </w:rPr>
        <w:t>naptól fogva, </w:t>
      </w:r>
      <w:r>
        <w:rPr>
          <w:rFonts w:ascii="Garamond" w:hAnsi="Garamond" w:cs="Garamond" w:eastAsia="Garamond" w:hint="default"/>
          <w:i/>
          <w:spacing w:val="6"/>
          <w:sz w:val="22"/>
          <w:szCs w:val="22"/>
        </w:rPr>
        <w:t>amikor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Szövetségesek   először   </w:t>
      </w:r>
      <w:r>
        <w:rPr>
          <w:rFonts w:ascii="Garamond" w:hAnsi="Garamond" w:cs="Garamond" w:eastAsia="Garamond" w:hint="default"/>
          <w:i/>
          <w:spacing w:val="6"/>
          <w:sz w:val="22"/>
          <w:szCs w:val="22"/>
        </w:rPr>
        <w:t>bombázták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Firenzét,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köz­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ben  </w:t>
      </w:r>
      <w:r>
        <w:rPr>
          <w:rFonts w:ascii="Garamond" w:hAnsi="Garamond" w:cs="Garamond" w:eastAsia="Garamond" w:hint="default"/>
          <w:i/>
          <w:spacing w:val="5"/>
          <w:sz w:val="22"/>
          <w:szCs w:val="22"/>
        </w:rPr>
        <w:t>rengeteg  hibát  követtek  </w:t>
      </w:r>
      <w:r>
        <w:rPr>
          <w:rFonts w:ascii="Garamond" w:hAnsi="Garamond" w:cs="Garamond" w:eastAsia="Garamond" w:hint="default"/>
          <w:i/>
          <w:spacing w:val="3"/>
          <w:sz w:val="22"/>
          <w:szCs w:val="22"/>
        </w:rPr>
        <w:t>el.</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Ahelyett,   hogy   </w:t>
      </w:r>
      <w:r>
        <w:rPr>
          <w:rFonts w:ascii="Garamond" w:hAnsi="Garamond" w:cs="Garamond" w:eastAsia="Garamond" w:hint="default"/>
          <w:i/>
          <w:spacing w:val="3"/>
          <w:sz w:val="22"/>
          <w:szCs w:val="22"/>
        </w:rPr>
        <w:t>el­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találták   volna   </w:t>
      </w:r>
      <w:r>
        <w:rPr>
          <w:rFonts w:ascii="Garamond" w:hAnsi="Garamond" w:cs="Garamond" w:eastAsia="Garamond" w:hint="default"/>
          <w:i/>
          <w:sz w:val="22"/>
          <w:szCs w:val="22"/>
        </w:rPr>
        <w:t>a   </w:t>
      </w:r>
      <w:r>
        <w:rPr>
          <w:rFonts w:ascii="Garamond" w:hAnsi="Garamond" w:cs="Garamond" w:eastAsia="Garamond" w:hint="default"/>
          <w:i/>
          <w:spacing w:val="5"/>
          <w:sz w:val="22"/>
          <w:szCs w:val="22"/>
        </w:rPr>
        <w:t>célpontot,   </w:t>
      </w:r>
      <w:r>
        <w:rPr>
          <w:rFonts w:ascii="Garamond" w:hAnsi="Garamond" w:cs="Garamond" w:eastAsia="Garamond" w:hint="default"/>
          <w:i/>
          <w:sz w:val="22"/>
          <w:szCs w:val="22"/>
        </w:rPr>
        <w:t>a   </w:t>
      </w:r>
      <w:r>
        <w:rPr>
          <w:rFonts w:ascii="Garamond" w:hAnsi="Garamond" w:cs="Garamond" w:eastAsia="Garamond" w:hint="default"/>
          <w:i/>
          <w:spacing w:val="5"/>
          <w:sz w:val="22"/>
          <w:szCs w:val="22"/>
        </w:rPr>
        <w:t>vasutat,   amelyet   </w:t>
      </w:r>
      <w:r>
        <w:rPr>
          <w:rFonts w:ascii="Garamond" w:hAnsi="Garamond" w:cs="Garamond" w:eastAsia="Garamond" w:hint="default"/>
          <w:i/>
          <w:sz w:val="22"/>
          <w:szCs w:val="22"/>
        </w:rPr>
        <w:t>a</w:t>
      </w:r>
      <w:r>
        <w:rPr>
          <w:rFonts w:ascii="Garamond" w:hAnsi="Garamond" w:cs="Garamond" w:eastAsia="Garamond" w:hint="default"/>
          <w:i/>
          <w:spacing w:val="13"/>
          <w:sz w:val="22"/>
          <w:szCs w:val="22"/>
        </w:rPr>
        <w:t> </w:t>
      </w:r>
      <w:r>
        <w:rPr>
          <w:rFonts w:ascii="Garamond" w:hAnsi="Garamond" w:cs="Garamond" w:eastAsia="Garamond" w:hint="default"/>
          <w:i/>
          <w:spacing w:val="4"/>
          <w:sz w:val="22"/>
          <w:szCs w:val="22"/>
        </w:rPr>
        <w:t>né-</w:t>
      </w:r>
      <w:r>
        <w:rPr>
          <w:rFonts w:ascii="Garamond" w:hAnsi="Garamond" w:cs="Garamond" w:eastAsia="Garamond" w:hint="default"/>
          <w:spacing w:val="4"/>
          <w:sz w:val="22"/>
          <w:szCs w:val="22"/>
        </w:rPr>
      </w:r>
    </w:p>
    <w:p>
      <w:pPr>
        <w:spacing w:before="194"/>
        <w:ind w:left="2839" w:right="2246" w:firstLine="0"/>
        <w:jc w:val="center"/>
        <w:rPr>
          <w:rFonts w:ascii="Century Gothic" w:hAnsi="Century Gothic" w:cs="Century Gothic" w:eastAsia="Century Gothic" w:hint="default"/>
          <w:sz w:val="18"/>
          <w:szCs w:val="18"/>
        </w:rPr>
      </w:pPr>
      <w:r>
        <w:rPr>
          <w:rFonts w:ascii="Century Gothic"/>
          <w:i/>
          <w:sz w:val="18"/>
        </w:rPr>
        <w:t>19</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16"/>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9"/>
        <w:ind w:right="0"/>
        <w:rPr>
          <w:rFonts w:ascii="Century Gothic" w:hAnsi="Century Gothic" w:cs="Century Gothic" w:eastAsia="Century Gothic" w:hint="default"/>
          <w:i/>
          <w:sz w:val="23"/>
          <w:szCs w:val="23"/>
        </w:rPr>
      </w:pPr>
    </w:p>
    <w:p>
      <w:pPr>
        <w:tabs>
          <w:tab w:pos="1243" w:val="left" w:leader="none"/>
          <w:tab w:pos="1478" w:val="left" w:leader="none"/>
          <w:tab w:pos="1609" w:val="left" w:leader="none"/>
          <w:tab w:pos="1806" w:val="left" w:leader="none"/>
          <w:tab w:pos="2145" w:val="left" w:leader="none"/>
          <w:tab w:pos="2465" w:val="left" w:leader="none"/>
          <w:tab w:pos="2768" w:val="left" w:leader="none"/>
          <w:tab w:pos="2868" w:val="left" w:leader="none"/>
          <w:tab w:pos="3060" w:val="left" w:leader="none"/>
          <w:tab w:pos="3261" w:val="left" w:leader="none"/>
          <w:tab w:pos="3443" w:val="left" w:leader="none"/>
          <w:tab w:pos="3717" w:val="left" w:leader="none"/>
          <w:tab w:pos="4056" w:val="left" w:leader="none"/>
          <w:tab w:pos="4453" w:val="left" w:leader="none"/>
          <w:tab w:pos="4616" w:val="left" w:leader="none"/>
          <w:tab w:pos="4878" w:val="left" w:leader="none"/>
          <w:tab w:pos="5001" w:val="left" w:leader="none"/>
          <w:tab w:pos="5393" w:val="left" w:leader="none"/>
        </w:tabs>
        <w:spacing w:line="273" w:lineRule="auto" w:before="79"/>
        <w:ind w:left="948" w:right="371" w:firstLine="24"/>
        <w:jc w:val="left"/>
        <w:rPr>
          <w:rFonts w:ascii="Garamond" w:hAnsi="Garamond" w:cs="Garamond" w:eastAsia="Garamond" w:hint="default"/>
          <w:sz w:val="22"/>
          <w:szCs w:val="22"/>
        </w:rPr>
      </w:pPr>
      <w:r>
        <w:rPr>
          <w:rFonts w:ascii="Garamond" w:hAnsi="Garamond" w:cs="Garamond" w:eastAsia="Garamond" w:hint="default"/>
          <w:i/>
          <w:spacing w:val="5"/>
          <w:sz w:val="22"/>
          <w:szCs w:val="22"/>
        </w:rPr>
        <w:t>metek</w:t>
        <w:tab/>
        <w:tab/>
      </w:r>
      <w:r>
        <w:rPr>
          <w:rFonts w:ascii="Garamond" w:hAnsi="Garamond" w:cs="Garamond" w:eastAsia="Garamond" w:hint="default"/>
          <w:i/>
          <w:spacing w:val="6"/>
          <w:sz w:val="22"/>
          <w:szCs w:val="22"/>
        </w:rPr>
        <w:t>használtak,</w:t>
        <w:tab/>
        <w:tab/>
      </w:r>
      <w:r>
        <w:rPr>
          <w:rFonts w:ascii="Garamond" w:hAnsi="Garamond" w:cs="Garamond" w:eastAsia="Garamond" w:hint="default"/>
          <w:i/>
          <w:spacing w:val="5"/>
          <w:sz w:val="22"/>
          <w:szCs w:val="22"/>
        </w:rPr>
        <w:t>hogy</w:t>
        <w:tab/>
        <w:tab/>
        <w:t>fegyvereket</w:t>
        <w:tab/>
      </w:r>
      <w:r>
        <w:rPr>
          <w:rFonts w:ascii="Garamond" w:hAnsi="Garamond" w:cs="Garamond" w:eastAsia="Garamond" w:hint="default"/>
          <w:i/>
          <w:spacing w:val="2"/>
          <w:sz w:val="22"/>
          <w:szCs w:val="22"/>
        </w:rPr>
        <w:t>és</w:t>
        <w:tab/>
      </w:r>
      <w:r>
        <w:rPr>
          <w:rFonts w:ascii="Garamond" w:hAnsi="Garamond" w:cs="Garamond" w:eastAsia="Garamond" w:hint="default"/>
          <w:i/>
          <w:spacing w:val="6"/>
          <w:sz w:val="22"/>
          <w:szCs w:val="22"/>
        </w:rPr>
        <w:t>csapatokat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szállítsanak,  </w:t>
      </w:r>
      <w:r>
        <w:rPr>
          <w:rFonts w:ascii="Garamond" w:hAnsi="Garamond" w:cs="Garamond" w:eastAsia="Garamond" w:hint="default"/>
          <w:i/>
          <w:sz w:val="22"/>
          <w:szCs w:val="22"/>
        </w:rPr>
        <w:t>a  </w:t>
      </w:r>
      <w:r>
        <w:rPr>
          <w:rFonts w:ascii="Garamond" w:hAnsi="Garamond" w:cs="Garamond" w:eastAsia="Garamond" w:hint="default"/>
          <w:i/>
          <w:spacing w:val="5"/>
          <w:sz w:val="22"/>
          <w:szCs w:val="22"/>
        </w:rPr>
        <w:t>közelben  </w:t>
      </w:r>
      <w:r>
        <w:rPr>
          <w:rFonts w:ascii="Garamond" w:hAnsi="Garamond" w:cs="Garamond" w:eastAsia="Garamond" w:hint="default"/>
          <w:i/>
          <w:spacing w:val="3"/>
          <w:sz w:val="22"/>
          <w:szCs w:val="22"/>
        </w:rPr>
        <w:t>lévő</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negyedet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7"/>
          <w:sz w:val="22"/>
          <w:szCs w:val="22"/>
        </w:rPr>
        <w:t>Dona-  </w:t>
      </w:r>
      <w:r>
        <w:rPr>
          <w:rFonts w:ascii="Garamond" w:hAnsi="Garamond" w:cs="Garamond" w:eastAsia="Garamond" w:hint="default"/>
          <w:i/>
          <w:spacing w:val="7"/>
          <w:sz w:val="22"/>
          <w:szCs w:val="22"/>
        </w:rPr>
      </w:r>
      <w:r>
        <w:rPr>
          <w:rFonts w:ascii="Garamond" w:hAnsi="Garamond" w:cs="Garamond" w:eastAsia="Garamond" w:hint="default"/>
          <w:i/>
          <w:spacing w:val="3"/>
          <w:sz w:val="22"/>
          <w:szCs w:val="22"/>
        </w:rPr>
        <w:t>tello</w:t>
        <w:tab/>
        <w:t>tér</w:t>
        <w:tab/>
      </w:r>
      <w:r>
        <w:rPr>
          <w:rFonts w:ascii="Garamond" w:hAnsi="Garamond" w:cs="Garamond" w:eastAsia="Garamond" w:hint="default"/>
          <w:i/>
          <w:spacing w:val="5"/>
          <w:sz w:val="22"/>
          <w:szCs w:val="22"/>
        </w:rPr>
        <w:t>történelmi</w:t>
        <w:tab/>
        <w:tab/>
        <w:t>temetőjét</w:t>
        <w:tab/>
      </w:r>
      <w:r>
        <w:rPr>
          <w:rFonts w:ascii="Garamond" w:hAnsi="Garamond" w:cs="Garamond" w:eastAsia="Garamond" w:hint="default"/>
          <w:i/>
          <w:spacing w:val="4"/>
          <w:sz w:val="22"/>
          <w:szCs w:val="22"/>
        </w:rPr>
        <w:t>találták</w:t>
        <w:tab/>
        <w:tab/>
      </w:r>
      <w:r>
        <w:rPr>
          <w:rFonts w:ascii="Garamond" w:hAnsi="Garamond" w:cs="Garamond" w:eastAsia="Garamond" w:hint="default"/>
          <w:i/>
          <w:spacing w:val="3"/>
          <w:sz w:val="22"/>
          <w:szCs w:val="22"/>
        </w:rPr>
        <w:t>el.</w:t>
        <w:tab/>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Brit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Temetőt,</w:t>
        <w:tab/>
      </w:r>
      <w:r>
        <w:rPr>
          <w:rFonts w:ascii="Garamond" w:hAnsi="Garamond" w:cs="Garamond" w:eastAsia="Garamond" w:hint="default"/>
          <w:i/>
          <w:spacing w:val="5"/>
          <w:sz w:val="22"/>
          <w:szCs w:val="22"/>
        </w:rPr>
        <w:t>azt,</w:t>
        <w:tab/>
        <w:t>ahol</w:t>
        <w:tab/>
        <w:tab/>
      </w:r>
      <w:r>
        <w:rPr>
          <w:rFonts w:ascii="Garamond" w:hAnsi="Garamond" w:cs="Garamond" w:eastAsia="Garamond" w:hint="default"/>
          <w:i/>
          <w:spacing w:val="6"/>
          <w:w w:val="95"/>
          <w:sz w:val="22"/>
          <w:szCs w:val="22"/>
        </w:rPr>
        <w:t>Elizabeth</w:t>
        <w:tab/>
      </w:r>
      <w:r>
        <w:rPr>
          <w:rFonts w:ascii="Garamond" w:hAnsi="Garamond" w:cs="Garamond" w:eastAsia="Garamond" w:hint="default"/>
          <w:i/>
          <w:spacing w:val="5"/>
          <w:sz w:val="22"/>
          <w:szCs w:val="22"/>
        </w:rPr>
        <w:t>Barrett</w:t>
        <w:tab/>
      </w:r>
      <w:r>
        <w:rPr>
          <w:rFonts w:ascii="Garamond" w:hAnsi="Garamond" w:cs="Garamond" w:eastAsia="Garamond" w:hint="default"/>
          <w:i/>
          <w:spacing w:val="6"/>
          <w:sz w:val="22"/>
          <w:szCs w:val="22"/>
        </w:rPr>
        <w:t>Browning</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nyugszik.</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Az apámmal </w:t>
      </w:r>
      <w:r>
        <w:rPr>
          <w:rFonts w:ascii="Garamond" w:hAnsi="Garamond" w:cs="Garamond" w:eastAsia="Garamond" w:hint="default"/>
          <w:i/>
          <w:sz w:val="22"/>
          <w:szCs w:val="22"/>
        </w:rPr>
        <w:t>a </w:t>
      </w:r>
      <w:r>
        <w:rPr>
          <w:rFonts w:ascii="Garamond" w:hAnsi="Garamond" w:cs="Garamond" w:eastAsia="Garamond" w:hint="default"/>
          <w:i/>
          <w:spacing w:val="6"/>
          <w:sz w:val="22"/>
          <w:szCs w:val="22"/>
        </w:rPr>
        <w:t>Santissima</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Annunziata-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templom</w:t>
        <w:tab/>
        <w:tab/>
        <w:t>közelében</w:t>
        <w:tab/>
      </w:r>
      <w:r>
        <w:rPr>
          <w:rFonts w:ascii="Garamond" w:hAnsi="Garamond" w:cs="Garamond" w:eastAsia="Garamond" w:hint="default"/>
          <w:i/>
          <w:spacing w:val="6"/>
          <w:sz w:val="22"/>
          <w:szCs w:val="22"/>
        </w:rPr>
        <w:t>voltunk,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alig  </w:t>
      </w:r>
      <w:r>
        <w:rPr>
          <w:rFonts w:ascii="Garamond" w:hAnsi="Garamond" w:cs="Garamond" w:eastAsia="Garamond" w:hint="default"/>
          <w:i/>
          <w:spacing w:val="43"/>
          <w:sz w:val="22"/>
          <w:szCs w:val="22"/>
        </w:rPr>
        <w:t> </w:t>
      </w:r>
      <w:r>
        <w:rPr>
          <w:rFonts w:ascii="Garamond" w:hAnsi="Garamond" w:cs="Garamond" w:eastAsia="Garamond" w:hint="default"/>
          <w:i/>
          <w:spacing w:val="5"/>
          <w:sz w:val="22"/>
          <w:szCs w:val="22"/>
        </w:rPr>
        <w:t>pár  </w:t>
      </w:r>
      <w:r>
        <w:rPr>
          <w:rFonts w:ascii="Garamond" w:hAnsi="Garamond" w:cs="Garamond" w:eastAsia="Garamond" w:hint="default"/>
          <w:i/>
          <w:spacing w:val="25"/>
          <w:sz w:val="22"/>
          <w:szCs w:val="22"/>
        </w:rPr>
        <w:t> </w:t>
      </w:r>
      <w:r>
        <w:rPr>
          <w:rFonts w:ascii="Garamond" w:hAnsi="Garamond" w:cs="Garamond" w:eastAsia="Garamond" w:hint="default"/>
          <w:i/>
          <w:spacing w:val="5"/>
          <w:sz w:val="22"/>
          <w:szCs w:val="22"/>
        </w:rPr>
        <w:t>száz</w:t>
        <w:tab/>
        <w:t>méter­ </w:t>
      </w:r>
      <w:r>
        <w:rPr>
          <w:rFonts w:ascii="Garamond" w:hAnsi="Garamond" w:cs="Garamond" w:eastAsia="Garamond" w:hint="default"/>
          <w:i/>
          <w:spacing w:val="5"/>
          <w:sz w:val="22"/>
          <w:szCs w:val="22"/>
        </w:rPr>
      </w:r>
      <w:r>
        <w:rPr>
          <w:rFonts w:ascii="Garamond" w:hAnsi="Garamond" w:cs="Garamond" w:eastAsia="Garamond" w:hint="default"/>
          <w:i/>
          <w:spacing w:val="3"/>
          <w:w w:val="95"/>
          <w:sz w:val="22"/>
          <w:szCs w:val="22"/>
        </w:rPr>
        <w:t>re</w:t>
        <w:tab/>
      </w:r>
      <w:r>
        <w:rPr>
          <w:rFonts w:ascii="Garamond" w:hAnsi="Garamond" w:cs="Garamond" w:eastAsia="Garamond" w:hint="default"/>
          <w:i/>
          <w:w w:val="95"/>
          <w:sz w:val="22"/>
          <w:szCs w:val="22"/>
        </w:rPr>
        <w:t>a</w:t>
        <w:tab/>
        <w:tab/>
      </w:r>
      <w:r>
        <w:rPr>
          <w:rFonts w:ascii="Garamond" w:hAnsi="Garamond" w:cs="Garamond" w:eastAsia="Garamond" w:hint="default"/>
          <w:i/>
          <w:spacing w:val="6"/>
          <w:sz w:val="22"/>
          <w:szCs w:val="22"/>
        </w:rPr>
        <w:t>Donatello</w:t>
        <w:tab/>
      </w:r>
      <w:r>
        <w:rPr>
          <w:rFonts w:ascii="Garamond" w:hAnsi="Garamond" w:cs="Garamond" w:eastAsia="Garamond" w:hint="default"/>
          <w:i/>
          <w:spacing w:val="4"/>
          <w:sz w:val="22"/>
          <w:szCs w:val="22"/>
        </w:rPr>
        <w:t>tértől,</w:t>
        <w:tab/>
        <w:tab/>
      </w:r>
      <w:r>
        <w:rPr>
          <w:rFonts w:ascii="Garamond" w:hAnsi="Garamond" w:cs="Garamond" w:eastAsia="Garamond" w:hint="default"/>
          <w:i/>
          <w:spacing w:val="6"/>
          <w:sz w:val="22"/>
          <w:szCs w:val="22"/>
        </w:rPr>
        <w:t>amikor</w:t>
        <w:tab/>
        <w:t>záporozni</w:t>
        <w:tab/>
        <w:tab/>
      </w:r>
      <w:r>
        <w:rPr>
          <w:rFonts w:ascii="Garamond" w:hAnsi="Garamond" w:cs="Garamond" w:eastAsia="Garamond" w:hint="default"/>
          <w:i/>
          <w:spacing w:val="5"/>
          <w:sz w:val="22"/>
          <w:szCs w:val="22"/>
        </w:rPr>
        <w:t>kezdtek </w:t>
      </w:r>
      <w:r>
        <w:rPr>
          <w:rFonts w:ascii="Garamond" w:hAnsi="Garamond" w:cs="Garamond" w:eastAsia="Garamond" w:hint="default"/>
          <w:i/>
          <w:spacing w:val="5"/>
          <w:sz w:val="22"/>
          <w:szCs w:val="22"/>
        </w:rPr>
      </w:r>
      <w:r>
        <w:rPr>
          <w:rFonts w:ascii="Garamond" w:hAnsi="Garamond" w:cs="Garamond" w:eastAsia="Garamond" w:hint="default"/>
          <w:i/>
          <w:w w:val="95"/>
          <w:sz w:val="22"/>
          <w:szCs w:val="22"/>
        </w:rPr>
        <w:t>a</w:t>
        <w:tab/>
      </w:r>
      <w:r>
        <w:rPr>
          <w:rFonts w:ascii="Garamond" w:hAnsi="Garamond" w:cs="Garamond" w:eastAsia="Garamond" w:hint="default"/>
          <w:i/>
          <w:spacing w:val="7"/>
          <w:sz w:val="22"/>
          <w:szCs w:val="22"/>
        </w:rPr>
        <w:t>bombák.</w:t>
        <w:tab/>
      </w:r>
      <w:r>
        <w:rPr>
          <w:rFonts w:ascii="Garamond" w:hAnsi="Garamond" w:cs="Garamond" w:eastAsia="Garamond" w:hint="default"/>
          <w:i/>
          <w:spacing w:val="7"/>
          <w:w w:val="95"/>
          <w:sz w:val="22"/>
          <w:szCs w:val="22"/>
        </w:rPr>
        <w:t>Hogy</w:t>
        <w:tab/>
      </w:r>
      <w:r>
        <w:rPr>
          <w:rFonts w:ascii="Garamond" w:hAnsi="Garamond" w:cs="Garamond" w:eastAsia="Garamond" w:hint="default"/>
          <w:i/>
          <w:spacing w:val="5"/>
          <w:sz w:val="22"/>
          <w:szCs w:val="22"/>
        </w:rPr>
        <w:t>elbújjunk</w:t>
        <w:tab/>
        <w:t>előlük,</w:t>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templomban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kerestünk   </w:t>
      </w:r>
      <w:r>
        <w:rPr>
          <w:rFonts w:ascii="Garamond" w:hAnsi="Garamond" w:cs="Garamond" w:eastAsia="Garamond" w:hint="default"/>
          <w:i/>
          <w:spacing w:val="6"/>
          <w:sz w:val="22"/>
          <w:szCs w:val="22"/>
        </w:rPr>
        <w:t>menedéket,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de   </w:t>
      </w:r>
      <w:r>
        <w:rPr>
          <w:rFonts w:ascii="Garamond" w:hAnsi="Garamond" w:cs="Garamond" w:eastAsia="Garamond" w:hint="default"/>
          <w:i/>
          <w:spacing w:val="6"/>
          <w:sz w:val="22"/>
          <w:szCs w:val="22"/>
        </w:rPr>
        <w:t>honnan    </w:t>
      </w:r>
      <w:r>
        <w:rPr>
          <w:rFonts w:ascii="Garamond" w:hAnsi="Garamond" w:cs="Garamond" w:eastAsia="Garamond" w:hint="default"/>
          <w:i/>
          <w:sz w:val="22"/>
          <w:szCs w:val="22"/>
        </w:rPr>
        <w:t>is    </w:t>
      </w:r>
      <w:r>
        <w:rPr>
          <w:rFonts w:ascii="Garamond" w:hAnsi="Garamond" w:cs="Garamond" w:eastAsia="Garamond" w:hint="default"/>
          <w:i/>
          <w:spacing w:val="5"/>
          <w:sz w:val="22"/>
          <w:szCs w:val="22"/>
        </w:rPr>
        <w:t>ismerhettem </w:t>
      </w:r>
      <w:r>
        <w:rPr>
          <w:rFonts w:ascii="Garamond" w:hAnsi="Garamond" w:cs="Garamond" w:eastAsia="Garamond" w:hint="default"/>
          <w:i/>
          <w:spacing w:val="5"/>
          <w:sz w:val="22"/>
          <w:szCs w:val="22"/>
        </w:rPr>
        <w:t>volna  </w:t>
      </w:r>
      <w:r>
        <w:rPr>
          <w:rFonts w:ascii="Garamond" w:hAnsi="Garamond" w:cs="Garamond" w:eastAsia="Garamond" w:hint="default"/>
          <w:i/>
          <w:sz w:val="22"/>
          <w:szCs w:val="22"/>
        </w:rPr>
        <w:t>a   </w:t>
      </w:r>
      <w:r>
        <w:rPr>
          <w:rFonts w:ascii="Garamond" w:hAnsi="Garamond" w:cs="Garamond" w:eastAsia="Garamond" w:hint="default"/>
          <w:i/>
          <w:spacing w:val="7"/>
          <w:sz w:val="22"/>
          <w:szCs w:val="22"/>
        </w:rPr>
        <w:t>bombázás   </w:t>
      </w:r>
      <w:r>
        <w:rPr>
          <w:rFonts w:ascii="Garamond" w:hAnsi="Garamond" w:cs="Garamond" w:eastAsia="Garamond" w:hint="default"/>
          <w:i/>
          <w:spacing w:val="5"/>
          <w:sz w:val="22"/>
          <w:szCs w:val="22"/>
        </w:rPr>
        <w:t>szörnyűségét?   </w:t>
      </w:r>
      <w:r>
        <w:rPr>
          <w:rFonts w:ascii="Garamond" w:hAnsi="Garamond" w:cs="Garamond" w:eastAsia="Garamond" w:hint="default"/>
          <w:i/>
          <w:spacing w:val="6"/>
          <w:sz w:val="22"/>
          <w:szCs w:val="22"/>
        </w:rPr>
        <w:t>Minden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egyes </w:t>
      </w:r>
      <w:r>
        <w:rPr>
          <w:rFonts w:ascii="Garamond" w:hAnsi="Garamond" w:cs="Garamond" w:eastAsia="Garamond" w:hint="default"/>
          <w:i/>
          <w:spacing w:val="4"/>
          <w:sz w:val="22"/>
          <w:szCs w:val="22"/>
        </w:rPr>
      </w:r>
      <w:r>
        <w:rPr>
          <w:rFonts w:ascii="Garamond" w:hAnsi="Garamond" w:cs="Garamond" w:eastAsia="Garamond" w:hint="default"/>
          <w:i/>
          <w:spacing w:val="7"/>
          <w:sz w:val="22"/>
          <w:szCs w:val="22"/>
        </w:rPr>
        <w:t>bombánál   </w:t>
      </w:r>
      <w:r>
        <w:rPr>
          <w:rFonts w:ascii="Garamond" w:hAnsi="Garamond" w:cs="Garamond" w:eastAsia="Garamond" w:hint="default"/>
          <w:i/>
          <w:spacing w:val="5"/>
          <w:sz w:val="22"/>
          <w:szCs w:val="22"/>
        </w:rPr>
        <w:t>úgy   remegtek    </w:t>
      </w:r>
      <w:r>
        <w:rPr>
          <w:rFonts w:ascii="Garamond" w:hAnsi="Garamond" w:cs="Garamond" w:eastAsia="Garamond" w:hint="default"/>
          <w:i/>
          <w:sz w:val="22"/>
          <w:szCs w:val="22"/>
        </w:rPr>
        <w:t>a    </w:t>
      </w:r>
      <w:r>
        <w:rPr>
          <w:rFonts w:ascii="Garamond" w:hAnsi="Garamond" w:cs="Garamond" w:eastAsia="Garamond" w:hint="default"/>
          <w:i/>
          <w:spacing w:val="6"/>
          <w:sz w:val="22"/>
          <w:szCs w:val="22"/>
        </w:rPr>
        <w:t>Santissima    </w:t>
      </w:r>
      <w:r>
        <w:rPr>
          <w:rFonts w:ascii="Garamond" w:hAnsi="Garamond" w:cs="Garamond" w:eastAsia="Garamond" w:hint="default"/>
          <w:i/>
          <w:spacing w:val="7"/>
          <w:sz w:val="22"/>
          <w:szCs w:val="22"/>
        </w:rPr>
        <w:t>Annunzi- </w:t>
      </w:r>
      <w:r>
        <w:rPr>
          <w:rFonts w:ascii="Garamond" w:hAnsi="Garamond" w:cs="Garamond" w:eastAsia="Garamond" w:hint="default"/>
          <w:i/>
          <w:spacing w:val="7"/>
          <w:sz w:val="22"/>
          <w:szCs w:val="22"/>
        </w:rPr>
      </w:r>
      <w:r>
        <w:rPr>
          <w:rFonts w:ascii="Garamond" w:hAnsi="Garamond" w:cs="Garamond" w:eastAsia="Garamond" w:hint="default"/>
          <w:i/>
          <w:spacing w:val="4"/>
          <w:sz w:val="22"/>
          <w:szCs w:val="22"/>
        </w:rPr>
        <w:t>ata </w:t>
      </w:r>
      <w:r>
        <w:rPr>
          <w:rFonts w:ascii="Garamond" w:hAnsi="Garamond" w:cs="Garamond" w:eastAsia="Garamond" w:hint="default"/>
          <w:i/>
          <w:spacing w:val="6"/>
          <w:sz w:val="22"/>
          <w:szCs w:val="22"/>
        </w:rPr>
        <w:t>vaskos</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falai, </w:t>
      </w:r>
      <w:r>
        <w:rPr>
          <w:rFonts w:ascii="Garamond" w:hAnsi="Garamond" w:cs="Garamond" w:eastAsia="Garamond" w:hint="default"/>
          <w:i/>
          <w:spacing w:val="6"/>
          <w:sz w:val="22"/>
          <w:szCs w:val="22"/>
        </w:rPr>
        <w:t>mint</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vihartépte fák,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ablakok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betörtek,  </w:t>
      </w:r>
      <w:r>
        <w:rPr>
          <w:rFonts w:ascii="Garamond" w:hAnsi="Garamond" w:cs="Garamond" w:eastAsia="Garamond" w:hint="default"/>
          <w:i/>
          <w:sz w:val="22"/>
          <w:szCs w:val="22"/>
        </w:rPr>
        <w:t>a  </w:t>
      </w:r>
      <w:r>
        <w:rPr>
          <w:rFonts w:ascii="Garamond" w:hAnsi="Garamond" w:cs="Garamond" w:eastAsia="Garamond" w:hint="default"/>
          <w:i/>
          <w:spacing w:val="5"/>
          <w:sz w:val="22"/>
          <w:szCs w:val="22"/>
        </w:rPr>
        <w:t>padló  </w:t>
      </w:r>
      <w:r>
        <w:rPr>
          <w:rFonts w:ascii="Garamond" w:hAnsi="Garamond" w:cs="Garamond" w:eastAsia="Garamond" w:hint="default"/>
          <w:i/>
          <w:spacing w:val="6"/>
          <w:sz w:val="22"/>
          <w:szCs w:val="22"/>
        </w:rPr>
        <w:t>rázkódott,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   </w:t>
      </w:r>
      <w:r>
        <w:rPr>
          <w:rFonts w:ascii="Garamond" w:hAnsi="Garamond" w:cs="Garamond" w:eastAsia="Garamond" w:hint="default"/>
          <w:i/>
          <w:spacing w:val="4"/>
          <w:sz w:val="22"/>
          <w:szCs w:val="22"/>
        </w:rPr>
        <w:t>oltár   </w:t>
      </w:r>
      <w:r>
        <w:rPr>
          <w:rFonts w:ascii="Garamond" w:hAnsi="Garamond" w:cs="Garamond" w:eastAsia="Garamond" w:hint="default"/>
          <w:i/>
          <w:spacing w:val="5"/>
          <w:sz w:val="22"/>
          <w:szCs w:val="22"/>
        </w:rPr>
        <w:t>megingott,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pap </w:t>
      </w:r>
      <w:r>
        <w:rPr>
          <w:rFonts w:ascii="Garamond" w:hAnsi="Garamond" w:cs="Garamond" w:eastAsia="Garamond" w:hint="default"/>
          <w:i/>
          <w:spacing w:val="4"/>
          <w:sz w:val="22"/>
          <w:szCs w:val="22"/>
        </w:rPr>
        <w:t>felkiáltott </w:t>
      </w:r>
      <w:r>
        <w:rPr>
          <w:rFonts w:ascii="Garamond" w:hAnsi="Garamond" w:cs="Garamond" w:eastAsia="Garamond" w:hint="default"/>
          <w:i/>
          <w:spacing w:val="5"/>
          <w:sz w:val="22"/>
          <w:szCs w:val="22"/>
        </w:rPr>
        <w:t>„Jézus! </w:t>
      </w:r>
      <w:r>
        <w:rPr>
          <w:rFonts w:ascii="Garamond" w:hAnsi="Garamond" w:cs="Garamond" w:eastAsia="Garamond" w:hint="default"/>
          <w:i/>
          <w:spacing w:val="4"/>
          <w:sz w:val="22"/>
          <w:szCs w:val="22"/>
        </w:rPr>
        <w:t>Segíts,  </w:t>
      </w:r>
      <w:r>
        <w:rPr>
          <w:rFonts w:ascii="Garamond" w:hAnsi="Garamond" w:cs="Garamond" w:eastAsia="Garamond" w:hint="default"/>
          <w:i/>
          <w:spacing w:val="5"/>
          <w:sz w:val="22"/>
          <w:szCs w:val="22"/>
        </w:rPr>
        <w:t>Jézus!  </w:t>
      </w:r>
      <w:r>
        <w:rPr>
          <w:rFonts w:ascii="Garamond" w:hAnsi="Garamond" w:cs="Garamond" w:eastAsia="Garamond" w:hint="default"/>
          <w:i/>
          <w:sz w:val="22"/>
          <w:szCs w:val="22"/>
        </w:rPr>
        <w:t>”  </w:t>
      </w:r>
      <w:r>
        <w:rPr>
          <w:rFonts w:ascii="Garamond" w:hAnsi="Garamond" w:cs="Garamond" w:eastAsia="Garamond" w:hint="default"/>
          <w:i/>
          <w:spacing w:val="6"/>
          <w:sz w:val="22"/>
          <w:szCs w:val="22"/>
        </w:rPr>
        <w:t>És  </w:t>
      </w:r>
      <w:r>
        <w:rPr>
          <w:rFonts w:ascii="Garamond" w:hAnsi="Garamond" w:cs="Garamond" w:eastAsia="Garamond" w:hint="default"/>
          <w:i/>
          <w:spacing w:val="7"/>
          <w:sz w:val="22"/>
          <w:szCs w:val="22"/>
        </w:rPr>
        <w:t>akkor  </w:t>
      </w:r>
      <w:r>
        <w:rPr>
          <w:rFonts w:ascii="Garamond" w:hAnsi="Garamond" w:cs="Garamond" w:eastAsia="Garamond" w:hint="default"/>
          <w:i/>
          <w:spacing w:val="4"/>
          <w:sz w:val="22"/>
          <w:szCs w:val="22"/>
        </w:rPr>
        <w:t>hir­ </w:t>
      </w:r>
      <w:r>
        <w:rPr>
          <w:rFonts w:ascii="Garamond" w:hAnsi="Garamond" w:cs="Garamond" w:eastAsia="Garamond" w:hint="default"/>
          <w:i/>
          <w:spacing w:val="4"/>
          <w:sz w:val="22"/>
          <w:szCs w:val="22"/>
        </w:rPr>
      </w:r>
      <w:r>
        <w:rPr>
          <w:rFonts w:ascii="Garamond" w:hAnsi="Garamond" w:cs="Garamond" w:eastAsia="Garamond" w:hint="default"/>
          <w:i/>
          <w:spacing w:val="3"/>
          <w:sz w:val="22"/>
          <w:szCs w:val="22"/>
        </w:rPr>
        <w:t>telen</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elkezdtem  </w:t>
      </w:r>
      <w:r>
        <w:rPr>
          <w:rFonts w:ascii="Garamond" w:hAnsi="Garamond" w:cs="Garamond" w:eastAsia="Garamond" w:hint="default"/>
          <w:i/>
          <w:spacing w:val="4"/>
          <w:sz w:val="22"/>
          <w:szCs w:val="22"/>
        </w:rPr>
        <w:t>sírni.  </w:t>
      </w:r>
      <w:r>
        <w:rPr>
          <w:rFonts w:ascii="Garamond" w:hAnsi="Garamond" w:cs="Garamond" w:eastAsia="Garamond" w:hint="default"/>
          <w:i/>
          <w:spacing w:val="6"/>
          <w:sz w:val="22"/>
          <w:szCs w:val="22"/>
        </w:rPr>
        <w:t>Csendesen,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összeszedetten </w:t>
      </w:r>
      <w:r>
        <w:rPr>
          <w:rFonts w:ascii="Garamond" w:hAnsi="Garamond" w:cs="Garamond" w:eastAsia="Garamond" w:hint="default"/>
          <w:i/>
          <w:spacing w:val="5"/>
          <w:sz w:val="22"/>
          <w:szCs w:val="22"/>
        </w:rPr>
        <w:t>egyébként.     </w:t>
      </w:r>
      <w:r>
        <w:rPr>
          <w:rFonts w:ascii="Garamond" w:hAnsi="Garamond" w:cs="Garamond" w:eastAsia="Garamond" w:hint="default"/>
          <w:i/>
          <w:spacing w:val="7"/>
          <w:sz w:val="22"/>
          <w:szCs w:val="22"/>
        </w:rPr>
        <w:t>Semmi     </w:t>
      </w:r>
      <w:r>
        <w:rPr>
          <w:rFonts w:ascii="Garamond" w:hAnsi="Garamond" w:cs="Garamond" w:eastAsia="Garamond" w:hint="default"/>
          <w:i/>
          <w:spacing w:val="5"/>
          <w:sz w:val="22"/>
          <w:szCs w:val="22"/>
        </w:rPr>
        <w:t>nyögdécselés,     </w:t>
      </w:r>
      <w:r>
        <w:rPr>
          <w:rFonts w:ascii="Garamond" w:hAnsi="Garamond" w:cs="Garamond" w:eastAsia="Garamond" w:hint="default"/>
          <w:i/>
          <w:spacing w:val="6"/>
          <w:sz w:val="22"/>
          <w:szCs w:val="22"/>
        </w:rPr>
        <w:t>semmi     </w:t>
      </w:r>
      <w:r>
        <w:rPr>
          <w:rFonts w:ascii="Garamond" w:hAnsi="Garamond" w:cs="Garamond" w:eastAsia="Garamond" w:hint="default"/>
          <w:i/>
          <w:spacing w:val="5"/>
          <w:sz w:val="22"/>
          <w:szCs w:val="22"/>
        </w:rPr>
        <w:t>csuklás. </w:t>
      </w:r>
      <w:r>
        <w:rPr>
          <w:rFonts w:ascii="Garamond" w:hAnsi="Garamond" w:cs="Garamond" w:eastAsia="Garamond" w:hint="default"/>
          <w:i/>
          <w:spacing w:val="5"/>
          <w:sz w:val="22"/>
          <w:szCs w:val="22"/>
        </w:rPr>
      </w:r>
      <w:r>
        <w:rPr>
          <w:rFonts w:ascii="Garamond" w:hAnsi="Garamond" w:cs="Garamond" w:eastAsia="Garamond" w:hint="default"/>
          <w:i/>
          <w:spacing w:val="7"/>
          <w:sz w:val="22"/>
          <w:szCs w:val="22"/>
        </w:rPr>
        <w:t>De </w:t>
      </w:r>
      <w:r>
        <w:rPr>
          <w:rFonts w:ascii="Garamond" w:hAnsi="Garamond" w:cs="Garamond" w:eastAsia="Garamond" w:hint="default"/>
          <w:i/>
          <w:spacing w:val="5"/>
          <w:sz w:val="22"/>
          <w:szCs w:val="22"/>
        </w:rPr>
        <w:t>apám </w:t>
      </w:r>
      <w:r>
        <w:rPr>
          <w:rFonts w:ascii="Garamond" w:hAnsi="Garamond" w:cs="Garamond" w:eastAsia="Garamond" w:hint="default"/>
          <w:i/>
          <w:spacing w:val="3"/>
          <w:sz w:val="22"/>
          <w:szCs w:val="22"/>
        </w:rPr>
        <w:t>így </w:t>
      </w:r>
      <w:r>
        <w:rPr>
          <w:rFonts w:ascii="Garamond" w:hAnsi="Garamond" w:cs="Garamond" w:eastAsia="Garamond" w:hint="default"/>
          <w:i/>
          <w:sz w:val="22"/>
          <w:szCs w:val="22"/>
        </w:rPr>
        <w:t>is </w:t>
      </w:r>
      <w:r>
        <w:rPr>
          <w:rFonts w:ascii="Garamond" w:hAnsi="Garamond" w:cs="Garamond" w:eastAsia="Garamond" w:hint="default"/>
          <w:i/>
          <w:spacing w:val="5"/>
          <w:sz w:val="22"/>
          <w:szCs w:val="22"/>
        </w:rPr>
        <w:t>észrevette,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hogy </w:t>
      </w:r>
      <w:r>
        <w:rPr>
          <w:rFonts w:ascii="Garamond" w:hAnsi="Garamond" w:cs="Garamond" w:eastAsia="Garamond" w:hint="default"/>
          <w:i/>
          <w:spacing w:val="4"/>
          <w:sz w:val="22"/>
          <w:szCs w:val="22"/>
        </w:rPr>
        <w:t>segítsen, </w:t>
      </w:r>
      <w:r>
        <w:rPr>
          <w:rFonts w:ascii="Garamond" w:hAnsi="Garamond" w:cs="Garamond" w:eastAsia="Garamond" w:hint="default"/>
          <w:i/>
          <w:spacing w:val="5"/>
          <w:sz w:val="22"/>
          <w:szCs w:val="22"/>
        </w:rPr>
        <w:t>hogy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megnyugtasson,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szegény </w:t>
      </w:r>
      <w:r>
        <w:rPr>
          <w:rFonts w:ascii="Garamond" w:hAnsi="Garamond" w:cs="Garamond" w:eastAsia="Garamond" w:hint="default"/>
          <w:i/>
          <w:spacing w:val="7"/>
          <w:sz w:val="22"/>
          <w:szCs w:val="22"/>
        </w:rPr>
        <w:t>apám, </w:t>
      </w:r>
      <w:r>
        <w:rPr>
          <w:rFonts w:ascii="Garamond" w:hAnsi="Garamond" w:cs="Garamond" w:eastAsia="Garamond" w:hint="default"/>
          <w:i/>
          <w:spacing w:val="5"/>
          <w:sz w:val="22"/>
          <w:szCs w:val="22"/>
        </w:rPr>
        <w:t>éppen  </w:t>
      </w:r>
      <w:r>
        <w:rPr>
          <w:rFonts w:ascii="Garamond" w:hAnsi="Garamond" w:cs="Garamond" w:eastAsia="Garamond" w:hint="default"/>
          <w:i/>
          <w:sz w:val="22"/>
          <w:szCs w:val="22"/>
        </w:rPr>
        <w:t>a  </w:t>
      </w:r>
      <w:r>
        <w:rPr>
          <w:rFonts w:ascii="Garamond" w:hAnsi="Garamond" w:cs="Garamond" w:eastAsia="Garamond" w:hint="default"/>
          <w:i/>
          <w:spacing w:val="4"/>
          <w:sz w:val="22"/>
          <w:szCs w:val="22"/>
        </w:rPr>
        <w:t>rossz  </w:t>
      </w:r>
      <w:r>
        <w:rPr>
          <w:rFonts w:ascii="Garamond" w:hAnsi="Garamond" w:cs="Garamond" w:eastAsia="Garamond" w:hint="default"/>
          <w:i/>
          <w:spacing w:val="5"/>
          <w:sz w:val="22"/>
          <w:szCs w:val="22"/>
        </w:rPr>
        <w:t>meg­  </w:t>
      </w:r>
      <w:r>
        <w:rPr>
          <w:rFonts w:ascii="Garamond" w:hAnsi="Garamond" w:cs="Garamond" w:eastAsia="Garamond" w:hint="default"/>
          <w:i/>
          <w:spacing w:val="5"/>
          <w:sz w:val="22"/>
          <w:szCs w:val="22"/>
        </w:rPr>
        <w:t>oldáshoz    folyamodott.    </w:t>
      </w:r>
      <w:r>
        <w:rPr>
          <w:rFonts w:ascii="Garamond" w:hAnsi="Garamond" w:cs="Garamond" w:eastAsia="Garamond" w:hint="default"/>
          <w:i/>
          <w:spacing w:val="7"/>
          <w:sz w:val="22"/>
          <w:szCs w:val="22"/>
        </w:rPr>
        <w:t>Hatalmas    </w:t>
      </w:r>
      <w:r>
        <w:rPr>
          <w:rFonts w:ascii="Garamond" w:hAnsi="Garamond" w:cs="Garamond" w:eastAsia="Garamond" w:hint="default"/>
          <w:i/>
          <w:spacing w:val="5"/>
          <w:sz w:val="22"/>
          <w:szCs w:val="22"/>
        </w:rPr>
        <w:t>pofont    kevert    </w:t>
      </w:r>
      <w:r>
        <w:rPr>
          <w:rFonts w:ascii="Garamond" w:hAnsi="Garamond" w:cs="Garamond" w:eastAsia="Garamond" w:hint="default"/>
          <w:i/>
          <w:spacing w:val="3"/>
          <w:sz w:val="22"/>
          <w:szCs w:val="22"/>
        </w:rPr>
        <w:t>le, </w:t>
      </w:r>
      <w:r>
        <w:rPr>
          <w:rFonts w:ascii="Garamond" w:hAnsi="Garamond" w:cs="Garamond" w:eastAsia="Garamond" w:hint="default"/>
          <w:i/>
          <w:spacing w:val="3"/>
          <w:sz w:val="22"/>
          <w:szCs w:val="22"/>
        </w:rPr>
      </w:r>
      <w:r>
        <w:rPr>
          <w:rFonts w:ascii="Garamond" w:hAnsi="Garamond" w:cs="Garamond" w:eastAsia="Garamond" w:hint="default"/>
          <w:i/>
          <w:sz w:val="22"/>
          <w:szCs w:val="22"/>
        </w:rPr>
        <w:t>a </w:t>
      </w:r>
      <w:r>
        <w:rPr>
          <w:rFonts w:ascii="Garamond" w:hAnsi="Garamond" w:cs="Garamond" w:eastAsia="Garamond" w:hint="default"/>
          <w:i/>
          <w:spacing w:val="6"/>
          <w:sz w:val="22"/>
          <w:szCs w:val="22"/>
        </w:rPr>
        <w:t>szemembe </w:t>
      </w:r>
      <w:r>
        <w:rPr>
          <w:rFonts w:ascii="Garamond" w:hAnsi="Garamond" w:cs="Garamond" w:eastAsia="Garamond" w:hint="default"/>
          <w:i/>
          <w:spacing w:val="5"/>
          <w:sz w:val="22"/>
          <w:szCs w:val="22"/>
        </w:rPr>
        <w:t>nézett,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azt  </w:t>
      </w:r>
      <w:r>
        <w:rPr>
          <w:rFonts w:ascii="Garamond" w:hAnsi="Garamond" w:cs="Garamond" w:eastAsia="Garamond" w:hint="default"/>
          <w:i/>
          <w:spacing w:val="6"/>
          <w:sz w:val="22"/>
          <w:szCs w:val="22"/>
        </w:rPr>
        <w:t>mondta:  </w:t>
      </w:r>
      <w:r>
        <w:rPr>
          <w:rFonts w:ascii="Garamond" w:hAnsi="Garamond" w:cs="Garamond" w:eastAsia="Garamond" w:hint="default"/>
          <w:i/>
          <w:spacing w:val="7"/>
          <w:sz w:val="22"/>
          <w:szCs w:val="22"/>
        </w:rPr>
        <w:t>„Egy  </w:t>
      </w:r>
      <w:r>
        <w:rPr>
          <w:rFonts w:ascii="Garamond" w:hAnsi="Garamond" w:cs="Garamond" w:eastAsia="Garamond" w:hint="default"/>
          <w:i/>
          <w:spacing w:val="4"/>
          <w:sz w:val="22"/>
          <w:szCs w:val="22"/>
        </w:rPr>
        <w:t>lány  nem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sírhat,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szabad  </w:t>
      </w:r>
      <w:r>
        <w:rPr>
          <w:rFonts w:ascii="Garamond" w:hAnsi="Garamond" w:cs="Garamond" w:eastAsia="Garamond" w:hint="default"/>
          <w:i/>
          <w:spacing w:val="4"/>
          <w:sz w:val="22"/>
          <w:szCs w:val="22"/>
        </w:rPr>
        <w:t>sírnia.  </w:t>
      </w:r>
      <w:r>
        <w:rPr>
          <w:rFonts w:ascii="Garamond" w:hAnsi="Garamond" w:cs="Garamond" w:eastAsia="Garamond" w:hint="default"/>
          <w:i/>
          <w:sz w:val="22"/>
          <w:szCs w:val="22"/>
        </w:rPr>
        <w:t>”  </w:t>
      </w:r>
      <w:r>
        <w:rPr>
          <w:rFonts w:ascii="Garamond" w:hAnsi="Garamond" w:cs="Garamond" w:eastAsia="Garamond" w:hint="default"/>
          <w:i/>
          <w:spacing w:val="3"/>
          <w:sz w:val="22"/>
          <w:szCs w:val="22"/>
        </w:rPr>
        <w:t>így  </w:t>
      </w:r>
      <w:r>
        <w:rPr>
          <w:rFonts w:ascii="Garamond" w:hAnsi="Garamond" w:cs="Garamond" w:eastAsia="Garamond" w:hint="default"/>
          <w:i/>
          <w:spacing w:val="5"/>
          <w:sz w:val="22"/>
          <w:szCs w:val="22"/>
        </w:rPr>
        <w:t>hát  </w:t>
      </w:r>
      <w:r>
        <w:rPr>
          <w:rFonts w:ascii="Garamond" w:hAnsi="Garamond" w:cs="Garamond" w:eastAsia="Garamond" w:hint="default"/>
          <w:i/>
          <w:spacing w:val="6"/>
          <w:sz w:val="22"/>
          <w:szCs w:val="22"/>
        </w:rPr>
        <w:t>1943.  </w:t>
      </w:r>
      <w:r>
        <w:rPr>
          <w:rFonts w:ascii="Garamond" w:hAnsi="Garamond" w:cs="Garamond" w:eastAsia="Garamond" w:hint="default"/>
          <w:i/>
          <w:spacing w:val="5"/>
          <w:sz w:val="22"/>
          <w:szCs w:val="22"/>
        </w:rPr>
        <w:t>szeptem­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ber </w:t>
      </w:r>
      <w:r>
        <w:rPr>
          <w:rFonts w:ascii="Garamond" w:hAnsi="Garamond" w:cs="Garamond" w:eastAsia="Garamond" w:hint="default"/>
          <w:i/>
          <w:spacing w:val="5"/>
          <w:sz w:val="22"/>
          <w:szCs w:val="22"/>
        </w:rPr>
        <w:t>25-e </w:t>
      </w:r>
      <w:r>
        <w:rPr>
          <w:rFonts w:ascii="Garamond" w:hAnsi="Garamond" w:cs="Garamond" w:eastAsia="Garamond" w:hint="default"/>
          <w:i/>
          <w:spacing w:val="4"/>
          <w:sz w:val="22"/>
          <w:szCs w:val="22"/>
        </w:rPr>
        <w:t>óta nem  </w:t>
      </w:r>
      <w:r>
        <w:rPr>
          <w:rFonts w:ascii="Garamond" w:hAnsi="Garamond" w:cs="Garamond" w:eastAsia="Garamond" w:hint="default"/>
          <w:i/>
          <w:spacing w:val="5"/>
          <w:sz w:val="22"/>
          <w:szCs w:val="22"/>
        </w:rPr>
        <w:t>sírok.  </w:t>
      </w:r>
      <w:r>
        <w:rPr>
          <w:rFonts w:ascii="Garamond" w:hAnsi="Garamond" w:cs="Garamond" w:eastAsia="Garamond" w:hint="default"/>
          <w:i/>
          <w:spacing w:val="8"/>
          <w:sz w:val="22"/>
          <w:szCs w:val="22"/>
        </w:rPr>
        <w:t>Már  </w:t>
      </w:r>
      <w:r>
        <w:rPr>
          <w:rFonts w:ascii="Garamond" w:hAnsi="Garamond" w:cs="Garamond" w:eastAsia="Garamond" w:hint="default"/>
          <w:i/>
          <w:spacing w:val="5"/>
          <w:sz w:val="22"/>
          <w:szCs w:val="22"/>
        </w:rPr>
        <w:t>azért  hálát  </w:t>
      </w:r>
      <w:r>
        <w:rPr>
          <w:rFonts w:ascii="Garamond" w:hAnsi="Garamond" w:cs="Garamond" w:eastAsia="Garamond" w:hint="default"/>
          <w:i/>
          <w:spacing w:val="6"/>
          <w:sz w:val="22"/>
          <w:szCs w:val="22"/>
        </w:rPr>
        <w:t>adhatok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Istennek,    </w:t>
      </w:r>
      <w:r>
        <w:rPr>
          <w:rFonts w:ascii="Garamond" w:hAnsi="Garamond" w:cs="Garamond" w:eastAsia="Garamond" w:hint="default"/>
          <w:i/>
          <w:spacing w:val="4"/>
          <w:sz w:val="22"/>
          <w:szCs w:val="22"/>
        </w:rPr>
        <w:t>ha    </w:t>
      </w:r>
      <w:r>
        <w:rPr>
          <w:rFonts w:ascii="Garamond" w:hAnsi="Garamond" w:cs="Garamond" w:eastAsia="Garamond" w:hint="default"/>
          <w:i/>
          <w:spacing w:val="6"/>
          <w:sz w:val="22"/>
          <w:szCs w:val="22"/>
        </w:rPr>
        <w:t>időnként    </w:t>
      </w:r>
      <w:r>
        <w:rPr>
          <w:rFonts w:ascii="Garamond" w:hAnsi="Garamond" w:cs="Garamond" w:eastAsia="Garamond" w:hint="default"/>
          <w:i/>
          <w:spacing w:val="5"/>
          <w:sz w:val="22"/>
          <w:szCs w:val="22"/>
        </w:rPr>
        <w:t>megnedvesedik    </w:t>
      </w:r>
      <w:r>
        <w:rPr>
          <w:rFonts w:ascii="Garamond" w:hAnsi="Garamond" w:cs="Garamond" w:eastAsia="Garamond" w:hint="default"/>
          <w:i/>
          <w:sz w:val="22"/>
          <w:szCs w:val="22"/>
        </w:rPr>
        <w:t>a     </w:t>
      </w:r>
      <w:r>
        <w:rPr>
          <w:rFonts w:ascii="Garamond" w:hAnsi="Garamond" w:cs="Garamond" w:eastAsia="Garamond" w:hint="default"/>
          <w:i/>
          <w:spacing w:val="6"/>
          <w:sz w:val="22"/>
          <w:szCs w:val="22"/>
        </w:rPr>
        <w:t>szemem, </w:t>
      </w:r>
      <w:r>
        <w:rPr>
          <w:rFonts w:ascii="Garamond" w:hAnsi="Garamond" w:cs="Garamond" w:eastAsia="Garamond" w:hint="default"/>
          <w:i/>
          <w:spacing w:val="6"/>
          <w:sz w:val="22"/>
          <w:szCs w:val="22"/>
        </w:rPr>
      </w:r>
      <w:r>
        <w:rPr>
          <w:rFonts w:ascii="Garamond" w:hAnsi="Garamond" w:cs="Garamond" w:eastAsia="Garamond" w:hint="default"/>
          <w:i/>
          <w:spacing w:val="2"/>
          <w:sz w:val="22"/>
          <w:szCs w:val="22"/>
        </w:rPr>
        <w:t>és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kicsit  </w:t>
      </w:r>
      <w:r>
        <w:rPr>
          <w:rFonts w:ascii="Garamond" w:hAnsi="Garamond" w:cs="Garamond" w:eastAsia="Garamond" w:hint="default"/>
          <w:i/>
          <w:spacing w:val="6"/>
          <w:sz w:val="22"/>
          <w:szCs w:val="22"/>
        </w:rPr>
        <w:t>kapar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torkom.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Belül  </w:t>
      </w:r>
      <w:r>
        <w:rPr>
          <w:rFonts w:ascii="Garamond" w:hAnsi="Garamond" w:cs="Garamond" w:eastAsia="Garamond" w:hint="default"/>
          <w:i/>
          <w:spacing w:val="7"/>
          <w:sz w:val="22"/>
          <w:szCs w:val="22"/>
        </w:rPr>
        <w:t>ugyanakkor </w:t>
      </w:r>
      <w:r>
        <w:rPr>
          <w:rFonts w:ascii="Garamond" w:hAnsi="Garamond" w:cs="Garamond" w:eastAsia="Garamond" w:hint="default"/>
          <w:i/>
          <w:spacing w:val="7"/>
          <w:sz w:val="22"/>
          <w:szCs w:val="22"/>
        </w:rPr>
      </w:r>
      <w:r>
        <w:rPr>
          <w:rFonts w:ascii="Garamond" w:hAnsi="Garamond" w:cs="Garamond" w:eastAsia="Garamond" w:hint="default"/>
          <w:i/>
          <w:spacing w:val="6"/>
          <w:sz w:val="22"/>
          <w:szCs w:val="22"/>
        </w:rPr>
        <w:t>sokkal</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többet sírok, </w:t>
      </w:r>
      <w:r>
        <w:rPr>
          <w:rFonts w:ascii="Garamond" w:hAnsi="Garamond" w:cs="Garamond" w:eastAsia="Garamond" w:hint="default"/>
          <w:i/>
          <w:spacing w:val="6"/>
          <w:sz w:val="22"/>
          <w:szCs w:val="22"/>
        </w:rPr>
        <w:t>mint</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azok,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akik  </w:t>
      </w:r>
      <w:r>
        <w:rPr>
          <w:rFonts w:ascii="Garamond" w:hAnsi="Garamond" w:cs="Garamond" w:eastAsia="Garamond" w:hint="default"/>
          <w:i/>
          <w:spacing w:val="7"/>
          <w:sz w:val="22"/>
          <w:szCs w:val="22"/>
        </w:rPr>
        <w:t>könnyekkel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sírnak.  Meglehetősen  </w:t>
      </w:r>
      <w:r>
        <w:rPr>
          <w:rFonts w:ascii="Garamond" w:hAnsi="Garamond" w:cs="Garamond" w:eastAsia="Garamond" w:hint="default"/>
          <w:i/>
          <w:spacing w:val="6"/>
          <w:sz w:val="22"/>
          <w:szCs w:val="22"/>
        </w:rPr>
        <w:t>gyakran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előfordul,   hogy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sz w:val="22"/>
          <w:szCs w:val="22"/>
        </w:rPr>
        <w:t>szavak,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amiket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leírok,  </w:t>
      </w:r>
      <w:r>
        <w:rPr>
          <w:rFonts w:ascii="Garamond" w:hAnsi="Garamond" w:cs="Garamond" w:eastAsia="Garamond" w:hint="default"/>
          <w:i/>
          <w:spacing w:val="4"/>
          <w:sz w:val="22"/>
          <w:szCs w:val="22"/>
        </w:rPr>
        <w:t>nem  </w:t>
      </w:r>
      <w:r>
        <w:rPr>
          <w:rFonts w:ascii="Garamond" w:hAnsi="Garamond" w:cs="Garamond" w:eastAsia="Garamond" w:hint="default"/>
          <w:i/>
          <w:spacing w:val="7"/>
          <w:sz w:val="22"/>
          <w:szCs w:val="22"/>
        </w:rPr>
        <w:t>mások,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könnyek. </w:t>
      </w:r>
      <w:r>
        <w:rPr>
          <w:rFonts w:ascii="Garamond" w:hAnsi="Garamond" w:cs="Garamond" w:eastAsia="Garamond" w:hint="default"/>
          <w:i/>
          <w:spacing w:val="6"/>
          <w:sz w:val="22"/>
          <w:szCs w:val="22"/>
        </w:rPr>
        <w:t>És </w:t>
      </w:r>
      <w:r>
        <w:rPr>
          <w:rFonts w:ascii="Garamond" w:hAnsi="Garamond" w:cs="Garamond" w:eastAsia="Garamond" w:hint="default"/>
          <w:i/>
          <w:spacing w:val="5"/>
          <w:sz w:val="22"/>
          <w:szCs w:val="22"/>
        </w:rPr>
        <w:t>amit </w:t>
      </w:r>
      <w:r>
        <w:rPr>
          <w:rFonts w:ascii="Garamond" w:hAnsi="Garamond" w:cs="Garamond" w:eastAsia="Garamond" w:hint="default"/>
          <w:i/>
          <w:spacing w:val="6"/>
          <w:sz w:val="22"/>
          <w:szCs w:val="22"/>
        </w:rPr>
        <w:t>szeptember </w:t>
      </w:r>
      <w:r>
        <w:rPr>
          <w:rFonts w:ascii="Garamond" w:hAnsi="Garamond" w:cs="Garamond" w:eastAsia="Garamond" w:hint="default"/>
          <w:i/>
          <w:spacing w:val="5"/>
          <w:sz w:val="22"/>
          <w:szCs w:val="22"/>
        </w:rPr>
        <w:t>11-e után írtam,</w:t>
      </w:r>
      <w:r>
        <w:rPr>
          <w:rFonts w:ascii="Garamond" w:hAnsi="Garamond" w:cs="Garamond" w:eastAsia="Garamond" w:hint="default"/>
          <w:i/>
          <w:spacing w:val="50"/>
          <w:sz w:val="22"/>
          <w:szCs w:val="22"/>
        </w:rPr>
        <w:t> </w:t>
      </w:r>
      <w:r>
        <w:rPr>
          <w:rFonts w:ascii="Garamond" w:hAnsi="Garamond" w:cs="Garamond" w:eastAsia="Garamond" w:hint="default"/>
          <w:i/>
          <w:spacing w:val="5"/>
          <w:sz w:val="22"/>
          <w:szCs w:val="22"/>
        </w:rPr>
        <w:t>valójában</w:t>
      </w:r>
      <w:r>
        <w:rPr>
          <w:rFonts w:ascii="Garamond" w:hAnsi="Garamond" w:cs="Garamond" w:eastAsia="Garamond" w:hint="default"/>
          <w:spacing w:val="5"/>
          <w:sz w:val="22"/>
          <w:szCs w:val="22"/>
        </w:rPr>
      </w:r>
    </w:p>
    <w:p>
      <w:pPr>
        <w:spacing w:line="240" w:lineRule="auto" w:before="9"/>
        <w:ind w:right="0"/>
        <w:rPr>
          <w:rFonts w:ascii="Garamond" w:hAnsi="Garamond" w:cs="Garamond" w:eastAsia="Garamond" w:hint="default"/>
          <w:i/>
          <w:sz w:val="18"/>
          <w:szCs w:val="18"/>
        </w:rPr>
      </w:pPr>
    </w:p>
    <w:p>
      <w:pPr>
        <w:spacing w:before="0"/>
        <w:ind w:left="2983" w:right="2389" w:firstLine="0"/>
        <w:jc w:val="center"/>
        <w:rPr>
          <w:rFonts w:ascii="Garamond" w:hAnsi="Garamond" w:cs="Garamond" w:eastAsia="Garamond" w:hint="default"/>
          <w:sz w:val="20"/>
          <w:szCs w:val="20"/>
        </w:rPr>
      </w:pPr>
      <w:r>
        <w:rPr>
          <w:rFonts w:ascii="Garamond"/>
          <w:b/>
          <w:i/>
          <w:sz w:val="20"/>
        </w:rPr>
        <w:t>20</w:t>
      </w:r>
      <w:r>
        <w:rPr>
          <w:rFonts w:ascii="Garamond"/>
          <w:sz w:val="20"/>
        </w:rPr>
      </w:r>
    </w:p>
    <w:p>
      <w:pPr>
        <w:spacing w:after="0"/>
        <w:jc w:val="center"/>
        <w:rPr>
          <w:rFonts w:ascii="Garamond" w:hAnsi="Garamond" w:cs="Garamond" w:eastAsia="Garamond" w:hint="default"/>
          <w:sz w:val="20"/>
          <w:szCs w:val="20"/>
        </w:rPr>
        <w:sectPr>
          <w:footerReference w:type="default" r:id="rId17"/>
          <w:pgSz w:w="8400" w:h="11900"/>
          <w:pgMar w:footer="0" w:header="0" w:top="1100" w:bottom="280" w:left="1140" w:right="1140"/>
        </w:sect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spacing w:line="240" w:lineRule="auto" w:before="5"/>
        <w:ind w:right="0"/>
        <w:rPr>
          <w:rFonts w:ascii="Garamond" w:hAnsi="Garamond" w:cs="Garamond" w:eastAsia="Garamond" w:hint="default"/>
          <w:b/>
          <w:bCs/>
          <w:i/>
          <w:sz w:val="29"/>
          <w:szCs w:val="29"/>
        </w:rPr>
      </w:pPr>
    </w:p>
    <w:p>
      <w:pPr>
        <w:tabs>
          <w:tab w:pos="1507" w:val="left" w:leader="none"/>
          <w:tab w:pos="1803" w:val="left" w:leader="none"/>
          <w:tab w:pos="2306" w:val="left" w:leader="none"/>
          <w:tab w:pos="2431" w:val="left" w:leader="none"/>
          <w:tab w:pos="2622" w:val="left" w:leader="none"/>
          <w:tab w:pos="2818" w:val="left" w:leader="none"/>
          <w:tab w:pos="3002" w:val="left" w:leader="none"/>
          <w:tab w:pos="3300" w:val="left" w:leader="none"/>
          <w:tab w:pos="3430" w:val="left" w:leader="none"/>
          <w:tab w:pos="3665" w:val="left" w:leader="none"/>
          <w:tab w:pos="4064" w:val="left" w:leader="none"/>
          <w:tab w:pos="4298" w:val="left" w:leader="none"/>
          <w:tab w:pos="4560" w:val="left" w:leader="none"/>
          <w:tab w:pos="4959" w:val="left" w:leader="none"/>
          <w:tab w:pos="5054" w:val="left" w:leader="none"/>
          <w:tab w:pos="5205" w:val="left" w:leader="none"/>
        </w:tabs>
        <w:spacing w:line="278" w:lineRule="auto" w:before="79"/>
        <w:ind w:left="876" w:right="477" w:hanging="24"/>
        <w:jc w:val="left"/>
        <w:rPr>
          <w:rFonts w:ascii="Garamond" w:hAnsi="Garamond" w:cs="Garamond" w:eastAsia="Garamond" w:hint="default"/>
          <w:sz w:val="22"/>
          <w:szCs w:val="22"/>
        </w:rPr>
      </w:pPr>
      <w:r>
        <w:rPr>
          <w:rFonts w:ascii="Garamond" w:hAnsi="Garamond"/>
          <w:i/>
          <w:spacing w:val="5"/>
          <w:sz w:val="22"/>
        </w:rPr>
        <w:t>feltartóztathatatlan</w:t>
        <w:tab/>
        <w:tab/>
      </w:r>
      <w:r>
        <w:rPr>
          <w:rFonts w:ascii="Garamond" w:hAnsi="Garamond"/>
          <w:i/>
          <w:spacing w:val="6"/>
          <w:sz w:val="22"/>
        </w:rPr>
        <w:t>zokogás</w:t>
        <w:tab/>
        <w:tab/>
      </w:r>
      <w:r>
        <w:rPr>
          <w:rFonts w:ascii="Garamond" w:hAnsi="Garamond"/>
          <w:i/>
          <w:spacing w:val="4"/>
          <w:sz w:val="22"/>
        </w:rPr>
        <w:t>volt.</w:t>
        <w:tab/>
      </w:r>
      <w:r>
        <w:rPr>
          <w:rFonts w:ascii="Garamond" w:hAnsi="Garamond"/>
          <w:i/>
          <w:spacing w:val="7"/>
          <w:sz w:val="22"/>
        </w:rPr>
        <w:t>Az</w:t>
        <w:tab/>
      </w:r>
      <w:r>
        <w:rPr>
          <w:rFonts w:ascii="Garamond" w:hAnsi="Garamond"/>
          <w:i/>
          <w:spacing w:val="3"/>
          <w:sz w:val="22"/>
        </w:rPr>
        <w:t>élők</w:t>
        <w:tab/>
        <w:tab/>
      </w:r>
      <w:r>
        <w:rPr>
          <w:rFonts w:ascii="Garamond" w:hAnsi="Garamond"/>
          <w:i/>
          <w:spacing w:val="5"/>
          <w:sz w:val="22"/>
        </w:rPr>
        <w:t>miatt, </w:t>
      </w:r>
      <w:r>
        <w:rPr>
          <w:rFonts w:ascii="Garamond" w:hAnsi="Garamond"/>
          <w:i/>
          <w:spacing w:val="5"/>
          <w:sz w:val="22"/>
        </w:rPr>
      </w:r>
      <w:r>
        <w:rPr>
          <w:rFonts w:ascii="Garamond" w:hAnsi="Garamond"/>
          <w:i/>
          <w:sz w:val="22"/>
        </w:rPr>
        <w:t>a </w:t>
      </w:r>
      <w:r>
        <w:rPr>
          <w:rFonts w:ascii="Garamond" w:hAnsi="Garamond"/>
          <w:i/>
          <w:spacing w:val="5"/>
          <w:sz w:val="22"/>
        </w:rPr>
        <w:t>holtak miatt.  </w:t>
      </w:r>
      <w:r>
        <w:rPr>
          <w:rFonts w:ascii="Garamond" w:hAnsi="Garamond"/>
          <w:i/>
          <w:spacing w:val="7"/>
          <w:sz w:val="22"/>
        </w:rPr>
        <w:t>Azok  </w:t>
      </w:r>
      <w:r>
        <w:rPr>
          <w:rFonts w:ascii="Garamond" w:hAnsi="Garamond"/>
          <w:i/>
          <w:spacing w:val="5"/>
          <w:sz w:val="22"/>
        </w:rPr>
        <w:t>miatt,  akik  látszólag  élnek,  </w:t>
      </w:r>
      <w:r>
        <w:rPr>
          <w:rFonts w:ascii="Garamond" w:hAnsi="Garamond"/>
          <w:i/>
          <w:spacing w:val="5"/>
          <w:sz w:val="22"/>
        </w:rPr>
        <w:t>mégis </w:t>
      </w:r>
      <w:r>
        <w:rPr>
          <w:rFonts w:ascii="Garamond" w:hAnsi="Garamond"/>
          <w:i/>
          <w:spacing w:val="6"/>
          <w:sz w:val="22"/>
        </w:rPr>
        <w:t>inkább</w:t>
      </w:r>
      <w:r>
        <w:rPr>
          <w:rFonts w:ascii="Garamond" w:hAnsi="Garamond"/>
          <w:i/>
          <w:spacing w:val="67"/>
          <w:sz w:val="22"/>
        </w:rPr>
        <w:t> </w:t>
      </w:r>
      <w:r>
        <w:rPr>
          <w:rFonts w:ascii="Garamond" w:hAnsi="Garamond"/>
          <w:i/>
          <w:spacing w:val="6"/>
          <w:sz w:val="22"/>
        </w:rPr>
        <w:t>halottak.</w:t>
      </w:r>
      <w:r>
        <w:rPr>
          <w:rFonts w:ascii="Garamond" w:hAnsi="Garamond"/>
          <w:i/>
          <w:spacing w:val="67"/>
          <w:sz w:val="22"/>
        </w:rPr>
        <w:t> </w:t>
      </w:r>
      <w:r>
        <w:rPr>
          <w:rFonts w:ascii="Garamond" w:hAnsi="Garamond"/>
          <w:i/>
          <w:spacing w:val="6"/>
          <w:sz w:val="22"/>
        </w:rPr>
        <w:t>Halottak,</w:t>
      </w:r>
      <w:r>
        <w:rPr>
          <w:rFonts w:ascii="Garamond" w:hAnsi="Garamond"/>
          <w:i/>
          <w:spacing w:val="67"/>
          <w:sz w:val="22"/>
        </w:rPr>
        <w:t> </w:t>
      </w:r>
      <w:r>
        <w:rPr>
          <w:rFonts w:ascii="Garamond" w:hAnsi="Garamond"/>
          <w:i/>
          <w:spacing w:val="5"/>
          <w:sz w:val="22"/>
        </w:rPr>
        <w:t>mert nincs </w:t>
      </w:r>
      <w:r>
        <w:rPr>
          <w:rFonts w:ascii="Garamond" w:hAnsi="Garamond"/>
          <w:i/>
          <w:spacing w:val="6"/>
          <w:sz w:val="22"/>
        </w:rPr>
        <w:t>már </w:t>
      </w:r>
      <w:r>
        <w:rPr>
          <w:rFonts w:ascii="Garamond" w:hAnsi="Garamond"/>
          <w:i/>
          <w:spacing w:val="6"/>
          <w:sz w:val="22"/>
        </w:rPr>
        <w:t>merszük</w:t>
        <w:tab/>
      </w:r>
      <w:r>
        <w:rPr>
          <w:rFonts w:ascii="Garamond" w:hAnsi="Garamond"/>
          <w:i/>
          <w:spacing w:val="5"/>
          <w:sz w:val="22"/>
        </w:rPr>
        <w:t>arra,</w:t>
        <w:tab/>
        <w:tab/>
        <w:t>hogy</w:t>
        <w:tab/>
        <w:tab/>
      </w:r>
      <w:r>
        <w:rPr>
          <w:rFonts w:ascii="Garamond" w:hAnsi="Garamond"/>
          <w:i/>
          <w:spacing w:val="6"/>
          <w:sz w:val="22"/>
        </w:rPr>
        <w:t>megváltozzanak,</w:t>
        <w:tab/>
      </w:r>
      <w:r>
        <w:rPr>
          <w:rFonts w:ascii="Garamond" w:hAnsi="Garamond"/>
          <w:i/>
          <w:spacing w:val="5"/>
          <w:sz w:val="22"/>
        </w:rPr>
        <w:t>hogy</w:t>
        <w:tab/>
        <w:tab/>
      </w:r>
      <w:r>
        <w:rPr>
          <w:rFonts w:ascii="Garamond" w:hAnsi="Garamond"/>
          <w:i/>
          <w:spacing w:val="4"/>
          <w:sz w:val="22"/>
        </w:rPr>
        <w:t>tisz­ </w:t>
      </w:r>
      <w:r>
        <w:rPr>
          <w:rFonts w:ascii="Garamond" w:hAnsi="Garamond"/>
          <w:i/>
          <w:spacing w:val="4"/>
          <w:sz w:val="22"/>
        </w:rPr>
        <w:t>teletet</w:t>
        <w:tab/>
      </w:r>
      <w:r>
        <w:rPr>
          <w:rFonts w:ascii="Garamond" w:hAnsi="Garamond"/>
          <w:i/>
          <w:spacing w:val="5"/>
          <w:sz w:val="22"/>
        </w:rPr>
        <w:t>érdemlő</w:t>
        <w:tab/>
        <w:tab/>
      </w:r>
      <w:r>
        <w:rPr>
          <w:rFonts w:ascii="Garamond" w:hAnsi="Garamond"/>
          <w:i/>
          <w:spacing w:val="6"/>
          <w:sz w:val="22"/>
        </w:rPr>
        <w:t>emberekké</w:t>
        <w:tab/>
        <w:tab/>
        <w:t>váljanak.</w:t>
        <w:tab/>
        <w:tab/>
        <w:t>És</w:t>
        <w:tab/>
        <w:tab/>
        <w:t>magam </w:t>
      </w:r>
      <w:r>
        <w:rPr>
          <w:rFonts w:ascii="Garamond" w:hAnsi="Garamond"/>
          <w:i/>
          <w:spacing w:val="6"/>
          <w:sz w:val="22"/>
        </w:rPr>
      </w:r>
      <w:r>
        <w:rPr>
          <w:rFonts w:ascii="Garamond" w:hAnsi="Garamond"/>
          <w:i/>
          <w:spacing w:val="5"/>
          <w:sz w:val="22"/>
        </w:rPr>
        <w:t>miatt,</w:t>
        <w:tab/>
        <w:t>amiért</w:t>
        <w:tab/>
      </w:r>
      <w:r>
        <w:rPr>
          <w:rFonts w:ascii="Garamond" w:hAnsi="Garamond"/>
          <w:i/>
          <w:spacing w:val="3"/>
          <w:sz w:val="22"/>
        </w:rPr>
        <w:t>életem</w:t>
        <w:tab/>
        <w:tab/>
      </w:r>
      <w:r>
        <w:rPr>
          <w:rFonts w:ascii="Garamond" w:hAnsi="Garamond"/>
          <w:i/>
          <w:spacing w:val="4"/>
          <w:sz w:val="22"/>
        </w:rPr>
        <w:t>utolsó</w:t>
        <w:tab/>
      </w:r>
      <w:r>
        <w:rPr>
          <w:rFonts w:ascii="Garamond" w:hAnsi="Garamond"/>
          <w:i/>
          <w:spacing w:val="6"/>
          <w:sz w:val="22"/>
        </w:rPr>
        <w:t>szakaszában</w:t>
        <w:tab/>
        <w:t>magya­ </w:t>
      </w:r>
      <w:r>
        <w:rPr>
          <w:rFonts w:ascii="Garamond" w:hAnsi="Garamond"/>
          <w:i/>
          <w:spacing w:val="6"/>
          <w:sz w:val="22"/>
        </w:rPr>
      </w:r>
      <w:r>
        <w:rPr>
          <w:rFonts w:ascii="Garamond" w:hAnsi="Garamond"/>
          <w:i/>
          <w:spacing w:val="6"/>
          <w:w w:val="95"/>
          <w:sz w:val="22"/>
        </w:rPr>
        <w:t>rázni</w:t>
        <w:tab/>
      </w:r>
      <w:r>
        <w:rPr>
          <w:rFonts w:ascii="Garamond" w:hAnsi="Garamond"/>
          <w:i/>
          <w:spacing w:val="6"/>
          <w:sz w:val="22"/>
        </w:rPr>
        <w:t>kényszerülök,</w:t>
        <w:tab/>
        <w:tab/>
      </w:r>
      <w:r>
        <w:rPr>
          <w:rFonts w:ascii="Garamond" w:hAnsi="Garamond"/>
          <w:i/>
          <w:spacing w:val="5"/>
          <w:sz w:val="22"/>
        </w:rPr>
        <w:t>miért</w:t>
        <w:tab/>
        <w:tab/>
      </w:r>
      <w:r>
        <w:rPr>
          <w:rFonts w:ascii="Garamond" w:hAnsi="Garamond"/>
          <w:i/>
          <w:spacing w:val="6"/>
          <w:sz w:val="22"/>
        </w:rPr>
        <w:t>maradok</w:t>
        <w:tab/>
      </w:r>
      <w:r>
        <w:rPr>
          <w:rFonts w:ascii="Garamond" w:hAnsi="Garamond"/>
          <w:i/>
          <w:spacing w:val="5"/>
          <w:sz w:val="22"/>
        </w:rPr>
        <w:t>politikai</w:t>
        <w:tab/>
        <w:tab/>
        <w:t>me­</w:t>
      </w:r>
      <w:r>
        <w:rPr>
          <w:rFonts w:ascii="Garamond" w:hAnsi="Garamond"/>
          <w:i/>
          <w:sz w:val="22"/>
        </w:rPr>
        <w:t> </w:t>
      </w:r>
      <w:r>
        <w:rPr>
          <w:rFonts w:ascii="Garamond" w:hAnsi="Garamond"/>
          <w:i/>
          <w:sz w:val="22"/>
        </w:rPr>
      </w:r>
      <w:r>
        <w:rPr>
          <w:rFonts w:ascii="Garamond" w:hAnsi="Garamond"/>
          <w:i/>
          <w:spacing w:val="6"/>
          <w:sz w:val="22"/>
        </w:rPr>
        <w:t>nekültként</w:t>
        <w:tab/>
      </w:r>
      <w:r>
        <w:rPr>
          <w:rFonts w:ascii="Garamond" w:hAnsi="Garamond"/>
          <w:i/>
          <w:spacing w:val="7"/>
          <w:sz w:val="22"/>
        </w:rPr>
        <w:t>Amerikában,</w:t>
        <w:tab/>
      </w:r>
      <w:r>
        <w:rPr>
          <w:rFonts w:ascii="Garamond" w:hAnsi="Garamond"/>
          <w:i/>
          <w:spacing w:val="2"/>
          <w:sz w:val="22"/>
        </w:rPr>
        <w:t>és</w:t>
        <w:tab/>
      </w:r>
      <w:r>
        <w:rPr>
          <w:rFonts w:ascii="Garamond" w:hAnsi="Garamond"/>
          <w:i/>
          <w:spacing w:val="5"/>
          <w:sz w:val="22"/>
        </w:rPr>
        <w:t>miért</w:t>
        <w:tab/>
        <w:tab/>
        <w:t>titokban</w:t>
        <w:tab/>
        <w:tab/>
      </w:r>
      <w:r>
        <w:rPr>
          <w:rFonts w:ascii="Garamond" w:hAnsi="Garamond"/>
          <w:i/>
          <w:spacing w:val="4"/>
          <w:sz w:val="22"/>
        </w:rPr>
        <w:t>jövök </w:t>
      </w:r>
      <w:r>
        <w:rPr>
          <w:rFonts w:ascii="Garamond" w:hAnsi="Garamond"/>
          <w:i/>
          <w:spacing w:val="4"/>
          <w:sz w:val="22"/>
        </w:rPr>
      </w:r>
      <w:r>
        <w:rPr>
          <w:rFonts w:ascii="Garamond" w:hAnsi="Garamond"/>
          <w:i/>
          <w:spacing w:val="6"/>
          <w:sz w:val="22"/>
        </w:rPr>
        <w:t>Olaszországba.</w:t>
      </w:r>
      <w:r>
        <w:rPr>
          <w:rFonts w:ascii="Garamond" w:hAnsi="Garamond"/>
          <w:spacing w:val="6"/>
          <w:sz w:val="22"/>
        </w:rPr>
      </w:r>
    </w:p>
    <w:p>
      <w:pPr>
        <w:tabs>
          <w:tab w:pos="1299" w:val="left" w:leader="none"/>
          <w:tab w:pos="1576" w:val="left" w:leader="none"/>
          <w:tab w:pos="1606" w:val="left" w:leader="none"/>
          <w:tab w:pos="1889" w:val="left" w:leader="none"/>
          <w:tab w:pos="2276" w:val="left" w:leader="none"/>
          <w:tab w:pos="2445" w:val="left" w:leader="none"/>
          <w:tab w:pos="2787" w:val="left" w:leader="none"/>
          <w:tab w:pos="2857" w:val="left" w:leader="none"/>
          <w:tab w:pos="3007" w:val="left" w:leader="none"/>
          <w:tab w:pos="3216" w:val="left" w:leader="none"/>
          <w:tab w:pos="3591" w:val="left" w:leader="none"/>
          <w:tab w:pos="3654" w:val="left" w:leader="none"/>
          <w:tab w:pos="3811" w:val="left" w:leader="none"/>
          <w:tab w:pos="4265" w:val="left" w:leader="none"/>
          <w:tab w:pos="4468" w:val="left" w:leader="none"/>
          <w:tab w:pos="4615" w:val="left" w:leader="none"/>
          <w:tab w:pos="4950" w:val="left" w:leader="none"/>
          <w:tab w:pos="5165" w:val="left" w:leader="none"/>
          <w:tab w:pos="5239" w:val="left" w:leader="none"/>
          <w:tab w:pos="5537" w:val="left" w:leader="none"/>
        </w:tabs>
        <w:spacing w:line="276" w:lineRule="auto" w:before="0"/>
        <w:ind w:left="822" w:right="468" w:firstLine="883"/>
        <w:jc w:val="left"/>
        <w:rPr>
          <w:rFonts w:ascii="Garamond" w:hAnsi="Garamond" w:cs="Garamond" w:eastAsia="Garamond" w:hint="default"/>
          <w:sz w:val="22"/>
          <w:szCs w:val="22"/>
        </w:rPr>
      </w:pPr>
      <w:r>
        <w:rPr>
          <w:rFonts w:ascii="Garamond" w:hAnsi="Garamond"/>
          <w:i/>
          <w:spacing w:val="7"/>
          <w:w w:val="95"/>
          <w:sz w:val="22"/>
        </w:rPr>
        <w:t>Aztán</w:t>
        <w:tab/>
        <w:tab/>
      </w:r>
      <w:r>
        <w:rPr>
          <w:rFonts w:ascii="Garamond" w:hAnsi="Garamond"/>
          <w:i/>
          <w:spacing w:val="6"/>
          <w:sz w:val="22"/>
        </w:rPr>
        <w:t>(miután</w:t>
        <w:tab/>
      </w:r>
      <w:r>
        <w:rPr>
          <w:rFonts w:ascii="Garamond" w:hAnsi="Garamond"/>
          <w:i/>
          <w:spacing w:val="5"/>
          <w:sz w:val="22"/>
        </w:rPr>
        <w:t>vagy</w:t>
        <w:tab/>
        <w:tab/>
        <w:t>hat</w:t>
        <w:tab/>
      </w:r>
      <w:r>
        <w:rPr>
          <w:rFonts w:ascii="Garamond" w:hAnsi="Garamond"/>
          <w:i/>
          <w:spacing w:val="6"/>
          <w:w w:val="95"/>
          <w:sz w:val="22"/>
        </w:rPr>
        <w:t>napon</w:t>
        <w:tab/>
      </w:r>
      <w:r>
        <w:rPr>
          <w:rFonts w:ascii="Garamond" w:hAnsi="Garamond"/>
          <w:i/>
          <w:spacing w:val="5"/>
          <w:sz w:val="22"/>
        </w:rPr>
        <w:t>keresz­</w:t>
      </w:r>
      <w:r>
        <w:rPr>
          <w:rFonts w:ascii="Garamond" w:hAnsi="Garamond"/>
          <w:i/>
          <w:sz w:val="22"/>
        </w:rPr>
        <w:t> </w:t>
      </w:r>
      <w:r>
        <w:rPr>
          <w:rFonts w:ascii="Garamond" w:hAnsi="Garamond"/>
          <w:i/>
          <w:sz w:val="22"/>
        </w:rPr>
      </w:r>
      <w:r>
        <w:rPr>
          <w:rFonts w:ascii="Garamond" w:hAnsi="Garamond"/>
          <w:i/>
          <w:spacing w:val="4"/>
          <w:sz w:val="22"/>
        </w:rPr>
        <w:t>tül   sírtam   így)   </w:t>
      </w:r>
      <w:r>
        <w:rPr>
          <w:rFonts w:ascii="Garamond" w:hAnsi="Garamond"/>
          <w:i/>
          <w:sz w:val="22"/>
        </w:rPr>
        <w:t>a   </w:t>
      </w:r>
      <w:r>
        <w:rPr>
          <w:rFonts w:ascii="Garamond" w:hAnsi="Garamond"/>
          <w:i/>
          <w:spacing w:val="4"/>
          <w:sz w:val="22"/>
        </w:rPr>
        <w:t>vezető   olasz   </w:t>
      </w:r>
      <w:r>
        <w:rPr>
          <w:rFonts w:ascii="Garamond" w:hAnsi="Garamond"/>
          <w:i/>
          <w:spacing w:val="5"/>
          <w:sz w:val="22"/>
        </w:rPr>
        <w:t>napilap   főszerkesz­ </w:t>
      </w:r>
      <w:r>
        <w:rPr>
          <w:rFonts w:ascii="Garamond" w:hAnsi="Garamond"/>
          <w:i/>
          <w:spacing w:val="5"/>
          <w:sz w:val="22"/>
        </w:rPr>
      </w:r>
      <w:r>
        <w:rPr>
          <w:rFonts w:ascii="Garamond" w:hAnsi="Garamond"/>
          <w:i/>
          <w:spacing w:val="4"/>
          <w:sz w:val="22"/>
        </w:rPr>
        <w:t>tője  </w:t>
      </w:r>
      <w:r>
        <w:rPr>
          <w:rFonts w:ascii="Garamond" w:hAnsi="Garamond"/>
          <w:i/>
          <w:spacing w:val="6"/>
          <w:sz w:val="22"/>
        </w:rPr>
        <w:t>New </w:t>
      </w:r>
      <w:r>
        <w:rPr>
          <w:rFonts w:ascii="Garamond" w:hAnsi="Garamond"/>
          <w:i/>
          <w:spacing w:val="67"/>
          <w:sz w:val="22"/>
        </w:rPr>
        <w:t> </w:t>
      </w:r>
      <w:r>
        <w:rPr>
          <w:rFonts w:ascii="Garamond" w:hAnsi="Garamond"/>
          <w:i/>
          <w:spacing w:val="7"/>
          <w:sz w:val="22"/>
        </w:rPr>
        <w:t>Yorkba  </w:t>
      </w:r>
      <w:r>
        <w:rPr>
          <w:rFonts w:ascii="Garamond" w:hAnsi="Garamond"/>
          <w:i/>
          <w:spacing w:val="5"/>
          <w:sz w:val="22"/>
        </w:rPr>
        <w:t>érkezett.  </w:t>
      </w:r>
      <w:r>
        <w:rPr>
          <w:rFonts w:ascii="Garamond" w:hAnsi="Garamond"/>
          <w:i/>
          <w:spacing w:val="6"/>
          <w:sz w:val="22"/>
        </w:rPr>
        <w:t>Azért </w:t>
      </w:r>
      <w:r>
        <w:rPr>
          <w:rFonts w:ascii="Garamond" w:hAnsi="Garamond"/>
          <w:i/>
          <w:spacing w:val="67"/>
          <w:sz w:val="22"/>
        </w:rPr>
        <w:t> </w:t>
      </w:r>
      <w:r>
        <w:rPr>
          <w:rFonts w:ascii="Garamond" w:hAnsi="Garamond"/>
          <w:i/>
          <w:spacing w:val="4"/>
          <w:sz w:val="22"/>
        </w:rPr>
        <w:t>jött,  </w:t>
      </w:r>
      <w:r>
        <w:rPr>
          <w:rFonts w:ascii="Garamond" w:hAnsi="Garamond"/>
          <w:i/>
          <w:spacing w:val="5"/>
          <w:sz w:val="22"/>
        </w:rPr>
        <w:t>hogy  meg­ </w:t>
      </w:r>
      <w:r>
        <w:rPr>
          <w:rFonts w:ascii="Garamond" w:hAnsi="Garamond"/>
          <w:i/>
          <w:spacing w:val="5"/>
          <w:sz w:val="22"/>
        </w:rPr>
        <w:t>kérjen,</w:t>
        <w:tab/>
      </w:r>
      <w:r>
        <w:rPr>
          <w:rFonts w:ascii="Garamond" w:hAnsi="Garamond"/>
          <w:i/>
          <w:spacing w:val="4"/>
          <w:sz w:val="22"/>
        </w:rPr>
        <w:t>törjem</w:t>
        <w:tab/>
      </w:r>
      <w:r>
        <w:rPr>
          <w:rFonts w:ascii="Garamond" w:hAnsi="Garamond"/>
          <w:i/>
          <w:spacing w:val="5"/>
          <w:sz w:val="22"/>
        </w:rPr>
        <w:t>meg</w:t>
        <w:tab/>
      </w:r>
      <w:r>
        <w:rPr>
          <w:rFonts w:ascii="Garamond" w:hAnsi="Garamond"/>
          <w:i/>
          <w:w w:val="95"/>
          <w:sz w:val="22"/>
        </w:rPr>
        <w:t>a</w:t>
        <w:tab/>
      </w:r>
      <w:r>
        <w:rPr>
          <w:rFonts w:ascii="Garamond" w:hAnsi="Garamond"/>
          <w:i/>
          <w:spacing w:val="5"/>
          <w:sz w:val="22"/>
        </w:rPr>
        <w:t>csendet,</w:t>
        <w:tab/>
      </w:r>
      <w:r>
        <w:rPr>
          <w:rFonts w:ascii="Garamond" w:hAnsi="Garamond"/>
          <w:i/>
          <w:spacing w:val="6"/>
          <w:sz w:val="22"/>
        </w:rPr>
        <w:t>amit</w:t>
        <w:tab/>
        <w:tab/>
      </w:r>
      <w:r>
        <w:rPr>
          <w:rFonts w:ascii="Garamond" w:hAnsi="Garamond"/>
          <w:i/>
          <w:spacing w:val="5"/>
          <w:sz w:val="22"/>
        </w:rPr>
        <w:t>addigra</w:t>
        <w:tab/>
        <w:tab/>
      </w:r>
      <w:r>
        <w:rPr>
          <w:rFonts w:ascii="Garamond" w:hAnsi="Garamond"/>
          <w:i/>
          <w:spacing w:val="6"/>
          <w:sz w:val="22"/>
        </w:rPr>
        <w:t>már </w:t>
      </w:r>
      <w:r>
        <w:rPr>
          <w:rFonts w:ascii="Garamond" w:hAnsi="Garamond"/>
          <w:i/>
          <w:spacing w:val="6"/>
          <w:sz w:val="22"/>
        </w:rPr>
        <w:t>megtörtem.</w:t>
        <w:tab/>
        <w:t>És</w:t>
        <w:tab/>
      </w:r>
      <w:r>
        <w:rPr>
          <w:rFonts w:ascii="Garamond" w:hAnsi="Garamond"/>
          <w:i/>
          <w:spacing w:val="4"/>
          <w:sz w:val="22"/>
        </w:rPr>
        <w:t>ezt</w:t>
        <w:tab/>
      </w:r>
      <w:r>
        <w:rPr>
          <w:rFonts w:ascii="Garamond" w:hAnsi="Garamond"/>
          <w:i/>
          <w:spacing w:val="5"/>
          <w:sz w:val="22"/>
        </w:rPr>
        <w:t>meg</w:t>
        <w:tab/>
      </w:r>
      <w:r>
        <w:rPr>
          <w:rFonts w:ascii="Garamond" w:hAnsi="Garamond"/>
          <w:i/>
          <w:sz w:val="22"/>
        </w:rPr>
        <w:t>is</w:t>
        <w:tab/>
        <w:tab/>
      </w:r>
      <w:r>
        <w:rPr>
          <w:rFonts w:ascii="Garamond" w:hAnsi="Garamond"/>
          <w:i/>
          <w:spacing w:val="6"/>
          <w:sz w:val="22"/>
        </w:rPr>
        <w:t>mondtam</w:t>
        <w:tab/>
        <w:tab/>
      </w:r>
      <w:r>
        <w:rPr>
          <w:rFonts w:ascii="Garamond" w:hAnsi="Garamond"/>
          <w:i/>
          <w:spacing w:val="5"/>
          <w:sz w:val="22"/>
        </w:rPr>
        <w:t>neki.</w:t>
        <w:tab/>
        <w:tab/>
      </w:r>
      <w:r>
        <w:rPr>
          <w:rFonts w:ascii="Garamond" w:hAnsi="Garamond"/>
          <w:i/>
          <w:spacing w:val="7"/>
          <w:sz w:val="22"/>
        </w:rPr>
        <w:t>Még </w:t>
      </w:r>
      <w:r>
        <w:rPr>
          <w:rFonts w:ascii="Garamond" w:hAnsi="Garamond"/>
          <w:i/>
          <w:spacing w:val="7"/>
          <w:sz w:val="22"/>
        </w:rPr>
      </w:r>
      <w:r>
        <w:rPr>
          <w:rFonts w:ascii="Garamond" w:hAnsi="Garamond"/>
          <w:i/>
          <w:spacing w:val="6"/>
          <w:sz w:val="22"/>
        </w:rPr>
        <w:t>azokat </w:t>
      </w:r>
      <w:r>
        <w:rPr>
          <w:rFonts w:ascii="Garamond" w:hAnsi="Garamond"/>
          <w:i/>
          <w:spacing w:val="67"/>
          <w:sz w:val="22"/>
        </w:rPr>
        <w:t> </w:t>
      </w:r>
      <w:r>
        <w:rPr>
          <w:rFonts w:ascii="Garamond" w:hAnsi="Garamond"/>
          <w:i/>
          <w:sz w:val="22"/>
        </w:rPr>
        <w:t>a  </w:t>
      </w:r>
      <w:r>
        <w:rPr>
          <w:rFonts w:ascii="Garamond" w:hAnsi="Garamond"/>
          <w:i/>
          <w:spacing w:val="4"/>
          <w:sz w:val="22"/>
        </w:rPr>
        <w:t>tépett  cetliket,  </w:t>
      </w:r>
      <w:r>
        <w:rPr>
          <w:rFonts w:ascii="Garamond" w:hAnsi="Garamond"/>
          <w:i/>
          <w:sz w:val="22"/>
        </w:rPr>
        <w:t>a  </w:t>
      </w:r>
      <w:r>
        <w:rPr>
          <w:rFonts w:ascii="Garamond" w:hAnsi="Garamond"/>
          <w:i/>
          <w:spacing w:val="6"/>
          <w:sz w:val="22"/>
        </w:rPr>
        <w:t>minden </w:t>
      </w:r>
      <w:r>
        <w:rPr>
          <w:rFonts w:ascii="Garamond" w:hAnsi="Garamond"/>
          <w:i/>
          <w:spacing w:val="67"/>
          <w:sz w:val="22"/>
        </w:rPr>
        <w:t> </w:t>
      </w:r>
      <w:r>
        <w:rPr>
          <w:rFonts w:ascii="Garamond" w:hAnsi="Garamond"/>
          <w:i/>
          <w:spacing w:val="5"/>
          <w:sz w:val="22"/>
        </w:rPr>
        <w:t>rendszert   </w:t>
      </w:r>
      <w:r>
        <w:rPr>
          <w:rFonts w:ascii="Garamond" w:hAnsi="Garamond"/>
          <w:i/>
          <w:spacing w:val="4"/>
          <w:sz w:val="22"/>
        </w:rPr>
        <w:t>nél­ </w:t>
      </w:r>
      <w:r>
        <w:rPr>
          <w:rFonts w:ascii="Garamond" w:hAnsi="Garamond"/>
          <w:i/>
          <w:spacing w:val="4"/>
          <w:sz w:val="22"/>
        </w:rPr>
      </w:r>
      <w:r>
        <w:rPr>
          <w:rFonts w:ascii="Garamond" w:hAnsi="Garamond"/>
          <w:i/>
          <w:spacing w:val="6"/>
          <w:sz w:val="22"/>
        </w:rPr>
        <w:t>külöző</w:t>
        <w:tab/>
        <w:tab/>
      </w:r>
      <w:r>
        <w:rPr>
          <w:rFonts w:ascii="Garamond" w:hAnsi="Garamond"/>
          <w:i/>
          <w:spacing w:val="5"/>
          <w:sz w:val="22"/>
        </w:rPr>
        <w:t>feljegyzéseket</w:t>
        <w:tab/>
        <w:tab/>
      </w:r>
      <w:r>
        <w:rPr>
          <w:rFonts w:ascii="Garamond" w:hAnsi="Garamond"/>
          <w:i/>
          <w:sz w:val="22"/>
        </w:rPr>
        <w:t>is</w:t>
        <w:tab/>
        <w:tab/>
      </w:r>
      <w:r>
        <w:rPr>
          <w:rFonts w:ascii="Garamond" w:hAnsi="Garamond"/>
          <w:i/>
          <w:spacing w:val="6"/>
          <w:sz w:val="22"/>
        </w:rPr>
        <w:t>megmutattam</w:t>
        <w:tab/>
      </w:r>
      <w:r>
        <w:rPr>
          <w:rFonts w:ascii="Garamond" w:hAnsi="Garamond"/>
          <w:i/>
          <w:spacing w:val="5"/>
          <w:sz w:val="22"/>
        </w:rPr>
        <w:t>neki,</w:t>
        <w:tab/>
        <w:tab/>
      </w:r>
      <w:r>
        <w:rPr>
          <w:rFonts w:ascii="Garamond" w:hAnsi="Garamond"/>
          <w:i/>
          <w:spacing w:val="2"/>
          <w:sz w:val="22"/>
        </w:rPr>
        <w:t>és</w:t>
        <w:tab/>
      </w:r>
      <w:r>
        <w:rPr>
          <w:rFonts w:ascii="Garamond" w:hAnsi="Garamond"/>
          <w:i/>
          <w:sz w:val="22"/>
        </w:rPr>
        <w:t>ő </w:t>
      </w:r>
      <w:r>
        <w:rPr>
          <w:rFonts w:ascii="Garamond" w:hAnsi="Garamond"/>
          <w:i/>
          <w:sz w:val="22"/>
        </w:rPr>
      </w:r>
      <w:r>
        <w:rPr>
          <w:rFonts w:ascii="Garamond" w:hAnsi="Garamond"/>
          <w:i/>
          <w:spacing w:val="6"/>
          <w:sz w:val="22"/>
        </w:rPr>
        <w:t>azonnal </w:t>
      </w:r>
      <w:r>
        <w:rPr>
          <w:rFonts w:ascii="Garamond" w:hAnsi="Garamond"/>
          <w:i/>
          <w:spacing w:val="67"/>
          <w:sz w:val="22"/>
        </w:rPr>
        <w:t> </w:t>
      </w:r>
      <w:r>
        <w:rPr>
          <w:rFonts w:ascii="Garamond" w:hAnsi="Garamond"/>
          <w:i/>
          <w:spacing w:val="4"/>
          <w:sz w:val="22"/>
        </w:rPr>
        <w:t>olyan   </w:t>
      </w:r>
      <w:r>
        <w:rPr>
          <w:rFonts w:ascii="Garamond" w:hAnsi="Garamond"/>
          <w:i/>
          <w:spacing w:val="5"/>
          <w:sz w:val="22"/>
        </w:rPr>
        <w:t>lázba   </w:t>
      </w:r>
      <w:r>
        <w:rPr>
          <w:rFonts w:ascii="Garamond" w:hAnsi="Garamond"/>
          <w:i/>
          <w:spacing w:val="4"/>
          <w:sz w:val="22"/>
        </w:rPr>
        <w:t>jött,   </w:t>
      </w:r>
      <w:r>
        <w:rPr>
          <w:rFonts w:ascii="Garamond" w:hAnsi="Garamond"/>
          <w:i/>
          <w:spacing w:val="6"/>
          <w:sz w:val="22"/>
        </w:rPr>
        <w:t>mintha </w:t>
      </w:r>
      <w:r>
        <w:rPr>
          <w:rFonts w:ascii="Garamond" w:hAnsi="Garamond"/>
          <w:i/>
          <w:spacing w:val="67"/>
          <w:sz w:val="22"/>
        </w:rPr>
        <w:t> </w:t>
      </w:r>
      <w:r>
        <w:rPr>
          <w:rFonts w:ascii="Garamond" w:hAnsi="Garamond"/>
          <w:i/>
          <w:spacing w:val="4"/>
          <w:sz w:val="22"/>
        </w:rPr>
        <w:t>csak   </w:t>
      </w:r>
      <w:r>
        <w:rPr>
          <w:rFonts w:ascii="Garamond" w:hAnsi="Garamond"/>
          <w:i/>
          <w:spacing w:val="6"/>
          <w:sz w:val="22"/>
        </w:rPr>
        <w:t>Greta </w:t>
      </w:r>
      <w:r>
        <w:rPr>
          <w:rFonts w:ascii="Garamond" w:hAnsi="Garamond"/>
          <w:i/>
          <w:spacing w:val="67"/>
          <w:sz w:val="22"/>
        </w:rPr>
        <w:t> </w:t>
      </w:r>
      <w:r>
        <w:rPr>
          <w:rFonts w:ascii="Garamond" w:hAnsi="Garamond"/>
          <w:i/>
          <w:spacing w:val="7"/>
          <w:sz w:val="22"/>
        </w:rPr>
        <w:t>Gar­ </w:t>
      </w:r>
      <w:r>
        <w:rPr>
          <w:rFonts w:ascii="Garamond" w:hAnsi="Garamond"/>
          <w:i/>
          <w:spacing w:val="7"/>
          <w:sz w:val="22"/>
        </w:rPr>
      </w:r>
      <w:r>
        <w:rPr>
          <w:rFonts w:ascii="Garamond" w:hAnsi="Garamond"/>
          <w:i/>
          <w:spacing w:val="4"/>
          <w:sz w:val="22"/>
        </w:rPr>
        <w:t>bót</w:t>
        <w:tab/>
      </w:r>
      <w:r>
        <w:rPr>
          <w:rFonts w:ascii="Garamond" w:hAnsi="Garamond"/>
          <w:i/>
          <w:spacing w:val="5"/>
          <w:sz w:val="22"/>
        </w:rPr>
        <w:t>pillantotta</w:t>
        <w:tab/>
        <w:t>volna</w:t>
        <w:tab/>
        <w:tab/>
        <w:tab/>
      </w:r>
      <w:r>
        <w:rPr>
          <w:rFonts w:ascii="Garamond" w:hAnsi="Garamond"/>
          <w:i/>
          <w:spacing w:val="6"/>
          <w:sz w:val="22"/>
        </w:rPr>
        <w:t>meg,</w:t>
        <w:tab/>
      </w:r>
      <w:r>
        <w:rPr>
          <w:rFonts w:ascii="Garamond" w:hAnsi="Garamond"/>
          <w:i/>
          <w:spacing w:val="5"/>
          <w:sz w:val="22"/>
        </w:rPr>
        <w:t>ahogy</w:t>
        <w:tab/>
      </w:r>
      <w:r>
        <w:rPr>
          <w:rFonts w:ascii="Garamond" w:hAnsi="Garamond"/>
          <w:i/>
          <w:spacing w:val="4"/>
          <w:sz w:val="22"/>
        </w:rPr>
        <w:t>félredobja</w:t>
        <w:tab/>
        <w:tab/>
        <w:t>sötét </w:t>
      </w:r>
      <w:r>
        <w:rPr>
          <w:rFonts w:ascii="Garamond" w:hAnsi="Garamond"/>
          <w:i/>
          <w:spacing w:val="4"/>
          <w:sz w:val="22"/>
        </w:rPr>
      </w:r>
      <w:r>
        <w:rPr>
          <w:rFonts w:ascii="Garamond" w:hAnsi="Garamond"/>
          <w:i/>
          <w:spacing w:val="6"/>
          <w:sz w:val="22"/>
        </w:rPr>
        <w:t>szemüvegét</w:t>
        <w:tab/>
      </w:r>
      <w:r>
        <w:rPr>
          <w:rFonts w:ascii="Garamond" w:hAnsi="Garamond"/>
          <w:i/>
          <w:spacing w:val="2"/>
          <w:sz w:val="22"/>
        </w:rPr>
        <w:t>és    </w:t>
      </w:r>
      <w:r>
        <w:rPr>
          <w:rFonts w:ascii="Garamond" w:hAnsi="Garamond"/>
          <w:i/>
          <w:spacing w:val="5"/>
          <w:sz w:val="22"/>
        </w:rPr>
        <w:t>buja    </w:t>
      </w:r>
      <w:r>
        <w:rPr>
          <w:rFonts w:ascii="Garamond" w:hAnsi="Garamond"/>
          <w:i/>
          <w:spacing w:val="7"/>
          <w:sz w:val="22"/>
        </w:rPr>
        <w:t>mozdulatokkal  </w:t>
      </w:r>
      <w:r>
        <w:rPr>
          <w:rFonts w:ascii="Garamond" w:hAnsi="Garamond"/>
          <w:i/>
          <w:spacing w:val="51"/>
          <w:sz w:val="22"/>
        </w:rPr>
        <w:t> </w:t>
      </w:r>
      <w:r>
        <w:rPr>
          <w:rFonts w:ascii="Garamond" w:hAnsi="Garamond"/>
          <w:i/>
          <w:spacing w:val="5"/>
          <w:sz w:val="22"/>
        </w:rPr>
        <w:t>sztriptízt  </w:t>
      </w:r>
      <w:r>
        <w:rPr>
          <w:rFonts w:ascii="Garamond" w:hAnsi="Garamond"/>
          <w:i/>
          <w:spacing w:val="56"/>
          <w:sz w:val="22"/>
        </w:rPr>
        <w:t> </w:t>
      </w:r>
      <w:r>
        <w:rPr>
          <w:rFonts w:ascii="Garamond" w:hAnsi="Garamond"/>
          <w:i/>
          <w:spacing w:val="3"/>
          <w:sz w:val="22"/>
        </w:rPr>
        <w:t>lej­</w:t>
      </w:r>
      <w:r>
        <w:rPr>
          <w:rFonts w:ascii="Garamond" w:hAnsi="Garamond"/>
          <w:i/>
          <w:w w:val="99"/>
          <w:sz w:val="22"/>
        </w:rPr>
        <w:t> </w:t>
      </w:r>
      <w:r>
        <w:rPr>
          <w:rFonts w:ascii="Garamond" w:hAnsi="Garamond"/>
          <w:i/>
          <w:spacing w:val="4"/>
          <w:sz w:val="22"/>
        </w:rPr>
        <w:t>tene  </w:t>
      </w:r>
      <w:r>
        <w:rPr>
          <w:rFonts w:ascii="Garamond" w:hAnsi="Garamond"/>
          <w:i/>
          <w:sz w:val="22"/>
        </w:rPr>
        <w:t>a  </w:t>
      </w:r>
      <w:r>
        <w:rPr>
          <w:rFonts w:ascii="Garamond" w:hAnsi="Garamond"/>
          <w:i/>
          <w:spacing w:val="5"/>
          <w:sz w:val="22"/>
        </w:rPr>
        <w:t>Scala   </w:t>
      </w:r>
      <w:r>
        <w:rPr>
          <w:rFonts w:ascii="Garamond" w:hAnsi="Garamond"/>
          <w:i/>
          <w:spacing w:val="6"/>
          <w:sz w:val="22"/>
        </w:rPr>
        <w:t>színpadán. </w:t>
      </w:r>
      <w:r>
        <w:rPr>
          <w:rFonts w:ascii="Garamond" w:hAnsi="Garamond"/>
          <w:i/>
          <w:spacing w:val="67"/>
          <w:sz w:val="22"/>
        </w:rPr>
        <w:t> </w:t>
      </w:r>
      <w:r>
        <w:rPr>
          <w:rFonts w:ascii="Garamond" w:hAnsi="Garamond"/>
          <w:i/>
          <w:spacing w:val="7"/>
          <w:sz w:val="22"/>
        </w:rPr>
        <w:t>Vagy   </w:t>
      </w:r>
      <w:r>
        <w:rPr>
          <w:rFonts w:ascii="Garamond" w:hAnsi="Garamond"/>
          <w:i/>
          <w:spacing w:val="6"/>
          <w:sz w:val="22"/>
        </w:rPr>
        <w:t>mintha </w:t>
      </w:r>
      <w:r>
        <w:rPr>
          <w:rFonts w:ascii="Garamond" w:hAnsi="Garamond"/>
          <w:i/>
          <w:spacing w:val="67"/>
          <w:sz w:val="22"/>
        </w:rPr>
        <w:t> </w:t>
      </w:r>
      <w:r>
        <w:rPr>
          <w:rFonts w:ascii="Garamond" w:hAnsi="Garamond"/>
          <w:i/>
          <w:spacing w:val="6"/>
          <w:sz w:val="22"/>
        </w:rPr>
        <w:t>már </w:t>
      </w:r>
      <w:r>
        <w:rPr>
          <w:rFonts w:ascii="Garamond" w:hAnsi="Garamond"/>
          <w:i/>
          <w:spacing w:val="67"/>
          <w:sz w:val="22"/>
        </w:rPr>
        <w:t> </w:t>
      </w:r>
      <w:r>
        <w:rPr>
          <w:rFonts w:ascii="Garamond" w:hAnsi="Garamond"/>
          <w:i/>
          <w:spacing w:val="6"/>
          <w:sz w:val="22"/>
        </w:rPr>
        <w:t>maga </w:t>
      </w:r>
      <w:r>
        <w:rPr>
          <w:rFonts w:ascii="Garamond" w:hAnsi="Garamond"/>
          <w:i/>
          <w:spacing w:val="6"/>
          <w:sz w:val="22"/>
        </w:rPr>
      </w:r>
      <w:r>
        <w:rPr>
          <w:rFonts w:ascii="Garamond" w:hAnsi="Garamond"/>
          <w:i/>
          <w:spacing w:val="4"/>
          <w:sz w:val="22"/>
        </w:rPr>
        <w:t>előtt  </w:t>
      </w:r>
      <w:r>
        <w:rPr>
          <w:rFonts w:ascii="Garamond" w:hAnsi="Garamond"/>
          <w:i/>
          <w:spacing w:val="5"/>
          <w:sz w:val="22"/>
        </w:rPr>
        <w:t>látná  </w:t>
      </w:r>
      <w:r>
        <w:rPr>
          <w:rFonts w:ascii="Garamond" w:hAnsi="Garamond"/>
          <w:i/>
          <w:spacing w:val="4"/>
          <w:sz w:val="22"/>
        </w:rPr>
        <w:t>az  </w:t>
      </w:r>
      <w:r>
        <w:rPr>
          <w:rFonts w:ascii="Garamond" w:hAnsi="Garamond"/>
          <w:i/>
          <w:spacing w:val="5"/>
          <w:sz w:val="22"/>
        </w:rPr>
        <w:t>olvasóimat,  ahogy   hosszú   </w:t>
      </w:r>
      <w:r>
        <w:rPr>
          <w:rFonts w:ascii="Garamond" w:hAnsi="Garamond"/>
          <w:i/>
          <w:spacing w:val="6"/>
          <w:sz w:val="22"/>
        </w:rPr>
        <w:t>sorokban </w:t>
      </w:r>
      <w:r>
        <w:rPr>
          <w:rFonts w:ascii="Garamond" w:hAnsi="Garamond"/>
          <w:i/>
          <w:spacing w:val="6"/>
          <w:sz w:val="22"/>
        </w:rPr>
      </w:r>
      <w:r>
        <w:rPr>
          <w:rFonts w:ascii="Garamond" w:hAnsi="Garamond"/>
          <w:i/>
          <w:spacing w:val="5"/>
          <w:sz w:val="22"/>
        </w:rPr>
        <w:t>állnak,  hogy  megvehessék   </w:t>
      </w:r>
      <w:r>
        <w:rPr>
          <w:rFonts w:ascii="Garamond" w:hAnsi="Garamond"/>
          <w:i/>
          <w:sz w:val="22"/>
        </w:rPr>
        <w:t>a   </w:t>
      </w:r>
      <w:r>
        <w:rPr>
          <w:rFonts w:ascii="Garamond" w:hAnsi="Garamond"/>
          <w:i/>
          <w:spacing w:val="5"/>
          <w:sz w:val="22"/>
        </w:rPr>
        <w:t>lapot,   </w:t>
      </w:r>
      <w:r>
        <w:rPr>
          <w:rFonts w:ascii="Garamond" w:hAnsi="Garamond"/>
          <w:i/>
          <w:spacing w:val="6"/>
          <w:sz w:val="22"/>
        </w:rPr>
        <w:t>pardon, </w:t>
      </w:r>
      <w:r>
        <w:rPr>
          <w:rFonts w:ascii="Garamond" w:hAnsi="Garamond"/>
          <w:i/>
          <w:spacing w:val="67"/>
          <w:sz w:val="22"/>
        </w:rPr>
        <w:t> </w:t>
      </w:r>
      <w:r>
        <w:rPr>
          <w:rFonts w:ascii="Garamond" w:hAnsi="Garamond"/>
          <w:i/>
          <w:spacing w:val="5"/>
          <w:sz w:val="22"/>
        </w:rPr>
        <w:t>hogy </w:t>
      </w:r>
      <w:r>
        <w:rPr>
          <w:rFonts w:ascii="Garamond" w:hAnsi="Garamond"/>
          <w:i/>
          <w:spacing w:val="5"/>
          <w:sz w:val="22"/>
        </w:rPr>
        <w:t>tömegek </w:t>
      </w:r>
      <w:r>
        <w:rPr>
          <w:rFonts w:ascii="Garamond" w:hAnsi="Garamond"/>
          <w:i/>
          <w:spacing w:val="4"/>
          <w:sz w:val="22"/>
        </w:rPr>
        <w:t>töltsék  </w:t>
      </w:r>
      <w:r>
        <w:rPr>
          <w:rFonts w:ascii="Garamond" w:hAnsi="Garamond"/>
          <w:i/>
          <w:spacing w:val="5"/>
          <w:sz w:val="22"/>
        </w:rPr>
        <w:t>meg  </w:t>
      </w:r>
      <w:r>
        <w:rPr>
          <w:rFonts w:ascii="Garamond" w:hAnsi="Garamond"/>
          <w:i/>
          <w:sz w:val="22"/>
        </w:rPr>
        <w:t>a  </w:t>
      </w:r>
      <w:r>
        <w:rPr>
          <w:rFonts w:ascii="Garamond" w:hAnsi="Garamond"/>
          <w:i/>
          <w:spacing w:val="6"/>
          <w:sz w:val="22"/>
        </w:rPr>
        <w:t>színházi </w:t>
      </w:r>
      <w:r>
        <w:rPr>
          <w:rFonts w:ascii="Garamond" w:hAnsi="Garamond"/>
          <w:i/>
          <w:spacing w:val="67"/>
          <w:sz w:val="22"/>
        </w:rPr>
        <w:t> </w:t>
      </w:r>
      <w:r>
        <w:rPr>
          <w:rFonts w:ascii="Garamond" w:hAnsi="Garamond"/>
          <w:i/>
          <w:spacing w:val="6"/>
          <w:sz w:val="22"/>
        </w:rPr>
        <w:t>karzatokat, </w:t>
      </w:r>
      <w:r>
        <w:rPr>
          <w:rFonts w:ascii="Garamond" w:hAnsi="Garamond"/>
          <w:i/>
          <w:spacing w:val="67"/>
          <w:sz w:val="22"/>
        </w:rPr>
        <w:t> </w:t>
      </w:r>
      <w:r>
        <w:rPr>
          <w:rFonts w:ascii="Garamond" w:hAnsi="Garamond"/>
          <w:i/>
          <w:spacing w:val="4"/>
          <w:sz w:val="22"/>
        </w:rPr>
        <w:t>zsöly- </w:t>
      </w:r>
      <w:r>
        <w:rPr>
          <w:rFonts w:ascii="Garamond" w:hAnsi="Garamond"/>
          <w:i/>
          <w:spacing w:val="4"/>
          <w:sz w:val="22"/>
        </w:rPr>
      </w:r>
      <w:r>
        <w:rPr>
          <w:rFonts w:ascii="Garamond" w:hAnsi="Garamond"/>
          <w:i/>
          <w:spacing w:val="5"/>
          <w:sz w:val="22"/>
        </w:rPr>
        <w:t>lyéket  </w:t>
      </w:r>
      <w:r>
        <w:rPr>
          <w:rFonts w:ascii="Garamond" w:hAnsi="Garamond"/>
          <w:i/>
          <w:sz w:val="22"/>
        </w:rPr>
        <w:t>és  </w:t>
      </w:r>
      <w:r>
        <w:rPr>
          <w:rFonts w:ascii="Garamond" w:hAnsi="Garamond"/>
          <w:i/>
          <w:spacing w:val="6"/>
          <w:sz w:val="22"/>
        </w:rPr>
        <w:t>páholyokat.</w:t>
      </w:r>
      <w:r>
        <w:rPr>
          <w:rFonts w:ascii="Garamond" w:hAnsi="Garamond"/>
          <w:i/>
          <w:spacing w:val="67"/>
          <w:sz w:val="22"/>
        </w:rPr>
        <w:t> </w:t>
      </w:r>
      <w:r>
        <w:rPr>
          <w:rFonts w:ascii="Garamond" w:hAnsi="Garamond"/>
          <w:i/>
          <w:spacing w:val="7"/>
          <w:sz w:val="22"/>
        </w:rPr>
        <w:t>Lázban  </w:t>
      </w:r>
      <w:r>
        <w:rPr>
          <w:rFonts w:ascii="Garamond" w:hAnsi="Garamond"/>
          <w:i/>
          <w:spacing w:val="4"/>
          <w:sz w:val="22"/>
        </w:rPr>
        <w:t>égve  </w:t>
      </w:r>
      <w:r>
        <w:rPr>
          <w:rFonts w:ascii="Garamond" w:hAnsi="Garamond"/>
          <w:i/>
          <w:spacing w:val="5"/>
          <w:sz w:val="22"/>
        </w:rPr>
        <w:t>kérte,   hogy </w:t>
      </w:r>
      <w:r>
        <w:rPr>
          <w:rFonts w:ascii="Garamond" w:hAnsi="Garamond"/>
          <w:i/>
          <w:spacing w:val="5"/>
          <w:sz w:val="22"/>
        </w:rPr>
        <w:t>folytassam,  varrjam  össze  </w:t>
      </w:r>
      <w:r>
        <w:rPr>
          <w:rFonts w:ascii="Garamond" w:hAnsi="Garamond"/>
          <w:i/>
          <w:sz w:val="22"/>
        </w:rPr>
        <w:t>a  </w:t>
      </w:r>
      <w:r>
        <w:rPr>
          <w:rFonts w:ascii="Garamond" w:hAnsi="Garamond"/>
          <w:i/>
          <w:spacing w:val="7"/>
          <w:sz w:val="22"/>
        </w:rPr>
        <w:t>darabkákat  </w:t>
      </w:r>
      <w:r>
        <w:rPr>
          <w:rFonts w:ascii="Garamond" w:hAnsi="Garamond"/>
          <w:i/>
          <w:spacing w:val="5"/>
          <w:sz w:val="22"/>
        </w:rPr>
        <w:t>nagy  </w:t>
      </w:r>
      <w:r>
        <w:rPr>
          <w:rFonts w:ascii="Garamond" w:hAnsi="Garamond"/>
          <w:i/>
          <w:spacing w:val="3"/>
          <w:sz w:val="22"/>
        </w:rPr>
        <w:t>öl­  </w:t>
      </w:r>
      <w:r>
        <w:rPr>
          <w:rFonts w:ascii="Garamond" w:hAnsi="Garamond"/>
          <w:i/>
          <w:spacing w:val="3"/>
          <w:sz w:val="22"/>
        </w:rPr>
      </w:r>
      <w:r>
        <w:rPr>
          <w:rFonts w:ascii="Garamond" w:hAnsi="Garamond"/>
          <w:i/>
          <w:spacing w:val="5"/>
          <w:sz w:val="22"/>
        </w:rPr>
        <w:t>tésekkel,   hogy   </w:t>
      </w:r>
      <w:r>
        <w:rPr>
          <w:rFonts w:ascii="Garamond" w:hAnsi="Garamond"/>
          <w:i/>
          <w:spacing w:val="4"/>
          <w:sz w:val="22"/>
        </w:rPr>
        <w:t>levél-félévé   </w:t>
      </w:r>
      <w:r>
        <w:rPr>
          <w:rFonts w:ascii="Garamond" w:hAnsi="Garamond"/>
          <w:i/>
          <w:spacing w:val="5"/>
          <w:sz w:val="22"/>
        </w:rPr>
        <w:t>álljanak   össze,    melyet </w:t>
      </w:r>
      <w:r>
        <w:rPr>
          <w:rFonts w:ascii="Garamond" w:hAnsi="Garamond"/>
          <w:i/>
          <w:spacing w:val="5"/>
          <w:sz w:val="22"/>
        </w:rPr>
        <w:t>mintegy  </w:t>
      </w:r>
      <w:r>
        <w:rPr>
          <w:rFonts w:ascii="Garamond" w:hAnsi="Garamond"/>
          <w:i/>
          <w:spacing w:val="6"/>
          <w:sz w:val="22"/>
        </w:rPr>
        <w:t>neki </w:t>
      </w:r>
      <w:r>
        <w:rPr>
          <w:rFonts w:ascii="Garamond" w:hAnsi="Garamond"/>
          <w:i/>
          <w:spacing w:val="67"/>
          <w:sz w:val="22"/>
        </w:rPr>
        <w:t> </w:t>
      </w:r>
      <w:r>
        <w:rPr>
          <w:rFonts w:ascii="Garamond" w:hAnsi="Garamond"/>
          <w:i/>
          <w:spacing w:val="5"/>
          <w:sz w:val="22"/>
        </w:rPr>
        <w:t>írok,  </w:t>
      </w:r>
      <w:r>
        <w:rPr>
          <w:rFonts w:ascii="Garamond" w:hAnsi="Garamond"/>
          <w:i/>
          <w:spacing w:val="2"/>
          <w:sz w:val="22"/>
        </w:rPr>
        <w:t>és  </w:t>
      </w:r>
      <w:r>
        <w:rPr>
          <w:rFonts w:ascii="Garamond" w:hAnsi="Garamond"/>
          <w:i/>
          <w:spacing w:val="5"/>
          <w:sz w:val="22"/>
        </w:rPr>
        <w:t>küldjem   </w:t>
      </w:r>
      <w:r>
        <w:rPr>
          <w:rFonts w:ascii="Garamond" w:hAnsi="Garamond"/>
          <w:i/>
          <w:spacing w:val="2"/>
          <w:sz w:val="22"/>
        </w:rPr>
        <w:t>el,   </w:t>
      </w:r>
      <w:r>
        <w:rPr>
          <w:rFonts w:ascii="Garamond" w:hAnsi="Garamond"/>
          <w:i/>
          <w:spacing w:val="5"/>
          <w:sz w:val="22"/>
        </w:rPr>
        <w:t>mihelyt   kész   va­ </w:t>
      </w:r>
      <w:r>
        <w:rPr>
          <w:rFonts w:ascii="Garamond" w:hAnsi="Garamond"/>
          <w:i/>
          <w:spacing w:val="5"/>
          <w:sz w:val="22"/>
        </w:rPr>
      </w:r>
      <w:r>
        <w:rPr>
          <w:rFonts w:ascii="Garamond" w:hAnsi="Garamond"/>
          <w:i/>
          <w:spacing w:val="6"/>
          <w:sz w:val="22"/>
        </w:rPr>
        <w:t>gyok. És </w:t>
      </w:r>
      <w:r>
        <w:rPr>
          <w:rFonts w:ascii="Garamond" w:hAnsi="Garamond"/>
          <w:i/>
          <w:spacing w:val="4"/>
          <w:sz w:val="22"/>
        </w:rPr>
        <w:t>én, </w:t>
      </w:r>
      <w:r>
        <w:rPr>
          <w:rFonts w:ascii="Garamond" w:hAnsi="Garamond"/>
          <w:i/>
          <w:spacing w:val="5"/>
          <w:sz w:val="22"/>
        </w:rPr>
        <w:t>polgári kötelességtudattól, </w:t>
      </w:r>
      <w:r>
        <w:rPr>
          <w:rFonts w:ascii="Garamond" w:hAnsi="Garamond"/>
          <w:i/>
          <w:spacing w:val="3"/>
          <w:sz w:val="22"/>
        </w:rPr>
        <w:t>az</w:t>
      </w:r>
      <w:r>
        <w:rPr>
          <w:rFonts w:ascii="Garamond" w:hAnsi="Garamond"/>
          <w:i/>
          <w:spacing w:val="48"/>
          <w:sz w:val="22"/>
        </w:rPr>
        <w:t> </w:t>
      </w:r>
      <w:r>
        <w:rPr>
          <w:rFonts w:ascii="Garamond" w:hAnsi="Garamond"/>
          <w:i/>
          <w:spacing w:val="5"/>
          <w:sz w:val="22"/>
        </w:rPr>
        <w:t>erkölcsi</w:t>
      </w:r>
      <w:r>
        <w:rPr>
          <w:rFonts w:ascii="Garamond" w:hAnsi="Garamond"/>
          <w:spacing w:val="5"/>
          <w:sz w:val="22"/>
        </w:rPr>
      </w:r>
    </w:p>
    <w:p>
      <w:pPr>
        <w:spacing w:before="185"/>
        <w:ind w:left="2839" w:right="2488" w:firstLine="0"/>
        <w:jc w:val="center"/>
        <w:rPr>
          <w:rFonts w:ascii="Garamond" w:hAnsi="Garamond" w:cs="Garamond" w:eastAsia="Garamond" w:hint="default"/>
          <w:sz w:val="21"/>
          <w:szCs w:val="21"/>
        </w:rPr>
      </w:pPr>
      <w:r>
        <w:rPr>
          <w:rFonts w:ascii="Garamond"/>
          <w:b/>
          <w:i/>
          <w:spacing w:val="10"/>
          <w:sz w:val="21"/>
        </w:rPr>
        <w:t>21</w:t>
      </w:r>
      <w:r>
        <w:rPr>
          <w:rFonts w:ascii="Garamond"/>
          <w:sz w:val="21"/>
        </w:rPr>
      </w:r>
    </w:p>
    <w:p>
      <w:pPr>
        <w:spacing w:after="0"/>
        <w:jc w:val="center"/>
        <w:rPr>
          <w:rFonts w:ascii="Garamond" w:hAnsi="Garamond" w:cs="Garamond" w:eastAsia="Garamond" w:hint="default"/>
          <w:sz w:val="21"/>
          <w:szCs w:val="21"/>
        </w:rPr>
        <w:sectPr>
          <w:footerReference w:type="default" r:id="rId18"/>
          <w:pgSz w:w="8400" w:h="11900"/>
          <w:pgMar w:footer="0" w:header="0" w:top="1100" w:bottom="280" w:left="1140" w:right="1140"/>
        </w:sect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spacing w:line="240" w:lineRule="auto" w:before="4"/>
        <w:ind w:right="0"/>
        <w:rPr>
          <w:rFonts w:ascii="Garamond" w:hAnsi="Garamond" w:cs="Garamond" w:eastAsia="Garamond" w:hint="default"/>
          <w:b/>
          <w:bCs/>
          <w:i/>
          <w:sz w:val="20"/>
          <w:szCs w:val="20"/>
        </w:rPr>
      </w:pPr>
    </w:p>
    <w:p>
      <w:pPr>
        <w:tabs>
          <w:tab w:pos="1555" w:val="left" w:leader="none"/>
          <w:tab w:pos="1737" w:val="left" w:leader="none"/>
          <w:tab w:pos="1921" w:val="left" w:leader="none"/>
          <w:tab w:pos="2143" w:val="left" w:leader="none"/>
          <w:tab w:pos="2228" w:val="left" w:leader="none"/>
          <w:tab w:pos="2527" w:val="left" w:leader="none"/>
          <w:tab w:pos="2772" w:val="left" w:leader="none"/>
          <w:tab w:pos="2824" w:val="left" w:leader="none"/>
          <w:tab w:pos="3382" w:val="left" w:leader="none"/>
          <w:tab w:pos="3439" w:val="left" w:leader="none"/>
          <w:tab w:pos="3828" w:val="left" w:leader="none"/>
          <w:tab w:pos="4005" w:val="left" w:leader="none"/>
          <w:tab w:pos="4250" w:val="left" w:leader="none"/>
          <w:tab w:pos="4500" w:val="left" w:leader="none"/>
          <w:tab w:pos="4646" w:val="left" w:leader="none"/>
          <w:tab w:pos="5022" w:val="left" w:leader="none"/>
          <w:tab w:pos="5239" w:val="left" w:leader="none"/>
        </w:tabs>
        <w:spacing w:line="276" w:lineRule="auto" w:before="0"/>
        <w:ind w:left="1000" w:right="340" w:firstLine="5"/>
        <w:jc w:val="left"/>
        <w:rPr>
          <w:rFonts w:ascii="Garamond" w:hAnsi="Garamond" w:cs="Garamond" w:eastAsia="Garamond" w:hint="default"/>
          <w:sz w:val="22"/>
          <w:szCs w:val="22"/>
        </w:rPr>
      </w:pPr>
      <w:r>
        <w:rPr>
          <w:rFonts w:ascii="Garamond" w:hAnsi="Garamond" w:cs="Garamond" w:eastAsia="Garamond" w:hint="default"/>
          <w:i/>
          <w:spacing w:val="5"/>
          <w:sz w:val="22"/>
          <w:szCs w:val="22"/>
        </w:rPr>
        <w:t>kihívástól,</w:t>
        <w:tab/>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kategorikus</w:t>
        <w:tab/>
      </w:r>
      <w:r>
        <w:rPr>
          <w:rFonts w:ascii="Garamond" w:hAnsi="Garamond" w:cs="Garamond" w:eastAsia="Garamond" w:hint="default"/>
          <w:i/>
          <w:spacing w:val="4"/>
          <w:sz w:val="22"/>
          <w:szCs w:val="22"/>
        </w:rPr>
        <w:t>felszólítástól</w:t>
        <w:tab/>
        <w:t>vezérelve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elfogadtam.</w:t>
        <w:tab/>
        <w:tab/>
        <w:t>Ismét</w:t>
        <w:tab/>
        <w:tab/>
        <w:t>elhanyagoltam</w:t>
        <w:tab/>
      </w:r>
      <w:r>
        <w:rPr>
          <w:rFonts w:ascii="Garamond" w:hAnsi="Garamond" w:cs="Garamond" w:eastAsia="Garamond" w:hint="default"/>
          <w:i/>
          <w:spacing w:val="4"/>
          <w:w w:val="95"/>
          <w:sz w:val="22"/>
          <w:szCs w:val="22"/>
        </w:rPr>
        <w:t>az</w:t>
        <w:tab/>
        <w:tab/>
      </w:r>
      <w:r>
        <w:rPr>
          <w:rFonts w:ascii="Garamond" w:hAnsi="Garamond" w:cs="Garamond" w:eastAsia="Garamond" w:hint="default"/>
          <w:i/>
          <w:spacing w:val="6"/>
          <w:sz w:val="22"/>
          <w:szCs w:val="22"/>
        </w:rPr>
        <w:t>én-gyermeke­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met,</w:t>
        <w:tab/>
        <w:t>amely</w:t>
        <w:tab/>
        <w:tab/>
      </w:r>
      <w:r>
        <w:rPr>
          <w:rFonts w:ascii="Garamond" w:hAnsi="Garamond" w:cs="Garamond" w:eastAsia="Garamond" w:hint="default"/>
          <w:i/>
          <w:spacing w:val="6"/>
          <w:sz w:val="22"/>
          <w:szCs w:val="22"/>
        </w:rPr>
        <w:t>már</w:t>
        <w:tab/>
        <w:t>elszunnyadt</w:t>
        <w:tab/>
      </w:r>
      <w:r>
        <w:rPr>
          <w:rFonts w:ascii="Garamond" w:hAnsi="Garamond" w:cs="Garamond" w:eastAsia="Garamond" w:hint="default"/>
          <w:i/>
          <w:sz w:val="22"/>
          <w:szCs w:val="22"/>
        </w:rPr>
        <w:t>a</w:t>
        <w:tab/>
      </w:r>
      <w:r>
        <w:rPr>
          <w:rFonts w:ascii="Garamond" w:hAnsi="Garamond" w:cs="Garamond" w:eastAsia="Garamond" w:hint="default"/>
          <w:i/>
          <w:spacing w:val="4"/>
          <w:sz w:val="22"/>
          <w:szCs w:val="22"/>
        </w:rPr>
        <w:t>jegyzeteim</w:t>
        <w:tab/>
        <w:tab/>
      </w:r>
      <w:r>
        <w:rPr>
          <w:rFonts w:ascii="Garamond" w:hAnsi="Garamond" w:cs="Garamond" w:eastAsia="Garamond" w:hint="default"/>
          <w:i/>
          <w:spacing w:val="6"/>
          <w:sz w:val="22"/>
          <w:szCs w:val="22"/>
        </w:rPr>
        <w:t>halma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alatt,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visszatértem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írógépemhez,</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ahol </w:t>
      </w:r>
      <w:r>
        <w:rPr>
          <w:rFonts w:ascii="Garamond" w:hAnsi="Garamond" w:cs="Garamond" w:eastAsia="Garamond" w:hint="default"/>
          <w:i/>
          <w:sz w:val="22"/>
          <w:szCs w:val="22"/>
        </w:rPr>
        <w:t>a </w:t>
      </w:r>
      <w:r>
        <w:rPr>
          <w:rFonts w:ascii="Garamond" w:hAnsi="Garamond" w:cs="Garamond" w:eastAsia="Garamond" w:hint="default"/>
          <w:i/>
          <w:spacing w:val="3"/>
          <w:sz w:val="22"/>
          <w:szCs w:val="22"/>
        </w:rPr>
        <w:t>fel­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tartóztathatatlan</w:t>
        <w:tab/>
      </w:r>
      <w:r>
        <w:rPr>
          <w:rFonts w:ascii="Garamond" w:hAnsi="Garamond" w:cs="Garamond" w:eastAsia="Garamond" w:hint="default"/>
          <w:i/>
          <w:spacing w:val="6"/>
          <w:sz w:val="22"/>
          <w:szCs w:val="22"/>
        </w:rPr>
        <w:t>zokogás</w:t>
        <w:tab/>
        <w:tab/>
      </w:r>
      <w:r>
        <w:rPr>
          <w:rFonts w:ascii="Garamond" w:hAnsi="Garamond" w:cs="Garamond" w:eastAsia="Garamond" w:hint="default"/>
          <w:i/>
          <w:spacing w:val="4"/>
          <w:sz w:val="22"/>
          <w:szCs w:val="22"/>
        </w:rPr>
        <w:t>nem</w:t>
        <w:tab/>
        <w:tab/>
      </w:r>
      <w:r>
        <w:rPr>
          <w:rFonts w:ascii="Garamond" w:hAnsi="Garamond" w:cs="Garamond" w:eastAsia="Garamond" w:hint="default"/>
          <w:i/>
          <w:sz w:val="22"/>
          <w:szCs w:val="22"/>
        </w:rPr>
        <w:t>is</w:t>
        <w:tab/>
      </w:r>
      <w:r>
        <w:rPr>
          <w:rFonts w:ascii="Garamond" w:hAnsi="Garamond" w:cs="Garamond" w:eastAsia="Garamond" w:hint="default"/>
          <w:i/>
          <w:spacing w:val="5"/>
          <w:sz w:val="22"/>
          <w:szCs w:val="22"/>
        </w:rPr>
        <w:t>annyira</w:t>
        <w:tab/>
        <w:tab/>
      </w:r>
      <w:r>
        <w:rPr>
          <w:rFonts w:ascii="Garamond" w:hAnsi="Garamond" w:cs="Garamond" w:eastAsia="Garamond" w:hint="default"/>
          <w:i/>
          <w:spacing w:val="4"/>
          <w:sz w:val="22"/>
          <w:szCs w:val="22"/>
        </w:rPr>
        <w:t>levéllé,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mint inkább </w:t>
      </w:r>
      <w:r>
        <w:rPr>
          <w:rFonts w:ascii="Garamond" w:hAnsi="Garamond" w:cs="Garamond" w:eastAsia="Garamond" w:hint="default"/>
          <w:i/>
          <w:sz w:val="22"/>
          <w:szCs w:val="22"/>
        </w:rPr>
        <w:t>a </w:t>
      </w:r>
      <w:r>
        <w:rPr>
          <w:rFonts w:ascii="Garamond" w:hAnsi="Garamond" w:cs="Garamond" w:eastAsia="Garamond" w:hint="default"/>
          <w:i/>
          <w:spacing w:val="5"/>
          <w:sz w:val="22"/>
          <w:szCs w:val="22"/>
        </w:rPr>
        <w:t>harag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6"/>
          <w:sz w:val="22"/>
          <w:szCs w:val="22"/>
        </w:rPr>
        <w:t>büszkeség  </w:t>
      </w:r>
      <w:r>
        <w:rPr>
          <w:rFonts w:ascii="Garamond" w:hAnsi="Garamond" w:cs="Garamond" w:eastAsia="Garamond" w:hint="default"/>
          <w:i/>
          <w:spacing w:val="5"/>
          <w:sz w:val="22"/>
          <w:szCs w:val="22"/>
        </w:rPr>
        <w:t>sikolyává  </w:t>
      </w:r>
      <w:r>
        <w:rPr>
          <w:rFonts w:ascii="Garamond" w:hAnsi="Garamond" w:cs="Garamond" w:eastAsia="Garamond" w:hint="default"/>
          <w:i/>
          <w:spacing w:val="4"/>
          <w:sz w:val="22"/>
          <w:szCs w:val="22"/>
        </w:rPr>
        <w:t>vált.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Egyfajta</w:t>
        <w:tab/>
        <w:tab/>
        <w:t>J’accuse-zé</w:t>
        <w:tab/>
        <w:tab/>
      </w:r>
      <w:r>
        <w:rPr>
          <w:rFonts w:ascii="Garamond" w:hAnsi="Garamond" w:cs="Garamond" w:eastAsia="Garamond" w:hint="default"/>
          <w:i/>
          <w:spacing w:val="7"/>
          <w:sz w:val="22"/>
          <w:szCs w:val="22"/>
        </w:rPr>
        <w:t>(Vádolommá)</w:t>
      </w:r>
      <w:r>
        <w:rPr>
          <w:rFonts w:ascii="Garamond" w:hAnsi="Garamond" w:cs="Garamond" w:eastAsia="Garamond" w:hint="default"/>
          <w:i/>
          <w:spacing w:val="7"/>
          <w:position w:val="6"/>
          <w:sz w:val="14"/>
          <w:szCs w:val="14"/>
        </w:rPr>
        <w:t>2</w:t>
      </w:r>
      <w:r>
        <w:rPr>
          <w:rFonts w:ascii="Garamond" w:hAnsi="Garamond" w:cs="Garamond" w:eastAsia="Garamond" w:hint="default"/>
          <w:i/>
          <w:spacing w:val="7"/>
          <w:sz w:val="22"/>
          <w:szCs w:val="22"/>
        </w:rPr>
        <w:t>.</w:t>
        <w:tab/>
      </w:r>
      <w:r>
        <w:rPr>
          <w:rFonts w:ascii="Garamond" w:hAnsi="Garamond" w:cs="Garamond" w:eastAsia="Garamond" w:hint="default"/>
          <w:i/>
          <w:spacing w:val="7"/>
          <w:w w:val="95"/>
          <w:sz w:val="22"/>
          <w:szCs w:val="22"/>
        </w:rPr>
        <w:t>Az</w:t>
        <w:tab/>
      </w:r>
      <w:r>
        <w:rPr>
          <w:rFonts w:ascii="Garamond" w:hAnsi="Garamond" w:cs="Garamond" w:eastAsia="Garamond" w:hint="default"/>
          <w:i/>
          <w:spacing w:val="5"/>
          <w:sz w:val="22"/>
          <w:szCs w:val="22"/>
        </w:rPr>
        <w:t>európai­</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akhoz</w:t>
        <w:tab/>
        <w:tab/>
      </w:r>
      <w:r>
        <w:rPr>
          <w:rFonts w:ascii="Garamond" w:hAnsi="Garamond" w:cs="Garamond" w:eastAsia="Garamond" w:hint="default"/>
          <w:i/>
          <w:spacing w:val="5"/>
          <w:sz w:val="22"/>
          <w:szCs w:val="22"/>
        </w:rPr>
        <w:t>címzett</w:t>
        <w:tab/>
      </w:r>
      <w:r>
        <w:rPr>
          <w:rFonts w:ascii="Garamond" w:hAnsi="Garamond" w:cs="Garamond" w:eastAsia="Garamond" w:hint="default"/>
          <w:i/>
          <w:spacing w:val="5"/>
          <w:w w:val="95"/>
          <w:sz w:val="22"/>
          <w:szCs w:val="22"/>
        </w:rPr>
        <w:t>perirattá</w:t>
        <w:tab/>
        <w:tab/>
        <w:t>vagy</w:t>
        <w:tab/>
        <w:tab/>
      </w:r>
      <w:r>
        <w:rPr>
          <w:rFonts w:ascii="Garamond" w:hAnsi="Garamond" w:cs="Garamond" w:eastAsia="Garamond" w:hint="default"/>
          <w:i/>
          <w:spacing w:val="5"/>
          <w:sz w:val="22"/>
          <w:szCs w:val="22"/>
        </w:rPr>
        <w:t>prédikációvá,</w:t>
        <w:tab/>
      </w:r>
      <w:r>
        <w:rPr>
          <w:rFonts w:ascii="Garamond" w:hAnsi="Garamond" w:cs="Garamond" w:eastAsia="Garamond" w:hint="default"/>
          <w:i/>
          <w:spacing w:val="6"/>
          <w:sz w:val="22"/>
          <w:szCs w:val="22"/>
        </w:rPr>
        <w:t>akik,</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miközben</w:t>
        <w:tab/>
        <w:t>dobnak</w:t>
        <w:tab/>
      </w:r>
      <w:r>
        <w:rPr>
          <w:rFonts w:ascii="Garamond" w:hAnsi="Garamond" w:cs="Garamond" w:eastAsia="Garamond" w:hint="default"/>
          <w:i/>
          <w:spacing w:val="4"/>
          <w:sz w:val="22"/>
          <w:szCs w:val="22"/>
        </w:rPr>
        <w:t>talán</w:t>
        <w:tab/>
      </w:r>
      <w:r>
        <w:rPr>
          <w:rFonts w:ascii="Garamond" w:hAnsi="Garamond" w:cs="Garamond" w:eastAsia="Garamond" w:hint="default"/>
          <w:i/>
          <w:spacing w:val="6"/>
          <w:sz w:val="22"/>
          <w:szCs w:val="22"/>
        </w:rPr>
        <w:t>majd</w:t>
        <w:tab/>
        <w:t>néhány  </w:t>
      </w:r>
      <w:r>
        <w:rPr>
          <w:rFonts w:ascii="Garamond" w:hAnsi="Garamond" w:cs="Garamond" w:eastAsia="Garamond" w:hint="default"/>
          <w:i/>
          <w:spacing w:val="23"/>
          <w:sz w:val="22"/>
          <w:szCs w:val="22"/>
        </w:rPr>
        <w:t> </w:t>
      </w:r>
      <w:r>
        <w:rPr>
          <w:rFonts w:ascii="Garamond" w:hAnsi="Garamond" w:cs="Garamond" w:eastAsia="Garamond" w:hint="default"/>
          <w:i/>
          <w:spacing w:val="5"/>
          <w:sz w:val="22"/>
          <w:szCs w:val="22"/>
        </w:rPr>
        <w:t>szál  </w:t>
      </w:r>
      <w:r>
        <w:rPr>
          <w:rFonts w:ascii="Garamond" w:hAnsi="Garamond" w:cs="Garamond" w:eastAsia="Garamond" w:hint="default"/>
          <w:i/>
          <w:spacing w:val="23"/>
          <w:sz w:val="22"/>
          <w:szCs w:val="22"/>
        </w:rPr>
        <w:t> </w:t>
      </w:r>
      <w:r>
        <w:rPr>
          <w:rFonts w:ascii="Garamond" w:hAnsi="Garamond" w:cs="Garamond" w:eastAsia="Garamond" w:hint="default"/>
          <w:i/>
          <w:spacing w:val="5"/>
          <w:sz w:val="22"/>
          <w:szCs w:val="22"/>
        </w:rPr>
        <w:t>virágot</w:t>
      </w:r>
      <w:r>
        <w:rPr>
          <w:rFonts w:ascii="Garamond" w:hAnsi="Garamond" w:cs="Garamond" w:eastAsia="Garamond" w:hint="default"/>
          <w:i/>
          <w:sz w:val="22"/>
          <w:szCs w:val="22"/>
        </w:rPr>
        <w:t> </w:t>
      </w:r>
      <w:r>
        <w:rPr>
          <w:rFonts w:ascii="Garamond" w:hAnsi="Garamond" w:cs="Garamond" w:eastAsia="Garamond" w:hint="default"/>
          <w:i/>
          <w:spacing w:val="6"/>
          <w:sz w:val="22"/>
          <w:szCs w:val="22"/>
        </w:rPr>
        <w:t>nekem,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de   </w:t>
      </w:r>
      <w:r>
        <w:rPr>
          <w:rFonts w:ascii="Garamond" w:hAnsi="Garamond" w:cs="Garamond" w:eastAsia="Garamond" w:hint="default"/>
          <w:i/>
          <w:spacing w:val="6"/>
          <w:sz w:val="22"/>
          <w:szCs w:val="22"/>
        </w:rPr>
        <w:t>rohadt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tojásokat   </w:t>
      </w:r>
      <w:r>
        <w:rPr>
          <w:rFonts w:ascii="Garamond" w:hAnsi="Garamond" w:cs="Garamond" w:eastAsia="Garamond" w:hint="default"/>
          <w:i/>
          <w:spacing w:val="4"/>
          <w:sz w:val="22"/>
          <w:szCs w:val="22"/>
        </w:rPr>
        <w:t>egészen   </w:t>
      </w:r>
      <w:r>
        <w:rPr>
          <w:rFonts w:ascii="Garamond" w:hAnsi="Garamond" w:cs="Garamond" w:eastAsia="Garamond" w:hint="default"/>
          <w:i/>
          <w:spacing w:val="5"/>
          <w:sz w:val="22"/>
          <w:szCs w:val="22"/>
        </w:rPr>
        <w:t>biztosan,   </w:t>
      </w:r>
      <w:r>
        <w:rPr>
          <w:rFonts w:ascii="Garamond" w:hAnsi="Garamond" w:cs="Garamond" w:eastAsia="Garamond" w:hint="default"/>
          <w:i/>
          <w:spacing w:val="2"/>
          <w:sz w:val="22"/>
          <w:szCs w:val="22"/>
        </w:rPr>
        <w:t>fi­ </w:t>
      </w:r>
      <w:r>
        <w:rPr>
          <w:rFonts w:ascii="Garamond" w:hAnsi="Garamond" w:cs="Garamond" w:eastAsia="Garamond" w:hint="default"/>
          <w:i/>
          <w:spacing w:val="2"/>
          <w:sz w:val="22"/>
          <w:szCs w:val="22"/>
        </w:rPr>
      </w:r>
      <w:r>
        <w:rPr>
          <w:rFonts w:ascii="Garamond" w:hAnsi="Garamond" w:cs="Garamond" w:eastAsia="Garamond" w:hint="default"/>
          <w:i/>
          <w:spacing w:val="5"/>
          <w:sz w:val="22"/>
          <w:szCs w:val="22"/>
        </w:rPr>
        <w:t>gyelni   fognak    </w:t>
      </w:r>
      <w:r>
        <w:rPr>
          <w:rFonts w:ascii="Garamond" w:hAnsi="Garamond" w:cs="Garamond" w:eastAsia="Garamond" w:hint="default"/>
          <w:i/>
          <w:spacing w:val="4"/>
          <w:sz w:val="22"/>
          <w:szCs w:val="22"/>
        </w:rPr>
        <w:t>rám    </w:t>
      </w:r>
      <w:r>
        <w:rPr>
          <w:rFonts w:ascii="Garamond" w:hAnsi="Garamond" w:cs="Garamond" w:eastAsia="Garamond" w:hint="default"/>
          <w:i/>
          <w:sz w:val="22"/>
          <w:szCs w:val="22"/>
        </w:rPr>
        <w:t>a    </w:t>
      </w:r>
      <w:r>
        <w:rPr>
          <w:rFonts w:ascii="Garamond" w:hAnsi="Garamond" w:cs="Garamond" w:eastAsia="Garamond" w:hint="default"/>
          <w:i/>
          <w:spacing w:val="3"/>
          <w:sz w:val="22"/>
          <w:szCs w:val="22"/>
        </w:rPr>
        <w:t>lap    </w:t>
      </w:r>
      <w:r>
        <w:rPr>
          <w:rFonts w:ascii="Garamond" w:hAnsi="Garamond" w:cs="Garamond" w:eastAsia="Garamond" w:hint="default"/>
          <w:i/>
          <w:spacing w:val="5"/>
          <w:sz w:val="22"/>
          <w:szCs w:val="22"/>
        </w:rPr>
        <w:t>karzatairól,    zsöllyéiből </w:t>
      </w:r>
      <w:r>
        <w:rPr>
          <w:rFonts w:ascii="Garamond" w:hAnsi="Garamond" w:cs="Garamond" w:eastAsia="Garamond" w:hint="default"/>
          <w:i/>
          <w:spacing w:val="5"/>
          <w:sz w:val="22"/>
          <w:szCs w:val="22"/>
        </w:rPr>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páholyaiból.   </w:t>
      </w:r>
      <w:r>
        <w:rPr>
          <w:rFonts w:ascii="Garamond" w:hAnsi="Garamond" w:cs="Garamond" w:eastAsia="Garamond" w:hint="default"/>
          <w:i/>
          <w:spacing w:val="7"/>
          <w:sz w:val="22"/>
          <w:szCs w:val="22"/>
        </w:rPr>
        <w:t>Még   </w:t>
      </w:r>
      <w:r>
        <w:rPr>
          <w:rFonts w:ascii="Garamond" w:hAnsi="Garamond" w:cs="Garamond" w:eastAsia="Garamond" w:hint="default"/>
          <w:i/>
          <w:spacing w:val="5"/>
          <w:sz w:val="22"/>
          <w:szCs w:val="22"/>
        </w:rPr>
        <w:t>vagy   tizenkét    napig    dolgoz­ </w:t>
      </w:r>
      <w:r>
        <w:rPr>
          <w:rFonts w:ascii="Garamond" w:hAnsi="Garamond" w:cs="Garamond" w:eastAsia="Garamond" w:hint="default"/>
          <w:i/>
          <w:spacing w:val="5"/>
          <w:sz w:val="22"/>
          <w:szCs w:val="22"/>
        </w:rPr>
        <w:t>tam...  </w:t>
      </w:r>
      <w:r>
        <w:rPr>
          <w:rFonts w:ascii="Garamond" w:hAnsi="Garamond" w:cs="Garamond" w:eastAsia="Garamond" w:hint="default"/>
          <w:i/>
          <w:spacing w:val="6"/>
          <w:sz w:val="22"/>
          <w:szCs w:val="22"/>
        </w:rPr>
        <w:t>Anélkül,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6"/>
          <w:sz w:val="22"/>
          <w:szCs w:val="22"/>
        </w:rPr>
        <w:t>megálltam,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ettem   </w:t>
      </w:r>
      <w:r>
        <w:rPr>
          <w:rFonts w:ascii="Garamond" w:hAnsi="Garamond" w:cs="Garamond" w:eastAsia="Garamond" w:hint="default"/>
          <w:i/>
          <w:spacing w:val="5"/>
          <w:sz w:val="22"/>
          <w:szCs w:val="22"/>
        </w:rPr>
        <w:t>vagy   alud­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tam  </w:t>
      </w:r>
      <w:r>
        <w:rPr>
          <w:rFonts w:ascii="Garamond" w:hAnsi="Garamond" w:cs="Garamond" w:eastAsia="Garamond" w:hint="default"/>
          <w:i/>
          <w:spacing w:val="5"/>
          <w:sz w:val="22"/>
          <w:szCs w:val="22"/>
        </w:rPr>
        <w:t>volna.  </w:t>
      </w:r>
      <w:r>
        <w:rPr>
          <w:rFonts w:ascii="Garamond" w:hAnsi="Garamond" w:cs="Garamond" w:eastAsia="Garamond" w:hint="default"/>
          <w:i/>
          <w:spacing w:val="6"/>
          <w:sz w:val="22"/>
          <w:szCs w:val="22"/>
        </w:rPr>
        <w:t>Nem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éreztem  éhséget  </w:t>
      </w:r>
      <w:r>
        <w:rPr>
          <w:rFonts w:ascii="Garamond" w:hAnsi="Garamond" w:cs="Garamond" w:eastAsia="Garamond" w:hint="default"/>
          <w:i/>
          <w:spacing w:val="5"/>
          <w:sz w:val="22"/>
          <w:szCs w:val="22"/>
        </w:rPr>
        <w:t>vagy   álmosságot.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Kávét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vettem  </w:t>
      </w:r>
      <w:r>
        <w:rPr>
          <w:rFonts w:ascii="Garamond" w:hAnsi="Garamond" w:cs="Garamond" w:eastAsia="Garamond" w:hint="default"/>
          <w:i/>
          <w:spacing w:val="7"/>
          <w:sz w:val="22"/>
          <w:szCs w:val="22"/>
        </w:rPr>
        <w:t>magamhoz,  </w:t>
      </w:r>
      <w:r>
        <w:rPr>
          <w:rFonts w:ascii="Garamond" w:hAnsi="Garamond" w:cs="Garamond" w:eastAsia="Garamond" w:hint="default"/>
          <w:i/>
          <w:spacing w:val="2"/>
          <w:sz w:val="22"/>
          <w:szCs w:val="22"/>
        </w:rPr>
        <w:t>ez  </w:t>
      </w:r>
      <w:r>
        <w:rPr>
          <w:rFonts w:ascii="Garamond" w:hAnsi="Garamond" w:cs="Garamond" w:eastAsia="Garamond" w:hint="default"/>
          <w:i/>
          <w:spacing w:val="4"/>
          <w:sz w:val="22"/>
          <w:szCs w:val="22"/>
        </w:rPr>
        <w:t>volt   </w:t>
      </w:r>
      <w:r>
        <w:rPr>
          <w:rFonts w:ascii="Garamond" w:hAnsi="Garamond" w:cs="Garamond" w:eastAsia="Garamond" w:hint="default"/>
          <w:i/>
          <w:spacing w:val="6"/>
          <w:sz w:val="22"/>
          <w:szCs w:val="22"/>
        </w:rPr>
        <w:t>minden,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4"/>
          <w:sz w:val="22"/>
          <w:szCs w:val="22"/>
        </w:rPr>
        <w:t>ciga­  </w:t>
      </w:r>
      <w:r>
        <w:rPr>
          <w:rFonts w:ascii="Garamond" w:hAnsi="Garamond" w:cs="Garamond" w:eastAsia="Garamond" w:hint="default"/>
          <w:i/>
          <w:spacing w:val="4"/>
          <w:sz w:val="22"/>
          <w:szCs w:val="22"/>
        </w:rPr>
        <w:t>retta </w:t>
      </w:r>
      <w:r>
        <w:rPr>
          <w:rFonts w:ascii="Garamond" w:hAnsi="Garamond" w:cs="Garamond" w:eastAsia="Garamond" w:hint="default"/>
          <w:i/>
          <w:spacing w:val="5"/>
          <w:sz w:val="22"/>
          <w:szCs w:val="22"/>
        </w:rPr>
        <w:t>tartott  ébren,  </w:t>
      </w:r>
      <w:r>
        <w:rPr>
          <w:rFonts w:ascii="Garamond" w:hAnsi="Garamond" w:cs="Garamond" w:eastAsia="Garamond" w:hint="default"/>
          <w:i/>
          <w:spacing w:val="2"/>
          <w:sz w:val="22"/>
          <w:szCs w:val="22"/>
        </w:rPr>
        <w:t>ez  </w:t>
      </w:r>
      <w:r>
        <w:rPr>
          <w:rFonts w:ascii="Garamond" w:hAnsi="Garamond" w:cs="Garamond" w:eastAsia="Garamond" w:hint="default"/>
          <w:i/>
          <w:spacing w:val="4"/>
          <w:sz w:val="22"/>
          <w:szCs w:val="22"/>
        </w:rPr>
        <w:t>volt  </w:t>
      </w:r>
      <w:r>
        <w:rPr>
          <w:rFonts w:ascii="Garamond" w:hAnsi="Garamond" w:cs="Garamond" w:eastAsia="Garamond" w:hint="default"/>
          <w:i/>
          <w:spacing w:val="6"/>
          <w:sz w:val="22"/>
          <w:szCs w:val="22"/>
        </w:rPr>
        <w:t>minden.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Röviden,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nem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adtam meg </w:t>
      </w:r>
      <w:r>
        <w:rPr>
          <w:rFonts w:ascii="Garamond" w:hAnsi="Garamond" w:cs="Garamond" w:eastAsia="Garamond" w:hint="default"/>
          <w:i/>
          <w:spacing w:val="7"/>
          <w:sz w:val="22"/>
          <w:szCs w:val="22"/>
        </w:rPr>
        <w:t>magamat </w:t>
      </w:r>
      <w:r>
        <w:rPr>
          <w:rFonts w:ascii="Garamond" w:hAnsi="Garamond" w:cs="Garamond" w:eastAsia="Garamond" w:hint="default"/>
          <w:i/>
          <w:sz w:val="22"/>
          <w:szCs w:val="22"/>
        </w:rPr>
        <w:t>a </w:t>
      </w:r>
      <w:r>
        <w:rPr>
          <w:rFonts w:ascii="Garamond" w:hAnsi="Garamond" w:cs="Garamond" w:eastAsia="Garamond" w:hint="default"/>
          <w:i/>
          <w:spacing w:val="6"/>
          <w:sz w:val="22"/>
          <w:szCs w:val="22"/>
        </w:rPr>
        <w:t>fáradtságnak.</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Itt </w:t>
      </w:r>
      <w:r>
        <w:rPr>
          <w:rFonts w:ascii="Garamond" w:hAnsi="Garamond" w:cs="Garamond" w:eastAsia="Garamond" w:hint="default"/>
          <w:i/>
          <w:spacing w:val="6"/>
          <w:sz w:val="22"/>
          <w:szCs w:val="22"/>
        </w:rPr>
        <w:t>azonban </w:t>
      </w:r>
      <w:r>
        <w:rPr>
          <w:rFonts w:ascii="Garamond" w:hAnsi="Garamond" w:cs="Garamond" w:eastAsia="Garamond" w:hint="default"/>
          <w:i/>
          <w:spacing w:val="6"/>
          <w:sz w:val="22"/>
          <w:szCs w:val="22"/>
        </w:rPr>
        <w:t>hangsúlyoznom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kell   </w:t>
      </w:r>
      <w:r>
        <w:rPr>
          <w:rFonts w:ascii="Garamond" w:hAnsi="Garamond" w:cs="Garamond" w:eastAsia="Garamond" w:hint="default"/>
          <w:i/>
          <w:spacing w:val="5"/>
          <w:sz w:val="22"/>
          <w:szCs w:val="22"/>
        </w:rPr>
        <w:t>valamit.   </w:t>
      </w:r>
      <w:r>
        <w:rPr>
          <w:rFonts w:ascii="Garamond" w:hAnsi="Garamond" w:cs="Garamond" w:eastAsia="Garamond" w:hint="default"/>
          <w:i/>
          <w:spacing w:val="6"/>
          <w:sz w:val="22"/>
          <w:szCs w:val="22"/>
        </w:rPr>
        <w:t>El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kell    </w:t>
      </w:r>
      <w:r>
        <w:rPr>
          <w:rFonts w:ascii="Garamond" w:hAnsi="Garamond" w:cs="Garamond" w:eastAsia="Garamond" w:hint="default"/>
          <w:i/>
          <w:spacing w:val="7"/>
          <w:sz w:val="22"/>
          <w:szCs w:val="22"/>
        </w:rPr>
        <w:t>mondanom,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hogy </w:t>
      </w:r>
      <w:r>
        <w:rPr>
          <w:rFonts w:ascii="Garamond" w:hAnsi="Garamond" w:cs="Garamond" w:eastAsia="Garamond" w:hint="default"/>
          <w:i/>
          <w:spacing w:val="4"/>
          <w:sz w:val="22"/>
          <w:szCs w:val="22"/>
        </w:rPr>
        <w:t>az írás  </w:t>
      </w:r>
      <w:r>
        <w:rPr>
          <w:rFonts w:ascii="Garamond" w:hAnsi="Garamond" w:cs="Garamond" w:eastAsia="Garamond" w:hint="default"/>
          <w:i/>
          <w:spacing w:val="5"/>
          <w:sz w:val="22"/>
          <w:szCs w:val="22"/>
        </w:rPr>
        <w:t>nagyon  </w:t>
      </w:r>
      <w:r>
        <w:rPr>
          <w:rFonts w:ascii="Garamond" w:hAnsi="Garamond" w:cs="Garamond" w:eastAsia="Garamond" w:hint="default"/>
          <w:i/>
          <w:spacing w:val="6"/>
          <w:sz w:val="22"/>
          <w:szCs w:val="22"/>
        </w:rPr>
        <w:t>komoly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dolog  </w:t>
      </w:r>
      <w:r>
        <w:rPr>
          <w:rFonts w:ascii="Garamond" w:hAnsi="Garamond" w:cs="Garamond" w:eastAsia="Garamond" w:hint="default"/>
          <w:i/>
          <w:spacing w:val="7"/>
          <w:sz w:val="22"/>
          <w:szCs w:val="22"/>
        </w:rPr>
        <w:t>számomra:  </w:t>
      </w:r>
      <w:r>
        <w:rPr>
          <w:rFonts w:ascii="Garamond" w:hAnsi="Garamond" w:cs="Garamond" w:eastAsia="Garamond" w:hint="default"/>
          <w:i/>
          <w:spacing w:val="4"/>
          <w:sz w:val="22"/>
          <w:szCs w:val="22"/>
        </w:rPr>
        <w:t>nem </w:t>
      </w:r>
      <w:r>
        <w:rPr>
          <w:rFonts w:ascii="Garamond" w:hAnsi="Garamond" w:cs="Garamond" w:eastAsia="Garamond" w:hint="default"/>
          <w:i/>
          <w:spacing w:val="4"/>
          <w:sz w:val="22"/>
          <w:szCs w:val="22"/>
        </w:rPr>
        <w:t>egyfajta   </w:t>
      </w:r>
      <w:r>
        <w:rPr>
          <w:rFonts w:ascii="Garamond" w:hAnsi="Garamond" w:cs="Garamond" w:eastAsia="Garamond" w:hint="default"/>
          <w:i/>
          <w:spacing w:val="6"/>
          <w:sz w:val="22"/>
          <w:szCs w:val="22"/>
        </w:rPr>
        <w:t>szórakozás,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nem   az   </w:t>
      </w:r>
      <w:r>
        <w:rPr>
          <w:rFonts w:ascii="Garamond" w:hAnsi="Garamond" w:cs="Garamond" w:eastAsia="Garamond" w:hint="default"/>
          <w:i/>
          <w:spacing w:val="5"/>
          <w:sz w:val="22"/>
          <w:szCs w:val="22"/>
        </w:rPr>
        <w:t>önkifejezés    </w:t>
      </w:r>
      <w:r>
        <w:rPr>
          <w:rFonts w:ascii="Garamond" w:hAnsi="Garamond" w:cs="Garamond" w:eastAsia="Garamond" w:hint="default"/>
          <w:i/>
          <w:spacing w:val="6"/>
          <w:sz w:val="22"/>
          <w:szCs w:val="22"/>
        </w:rPr>
        <w:t>eszköze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vagy  </w:t>
      </w:r>
      <w:r>
        <w:rPr>
          <w:rFonts w:ascii="Garamond" w:hAnsi="Garamond" w:cs="Garamond" w:eastAsia="Garamond" w:hint="default"/>
          <w:i/>
          <w:sz w:val="22"/>
          <w:szCs w:val="22"/>
        </w:rPr>
        <w:t>a  </w:t>
      </w:r>
      <w:r>
        <w:rPr>
          <w:rFonts w:ascii="Garamond" w:hAnsi="Garamond" w:cs="Garamond" w:eastAsia="Garamond" w:hint="default"/>
          <w:i/>
          <w:spacing w:val="6"/>
          <w:sz w:val="22"/>
          <w:szCs w:val="22"/>
        </w:rPr>
        <w:t>megkönnyebbülés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módja.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Azért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nem,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mert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sosem  </w:t>
      </w:r>
      <w:r>
        <w:rPr>
          <w:rFonts w:ascii="Garamond" w:hAnsi="Garamond" w:cs="Garamond" w:eastAsia="Garamond" w:hint="default"/>
          <w:i/>
          <w:spacing w:val="3"/>
          <w:sz w:val="22"/>
          <w:szCs w:val="22"/>
        </w:rPr>
        <w:t>felejtem</w:t>
      </w:r>
      <w:r>
        <w:rPr>
          <w:rFonts w:ascii="Garamond" w:hAnsi="Garamond" w:cs="Garamond" w:eastAsia="Garamond" w:hint="default"/>
          <w:i/>
          <w:spacing w:val="61"/>
          <w:sz w:val="22"/>
          <w:szCs w:val="22"/>
        </w:rPr>
        <w:t> </w:t>
      </w:r>
      <w:r>
        <w:rPr>
          <w:rFonts w:ascii="Garamond" w:hAnsi="Garamond" w:cs="Garamond" w:eastAsia="Garamond" w:hint="default"/>
          <w:i/>
          <w:spacing w:val="2"/>
          <w:sz w:val="22"/>
          <w:szCs w:val="22"/>
        </w:rPr>
        <w:t>el,  </w:t>
      </w:r>
      <w:r>
        <w:rPr>
          <w:rFonts w:ascii="Garamond" w:hAnsi="Garamond" w:cs="Garamond" w:eastAsia="Garamond" w:hint="default"/>
          <w:i/>
          <w:spacing w:val="5"/>
          <w:sz w:val="22"/>
          <w:szCs w:val="22"/>
        </w:rPr>
        <w:t>hogy  </w:t>
      </w:r>
      <w:r>
        <w:rPr>
          <w:rFonts w:ascii="Garamond" w:hAnsi="Garamond" w:cs="Garamond" w:eastAsia="Garamond" w:hint="default"/>
          <w:i/>
          <w:sz w:val="22"/>
          <w:szCs w:val="22"/>
        </w:rPr>
        <w:t>a  </w:t>
      </w:r>
      <w:r>
        <w:rPr>
          <w:rFonts w:ascii="Garamond" w:hAnsi="Garamond" w:cs="Garamond" w:eastAsia="Garamond" w:hint="default"/>
          <w:i/>
          <w:spacing w:val="3"/>
          <w:sz w:val="22"/>
          <w:szCs w:val="22"/>
        </w:rPr>
        <w:t>leírt</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szavak  rengeteg  </w:t>
      </w:r>
      <w:r>
        <w:rPr>
          <w:rFonts w:ascii="Garamond" w:hAnsi="Garamond" w:cs="Garamond" w:eastAsia="Garamond" w:hint="default"/>
          <w:i/>
          <w:spacing w:val="3"/>
          <w:sz w:val="22"/>
          <w:szCs w:val="22"/>
        </w:rPr>
        <w:t>jót  </w:t>
      </w:r>
      <w:r>
        <w:rPr>
          <w:rFonts w:ascii="Garamond" w:hAnsi="Garamond" w:cs="Garamond" w:eastAsia="Garamond" w:hint="default"/>
          <w:i/>
          <w:spacing w:val="3"/>
          <w:sz w:val="22"/>
          <w:szCs w:val="22"/>
        </w:rPr>
      </w:r>
      <w:r>
        <w:rPr>
          <w:rFonts w:ascii="Garamond" w:hAnsi="Garamond" w:cs="Garamond" w:eastAsia="Garamond" w:hint="default"/>
          <w:i/>
          <w:spacing w:val="6"/>
          <w:sz w:val="22"/>
          <w:szCs w:val="22"/>
        </w:rPr>
        <w:t>tudnak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véghezvinni,   </w:t>
      </w:r>
      <w:r>
        <w:rPr>
          <w:rFonts w:ascii="Garamond" w:hAnsi="Garamond" w:cs="Garamond" w:eastAsia="Garamond" w:hint="default"/>
          <w:i/>
          <w:spacing w:val="3"/>
          <w:sz w:val="22"/>
          <w:szCs w:val="22"/>
        </w:rPr>
        <w:t>de   </w:t>
      </w:r>
      <w:r>
        <w:rPr>
          <w:rFonts w:ascii="Garamond" w:hAnsi="Garamond" w:cs="Garamond" w:eastAsia="Garamond" w:hint="default"/>
          <w:i/>
          <w:spacing w:val="5"/>
          <w:sz w:val="22"/>
          <w:szCs w:val="22"/>
        </w:rPr>
        <w:t>még   </w:t>
      </w:r>
      <w:r>
        <w:rPr>
          <w:rFonts w:ascii="Garamond" w:hAnsi="Garamond" w:cs="Garamond" w:eastAsia="Garamond" w:hint="default"/>
          <w:i/>
          <w:spacing w:val="4"/>
          <w:sz w:val="22"/>
          <w:szCs w:val="22"/>
        </w:rPr>
        <w:t>több   </w:t>
      </w:r>
      <w:r>
        <w:rPr>
          <w:rFonts w:ascii="Garamond" w:hAnsi="Garamond" w:cs="Garamond" w:eastAsia="Garamond" w:hint="default"/>
          <w:i/>
          <w:spacing w:val="5"/>
          <w:sz w:val="22"/>
          <w:szCs w:val="22"/>
        </w:rPr>
        <w:t>rosszat,   hogy  </w:t>
      </w:r>
      <w:r>
        <w:rPr>
          <w:rFonts w:ascii="Garamond" w:hAnsi="Garamond" w:cs="Garamond" w:eastAsia="Garamond" w:hint="default"/>
          <w:i/>
          <w:spacing w:val="5"/>
          <w:sz w:val="22"/>
          <w:szCs w:val="22"/>
        </w:rPr>
        <w:t>éppúgy  képesek  gyógyítani,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ölni.   </w:t>
      </w:r>
      <w:r>
        <w:rPr>
          <w:rFonts w:ascii="Garamond" w:hAnsi="Garamond" w:cs="Garamond" w:eastAsia="Garamond" w:hint="default"/>
          <w:i/>
          <w:spacing w:val="7"/>
          <w:sz w:val="22"/>
          <w:szCs w:val="22"/>
        </w:rPr>
        <w:t>Tanulmá­ </w:t>
      </w:r>
      <w:r>
        <w:rPr>
          <w:rFonts w:ascii="Garamond" w:hAnsi="Garamond" w:cs="Garamond" w:eastAsia="Garamond" w:hint="default"/>
          <w:i/>
          <w:spacing w:val="7"/>
          <w:sz w:val="22"/>
          <w:szCs w:val="22"/>
        </w:rPr>
      </w:r>
      <w:r>
        <w:rPr>
          <w:rFonts w:ascii="Garamond" w:hAnsi="Garamond" w:cs="Garamond" w:eastAsia="Garamond" w:hint="default"/>
          <w:i/>
          <w:spacing w:val="6"/>
          <w:sz w:val="22"/>
          <w:szCs w:val="22"/>
        </w:rPr>
        <w:t>nyozzák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csak   </w:t>
      </w:r>
      <w:r>
        <w:rPr>
          <w:rFonts w:ascii="Garamond" w:hAnsi="Garamond" w:cs="Garamond" w:eastAsia="Garamond" w:hint="default"/>
          <w:i/>
          <w:sz w:val="22"/>
          <w:szCs w:val="22"/>
        </w:rPr>
        <w:t>a   </w:t>
      </w:r>
      <w:r>
        <w:rPr>
          <w:rFonts w:ascii="Garamond" w:hAnsi="Garamond" w:cs="Garamond" w:eastAsia="Garamond" w:hint="default"/>
          <w:i/>
          <w:spacing w:val="6"/>
          <w:sz w:val="22"/>
          <w:szCs w:val="22"/>
        </w:rPr>
        <w:t>Történelmet,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meg    </w:t>
      </w:r>
      <w:r>
        <w:rPr>
          <w:rFonts w:ascii="Garamond" w:hAnsi="Garamond" w:cs="Garamond" w:eastAsia="Garamond" w:hint="default"/>
          <w:i/>
          <w:spacing w:val="4"/>
          <w:sz w:val="22"/>
          <w:szCs w:val="22"/>
        </w:rPr>
        <w:t>fogják    látni,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hogy </w:t>
      </w:r>
      <w:r>
        <w:rPr>
          <w:rFonts w:ascii="Garamond" w:hAnsi="Garamond" w:cs="Garamond" w:eastAsia="Garamond" w:hint="default"/>
          <w:i/>
          <w:spacing w:val="6"/>
          <w:sz w:val="22"/>
          <w:szCs w:val="22"/>
        </w:rPr>
        <w:t>minden </w:t>
      </w:r>
      <w:r>
        <w:rPr>
          <w:rFonts w:ascii="Garamond" w:hAnsi="Garamond" w:cs="Garamond" w:eastAsia="Garamond" w:hint="default"/>
          <w:i/>
          <w:spacing w:val="4"/>
          <w:sz w:val="22"/>
          <w:szCs w:val="22"/>
        </w:rPr>
        <w:t>egyes </w:t>
      </w:r>
      <w:r>
        <w:rPr>
          <w:rFonts w:ascii="Garamond" w:hAnsi="Garamond" w:cs="Garamond" w:eastAsia="Garamond" w:hint="default"/>
          <w:i/>
          <w:spacing w:val="3"/>
          <w:sz w:val="22"/>
          <w:szCs w:val="22"/>
        </w:rPr>
        <w:t>Jó </w:t>
      </w:r>
      <w:r>
        <w:rPr>
          <w:rFonts w:ascii="Garamond" w:hAnsi="Garamond" w:cs="Garamond" w:eastAsia="Garamond" w:hint="default"/>
          <w:i/>
          <w:spacing w:val="5"/>
          <w:sz w:val="22"/>
          <w:szCs w:val="22"/>
        </w:rPr>
        <w:t>vagy Rossz esemény </w:t>
      </w:r>
      <w:r>
        <w:rPr>
          <w:rFonts w:ascii="Garamond" w:hAnsi="Garamond" w:cs="Garamond" w:eastAsia="Garamond" w:hint="default"/>
          <w:i/>
          <w:spacing w:val="9"/>
          <w:sz w:val="22"/>
          <w:szCs w:val="22"/>
        </w:rPr>
        <w:t> </w:t>
      </w:r>
      <w:r>
        <w:rPr>
          <w:rFonts w:ascii="Garamond" w:hAnsi="Garamond" w:cs="Garamond" w:eastAsia="Garamond" w:hint="default"/>
          <w:i/>
          <w:spacing w:val="6"/>
          <w:sz w:val="22"/>
          <w:szCs w:val="22"/>
        </w:rPr>
        <w:t>mögött</w:t>
      </w:r>
      <w:r>
        <w:rPr>
          <w:rFonts w:ascii="Garamond" w:hAnsi="Garamond" w:cs="Garamond" w:eastAsia="Garamond" w:hint="default"/>
          <w:spacing w:val="6"/>
          <w:sz w:val="22"/>
          <w:szCs w:val="22"/>
        </w:rPr>
      </w:r>
    </w:p>
    <w:p>
      <w:pPr>
        <w:spacing w:line="254" w:lineRule="auto" w:before="152"/>
        <w:ind w:left="1034" w:right="572" w:firstLine="850"/>
        <w:jc w:val="left"/>
        <w:rPr>
          <w:rFonts w:ascii="Garamond" w:hAnsi="Garamond" w:cs="Garamond" w:eastAsia="Garamond" w:hint="default"/>
          <w:sz w:val="21"/>
          <w:szCs w:val="21"/>
        </w:rPr>
      </w:pPr>
      <w:r>
        <w:rPr>
          <w:rFonts w:ascii="Garamond" w:hAnsi="Garamond"/>
          <w:i/>
          <w:position w:val="5"/>
          <w:sz w:val="14"/>
        </w:rPr>
        <w:t>2 </w:t>
      </w:r>
      <w:r>
        <w:rPr>
          <w:rFonts w:ascii="Garamond" w:hAnsi="Garamond"/>
          <w:sz w:val="19"/>
        </w:rPr>
        <w:t>Émile Zola röpiratának címe az antiszemitizmus ellen a Dreyfus-ügy kapcsán Franciaországban. </w:t>
      </w:r>
      <w:r>
        <w:rPr>
          <w:rFonts w:ascii="Garamond" w:hAnsi="Garamond"/>
          <w:i/>
          <w:sz w:val="21"/>
        </w:rPr>
        <w:t>(A ford.</w:t>
      </w:r>
      <w:r>
        <w:rPr>
          <w:rFonts w:ascii="Garamond" w:hAnsi="Garamond"/>
          <w:i/>
          <w:spacing w:val="-5"/>
          <w:sz w:val="21"/>
        </w:rPr>
        <w:t> </w:t>
      </w:r>
      <w:r>
        <w:rPr>
          <w:rFonts w:ascii="Garamond" w:hAnsi="Garamond"/>
          <w:i/>
          <w:sz w:val="21"/>
        </w:rPr>
        <w:t>)</w:t>
      </w:r>
      <w:r>
        <w:rPr>
          <w:rFonts w:ascii="Garamond" w:hAnsi="Garamond"/>
          <w:sz w:val="21"/>
        </w:rPr>
      </w:r>
    </w:p>
    <w:p>
      <w:pPr>
        <w:spacing w:before="110"/>
        <w:ind w:left="2983" w:right="2268" w:firstLine="0"/>
        <w:jc w:val="center"/>
        <w:rPr>
          <w:rFonts w:ascii="Garamond" w:hAnsi="Garamond" w:cs="Garamond" w:eastAsia="Garamond" w:hint="default"/>
          <w:sz w:val="22"/>
          <w:szCs w:val="22"/>
        </w:rPr>
      </w:pPr>
      <w:r>
        <w:rPr>
          <w:rFonts w:ascii="Garamond"/>
          <w:b/>
          <w:i/>
          <w:spacing w:val="-10"/>
          <w:sz w:val="22"/>
        </w:rPr>
        <w:t>22</w:t>
      </w:r>
      <w:r>
        <w:rPr>
          <w:rFonts w:ascii="Garamond"/>
          <w:sz w:val="22"/>
        </w:rPr>
      </w:r>
    </w:p>
    <w:p>
      <w:pPr>
        <w:spacing w:after="0"/>
        <w:jc w:val="center"/>
        <w:rPr>
          <w:rFonts w:ascii="Garamond" w:hAnsi="Garamond" w:cs="Garamond" w:eastAsia="Garamond" w:hint="default"/>
          <w:sz w:val="22"/>
          <w:szCs w:val="22"/>
        </w:rPr>
        <w:sectPr>
          <w:footerReference w:type="default" r:id="rId19"/>
          <w:pgSz w:w="8400" w:h="11900"/>
          <w:pgMar w:footer="0" w:header="0" w:top="1100" w:bottom="280" w:left="1140" w:right="1140"/>
        </w:sect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spacing w:line="240" w:lineRule="auto" w:before="7"/>
        <w:ind w:right="0"/>
        <w:rPr>
          <w:rFonts w:ascii="Garamond" w:hAnsi="Garamond" w:cs="Garamond" w:eastAsia="Garamond" w:hint="default"/>
          <w:b/>
          <w:bCs/>
          <w:i/>
          <w:sz w:val="18"/>
          <w:szCs w:val="18"/>
        </w:rPr>
      </w:pPr>
    </w:p>
    <w:p>
      <w:pPr>
        <w:tabs>
          <w:tab w:pos="1631" w:val="left" w:leader="none"/>
          <w:tab w:pos="1870" w:val="left" w:leader="none"/>
          <w:tab w:pos="2126" w:val="left" w:leader="none"/>
          <w:tab w:pos="2350" w:val="left" w:leader="none"/>
          <w:tab w:pos="2432" w:val="left" w:leader="none"/>
          <w:tab w:pos="2600" w:val="left" w:leader="none"/>
          <w:tab w:pos="3045" w:val="left" w:leader="none"/>
          <w:tab w:pos="3230" w:val="left" w:leader="none"/>
          <w:tab w:pos="3461" w:val="left" w:leader="none"/>
          <w:tab w:pos="3671" w:val="left" w:leader="none"/>
          <w:tab w:pos="3956" w:val="left" w:leader="none"/>
          <w:tab w:pos="4241" w:val="left" w:leader="none"/>
          <w:tab w:pos="4547" w:val="left" w:leader="none"/>
          <w:tab w:pos="4663" w:val="left" w:leader="none"/>
          <w:tab w:pos="5035" w:val="left" w:leader="none"/>
        </w:tabs>
        <w:spacing w:line="273" w:lineRule="auto" w:before="0"/>
        <w:ind w:left="870" w:right="434" w:firstLine="53"/>
        <w:jc w:val="left"/>
        <w:rPr>
          <w:rFonts w:ascii="Garamond" w:hAnsi="Garamond" w:cs="Garamond" w:eastAsia="Garamond" w:hint="default"/>
          <w:sz w:val="22"/>
          <w:szCs w:val="22"/>
        </w:rPr>
      </w:pPr>
      <w:r>
        <w:rPr>
          <w:rFonts w:ascii="Garamond" w:hAnsi="Garamond"/>
          <w:i/>
          <w:spacing w:val="4"/>
          <w:sz w:val="22"/>
        </w:rPr>
        <w:t>ott van </w:t>
      </w:r>
      <w:r>
        <w:rPr>
          <w:rFonts w:ascii="Garamond" w:hAnsi="Garamond"/>
          <w:i/>
          <w:spacing w:val="3"/>
          <w:sz w:val="22"/>
        </w:rPr>
        <w:t>egy</w:t>
      </w:r>
      <w:r>
        <w:rPr>
          <w:rFonts w:ascii="Garamond" w:hAnsi="Garamond"/>
          <w:i/>
          <w:spacing w:val="61"/>
          <w:sz w:val="22"/>
        </w:rPr>
        <w:t> </w:t>
      </w:r>
      <w:r>
        <w:rPr>
          <w:rFonts w:ascii="Garamond" w:hAnsi="Garamond"/>
          <w:i/>
          <w:spacing w:val="6"/>
          <w:sz w:val="22"/>
        </w:rPr>
        <w:t>írásmű.  Egy </w:t>
      </w:r>
      <w:r>
        <w:rPr>
          <w:rFonts w:ascii="Garamond" w:hAnsi="Garamond"/>
          <w:i/>
          <w:spacing w:val="67"/>
          <w:sz w:val="22"/>
        </w:rPr>
        <w:t> </w:t>
      </w:r>
      <w:r>
        <w:rPr>
          <w:rFonts w:ascii="Garamond" w:hAnsi="Garamond"/>
          <w:i/>
          <w:spacing w:val="6"/>
          <w:sz w:val="22"/>
        </w:rPr>
        <w:t>könyv,  </w:t>
      </w:r>
      <w:r>
        <w:rPr>
          <w:rFonts w:ascii="Garamond" w:hAnsi="Garamond"/>
          <w:i/>
          <w:spacing w:val="3"/>
          <w:sz w:val="22"/>
        </w:rPr>
        <w:t>egy</w:t>
      </w:r>
      <w:r>
        <w:rPr>
          <w:rFonts w:ascii="Garamond" w:hAnsi="Garamond"/>
          <w:i/>
          <w:spacing w:val="61"/>
          <w:sz w:val="22"/>
        </w:rPr>
        <w:t> </w:t>
      </w:r>
      <w:r>
        <w:rPr>
          <w:rFonts w:ascii="Garamond" w:hAnsi="Garamond"/>
          <w:i/>
          <w:spacing w:val="5"/>
          <w:sz w:val="22"/>
        </w:rPr>
        <w:t>cikk,  </w:t>
      </w:r>
      <w:r>
        <w:rPr>
          <w:rFonts w:ascii="Garamond" w:hAnsi="Garamond"/>
          <w:i/>
          <w:spacing w:val="4"/>
          <w:sz w:val="22"/>
        </w:rPr>
        <w:t>egy  ki­ </w:t>
      </w:r>
      <w:r>
        <w:rPr>
          <w:rFonts w:ascii="Garamond" w:hAnsi="Garamond"/>
          <w:i/>
          <w:spacing w:val="4"/>
          <w:sz w:val="22"/>
        </w:rPr>
      </w:r>
      <w:r>
        <w:rPr>
          <w:rFonts w:ascii="Garamond" w:hAnsi="Garamond"/>
          <w:i/>
          <w:spacing w:val="5"/>
          <w:sz w:val="22"/>
        </w:rPr>
        <w:t>áltvány,</w:t>
        <w:tab/>
      </w:r>
      <w:r>
        <w:rPr>
          <w:rFonts w:ascii="Garamond" w:hAnsi="Garamond"/>
          <w:i/>
          <w:spacing w:val="4"/>
          <w:w w:val="95"/>
          <w:sz w:val="22"/>
        </w:rPr>
        <w:t>egy</w:t>
        <w:tab/>
      </w:r>
      <w:r>
        <w:rPr>
          <w:rFonts w:ascii="Garamond" w:hAnsi="Garamond"/>
          <w:i/>
          <w:spacing w:val="4"/>
          <w:sz w:val="22"/>
        </w:rPr>
        <w:t>vers,</w:t>
        <w:tab/>
      </w:r>
      <w:r>
        <w:rPr>
          <w:rFonts w:ascii="Garamond" w:hAnsi="Garamond"/>
          <w:i/>
          <w:spacing w:val="3"/>
          <w:sz w:val="22"/>
        </w:rPr>
        <w:t>egy</w:t>
        <w:tab/>
      </w:r>
      <w:r>
        <w:rPr>
          <w:rFonts w:ascii="Garamond" w:hAnsi="Garamond"/>
          <w:i/>
          <w:spacing w:val="4"/>
          <w:sz w:val="22"/>
        </w:rPr>
        <w:t>dal.</w:t>
        <w:tab/>
        <w:tab/>
      </w:r>
      <w:r>
        <w:rPr>
          <w:rFonts w:ascii="Garamond" w:hAnsi="Garamond"/>
          <w:i/>
          <w:spacing w:val="6"/>
          <w:w w:val="95"/>
          <w:sz w:val="22"/>
        </w:rPr>
        <w:t>(Egy</w:t>
        <w:tab/>
      </w:r>
      <w:r>
        <w:rPr>
          <w:rFonts w:ascii="Garamond" w:hAnsi="Garamond"/>
          <w:i/>
          <w:spacing w:val="6"/>
          <w:sz w:val="22"/>
        </w:rPr>
        <w:t>Mameli-himnusz </w:t>
      </w:r>
      <w:r>
        <w:rPr>
          <w:rFonts w:ascii="Garamond" w:hAnsi="Garamond"/>
          <w:i/>
          <w:spacing w:val="6"/>
          <w:sz w:val="22"/>
        </w:rPr>
      </w:r>
      <w:r>
        <w:rPr>
          <w:rFonts w:ascii="Garamond" w:hAnsi="Garamond"/>
          <w:i/>
          <w:spacing w:val="5"/>
          <w:sz w:val="22"/>
        </w:rPr>
        <w:t>példának</w:t>
        <w:tab/>
        <w:tab/>
        <w:t>okáért.</w:t>
        <w:tab/>
        <w:tab/>
      </w:r>
      <w:r>
        <w:rPr>
          <w:rFonts w:ascii="Garamond" w:hAnsi="Garamond"/>
          <w:i/>
          <w:spacing w:val="6"/>
          <w:sz w:val="22"/>
        </w:rPr>
        <w:t>Egy</w:t>
        <w:tab/>
        <w:tab/>
      </w:r>
      <w:r>
        <w:rPr>
          <w:rFonts w:ascii="Garamond" w:hAnsi="Garamond"/>
          <w:i/>
          <w:spacing w:val="5"/>
          <w:sz w:val="22"/>
        </w:rPr>
        <w:t>Marseillaise,</w:t>
        <w:tab/>
      </w:r>
      <w:r>
        <w:rPr>
          <w:rFonts w:ascii="Garamond" w:hAnsi="Garamond"/>
          <w:i/>
          <w:spacing w:val="4"/>
          <w:w w:val="95"/>
          <w:sz w:val="22"/>
        </w:rPr>
        <w:t>egy</w:t>
        <w:tab/>
      </w:r>
      <w:r>
        <w:rPr>
          <w:rFonts w:ascii="Garamond" w:hAnsi="Garamond"/>
          <w:i/>
          <w:spacing w:val="7"/>
          <w:sz w:val="22"/>
        </w:rPr>
        <w:t>Yankee </w:t>
      </w:r>
      <w:r>
        <w:rPr>
          <w:rFonts w:ascii="Garamond" w:hAnsi="Garamond"/>
          <w:i/>
          <w:spacing w:val="7"/>
          <w:sz w:val="22"/>
        </w:rPr>
      </w:r>
      <w:r>
        <w:rPr>
          <w:rFonts w:ascii="Garamond" w:hAnsi="Garamond"/>
          <w:i/>
          <w:spacing w:val="6"/>
          <w:sz w:val="22"/>
        </w:rPr>
        <w:t>Doodle</w:t>
        <w:tab/>
      </w:r>
      <w:r>
        <w:rPr>
          <w:rFonts w:ascii="Garamond" w:hAnsi="Garamond"/>
          <w:i/>
          <w:spacing w:val="7"/>
          <w:sz w:val="22"/>
        </w:rPr>
        <w:t>Dandy.</w:t>
        <w:tab/>
        <w:tab/>
        <w:t>Vagy</w:t>
        <w:tab/>
      </w:r>
      <w:r>
        <w:rPr>
          <w:rFonts w:ascii="Garamond" w:hAnsi="Garamond"/>
          <w:i/>
          <w:spacing w:val="4"/>
          <w:w w:val="95"/>
          <w:sz w:val="22"/>
        </w:rPr>
        <w:t>egy</w:t>
        <w:tab/>
      </w:r>
      <w:r>
        <w:rPr>
          <w:rFonts w:ascii="Garamond" w:hAnsi="Garamond"/>
          <w:i/>
          <w:spacing w:val="5"/>
          <w:sz w:val="22"/>
        </w:rPr>
        <w:t>Biblia,</w:t>
        <w:tab/>
      </w:r>
      <w:r>
        <w:rPr>
          <w:rFonts w:ascii="Garamond" w:hAnsi="Garamond"/>
          <w:i/>
          <w:spacing w:val="3"/>
          <w:sz w:val="22"/>
        </w:rPr>
        <w:t>egy</w:t>
        <w:tab/>
        <w:tab/>
      </w:r>
      <w:r>
        <w:rPr>
          <w:rFonts w:ascii="Garamond" w:hAnsi="Garamond"/>
          <w:i/>
          <w:spacing w:val="6"/>
          <w:sz w:val="22"/>
        </w:rPr>
        <w:t>Korán,  </w:t>
      </w:r>
      <w:r>
        <w:rPr>
          <w:rFonts w:ascii="Garamond" w:hAnsi="Garamond"/>
          <w:i/>
          <w:spacing w:val="27"/>
          <w:sz w:val="22"/>
        </w:rPr>
        <w:t> </w:t>
      </w:r>
      <w:r>
        <w:rPr>
          <w:rFonts w:ascii="Garamond" w:hAnsi="Garamond"/>
          <w:i/>
          <w:spacing w:val="3"/>
          <w:sz w:val="22"/>
        </w:rPr>
        <w:t>egy</w:t>
      </w:r>
      <w:r>
        <w:rPr>
          <w:rFonts w:ascii="Garamond" w:hAnsi="Garamond"/>
          <w:i/>
          <w:w w:val="99"/>
          <w:sz w:val="22"/>
        </w:rPr>
        <w:t> </w:t>
      </w:r>
      <w:r>
        <w:rPr>
          <w:rFonts w:ascii="Garamond" w:hAnsi="Garamond"/>
          <w:i/>
          <w:spacing w:val="6"/>
          <w:sz w:val="22"/>
        </w:rPr>
        <w:t>Tőke).</w:t>
        <w:tab/>
        <w:t>Ezért</w:t>
        <w:tab/>
        <w:tab/>
      </w:r>
      <w:r>
        <w:rPr>
          <w:rFonts w:ascii="Garamond" w:hAnsi="Garamond"/>
          <w:i/>
          <w:spacing w:val="5"/>
          <w:sz w:val="22"/>
        </w:rPr>
        <w:t>aztán</w:t>
        <w:tab/>
      </w:r>
      <w:r>
        <w:rPr>
          <w:rFonts w:ascii="Garamond" w:hAnsi="Garamond"/>
          <w:i/>
          <w:spacing w:val="4"/>
          <w:sz w:val="22"/>
        </w:rPr>
        <w:t>sosem</w:t>
        <w:tab/>
        <w:t>írok</w:t>
        <w:tab/>
        <w:t>sietősen,</w:t>
        <w:tab/>
        <w:t>sosem </w:t>
      </w:r>
      <w:r>
        <w:rPr>
          <w:rFonts w:ascii="Garamond" w:hAnsi="Garamond"/>
          <w:i/>
          <w:spacing w:val="4"/>
          <w:sz w:val="22"/>
        </w:rPr>
      </w:r>
      <w:r>
        <w:rPr>
          <w:rFonts w:ascii="Garamond" w:hAnsi="Garamond"/>
          <w:i/>
          <w:spacing w:val="5"/>
          <w:sz w:val="22"/>
        </w:rPr>
        <w:t>zúdítom</w:t>
        <w:tab/>
        <w:t>ki</w:t>
        <w:tab/>
      </w:r>
      <w:r>
        <w:rPr>
          <w:rFonts w:ascii="Garamond" w:hAnsi="Garamond"/>
          <w:i/>
          <w:spacing w:val="7"/>
          <w:sz w:val="22"/>
        </w:rPr>
        <w:t>magamból</w:t>
        <w:tab/>
        <w:tab/>
      </w:r>
      <w:r>
        <w:rPr>
          <w:rFonts w:ascii="Garamond" w:hAnsi="Garamond"/>
          <w:i/>
          <w:w w:val="95"/>
          <w:sz w:val="22"/>
        </w:rPr>
        <w:t>a</w:t>
        <w:tab/>
      </w:r>
      <w:r>
        <w:rPr>
          <w:rFonts w:ascii="Garamond" w:hAnsi="Garamond"/>
          <w:i/>
          <w:spacing w:val="6"/>
          <w:sz w:val="22"/>
        </w:rPr>
        <w:t>mondanivalómat:</w:t>
        <w:tab/>
      </w:r>
      <w:r>
        <w:rPr>
          <w:rFonts w:ascii="Garamond" w:hAnsi="Garamond"/>
          <w:i/>
          <w:spacing w:val="5"/>
          <w:sz w:val="22"/>
        </w:rPr>
        <w:t>lassú, </w:t>
      </w:r>
      <w:r>
        <w:rPr>
          <w:rFonts w:ascii="Garamond" w:hAnsi="Garamond"/>
          <w:i/>
          <w:spacing w:val="5"/>
          <w:sz w:val="22"/>
        </w:rPr>
      </w:r>
      <w:r>
        <w:rPr>
          <w:rFonts w:ascii="Garamond" w:hAnsi="Garamond"/>
          <w:i/>
          <w:spacing w:val="6"/>
          <w:w w:val="95"/>
          <w:sz w:val="22"/>
        </w:rPr>
        <w:t>körültekintő</w:t>
        <w:tab/>
        <w:tab/>
      </w:r>
      <w:r>
        <w:rPr>
          <w:rFonts w:ascii="Garamond" w:hAnsi="Garamond"/>
          <w:i/>
          <w:spacing w:val="3"/>
          <w:sz w:val="22"/>
        </w:rPr>
        <w:t>író</w:t>
        <w:tab/>
        <w:tab/>
        <w:tab/>
      </w:r>
      <w:r>
        <w:rPr>
          <w:rFonts w:ascii="Garamond" w:hAnsi="Garamond"/>
          <w:i/>
          <w:spacing w:val="6"/>
          <w:sz w:val="22"/>
        </w:rPr>
        <w:t>vagyok.</w:t>
        <w:tab/>
        <w:tab/>
        <w:t>És</w:t>
        <w:tab/>
      </w:r>
      <w:r>
        <w:rPr>
          <w:rFonts w:ascii="Garamond" w:hAnsi="Garamond"/>
          <w:i/>
          <w:spacing w:val="5"/>
          <w:sz w:val="22"/>
        </w:rPr>
        <w:t>kielégíthetetlen</w:t>
      </w:r>
      <w:r>
        <w:rPr>
          <w:rFonts w:ascii="Garamond" w:hAnsi="Garamond"/>
          <w:i/>
          <w:sz w:val="22"/>
        </w:rPr>
        <w:t>   </w:t>
      </w:r>
      <w:r>
        <w:rPr>
          <w:rFonts w:ascii="Garamond" w:hAnsi="Garamond"/>
          <w:i/>
          <w:spacing w:val="48"/>
          <w:sz w:val="22"/>
        </w:rPr>
        <w:t> </w:t>
      </w:r>
      <w:r>
        <w:rPr>
          <w:rFonts w:ascii="Garamond" w:hAnsi="Garamond"/>
          <w:i/>
          <w:spacing w:val="4"/>
          <w:sz w:val="22"/>
        </w:rPr>
        <w:t>író:</w:t>
      </w:r>
      <w:r>
        <w:rPr>
          <w:rFonts w:ascii="Garamond" w:hAnsi="Garamond"/>
          <w:i/>
          <w:w w:val="99"/>
          <w:sz w:val="22"/>
        </w:rPr>
        <w:t> </w:t>
      </w:r>
      <w:r>
        <w:rPr>
          <w:rFonts w:ascii="Garamond" w:hAnsi="Garamond"/>
          <w:i/>
          <w:spacing w:val="4"/>
          <w:sz w:val="22"/>
        </w:rPr>
        <w:t>nem  </w:t>
      </w:r>
      <w:r>
        <w:rPr>
          <w:rFonts w:ascii="Garamond" w:hAnsi="Garamond"/>
          <w:i/>
          <w:spacing w:val="5"/>
          <w:sz w:val="22"/>
        </w:rPr>
        <w:t>hasonlítok  </w:t>
      </w:r>
      <w:r>
        <w:rPr>
          <w:rFonts w:ascii="Garamond" w:hAnsi="Garamond"/>
          <w:i/>
          <w:spacing w:val="6"/>
          <w:sz w:val="22"/>
        </w:rPr>
        <w:t>azokra,</w:t>
      </w:r>
      <w:r>
        <w:rPr>
          <w:rFonts w:ascii="Garamond" w:hAnsi="Garamond"/>
          <w:i/>
          <w:spacing w:val="67"/>
          <w:sz w:val="22"/>
        </w:rPr>
        <w:t> </w:t>
      </w:r>
      <w:r>
        <w:rPr>
          <w:rFonts w:ascii="Garamond" w:hAnsi="Garamond"/>
          <w:i/>
          <w:spacing w:val="5"/>
          <w:sz w:val="22"/>
        </w:rPr>
        <w:t>akik  </w:t>
      </w:r>
      <w:r>
        <w:rPr>
          <w:rFonts w:ascii="Garamond" w:hAnsi="Garamond"/>
          <w:i/>
          <w:spacing w:val="6"/>
          <w:sz w:val="22"/>
        </w:rPr>
        <w:t>mindig</w:t>
      </w:r>
      <w:r>
        <w:rPr>
          <w:rFonts w:ascii="Garamond" w:hAnsi="Garamond"/>
          <w:i/>
          <w:spacing w:val="67"/>
          <w:sz w:val="22"/>
        </w:rPr>
        <w:t> </w:t>
      </w:r>
      <w:r>
        <w:rPr>
          <w:rFonts w:ascii="Garamond" w:hAnsi="Garamond"/>
          <w:i/>
          <w:spacing w:val="4"/>
          <w:sz w:val="22"/>
        </w:rPr>
        <w:t>elégedetten  </w:t>
      </w:r>
      <w:r>
        <w:rPr>
          <w:rFonts w:ascii="Garamond" w:hAnsi="Garamond"/>
          <w:i/>
          <w:spacing w:val="4"/>
          <w:sz w:val="22"/>
        </w:rPr>
      </w:r>
      <w:r>
        <w:rPr>
          <w:rFonts w:ascii="Garamond" w:hAnsi="Garamond"/>
          <w:i/>
          <w:spacing w:val="5"/>
          <w:sz w:val="22"/>
        </w:rPr>
        <w:t>szemlélik  </w:t>
      </w:r>
      <w:r>
        <w:rPr>
          <w:rFonts w:ascii="Garamond" w:hAnsi="Garamond"/>
          <w:i/>
          <w:sz w:val="22"/>
        </w:rPr>
        <w:t>a  </w:t>
      </w:r>
      <w:r>
        <w:rPr>
          <w:rFonts w:ascii="Garamond" w:hAnsi="Garamond"/>
          <w:i/>
          <w:spacing w:val="7"/>
          <w:sz w:val="22"/>
        </w:rPr>
        <w:t>művüket,  </w:t>
      </w:r>
      <w:r>
        <w:rPr>
          <w:rFonts w:ascii="Garamond" w:hAnsi="Garamond"/>
          <w:i/>
          <w:spacing w:val="6"/>
          <w:sz w:val="22"/>
        </w:rPr>
        <w:t>mintha </w:t>
      </w:r>
      <w:r>
        <w:rPr>
          <w:rFonts w:ascii="Garamond" w:hAnsi="Garamond"/>
          <w:i/>
          <w:spacing w:val="67"/>
          <w:sz w:val="22"/>
        </w:rPr>
        <w:t> </w:t>
      </w:r>
      <w:r>
        <w:rPr>
          <w:rFonts w:ascii="Garamond" w:hAnsi="Garamond"/>
          <w:i/>
          <w:spacing w:val="4"/>
          <w:sz w:val="22"/>
        </w:rPr>
        <w:t>csak   </w:t>
      </w:r>
      <w:r>
        <w:rPr>
          <w:rFonts w:ascii="Garamond" w:hAnsi="Garamond"/>
          <w:i/>
          <w:spacing w:val="6"/>
          <w:sz w:val="22"/>
        </w:rPr>
        <w:t>ambróziát </w:t>
      </w:r>
      <w:r>
        <w:rPr>
          <w:rFonts w:ascii="Garamond" w:hAnsi="Garamond"/>
          <w:i/>
          <w:spacing w:val="67"/>
          <w:sz w:val="22"/>
        </w:rPr>
        <w:t> </w:t>
      </w:r>
      <w:r>
        <w:rPr>
          <w:rFonts w:ascii="Garamond" w:hAnsi="Garamond"/>
          <w:i/>
          <w:spacing w:val="3"/>
          <w:sz w:val="22"/>
        </w:rPr>
        <w:t>vi­ </w:t>
      </w:r>
      <w:r>
        <w:rPr>
          <w:rFonts w:ascii="Garamond" w:hAnsi="Garamond"/>
          <w:i/>
          <w:spacing w:val="3"/>
          <w:sz w:val="22"/>
        </w:rPr>
      </w:r>
      <w:r>
        <w:rPr>
          <w:rFonts w:ascii="Garamond" w:hAnsi="Garamond"/>
          <w:i/>
          <w:spacing w:val="4"/>
          <w:sz w:val="22"/>
        </w:rPr>
        <w:t>zeltek   </w:t>
      </w:r>
      <w:r>
        <w:rPr>
          <w:rFonts w:ascii="Garamond" w:hAnsi="Garamond"/>
          <w:i/>
          <w:spacing w:val="5"/>
          <w:sz w:val="22"/>
        </w:rPr>
        <w:t>volna.   </w:t>
      </w:r>
      <w:r>
        <w:rPr>
          <w:rFonts w:ascii="Garamond" w:hAnsi="Garamond"/>
          <w:i/>
          <w:spacing w:val="6"/>
          <w:sz w:val="22"/>
        </w:rPr>
        <w:t>Mindennek </w:t>
      </w:r>
      <w:r>
        <w:rPr>
          <w:rFonts w:ascii="Garamond" w:hAnsi="Garamond"/>
          <w:i/>
          <w:spacing w:val="67"/>
          <w:sz w:val="22"/>
        </w:rPr>
        <w:t> </w:t>
      </w:r>
      <w:r>
        <w:rPr>
          <w:rFonts w:ascii="Garamond" w:hAnsi="Garamond"/>
          <w:i/>
          <w:spacing w:val="4"/>
          <w:sz w:val="22"/>
        </w:rPr>
        <w:t>tetejében    </w:t>
      </w:r>
      <w:r>
        <w:rPr>
          <w:rFonts w:ascii="Garamond" w:hAnsi="Garamond"/>
          <w:i/>
          <w:spacing w:val="5"/>
          <w:sz w:val="22"/>
        </w:rPr>
        <w:t>rengeteg    </w:t>
      </w:r>
      <w:r>
        <w:rPr>
          <w:rFonts w:ascii="Garamond" w:hAnsi="Garamond"/>
          <w:i/>
          <w:spacing w:val="6"/>
          <w:sz w:val="22"/>
        </w:rPr>
        <w:t>má­  </w:t>
      </w:r>
      <w:r>
        <w:rPr>
          <w:rFonts w:ascii="Garamond" w:hAnsi="Garamond"/>
          <w:i/>
          <w:spacing w:val="6"/>
          <w:sz w:val="22"/>
        </w:rPr>
      </w:r>
      <w:r>
        <w:rPr>
          <w:rFonts w:ascii="Garamond" w:hAnsi="Garamond"/>
          <w:i/>
          <w:spacing w:val="5"/>
          <w:sz w:val="22"/>
        </w:rPr>
        <w:t>niám van. </w:t>
      </w:r>
      <w:r>
        <w:rPr>
          <w:rFonts w:ascii="Garamond" w:hAnsi="Garamond"/>
          <w:i/>
          <w:spacing w:val="6"/>
          <w:sz w:val="22"/>
        </w:rPr>
        <w:t>Fontos </w:t>
      </w:r>
      <w:r>
        <w:rPr>
          <w:rFonts w:ascii="Garamond" w:hAnsi="Garamond"/>
          <w:i/>
          <w:spacing w:val="67"/>
          <w:sz w:val="22"/>
        </w:rPr>
        <w:t> </w:t>
      </w:r>
      <w:r>
        <w:rPr>
          <w:rFonts w:ascii="Garamond" w:hAnsi="Garamond"/>
          <w:i/>
          <w:sz w:val="22"/>
        </w:rPr>
        <w:t>a  </w:t>
      </w:r>
      <w:r>
        <w:rPr>
          <w:rFonts w:ascii="Garamond" w:hAnsi="Garamond"/>
          <w:i/>
          <w:spacing w:val="6"/>
          <w:sz w:val="22"/>
        </w:rPr>
        <w:t>mondatok </w:t>
      </w:r>
      <w:r>
        <w:rPr>
          <w:rFonts w:ascii="Garamond" w:hAnsi="Garamond"/>
          <w:i/>
          <w:spacing w:val="67"/>
          <w:sz w:val="22"/>
        </w:rPr>
        <w:t> </w:t>
      </w:r>
      <w:r>
        <w:rPr>
          <w:rFonts w:ascii="Garamond" w:hAnsi="Garamond"/>
          <w:i/>
          <w:spacing w:val="5"/>
          <w:sz w:val="22"/>
        </w:rPr>
        <w:t>ritmusa,  </w:t>
      </w:r>
      <w:r>
        <w:rPr>
          <w:rFonts w:ascii="Garamond" w:hAnsi="Garamond"/>
          <w:i/>
          <w:spacing w:val="3"/>
          <w:sz w:val="22"/>
        </w:rPr>
        <w:t>az</w:t>
      </w:r>
      <w:r>
        <w:rPr>
          <w:rFonts w:ascii="Garamond" w:hAnsi="Garamond"/>
          <w:i/>
          <w:spacing w:val="61"/>
          <w:sz w:val="22"/>
        </w:rPr>
        <w:t> </w:t>
      </w:r>
      <w:r>
        <w:rPr>
          <w:rFonts w:ascii="Garamond" w:hAnsi="Garamond"/>
          <w:i/>
          <w:spacing w:val="5"/>
          <w:sz w:val="22"/>
        </w:rPr>
        <w:t>oldalak </w:t>
      </w:r>
      <w:r>
        <w:rPr>
          <w:rFonts w:ascii="Garamond" w:hAnsi="Garamond"/>
          <w:i/>
          <w:spacing w:val="5"/>
          <w:sz w:val="22"/>
        </w:rPr>
        <w:t>üteme,  </w:t>
      </w:r>
      <w:r>
        <w:rPr>
          <w:rFonts w:ascii="Garamond" w:hAnsi="Garamond"/>
          <w:i/>
          <w:sz w:val="22"/>
        </w:rPr>
        <w:t>a  </w:t>
      </w:r>
      <w:r>
        <w:rPr>
          <w:rFonts w:ascii="Garamond" w:hAnsi="Garamond"/>
          <w:i/>
          <w:spacing w:val="5"/>
          <w:sz w:val="22"/>
        </w:rPr>
        <w:t>szavak  </w:t>
      </w:r>
      <w:r>
        <w:rPr>
          <w:rFonts w:ascii="Garamond" w:hAnsi="Garamond"/>
          <w:i/>
          <w:spacing w:val="6"/>
          <w:sz w:val="22"/>
        </w:rPr>
        <w:t>hangzása: </w:t>
      </w:r>
      <w:r>
        <w:rPr>
          <w:rFonts w:ascii="Garamond" w:hAnsi="Garamond"/>
          <w:i/>
          <w:spacing w:val="67"/>
          <w:sz w:val="22"/>
        </w:rPr>
        <w:t> </w:t>
      </w:r>
      <w:r>
        <w:rPr>
          <w:rFonts w:ascii="Garamond" w:hAnsi="Garamond"/>
          <w:i/>
          <w:sz w:val="22"/>
        </w:rPr>
        <w:t>a  </w:t>
      </w:r>
      <w:r>
        <w:rPr>
          <w:rFonts w:ascii="Garamond" w:hAnsi="Garamond"/>
          <w:i/>
          <w:spacing w:val="6"/>
          <w:sz w:val="22"/>
        </w:rPr>
        <w:t>metrika, </w:t>
      </w:r>
      <w:r>
        <w:rPr>
          <w:rFonts w:ascii="Garamond" w:hAnsi="Garamond"/>
          <w:i/>
          <w:spacing w:val="67"/>
          <w:sz w:val="22"/>
        </w:rPr>
        <w:t> </w:t>
      </w:r>
      <w:r>
        <w:rPr>
          <w:rFonts w:ascii="Garamond" w:hAnsi="Garamond"/>
          <w:i/>
          <w:spacing w:val="3"/>
          <w:sz w:val="22"/>
        </w:rPr>
        <w:t>jaj</w:t>
      </w:r>
      <w:r>
        <w:rPr>
          <w:rFonts w:ascii="Garamond" w:hAnsi="Garamond"/>
          <w:i/>
          <w:spacing w:val="61"/>
          <w:sz w:val="22"/>
        </w:rPr>
        <w:t> </w:t>
      </w:r>
      <w:r>
        <w:rPr>
          <w:rFonts w:ascii="Garamond" w:hAnsi="Garamond"/>
          <w:i/>
          <w:sz w:val="22"/>
        </w:rPr>
        <w:t>a  </w:t>
      </w:r>
      <w:r>
        <w:rPr>
          <w:rFonts w:ascii="Garamond" w:hAnsi="Garamond"/>
          <w:i/>
          <w:spacing w:val="6"/>
          <w:sz w:val="22"/>
        </w:rPr>
        <w:t>buk­ </w:t>
      </w:r>
      <w:r>
        <w:rPr>
          <w:rFonts w:ascii="Garamond" w:hAnsi="Garamond"/>
          <w:i/>
          <w:spacing w:val="6"/>
          <w:sz w:val="22"/>
        </w:rPr>
      </w:r>
      <w:r>
        <w:rPr>
          <w:rFonts w:ascii="Garamond" w:hAnsi="Garamond"/>
          <w:i/>
          <w:spacing w:val="5"/>
          <w:sz w:val="22"/>
        </w:rPr>
        <w:t>dácsoló </w:t>
      </w:r>
      <w:r>
        <w:rPr>
          <w:rFonts w:ascii="Garamond" w:hAnsi="Garamond"/>
          <w:i/>
          <w:spacing w:val="7"/>
          <w:sz w:val="22"/>
        </w:rPr>
        <w:t>mondatoknak, </w:t>
      </w:r>
      <w:r>
        <w:rPr>
          <w:rFonts w:ascii="Garamond" w:hAnsi="Garamond"/>
          <w:i/>
          <w:sz w:val="22"/>
        </w:rPr>
        <w:t>a </w:t>
      </w:r>
      <w:r>
        <w:rPr>
          <w:rFonts w:ascii="Garamond" w:hAnsi="Garamond"/>
          <w:i/>
          <w:spacing w:val="6"/>
          <w:sz w:val="22"/>
        </w:rPr>
        <w:t>rímeknek,</w:t>
      </w:r>
      <w:r>
        <w:rPr>
          <w:rFonts w:ascii="Garamond" w:hAnsi="Garamond"/>
          <w:i/>
          <w:spacing w:val="67"/>
          <w:sz w:val="22"/>
        </w:rPr>
        <w:t> </w:t>
      </w:r>
      <w:r>
        <w:rPr>
          <w:rFonts w:ascii="Garamond" w:hAnsi="Garamond"/>
          <w:i/>
          <w:sz w:val="22"/>
        </w:rPr>
        <w:t>a </w:t>
      </w:r>
      <w:r>
        <w:rPr>
          <w:rFonts w:ascii="Garamond" w:hAnsi="Garamond"/>
          <w:i/>
          <w:spacing w:val="4"/>
          <w:sz w:val="22"/>
        </w:rPr>
        <w:t>nem </w:t>
      </w:r>
      <w:r>
        <w:rPr>
          <w:rFonts w:ascii="Garamond" w:hAnsi="Garamond"/>
          <w:i/>
          <w:spacing w:val="6"/>
          <w:sz w:val="22"/>
        </w:rPr>
        <w:t>kívánt </w:t>
      </w:r>
      <w:r>
        <w:rPr>
          <w:rFonts w:ascii="Garamond" w:hAnsi="Garamond"/>
          <w:i/>
          <w:spacing w:val="6"/>
          <w:sz w:val="22"/>
        </w:rPr>
      </w:r>
      <w:r>
        <w:rPr>
          <w:rFonts w:ascii="Garamond" w:hAnsi="Garamond"/>
          <w:i/>
          <w:spacing w:val="5"/>
          <w:sz w:val="22"/>
        </w:rPr>
        <w:t>ismétléseknek.  </w:t>
      </w:r>
      <w:r>
        <w:rPr>
          <w:rFonts w:ascii="Garamond" w:hAnsi="Garamond"/>
          <w:i/>
          <w:spacing w:val="7"/>
          <w:sz w:val="22"/>
        </w:rPr>
        <w:t>Számomra   </w:t>
      </w:r>
      <w:r>
        <w:rPr>
          <w:rFonts w:ascii="Garamond" w:hAnsi="Garamond"/>
          <w:i/>
          <w:sz w:val="22"/>
        </w:rPr>
        <w:t>a   </w:t>
      </w:r>
      <w:r>
        <w:rPr>
          <w:rFonts w:ascii="Garamond" w:hAnsi="Garamond"/>
          <w:i/>
          <w:spacing w:val="5"/>
          <w:sz w:val="22"/>
        </w:rPr>
        <w:t>forma   legalább   </w:t>
      </w:r>
      <w:r>
        <w:rPr>
          <w:rFonts w:ascii="Garamond" w:hAnsi="Garamond"/>
          <w:i/>
          <w:spacing w:val="4"/>
          <w:sz w:val="22"/>
        </w:rPr>
        <w:t>olyan </w:t>
      </w:r>
      <w:r>
        <w:rPr>
          <w:rFonts w:ascii="Garamond" w:hAnsi="Garamond"/>
          <w:i/>
          <w:spacing w:val="4"/>
          <w:sz w:val="22"/>
        </w:rPr>
      </w:r>
      <w:r>
        <w:rPr>
          <w:rFonts w:ascii="Garamond" w:hAnsi="Garamond"/>
          <w:i/>
          <w:spacing w:val="5"/>
          <w:sz w:val="22"/>
        </w:rPr>
        <w:t>fontos, </w:t>
      </w:r>
      <w:r>
        <w:rPr>
          <w:rFonts w:ascii="Garamond" w:hAnsi="Garamond"/>
          <w:i/>
          <w:spacing w:val="6"/>
          <w:sz w:val="22"/>
        </w:rPr>
        <w:t>mint </w:t>
      </w:r>
      <w:r>
        <w:rPr>
          <w:rFonts w:ascii="Garamond" w:hAnsi="Garamond"/>
          <w:i/>
          <w:spacing w:val="67"/>
          <w:sz w:val="22"/>
        </w:rPr>
        <w:t> </w:t>
      </w:r>
      <w:r>
        <w:rPr>
          <w:rFonts w:ascii="Garamond" w:hAnsi="Garamond"/>
          <w:i/>
          <w:sz w:val="22"/>
        </w:rPr>
        <w:t>a  </w:t>
      </w:r>
      <w:r>
        <w:rPr>
          <w:rFonts w:ascii="Garamond" w:hAnsi="Garamond"/>
          <w:i/>
          <w:spacing w:val="4"/>
          <w:sz w:val="22"/>
        </w:rPr>
        <w:t>lényeg  </w:t>
      </w:r>
      <w:r>
        <w:rPr>
          <w:rFonts w:ascii="Garamond" w:hAnsi="Garamond"/>
          <w:i/>
          <w:sz w:val="22"/>
        </w:rPr>
        <w:t>a  </w:t>
      </w:r>
      <w:r>
        <w:rPr>
          <w:rFonts w:ascii="Garamond" w:hAnsi="Garamond"/>
          <w:i/>
          <w:spacing w:val="5"/>
          <w:sz w:val="22"/>
        </w:rPr>
        <w:t>tartalom.  </w:t>
      </w:r>
      <w:r>
        <w:rPr>
          <w:rFonts w:ascii="Garamond" w:hAnsi="Garamond"/>
          <w:i/>
          <w:sz w:val="22"/>
        </w:rPr>
        <w:t>A  </w:t>
      </w:r>
      <w:r>
        <w:rPr>
          <w:rFonts w:ascii="Garamond" w:hAnsi="Garamond"/>
          <w:i/>
          <w:spacing w:val="5"/>
          <w:sz w:val="22"/>
        </w:rPr>
        <w:t>befogadó  ben- </w:t>
      </w:r>
      <w:r>
        <w:rPr>
          <w:rFonts w:ascii="Garamond" w:hAnsi="Garamond"/>
          <w:i/>
          <w:spacing w:val="5"/>
          <w:sz w:val="22"/>
        </w:rPr>
      </w:r>
      <w:r>
        <w:rPr>
          <w:rFonts w:ascii="Garamond" w:hAnsi="Garamond"/>
          <w:i/>
          <w:spacing w:val="4"/>
          <w:sz w:val="22"/>
        </w:rPr>
        <w:t>sejében  </w:t>
      </w:r>
      <w:r>
        <w:rPr>
          <w:rFonts w:ascii="Garamond" w:hAnsi="Garamond"/>
          <w:i/>
          <w:spacing w:val="5"/>
          <w:sz w:val="22"/>
        </w:rPr>
        <w:t>nyugszik  meg  majd  </w:t>
      </w:r>
      <w:r>
        <w:rPr>
          <w:rFonts w:ascii="Garamond" w:hAnsi="Garamond"/>
          <w:i/>
          <w:sz w:val="22"/>
        </w:rPr>
        <w:t>a  </w:t>
      </w:r>
      <w:r>
        <w:rPr>
          <w:rFonts w:ascii="Garamond" w:hAnsi="Garamond"/>
          <w:i/>
          <w:spacing w:val="4"/>
          <w:sz w:val="22"/>
        </w:rPr>
        <w:t>lényeg  </w:t>
      </w:r>
      <w:r>
        <w:rPr>
          <w:rFonts w:ascii="Garamond" w:hAnsi="Garamond"/>
          <w:i/>
          <w:spacing w:val="6"/>
          <w:sz w:val="22"/>
        </w:rPr>
        <w:t>mint  </w:t>
      </w:r>
      <w:r>
        <w:rPr>
          <w:rFonts w:ascii="Garamond" w:hAnsi="Garamond"/>
          <w:i/>
          <w:sz w:val="22"/>
        </w:rPr>
        <w:t>a   </w:t>
      </w:r>
      <w:r>
        <w:rPr>
          <w:rFonts w:ascii="Garamond" w:hAnsi="Garamond"/>
          <w:i/>
          <w:spacing w:val="4"/>
          <w:sz w:val="22"/>
        </w:rPr>
        <w:t>bor   </w:t>
      </w:r>
      <w:r>
        <w:rPr>
          <w:rFonts w:ascii="Garamond" w:hAnsi="Garamond"/>
          <w:i/>
          <w:spacing w:val="3"/>
          <w:sz w:val="22"/>
        </w:rPr>
        <w:t>az </w:t>
      </w:r>
      <w:r>
        <w:rPr>
          <w:rFonts w:ascii="Garamond" w:hAnsi="Garamond"/>
          <w:i/>
          <w:spacing w:val="3"/>
          <w:sz w:val="22"/>
        </w:rPr>
      </w:r>
      <w:r>
        <w:rPr>
          <w:rFonts w:ascii="Garamond" w:hAnsi="Garamond"/>
          <w:i/>
          <w:spacing w:val="5"/>
          <w:sz w:val="22"/>
        </w:rPr>
        <w:t>öblös   </w:t>
      </w:r>
      <w:r>
        <w:rPr>
          <w:rFonts w:ascii="Garamond" w:hAnsi="Garamond"/>
          <w:i/>
          <w:spacing w:val="6"/>
          <w:sz w:val="22"/>
        </w:rPr>
        <w:t>pohárban, </w:t>
      </w:r>
      <w:r>
        <w:rPr>
          <w:rFonts w:ascii="Garamond" w:hAnsi="Garamond"/>
          <w:i/>
          <w:spacing w:val="67"/>
          <w:sz w:val="22"/>
        </w:rPr>
        <w:t> </w:t>
      </w:r>
      <w:r>
        <w:rPr>
          <w:rFonts w:ascii="Garamond" w:hAnsi="Garamond"/>
          <w:i/>
          <w:spacing w:val="6"/>
          <w:sz w:val="22"/>
        </w:rPr>
        <w:t>mint </w:t>
      </w:r>
      <w:r>
        <w:rPr>
          <w:rFonts w:ascii="Garamond" w:hAnsi="Garamond"/>
          <w:i/>
          <w:spacing w:val="67"/>
          <w:sz w:val="22"/>
        </w:rPr>
        <w:t> </w:t>
      </w:r>
      <w:r>
        <w:rPr>
          <w:rFonts w:ascii="Garamond" w:hAnsi="Garamond"/>
          <w:i/>
          <w:sz w:val="22"/>
        </w:rPr>
        <w:t>a   </w:t>
      </w:r>
      <w:r>
        <w:rPr>
          <w:rFonts w:ascii="Garamond" w:hAnsi="Garamond"/>
          <w:i/>
          <w:spacing w:val="4"/>
          <w:sz w:val="22"/>
        </w:rPr>
        <w:t>liszt   </w:t>
      </w:r>
      <w:r>
        <w:rPr>
          <w:rFonts w:ascii="Garamond" w:hAnsi="Garamond"/>
          <w:i/>
          <w:sz w:val="22"/>
        </w:rPr>
        <w:t>a   </w:t>
      </w:r>
      <w:r>
        <w:rPr>
          <w:rFonts w:ascii="Garamond" w:hAnsi="Garamond"/>
          <w:i/>
          <w:spacing w:val="6"/>
          <w:sz w:val="22"/>
        </w:rPr>
        <w:t>zsákban, </w:t>
      </w:r>
      <w:r>
        <w:rPr>
          <w:rFonts w:ascii="Garamond" w:hAnsi="Garamond"/>
          <w:i/>
          <w:spacing w:val="67"/>
          <w:sz w:val="22"/>
        </w:rPr>
        <w:t> </w:t>
      </w:r>
      <w:r>
        <w:rPr>
          <w:rFonts w:ascii="Garamond" w:hAnsi="Garamond"/>
          <w:i/>
          <w:spacing w:val="2"/>
          <w:sz w:val="22"/>
        </w:rPr>
        <w:t>és   </w:t>
      </w:r>
      <w:r>
        <w:rPr>
          <w:rFonts w:ascii="Garamond" w:hAnsi="Garamond"/>
          <w:i/>
          <w:spacing w:val="5"/>
          <w:sz w:val="22"/>
        </w:rPr>
        <w:t>ennek </w:t>
      </w:r>
      <w:r>
        <w:rPr>
          <w:rFonts w:ascii="Garamond" w:hAnsi="Garamond"/>
          <w:i/>
          <w:spacing w:val="5"/>
          <w:sz w:val="22"/>
        </w:rPr>
      </w:r>
      <w:r>
        <w:rPr>
          <w:rFonts w:ascii="Garamond" w:hAnsi="Garamond"/>
          <w:i/>
          <w:sz w:val="22"/>
        </w:rPr>
        <w:t>a </w:t>
      </w:r>
      <w:r>
        <w:rPr>
          <w:rFonts w:ascii="Garamond" w:hAnsi="Garamond"/>
          <w:i/>
          <w:spacing w:val="6"/>
          <w:sz w:val="22"/>
        </w:rPr>
        <w:t>szimbiózisnak</w:t>
      </w:r>
      <w:r>
        <w:rPr>
          <w:rFonts w:ascii="Garamond" w:hAnsi="Garamond"/>
          <w:i/>
          <w:spacing w:val="67"/>
          <w:sz w:val="22"/>
        </w:rPr>
        <w:t> </w:t>
      </w:r>
      <w:r>
        <w:rPr>
          <w:rFonts w:ascii="Garamond" w:hAnsi="Garamond"/>
          <w:i/>
          <w:sz w:val="22"/>
        </w:rPr>
        <w:t>a </w:t>
      </w:r>
      <w:r>
        <w:rPr>
          <w:rFonts w:ascii="Garamond" w:hAnsi="Garamond"/>
          <w:i/>
          <w:spacing w:val="5"/>
          <w:sz w:val="22"/>
        </w:rPr>
        <w:t>kezelése </w:t>
      </w:r>
      <w:r>
        <w:rPr>
          <w:rFonts w:ascii="Garamond" w:hAnsi="Garamond"/>
          <w:i/>
          <w:spacing w:val="6"/>
          <w:sz w:val="22"/>
        </w:rPr>
        <w:t>időnként </w:t>
      </w:r>
      <w:r>
        <w:rPr>
          <w:rFonts w:ascii="Garamond" w:hAnsi="Garamond"/>
          <w:i/>
          <w:spacing w:val="67"/>
          <w:sz w:val="22"/>
        </w:rPr>
        <w:t> </w:t>
      </w:r>
      <w:r>
        <w:rPr>
          <w:rFonts w:ascii="Garamond" w:hAnsi="Garamond"/>
          <w:i/>
          <w:spacing w:val="5"/>
          <w:sz w:val="22"/>
        </w:rPr>
        <w:t>gátol  </w:t>
      </w:r>
      <w:r>
        <w:rPr>
          <w:rFonts w:ascii="Garamond" w:hAnsi="Garamond"/>
          <w:i/>
          <w:sz w:val="22"/>
        </w:rPr>
        <w:t>a  </w:t>
      </w:r>
      <w:r>
        <w:rPr>
          <w:rFonts w:ascii="Garamond" w:hAnsi="Garamond"/>
          <w:i/>
          <w:spacing w:val="7"/>
          <w:sz w:val="22"/>
        </w:rPr>
        <w:t>mun­ </w:t>
      </w:r>
      <w:r>
        <w:rPr>
          <w:rFonts w:ascii="Garamond" w:hAnsi="Garamond"/>
          <w:i/>
          <w:spacing w:val="7"/>
          <w:sz w:val="22"/>
        </w:rPr>
        <w:t>kámban.  </w:t>
      </w:r>
      <w:r>
        <w:rPr>
          <w:rFonts w:ascii="Garamond" w:hAnsi="Garamond"/>
          <w:i/>
          <w:spacing w:val="6"/>
          <w:sz w:val="22"/>
        </w:rPr>
        <w:t>Ezúttal </w:t>
      </w:r>
      <w:r>
        <w:rPr>
          <w:rFonts w:ascii="Garamond" w:hAnsi="Garamond"/>
          <w:i/>
          <w:spacing w:val="67"/>
          <w:sz w:val="22"/>
        </w:rPr>
        <w:t> </w:t>
      </w:r>
      <w:r>
        <w:rPr>
          <w:rFonts w:ascii="Garamond" w:hAnsi="Garamond"/>
          <w:i/>
          <w:spacing w:val="6"/>
          <w:sz w:val="22"/>
        </w:rPr>
        <w:t>azonban </w:t>
      </w:r>
      <w:r>
        <w:rPr>
          <w:rFonts w:ascii="Garamond" w:hAnsi="Garamond"/>
          <w:i/>
          <w:spacing w:val="67"/>
          <w:sz w:val="22"/>
        </w:rPr>
        <w:t> </w:t>
      </w:r>
      <w:r>
        <w:rPr>
          <w:rFonts w:ascii="Garamond" w:hAnsi="Garamond"/>
          <w:i/>
          <w:spacing w:val="4"/>
          <w:sz w:val="22"/>
        </w:rPr>
        <w:t>nem  </w:t>
      </w:r>
      <w:r>
        <w:rPr>
          <w:rFonts w:ascii="Garamond" w:hAnsi="Garamond"/>
          <w:i/>
          <w:spacing w:val="3"/>
          <w:sz w:val="22"/>
        </w:rPr>
        <w:t>így</w:t>
      </w:r>
      <w:r>
        <w:rPr>
          <w:rFonts w:ascii="Garamond" w:hAnsi="Garamond"/>
          <w:i/>
          <w:spacing w:val="61"/>
          <w:sz w:val="22"/>
        </w:rPr>
        <w:t> </w:t>
      </w:r>
      <w:r>
        <w:rPr>
          <w:rFonts w:ascii="Garamond" w:hAnsi="Garamond"/>
          <w:i/>
          <w:spacing w:val="4"/>
          <w:sz w:val="22"/>
        </w:rPr>
        <w:t>volt.  </w:t>
      </w:r>
      <w:r>
        <w:rPr>
          <w:rFonts w:ascii="Garamond" w:hAnsi="Garamond"/>
          <w:i/>
          <w:spacing w:val="6"/>
          <w:sz w:val="22"/>
        </w:rPr>
        <w:t>Gyorsan </w:t>
      </w:r>
      <w:r>
        <w:rPr>
          <w:rFonts w:ascii="Garamond" w:hAnsi="Garamond"/>
          <w:i/>
          <w:spacing w:val="6"/>
          <w:sz w:val="22"/>
        </w:rPr>
      </w:r>
      <w:r>
        <w:rPr>
          <w:rFonts w:ascii="Garamond" w:hAnsi="Garamond"/>
          <w:i/>
          <w:spacing w:val="5"/>
          <w:sz w:val="22"/>
        </w:rPr>
        <w:t>írtam,  </w:t>
      </w:r>
      <w:r>
        <w:rPr>
          <w:rFonts w:ascii="Garamond" w:hAnsi="Garamond"/>
          <w:i/>
          <w:spacing w:val="4"/>
          <w:sz w:val="22"/>
        </w:rPr>
        <w:t>nem  </w:t>
      </w:r>
      <w:r>
        <w:rPr>
          <w:rFonts w:ascii="Garamond" w:hAnsi="Garamond"/>
          <w:i/>
          <w:spacing w:val="6"/>
          <w:sz w:val="22"/>
        </w:rPr>
        <w:t>aggodalmaskodtam </w:t>
      </w:r>
      <w:r>
        <w:rPr>
          <w:rFonts w:ascii="Garamond" w:hAnsi="Garamond"/>
          <w:i/>
          <w:spacing w:val="67"/>
          <w:sz w:val="22"/>
        </w:rPr>
        <w:t> </w:t>
      </w:r>
      <w:r>
        <w:rPr>
          <w:rFonts w:ascii="Garamond" w:hAnsi="Garamond"/>
          <w:i/>
          <w:spacing w:val="4"/>
          <w:sz w:val="22"/>
        </w:rPr>
        <w:t>az   </w:t>
      </w:r>
      <w:r>
        <w:rPr>
          <w:rFonts w:ascii="Garamond" w:hAnsi="Garamond"/>
          <w:i/>
          <w:spacing w:val="6"/>
          <w:sz w:val="22"/>
        </w:rPr>
        <w:t>összhangzás, </w:t>
      </w:r>
      <w:r>
        <w:rPr>
          <w:rFonts w:ascii="Garamond" w:hAnsi="Garamond"/>
          <w:i/>
          <w:spacing w:val="67"/>
          <w:sz w:val="22"/>
        </w:rPr>
        <w:t> </w:t>
      </w:r>
      <w:r>
        <w:rPr>
          <w:rFonts w:ascii="Garamond" w:hAnsi="Garamond"/>
          <w:i/>
          <w:sz w:val="22"/>
        </w:rPr>
        <w:t>a </w:t>
      </w:r>
      <w:r>
        <w:rPr>
          <w:rFonts w:ascii="Garamond" w:hAnsi="Garamond"/>
          <w:i/>
          <w:sz w:val="22"/>
        </w:rPr>
      </w:r>
      <w:r>
        <w:rPr>
          <w:rFonts w:ascii="Garamond" w:hAnsi="Garamond"/>
          <w:i/>
          <w:spacing w:val="5"/>
          <w:sz w:val="22"/>
        </w:rPr>
        <w:t>ritmus,   </w:t>
      </w:r>
      <w:r>
        <w:rPr>
          <w:rFonts w:ascii="Garamond" w:hAnsi="Garamond"/>
          <w:i/>
          <w:spacing w:val="3"/>
          <w:sz w:val="22"/>
        </w:rPr>
        <w:t>az   </w:t>
      </w:r>
      <w:r>
        <w:rPr>
          <w:rFonts w:ascii="Garamond" w:hAnsi="Garamond"/>
          <w:i/>
          <w:spacing w:val="4"/>
          <w:sz w:val="22"/>
        </w:rPr>
        <w:t>ismétlések   </w:t>
      </w:r>
      <w:r>
        <w:rPr>
          <w:rFonts w:ascii="Garamond" w:hAnsi="Garamond"/>
          <w:i/>
          <w:spacing w:val="5"/>
          <w:sz w:val="22"/>
        </w:rPr>
        <w:t>miatt,   mert   </w:t>
      </w:r>
      <w:r>
        <w:rPr>
          <w:rFonts w:ascii="Garamond" w:hAnsi="Garamond"/>
          <w:i/>
          <w:sz w:val="22"/>
        </w:rPr>
        <w:t>a   </w:t>
      </w:r>
      <w:r>
        <w:rPr>
          <w:rFonts w:ascii="Garamond" w:hAnsi="Garamond"/>
          <w:i/>
          <w:spacing w:val="6"/>
          <w:sz w:val="22"/>
        </w:rPr>
        <w:t>metrika </w:t>
      </w:r>
      <w:r>
        <w:rPr>
          <w:rFonts w:ascii="Garamond" w:hAnsi="Garamond"/>
          <w:i/>
          <w:spacing w:val="67"/>
          <w:sz w:val="22"/>
        </w:rPr>
        <w:t> </w:t>
      </w:r>
      <w:r>
        <w:rPr>
          <w:rFonts w:ascii="Garamond" w:hAnsi="Garamond"/>
          <w:i/>
          <w:spacing w:val="6"/>
          <w:sz w:val="22"/>
        </w:rPr>
        <w:t>mint­ </w:t>
      </w:r>
      <w:r>
        <w:rPr>
          <w:rFonts w:ascii="Garamond" w:hAnsi="Garamond"/>
          <w:i/>
          <w:spacing w:val="6"/>
          <w:sz w:val="22"/>
        </w:rPr>
      </w:r>
      <w:r>
        <w:rPr>
          <w:rFonts w:ascii="Garamond" w:hAnsi="Garamond"/>
          <w:i/>
          <w:spacing w:val="3"/>
          <w:sz w:val="22"/>
        </w:rPr>
        <w:t>egy</w:t>
      </w:r>
      <w:r>
        <w:rPr>
          <w:rFonts w:ascii="Garamond" w:hAnsi="Garamond"/>
          <w:i/>
          <w:spacing w:val="61"/>
          <w:sz w:val="22"/>
        </w:rPr>
        <w:t> </w:t>
      </w:r>
      <w:r>
        <w:rPr>
          <w:rFonts w:ascii="Garamond" w:hAnsi="Garamond"/>
          <w:i/>
          <w:spacing w:val="5"/>
          <w:sz w:val="22"/>
        </w:rPr>
        <w:t>adta  </w:t>
      </w:r>
      <w:r>
        <w:rPr>
          <w:rFonts w:ascii="Garamond" w:hAnsi="Garamond"/>
          <w:i/>
          <w:spacing w:val="6"/>
          <w:sz w:val="22"/>
        </w:rPr>
        <w:t>magát,  </w:t>
      </w:r>
      <w:r>
        <w:rPr>
          <w:rFonts w:ascii="Garamond" w:hAnsi="Garamond"/>
          <w:i/>
          <w:spacing w:val="5"/>
          <w:sz w:val="22"/>
        </w:rPr>
        <w:t>bár  </w:t>
      </w:r>
      <w:r>
        <w:rPr>
          <w:rFonts w:ascii="Garamond" w:hAnsi="Garamond"/>
          <w:i/>
          <w:spacing w:val="4"/>
          <w:sz w:val="22"/>
        </w:rPr>
        <w:t>nem   </w:t>
      </w:r>
      <w:r>
        <w:rPr>
          <w:rFonts w:ascii="Garamond" w:hAnsi="Garamond"/>
          <w:i/>
          <w:spacing w:val="3"/>
          <w:sz w:val="22"/>
        </w:rPr>
        <w:t>felejtem   </w:t>
      </w:r>
      <w:r>
        <w:rPr>
          <w:rFonts w:ascii="Garamond" w:hAnsi="Garamond"/>
          <w:i/>
          <w:spacing w:val="2"/>
          <w:sz w:val="22"/>
        </w:rPr>
        <w:t>el,   </w:t>
      </w:r>
      <w:r>
        <w:rPr>
          <w:rFonts w:ascii="Garamond" w:hAnsi="Garamond"/>
          <w:i/>
          <w:spacing w:val="5"/>
          <w:sz w:val="22"/>
        </w:rPr>
        <w:t>hogy  </w:t>
      </w:r>
      <w:r>
        <w:rPr>
          <w:rFonts w:ascii="Garamond" w:hAnsi="Garamond"/>
          <w:i/>
          <w:spacing w:val="4"/>
          <w:sz w:val="22"/>
        </w:rPr>
        <w:t>az   írott  </w:t>
      </w:r>
      <w:r>
        <w:rPr>
          <w:rFonts w:ascii="Garamond" w:hAnsi="Garamond"/>
          <w:i/>
          <w:spacing w:val="4"/>
          <w:sz w:val="22"/>
        </w:rPr>
        <w:t>szó   </w:t>
      </w:r>
      <w:r>
        <w:rPr>
          <w:rFonts w:ascii="Garamond" w:hAnsi="Garamond"/>
          <w:i/>
          <w:spacing w:val="5"/>
          <w:sz w:val="22"/>
        </w:rPr>
        <w:t>éppúgy   képes   gyógyítani,   ahogy   </w:t>
      </w:r>
      <w:r>
        <w:rPr>
          <w:rFonts w:ascii="Garamond" w:hAnsi="Garamond"/>
          <w:i/>
          <w:spacing w:val="4"/>
          <w:sz w:val="22"/>
        </w:rPr>
        <w:t>ölni   </w:t>
      </w:r>
      <w:r>
        <w:rPr>
          <w:rFonts w:ascii="Garamond" w:hAnsi="Garamond"/>
          <w:i/>
          <w:spacing w:val="3"/>
          <w:sz w:val="22"/>
        </w:rPr>
        <w:t>is.   </w:t>
      </w:r>
      <w:r>
        <w:rPr>
          <w:rFonts w:ascii="Garamond" w:hAnsi="Garamond"/>
          <w:i/>
          <w:spacing w:val="6"/>
          <w:sz w:val="22"/>
        </w:rPr>
        <w:t>(Vajon </w:t>
      </w:r>
      <w:r>
        <w:rPr>
          <w:rFonts w:ascii="Garamond" w:hAnsi="Garamond"/>
          <w:i/>
          <w:spacing w:val="6"/>
          <w:sz w:val="22"/>
        </w:rPr>
      </w:r>
      <w:r>
        <w:rPr>
          <w:rFonts w:ascii="Garamond" w:hAnsi="Garamond"/>
          <w:i/>
          <w:sz w:val="22"/>
        </w:rPr>
        <w:t>a </w:t>
      </w:r>
      <w:r>
        <w:rPr>
          <w:rFonts w:ascii="Garamond" w:hAnsi="Garamond"/>
          <w:i/>
          <w:spacing w:val="5"/>
          <w:sz w:val="22"/>
        </w:rPr>
        <w:t>szenvedély képes-e </w:t>
      </w:r>
      <w:r>
        <w:rPr>
          <w:rFonts w:ascii="Garamond" w:hAnsi="Garamond"/>
          <w:i/>
          <w:spacing w:val="4"/>
          <w:sz w:val="22"/>
        </w:rPr>
        <w:t>erre? </w:t>
      </w:r>
      <w:r>
        <w:rPr>
          <w:rFonts w:ascii="Garamond" w:hAnsi="Garamond"/>
          <w:i/>
          <w:sz w:val="22"/>
        </w:rPr>
        <w:t>) </w:t>
      </w:r>
      <w:r>
        <w:rPr>
          <w:rFonts w:ascii="Garamond" w:hAnsi="Garamond"/>
          <w:i/>
          <w:spacing w:val="6"/>
          <w:sz w:val="22"/>
        </w:rPr>
        <w:t>Tény</w:t>
      </w:r>
      <w:r>
        <w:rPr>
          <w:rFonts w:ascii="Garamond" w:hAnsi="Garamond"/>
          <w:i/>
          <w:spacing w:val="67"/>
          <w:sz w:val="22"/>
        </w:rPr>
        <w:t> </w:t>
      </w:r>
      <w:r>
        <w:rPr>
          <w:rFonts w:ascii="Garamond" w:hAnsi="Garamond"/>
          <w:i/>
          <w:spacing w:val="5"/>
          <w:sz w:val="22"/>
        </w:rPr>
        <w:t>az,  hogy  </w:t>
      </w:r>
      <w:r>
        <w:rPr>
          <w:rFonts w:ascii="Garamond" w:hAnsi="Garamond"/>
          <w:i/>
          <w:spacing w:val="6"/>
          <w:sz w:val="22"/>
        </w:rPr>
        <w:t>amikor </w:t>
      </w:r>
      <w:r>
        <w:rPr>
          <w:rFonts w:ascii="Garamond" w:hAnsi="Garamond"/>
          <w:i/>
          <w:spacing w:val="6"/>
          <w:sz w:val="22"/>
        </w:rPr>
      </w:r>
      <w:r>
        <w:rPr>
          <w:rFonts w:ascii="Garamond" w:hAnsi="Garamond"/>
          <w:i/>
          <w:spacing w:val="5"/>
          <w:sz w:val="22"/>
        </w:rPr>
        <w:t>befejeztem,  </w:t>
      </w:r>
      <w:r>
        <w:rPr>
          <w:rFonts w:ascii="Garamond" w:hAnsi="Garamond"/>
          <w:i/>
          <w:spacing w:val="6"/>
          <w:sz w:val="22"/>
        </w:rPr>
        <w:t>amikor</w:t>
      </w:r>
      <w:r>
        <w:rPr>
          <w:rFonts w:ascii="Garamond" w:hAnsi="Garamond"/>
          <w:i/>
          <w:spacing w:val="67"/>
          <w:sz w:val="22"/>
        </w:rPr>
        <w:t> </w:t>
      </w:r>
      <w:r>
        <w:rPr>
          <w:rFonts w:ascii="Garamond" w:hAnsi="Garamond"/>
          <w:i/>
          <w:spacing w:val="5"/>
          <w:sz w:val="22"/>
        </w:rPr>
        <w:t>készen  </w:t>
      </w:r>
      <w:r>
        <w:rPr>
          <w:rFonts w:ascii="Garamond" w:hAnsi="Garamond"/>
          <w:i/>
          <w:spacing w:val="4"/>
          <w:sz w:val="22"/>
        </w:rPr>
        <w:t>álltam   </w:t>
      </w:r>
      <w:r>
        <w:rPr>
          <w:rFonts w:ascii="Garamond" w:hAnsi="Garamond"/>
          <w:i/>
          <w:spacing w:val="5"/>
          <w:sz w:val="22"/>
        </w:rPr>
        <w:t>arra,   hogy   </w:t>
      </w:r>
      <w:r>
        <w:rPr>
          <w:rFonts w:ascii="Garamond" w:hAnsi="Garamond"/>
          <w:i/>
          <w:spacing w:val="2"/>
          <w:sz w:val="22"/>
        </w:rPr>
        <w:t>el- </w:t>
      </w:r>
      <w:r>
        <w:rPr>
          <w:rFonts w:ascii="Garamond" w:hAnsi="Garamond"/>
          <w:i/>
          <w:spacing w:val="2"/>
          <w:sz w:val="22"/>
        </w:rPr>
      </w:r>
      <w:r>
        <w:rPr>
          <w:rFonts w:ascii="Garamond" w:hAnsi="Garamond"/>
          <w:i/>
          <w:spacing w:val="5"/>
          <w:sz w:val="22"/>
        </w:rPr>
        <w:t>küldjem  </w:t>
      </w:r>
      <w:r>
        <w:rPr>
          <w:rFonts w:ascii="Garamond" w:hAnsi="Garamond"/>
          <w:i/>
          <w:sz w:val="22"/>
        </w:rPr>
        <w:t>a  </w:t>
      </w:r>
      <w:r>
        <w:rPr>
          <w:rFonts w:ascii="Garamond" w:hAnsi="Garamond"/>
          <w:i/>
          <w:spacing w:val="5"/>
          <w:sz w:val="22"/>
        </w:rPr>
        <w:t>szöveget,  rájöttem,   hogy   </w:t>
      </w:r>
      <w:r>
        <w:rPr>
          <w:rFonts w:ascii="Garamond" w:hAnsi="Garamond"/>
          <w:i/>
          <w:spacing w:val="4"/>
          <w:sz w:val="22"/>
        </w:rPr>
        <w:t>cikk   helyett </w:t>
      </w:r>
      <w:r>
        <w:rPr>
          <w:rFonts w:ascii="Garamond" w:hAnsi="Garamond"/>
          <w:i/>
          <w:spacing w:val="4"/>
          <w:sz w:val="22"/>
        </w:rPr>
      </w:r>
      <w:r>
        <w:rPr>
          <w:rFonts w:ascii="Garamond" w:hAnsi="Garamond"/>
          <w:i/>
          <w:spacing w:val="5"/>
          <w:sz w:val="22"/>
        </w:rPr>
        <w:t>valóságos   </w:t>
      </w:r>
      <w:r>
        <w:rPr>
          <w:rFonts w:ascii="Garamond" w:hAnsi="Garamond"/>
          <w:i/>
          <w:spacing w:val="4"/>
          <w:sz w:val="22"/>
        </w:rPr>
        <w:t>kis   </w:t>
      </w:r>
      <w:r>
        <w:rPr>
          <w:rFonts w:ascii="Garamond" w:hAnsi="Garamond"/>
          <w:i/>
          <w:spacing w:val="6"/>
          <w:sz w:val="22"/>
        </w:rPr>
        <w:t>könyvet    </w:t>
      </w:r>
      <w:r>
        <w:rPr>
          <w:rFonts w:ascii="Garamond" w:hAnsi="Garamond"/>
          <w:i/>
          <w:spacing w:val="5"/>
          <w:sz w:val="22"/>
        </w:rPr>
        <w:t>írtam.    </w:t>
      </w:r>
      <w:r>
        <w:rPr>
          <w:rFonts w:ascii="Garamond" w:hAnsi="Garamond"/>
          <w:i/>
          <w:spacing w:val="6"/>
          <w:sz w:val="22"/>
        </w:rPr>
        <w:t>És    </w:t>
      </w:r>
      <w:r>
        <w:rPr>
          <w:rFonts w:ascii="Garamond" w:hAnsi="Garamond"/>
          <w:i/>
          <w:spacing w:val="5"/>
          <w:sz w:val="22"/>
        </w:rPr>
        <w:t>hogy    </w:t>
      </w:r>
      <w:r>
        <w:rPr>
          <w:rFonts w:ascii="Garamond" w:hAnsi="Garamond"/>
          <w:i/>
          <w:spacing w:val="4"/>
          <w:sz w:val="22"/>
        </w:rPr>
        <w:t>lerövidít­ </w:t>
      </w:r>
      <w:r>
        <w:rPr>
          <w:rFonts w:ascii="Garamond" w:hAnsi="Garamond"/>
          <w:i/>
          <w:spacing w:val="4"/>
          <w:sz w:val="22"/>
        </w:rPr>
      </w:r>
      <w:r>
        <w:rPr>
          <w:rFonts w:ascii="Garamond" w:hAnsi="Garamond"/>
          <w:i/>
          <w:spacing w:val="5"/>
          <w:sz w:val="22"/>
        </w:rPr>
        <w:t>sem, hogy </w:t>
      </w:r>
      <w:r>
        <w:rPr>
          <w:rFonts w:ascii="Garamond" w:hAnsi="Garamond"/>
          <w:i/>
          <w:spacing w:val="4"/>
          <w:sz w:val="22"/>
        </w:rPr>
        <w:t>ésszerű </w:t>
      </w:r>
      <w:r>
        <w:rPr>
          <w:rFonts w:ascii="Garamond" w:hAnsi="Garamond"/>
          <w:i/>
          <w:spacing w:val="6"/>
          <w:sz w:val="22"/>
        </w:rPr>
        <w:t>hosszúságot </w:t>
      </w:r>
      <w:r>
        <w:rPr>
          <w:rFonts w:ascii="Garamond" w:hAnsi="Garamond"/>
          <w:i/>
          <w:spacing w:val="3"/>
          <w:sz w:val="22"/>
        </w:rPr>
        <w:t>érjen </w:t>
      </w:r>
      <w:r>
        <w:rPr>
          <w:rFonts w:ascii="Garamond" w:hAnsi="Garamond"/>
          <w:i/>
          <w:spacing w:val="2"/>
          <w:sz w:val="22"/>
        </w:rPr>
        <w:t>el, </w:t>
      </w:r>
      <w:r>
        <w:rPr>
          <w:rFonts w:ascii="Garamond" w:hAnsi="Garamond"/>
          <w:i/>
          <w:spacing w:val="5"/>
          <w:sz w:val="22"/>
        </w:rPr>
        <w:t> </w:t>
      </w:r>
      <w:r>
        <w:rPr>
          <w:rFonts w:ascii="Garamond" w:hAnsi="Garamond"/>
          <w:i/>
          <w:spacing w:val="3"/>
          <w:sz w:val="22"/>
        </w:rPr>
        <w:t>felére</w:t>
      </w:r>
      <w:r>
        <w:rPr>
          <w:rFonts w:ascii="Garamond" w:hAnsi="Garamond"/>
          <w:spacing w:val="3"/>
          <w:sz w:val="22"/>
        </w:rPr>
      </w:r>
    </w:p>
    <w:p>
      <w:pPr>
        <w:spacing w:before="179"/>
        <w:ind w:left="2839" w:right="2369" w:firstLine="0"/>
        <w:jc w:val="center"/>
        <w:rPr>
          <w:rFonts w:ascii="Garamond" w:hAnsi="Garamond" w:cs="Garamond" w:eastAsia="Garamond" w:hint="default"/>
          <w:sz w:val="22"/>
          <w:szCs w:val="22"/>
        </w:rPr>
      </w:pPr>
      <w:r>
        <w:rPr>
          <w:rFonts w:ascii="Garamond"/>
          <w:b/>
          <w:i/>
          <w:sz w:val="22"/>
        </w:rPr>
        <w:t>23</w:t>
      </w:r>
      <w:r>
        <w:rPr>
          <w:rFonts w:ascii="Garamond"/>
          <w:sz w:val="22"/>
        </w:rPr>
      </w:r>
    </w:p>
    <w:p>
      <w:pPr>
        <w:spacing w:after="0"/>
        <w:jc w:val="center"/>
        <w:rPr>
          <w:rFonts w:ascii="Garamond" w:hAnsi="Garamond" w:cs="Garamond" w:eastAsia="Garamond" w:hint="default"/>
          <w:sz w:val="22"/>
          <w:szCs w:val="22"/>
        </w:rPr>
        <w:sectPr>
          <w:footerReference w:type="default" r:id="rId20"/>
          <w:pgSz w:w="8400" w:h="11900"/>
          <w:pgMar w:footer="0" w:header="0" w:top="1100" w:bottom="280" w:left="1140" w:right="1140"/>
        </w:sect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spacing w:line="240" w:lineRule="auto" w:before="8"/>
        <w:ind w:right="0"/>
        <w:rPr>
          <w:rFonts w:ascii="Garamond" w:hAnsi="Garamond" w:cs="Garamond" w:eastAsia="Garamond" w:hint="default"/>
          <w:b/>
          <w:bCs/>
          <w:i/>
          <w:sz w:val="17"/>
          <w:szCs w:val="17"/>
        </w:rPr>
      </w:pPr>
    </w:p>
    <w:p>
      <w:pPr>
        <w:tabs>
          <w:tab w:pos="1554" w:val="left" w:leader="none"/>
          <w:tab w:pos="1652" w:val="left" w:leader="none"/>
          <w:tab w:pos="1962" w:val="left" w:leader="none"/>
          <w:tab w:pos="2051" w:val="left" w:leader="none"/>
          <w:tab w:pos="2334" w:val="left" w:leader="none"/>
          <w:tab w:pos="2444" w:val="left" w:leader="none"/>
          <w:tab w:pos="2870" w:val="left" w:leader="none"/>
          <w:tab w:pos="3077" w:val="left" w:leader="none"/>
          <w:tab w:pos="3294" w:val="left" w:leader="none"/>
          <w:tab w:pos="3562" w:val="left" w:leader="none"/>
          <w:tab w:pos="3645" w:val="left" w:leader="none"/>
          <w:tab w:pos="3915" w:val="left" w:leader="none"/>
          <w:tab w:pos="4116" w:val="left" w:leader="none"/>
          <w:tab w:pos="4361" w:val="left" w:leader="none"/>
          <w:tab w:pos="4512" w:val="left" w:leader="none"/>
          <w:tab w:pos="4687" w:val="left" w:leader="none"/>
          <w:tab w:pos="4981" w:val="left" w:leader="none"/>
          <w:tab w:pos="5028" w:val="left" w:leader="none"/>
          <w:tab w:pos="5224" w:val="left" w:leader="none"/>
          <w:tab w:pos="5433" w:val="left" w:leader="none"/>
        </w:tabs>
        <w:spacing w:line="276" w:lineRule="auto" w:before="0"/>
        <w:ind w:left="933" w:right="373" w:firstLine="39"/>
        <w:jc w:val="left"/>
        <w:rPr>
          <w:rFonts w:ascii="Garamond" w:hAnsi="Garamond" w:cs="Garamond" w:eastAsia="Garamond" w:hint="default"/>
          <w:sz w:val="22"/>
          <w:szCs w:val="22"/>
        </w:rPr>
      </w:pPr>
      <w:r>
        <w:rPr>
          <w:rFonts w:ascii="Garamond" w:hAnsi="Garamond"/>
          <w:i/>
          <w:spacing w:val="6"/>
          <w:sz w:val="22"/>
        </w:rPr>
        <w:t>csökkentettem.</w:t>
        <w:tab/>
      </w:r>
      <w:r>
        <w:rPr>
          <w:rFonts w:ascii="Garamond" w:hAnsi="Garamond"/>
          <w:i/>
          <w:spacing w:val="6"/>
          <w:w w:val="95"/>
          <w:sz w:val="22"/>
        </w:rPr>
        <w:t>Kivágtam</w:t>
        <w:tab/>
        <w:tab/>
      </w:r>
      <w:r>
        <w:rPr>
          <w:rFonts w:ascii="Garamond" w:hAnsi="Garamond"/>
          <w:i/>
          <w:spacing w:val="4"/>
          <w:sz w:val="22"/>
        </w:rPr>
        <w:t>belőle</w:t>
        <w:tab/>
      </w:r>
      <w:r>
        <w:rPr>
          <w:rFonts w:ascii="Garamond" w:hAnsi="Garamond"/>
          <w:i/>
          <w:spacing w:val="5"/>
          <w:sz w:val="22"/>
        </w:rPr>
        <w:t>például</w:t>
        <w:tab/>
        <w:tab/>
      </w:r>
      <w:r>
        <w:rPr>
          <w:rFonts w:ascii="Garamond" w:hAnsi="Garamond"/>
          <w:i/>
          <w:w w:val="95"/>
          <w:sz w:val="22"/>
        </w:rPr>
        <w:t>a</w:t>
        <w:tab/>
      </w:r>
      <w:r>
        <w:rPr>
          <w:rFonts w:ascii="Garamond" w:hAnsi="Garamond"/>
          <w:i/>
          <w:spacing w:val="5"/>
          <w:sz w:val="22"/>
        </w:rPr>
        <w:t>két</w:t>
        <w:tab/>
      </w:r>
      <w:r>
        <w:rPr>
          <w:rFonts w:ascii="Garamond" w:hAnsi="Garamond"/>
          <w:i/>
          <w:spacing w:val="6"/>
          <w:sz w:val="22"/>
        </w:rPr>
        <w:t>Ba-</w:t>
      </w:r>
      <w:r>
        <w:rPr>
          <w:rFonts w:ascii="Garamond" w:hAnsi="Garamond"/>
          <w:i/>
          <w:sz w:val="22"/>
        </w:rPr>
        <w:t> </w:t>
      </w:r>
      <w:r>
        <w:rPr>
          <w:rFonts w:ascii="Garamond" w:hAnsi="Garamond"/>
          <w:i/>
          <w:sz w:val="22"/>
        </w:rPr>
      </w:r>
      <w:r>
        <w:rPr>
          <w:rFonts w:ascii="Garamond" w:hAnsi="Garamond"/>
          <w:i/>
          <w:spacing w:val="6"/>
          <w:sz w:val="22"/>
        </w:rPr>
        <w:t>midzsánban</w:t>
        <w:tab/>
        <w:tab/>
      </w:r>
      <w:r>
        <w:rPr>
          <w:rFonts w:ascii="Garamond" w:hAnsi="Garamond"/>
          <w:i/>
          <w:spacing w:val="4"/>
          <w:sz w:val="22"/>
        </w:rPr>
        <w:t>szétlőtt</w:t>
        <w:tab/>
      </w:r>
      <w:r>
        <w:rPr>
          <w:rFonts w:ascii="Garamond" w:hAnsi="Garamond"/>
          <w:i/>
          <w:spacing w:val="7"/>
          <w:w w:val="95"/>
          <w:sz w:val="22"/>
        </w:rPr>
        <w:t>Buddháról</w:t>
        <w:tab/>
      </w:r>
      <w:r>
        <w:rPr>
          <w:rFonts w:ascii="Garamond" w:hAnsi="Garamond"/>
          <w:i/>
          <w:spacing w:val="4"/>
          <w:sz w:val="22"/>
        </w:rPr>
        <w:t>szóló</w:t>
        <w:tab/>
        <w:tab/>
        <w:t>részt.</w:t>
        <w:tab/>
        <w:tab/>
      </w:r>
      <w:r>
        <w:rPr>
          <w:rFonts w:ascii="Garamond" w:hAnsi="Garamond"/>
          <w:i/>
          <w:spacing w:val="6"/>
          <w:sz w:val="22"/>
        </w:rPr>
        <w:t>Aztán</w:t>
      </w:r>
      <w:r>
        <w:rPr>
          <w:rFonts w:ascii="Garamond" w:hAnsi="Garamond"/>
          <w:i/>
          <w:sz w:val="22"/>
        </w:rPr>
        <w:t> </w:t>
      </w:r>
      <w:r>
        <w:rPr>
          <w:rFonts w:ascii="Garamond" w:hAnsi="Garamond"/>
          <w:i/>
          <w:sz w:val="22"/>
        </w:rPr>
      </w:r>
      <w:r>
        <w:rPr>
          <w:rFonts w:ascii="Garamond" w:hAnsi="Garamond"/>
          <w:i/>
          <w:spacing w:val="4"/>
          <w:sz w:val="22"/>
        </w:rPr>
        <w:t>az   </w:t>
      </w:r>
      <w:r>
        <w:rPr>
          <w:rFonts w:ascii="Garamond" w:hAnsi="Garamond"/>
          <w:i/>
          <w:spacing w:val="6"/>
          <w:sz w:val="22"/>
        </w:rPr>
        <w:t>Olaszországot  </w:t>
      </w:r>
      <w:r>
        <w:rPr>
          <w:rFonts w:ascii="Garamond" w:hAnsi="Garamond"/>
          <w:i/>
          <w:spacing w:val="50"/>
          <w:sz w:val="22"/>
        </w:rPr>
        <w:t> </w:t>
      </w:r>
      <w:r>
        <w:rPr>
          <w:rFonts w:ascii="Garamond" w:hAnsi="Garamond"/>
          <w:i/>
          <w:spacing w:val="7"/>
          <w:sz w:val="22"/>
        </w:rPr>
        <w:t>kormányzó  </w:t>
      </w:r>
      <w:r>
        <w:rPr>
          <w:rFonts w:ascii="Garamond" w:hAnsi="Garamond"/>
          <w:i/>
          <w:spacing w:val="24"/>
          <w:sz w:val="22"/>
        </w:rPr>
        <w:t> </w:t>
      </w:r>
      <w:r>
        <w:rPr>
          <w:rFonts w:ascii="Garamond" w:hAnsi="Garamond"/>
          <w:i/>
          <w:spacing w:val="5"/>
          <w:sz w:val="22"/>
        </w:rPr>
        <w:t>Cavaliere-nek</w:t>
        <w:tab/>
        <w:tab/>
      </w:r>
      <w:r>
        <w:rPr>
          <w:rFonts w:ascii="Garamond" w:hAnsi="Garamond"/>
          <w:i/>
          <w:sz w:val="22"/>
        </w:rPr>
        <w:t>a  </w:t>
      </w:r>
      <w:r>
        <w:rPr>
          <w:rFonts w:ascii="Garamond" w:hAnsi="Garamond"/>
          <w:i/>
          <w:spacing w:val="34"/>
          <w:sz w:val="22"/>
        </w:rPr>
        <w:t> </w:t>
      </w:r>
      <w:r>
        <w:rPr>
          <w:rFonts w:ascii="Garamond" w:hAnsi="Garamond"/>
          <w:i/>
          <w:spacing w:val="4"/>
          <w:sz w:val="22"/>
        </w:rPr>
        <w:t>tör­</w:t>
      </w:r>
      <w:r>
        <w:rPr>
          <w:rFonts w:ascii="Garamond" w:hAnsi="Garamond"/>
          <w:i/>
          <w:w w:val="99"/>
          <w:sz w:val="22"/>
        </w:rPr>
        <w:t> </w:t>
      </w:r>
      <w:r>
        <w:rPr>
          <w:rFonts w:ascii="Garamond" w:hAnsi="Garamond"/>
          <w:i/>
          <w:spacing w:val="4"/>
          <w:sz w:val="22"/>
        </w:rPr>
        <w:t>ténetét,</w:t>
        <w:tab/>
        <w:tab/>
      </w:r>
      <w:r>
        <w:rPr>
          <w:rFonts w:ascii="Garamond" w:hAnsi="Garamond"/>
          <w:i/>
          <w:spacing w:val="2"/>
          <w:sz w:val="22"/>
        </w:rPr>
        <w:t>és</w:t>
        <w:tab/>
        <w:tab/>
      </w:r>
      <w:r>
        <w:rPr>
          <w:rFonts w:ascii="Garamond" w:hAnsi="Garamond"/>
          <w:i/>
          <w:spacing w:val="6"/>
          <w:w w:val="95"/>
          <w:sz w:val="22"/>
        </w:rPr>
        <w:t>Ali</w:t>
        <w:tab/>
        <w:tab/>
      </w:r>
      <w:r>
        <w:rPr>
          <w:rFonts w:ascii="Garamond" w:hAnsi="Garamond"/>
          <w:i/>
          <w:spacing w:val="5"/>
          <w:sz w:val="22"/>
        </w:rPr>
        <w:t>Bhutto-ét,</w:t>
        <w:tab/>
        <w:t>akit</w:t>
        <w:tab/>
        <w:tab/>
        <w:t>tizenhárom</w:t>
        <w:tab/>
        <w:tab/>
      </w:r>
      <w:r>
        <w:rPr>
          <w:rFonts w:ascii="Garamond" w:hAnsi="Garamond"/>
          <w:i/>
          <w:spacing w:val="4"/>
          <w:sz w:val="22"/>
        </w:rPr>
        <w:t>évesen</w:t>
      </w:r>
      <w:r>
        <w:rPr>
          <w:rFonts w:ascii="Garamond" w:hAnsi="Garamond"/>
          <w:i/>
          <w:sz w:val="22"/>
        </w:rPr>
        <w:t> </w:t>
      </w:r>
      <w:r>
        <w:rPr>
          <w:rFonts w:ascii="Garamond" w:hAnsi="Garamond"/>
          <w:i/>
          <w:sz w:val="22"/>
        </w:rPr>
      </w:r>
      <w:r>
        <w:rPr>
          <w:rFonts w:ascii="Garamond" w:hAnsi="Garamond"/>
          <w:i/>
          <w:spacing w:val="4"/>
          <w:sz w:val="22"/>
        </w:rPr>
        <w:t>arra</w:t>
        <w:tab/>
      </w:r>
      <w:r>
        <w:rPr>
          <w:rFonts w:ascii="Garamond" w:hAnsi="Garamond"/>
          <w:i/>
          <w:spacing w:val="5"/>
          <w:sz w:val="22"/>
        </w:rPr>
        <w:t>kényszerítettek,</w:t>
        <w:tab/>
        <w:tab/>
        <w:t>hogy</w:t>
        <w:tab/>
        <w:tab/>
      </w:r>
      <w:r>
        <w:rPr>
          <w:rFonts w:ascii="Garamond" w:hAnsi="Garamond"/>
          <w:i/>
          <w:spacing w:val="6"/>
          <w:sz w:val="22"/>
        </w:rPr>
        <w:t>megházasodjon...</w:t>
        <w:tab/>
      </w:r>
      <w:r>
        <w:rPr>
          <w:rFonts w:ascii="Garamond" w:hAnsi="Garamond"/>
          <w:i/>
          <w:spacing w:val="5"/>
          <w:sz w:val="22"/>
        </w:rPr>
        <w:t>Be­ </w:t>
      </w:r>
      <w:r>
        <w:rPr>
          <w:rFonts w:ascii="Garamond" w:hAnsi="Garamond"/>
          <w:i/>
          <w:spacing w:val="5"/>
          <w:sz w:val="22"/>
        </w:rPr>
        <w:t>bújtattam</w:t>
        <w:tab/>
      </w:r>
      <w:r>
        <w:rPr>
          <w:rFonts w:ascii="Garamond" w:hAnsi="Garamond"/>
          <w:i/>
          <w:spacing w:val="4"/>
          <w:w w:val="95"/>
          <w:sz w:val="22"/>
        </w:rPr>
        <w:t>egy</w:t>
        <w:tab/>
        <w:tab/>
      </w:r>
      <w:r>
        <w:rPr>
          <w:rFonts w:ascii="Garamond" w:hAnsi="Garamond"/>
          <w:i/>
          <w:spacing w:val="4"/>
          <w:sz w:val="22"/>
        </w:rPr>
        <w:t>piros</w:t>
        <w:tab/>
        <w:tab/>
      </w:r>
      <w:r>
        <w:rPr>
          <w:rFonts w:ascii="Garamond" w:hAnsi="Garamond"/>
          <w:i/>
          <w:spacing w:val="7"/>
          <w:sz w:val="22"/>
        </w:rPr>
        <w:t>mappába,</w:t>
        <w:tab/>
        <w:tab/>
      </w:r>
      <w:r>
        <w:rPr>
          <w:rFonts w:ascii="Garamond" w:hAnsi="Garamond"/>
          <w:i/>
          <w:spacing w:val="2"/>
          <w:sz w:val="22"/>
        </w:rPr>
        <w:t>és</w:t>
        <w:tab/>
        <w:tab/>
      </w:r>
      <w:r>
        <w:rPr>
          <w:rFonts w:ascii="Garamond" w:hAnsi="Garamond"/>
          <w:i/>
          <w:spacing w:val="4"/>
          <w:sz w:val="22"/>
        </w:rPr>
        <w:t>eltettem</w:t>
        <w:tab/>
      </w:r>
      <w:r>
        <w:rPr>
          <w:rFonts w:ascii="Garamond" w:hAnsi="Garamond"/>
          <w:i/>
          <w:spacing w:val="5"/>
          <w:sz w:val="22"/>
        </w:rPr>
        <w:t>őket </w:t>
      </w:r>
      <w:r>
        <w:rPr>
          <w:rFonts w:ascii="Garamond" w:hAnsi="Garamond"/>
          <w:i/>
          <w:spacing w:val="5"/>
          <w:sz w:val="22"/>
        </w:rPr>
      </w:r>
      <w:r>
        <w:rPr>
          <w:rFonts w:ascii="Garamond" w:hAnsi="Garamond"/>
          <w:i/>
          <w:spacing w:val="6"/>
          <w:w w:val="95"/>
          <w:sz w:val="22"/>
        </w:rPr>
        <w:t>aludni</w:t>
        <w:tab/>
        <w:tab/>
      </w:r>
      <w:r>
        <w:rPr>
          <w:rFonts w:ascii="Garamond" w:hAnsi="Garamond"/>
          <w:i/>
          <w:spacing w:val="3"/>
          <w:sz w:val="22"/>
        </w:rPr>
        <w:t>az</w:t>
        <w:tab/>
        <w:tab/>
      </w:r>
      <w:r>
        <w:rPr>
          <w:rFonts w:ascii="Garamond" w:hAnsi="Garamond"/>
          <w:i/>
          <w:spacing w:val="6"/>
          <w:sz w:val="22"/>
        </w:rPr>
        <w:t>én-gyermekemmel</w:t>
        <w:tab/>
        <w:tab/>
      </w:r>
      <w:r>
        <w:rPr>
          <w:rFonts w:ascii="Garamond" w:hAnsi="Garamond"/>
          <w:i/>
          <w:spacing w:val="5"/>
          <w:sz w:val="22"/>
        </w:rPr>
        <w:t>együtt.</w:t>
        <w:tab/>
      </w:r>
      <w:r>
        <w:rPr>
          <w:rFonts w:ascii="Garamond" w:hAnsi="Garamond"/>
          <w:i/>
          <w:spacing w:val="6"/>
          <w:sz w:val="22"/>
        </w:rPr>
        <w:t>Több</w:t>
      </w:r>
      <w:r>
        <w:rPr>
          <w:rFonts w:ascii="Garamond" w:hAnsi="Garamond"/>
          <w:i/>
          <w:sz w:val="22"/>
        </w:rPr>
        <w:t>   </w:t>
      </w:r>
      <w:r>
        <w:rPr>
          <w:rFonts w:ascii="Garamond" w:hAnsi="Garamond"/>
          <w:i/>
          <w:spacing w:val="6"/>
          <w:sz w:val="22"/>
        </w:rPr>
        <w:t> </w:t>
      </w:r>
      <w:r>
        <w:rPr>
          <w:rFonts w:ascii="Garamond" w:hAnsi="Garamond"/>
          <w:i/>
          <w:spacing w:val="5"/>
          <w:sz w:val="22"/>
        </w:rPr>
        <w:t>kilomé­</w:t>
      </w:r>
      <w:r>
        <w:rPr>
          <w:rFonts w:ascii="Garamond" w:hAnsi="Garamond"/>
          <w:i/>
          <w:w w:val="99"/>
          <w:sz w:val="22"/>
        </w:rPr>
        <w:t> </w:t>
      </w:r>
      <w:r>
        <w:rPr>
          <w:rFonts w:ascii="Garamond" w:hAnsi="Garamond"/>
          <w:i/>
          <w:spacing w:val="5"/>
          <w:sz w:val="22"/>
        </w:rPr>
        <w:t>ternyi   papírt,   amelyre   kiöntöttem    </w:t>
      </w:r>
      <w:r>
        <w:rPr>
          <w:rFonts w:ascii="Garamond" w:hAnsi="Garamond"/>
          <w:i/>
          <w:sz w:val="22"/>
        </w:rPr>
        <w:t>a    </w:t>
      </w:r>
      <w:r>
        <w:rPr>
          <w:rFonts w:ascii="Garamond" w:hAnsi="Garamond"/>
          <w:i/>
          <w:spacing w:val="5"/>
          <w:sz w:val="22"/>
        </w:rPr>
        <w:t>szívemet.    </w:t>
      </w:r>
      <w:r>
        <w:rPr>
          <w:rFonts w:ascii="Garamond" w:hAnsi="Garamond"/>
          <w:i/>
          <w:spacing w:val="7"/>
          <w:sz w:val="22"/>
        </w:rPr>
        <w:t>De </w:t>
      </w:r>
      <w:r>
        <w:rPr>
          <w:rFonts w:ascii="Garamond" w:hAnsi="Garamond"/>
          <w:i/>
          <w:spacing w:val="7"/>
          <w:sz w:val="22"/>
        </w:rPr>
      </w:r>
      <w:r>
        <w:rPr>
          <w:rFonts w:ascii="Garamond" w:hAnsi="Garamond"/>
          <w:i/>
          <w:spacing w:val="5"/>
          <w:sz w:val="22"/>
        </w:rPr>
        <w:t>még  </w:t>
      </w:r>
      <w:r>
        <w:rPr>
          <w:rFonts w:ascii="Garamond" w:hAnsi="Garamond"/>
          <w:i/>
          <w:sz w:val="22"/>
        </w:rPr>
        <w:t>a  </w:t>
      </w:r>
      <w:r>
        <w:rPr>
          <w:rFonts w:ascii="Garamond" w:hAnsi="Garamond"/>
          <w:i/>
          <w:spacing w:val="6"/>
          <w:sz w:val="22"/>
        </w:rPr>
        <w:t>húzások </w:t>
      </w:r>
      <w:r>
        <w:rPr>
          <w:rFonts w:ascii="Garamond" w:hAnsi="Garamond"/>
          <w:i/>
          <w:spacing w:val="67"/>
          <w:sz w:val="22"/>
        </w:rPr>
        <w:t> </w:t>
      </w:r>
      <w:r>
        <w:rPr>
          <w:rFonts w:ascii="Garamond" w:hAnsi="Garamond"/>
          <w:i/>
          <w:spacing w:val="5"/>
          <w:sz w:val="22"/>
        </w:rPr>
        <w:t>után  </w:t>
      </w:r>
      <w:r>
        <w:rPr>
          <w:rFonts w:ascii="Garamond" w:hAnsi="Garamond"/>
          <w:i/>
          <w:sz w:val="22"/>
        </w:rPr>
        <w:t>is   </w:t>
      </w:r>
      <w:r>
        <w:rPr>
          <w:rFonts w:ascii="Garamond" w:hAnsi="Garamond"/>
          <w:i/>
          <w:spacing w:val="6"/>
          <w:sz w:val="22"/>
        </w:rPr>
        <w:t>borzasztó </w:t>
      </w:r>
      <w:r>
        <w:rPr>
          <w:rFonts w:ascii="Garamond" w:hAnsi="Garamond"/>
          <w:i/>
          <w:spacing w:val="67"/>
          <w:sz w:val="22"/>
        </w:rPr>
        <w:t> </w:t>
      </w:r>
      <w:r>
        <w:rPr>
          <w:rFonts w:ascii="Garamond" w:hAnsi="Garamond"/>
          <w:i/>
          <w:spacing w:val="6"/>
          <w:sz w:val="22"/>
        </w:rPr>
        <w:t>hosszúnak </w:t>
      </w:r>
      <w:r>
        <w:rPr>
          <w:rFonts w:ascii="Garamond" w:hAnsi="Garamond"/>
          <w:i/>
          <w:spacing w:val="67"/>
          <w:sz w:val="22"/>
        </w:rPr>
        <w:t> </w:t>
      </w:r>
      <w:r>
        <w:rPr>
          <w:rFonts w:ascii="Garamond" w:hAnsi="Garamond"/>
          <w:i/>
          <w:spacing w:val="5"/>
          <w:sz w:val="22"/>
        </w:rPr>
        <w:t>bizo­ </w:t>
      </w:r>
      <w:r>
        <w:rPr>
          <w:rFonts w:ascii="Garamond" w:hAnsi="Garamond"/>
          <w:i/>
          <w:spacing w:val="5"/>
          <w:sz w:val="22"/>
        </w:rPr>
        <w:t>nyult  </w:t>
      </w:r>
      <w:r>
        <w:rPr>
          <w:rFonts w:ascii="Garamond" w:hAnsi="Garamond"/>
          <w:i/>
          <w:sz w:val="22"/>
        </w:rPr>
        <w:t>a  </w:t>
      </w:r>
      <w:r>
        <w:rPr>
          <w:rFonts w:ascii="Garamond" w:hAnsi="Garamond"/>
          <w:i/>
          <w:spacing w:val="5"/>
          <w:sz w:val="22"/>
        </w:rPr>
        <w:t>szöveg.   </w:t>
      </w:r>
      <w:r>
        <w:rPr>
          <w:rFonts w:ascii="Garamond" w:hAnsi="Garamond"/>
          <w:i/>
          <w:spacing w:val="7"/>
          <w:sz w:val="22"/>
        </w:rPr>
        <w:t>Az   </w:t>
      </w:r>
      <w:r>
        <w:rPr>
          <w:rFonts w:ascii="Garamond" w:hAnsi="Garamond"/>
          <w:i/>
          <w:spacing w:val="5"/>
          <w:sz w:val="22"/>
        </w:rPr>
        <w:t>izgatott   szerkesztő   </w:t>
      </w:r>
      <w:r>
        <w:rPr>
          <w:rFonts w:ascii="Garamond" w:hAnsi="Garamond"/>
          <w:i/>
          <w:spacing w:val="4"/>
          <w:sz w:val="22"/>
        </w:rPr>
        <w:t>segíteni   </w:t>
      </w:r>
      <w:r>
        <w:rPr>
          <w:rFonts w:ascii="Garamond" w:hAnsi="Garamond"/>
          <w:i/>
          <w:spacing w:val="5"/>
          <w:sz w:val="22"/>
        </w:rPr>
        <w:t>pró­ </w:t>
      </w:r>
      <w:r>
        <w:rPr>
          <w:rFonts w:ascii="Garamond" w:hAnsi="Garamond"/>
          <w:i/>
          <w:spacing w:val="5"/>
          <w:sz w:val="22"/>
        </w:rPr>
      </w:r>
      <w:r>
        <w:rPr>
          <w:rFonts w:ascii="Garamond" w:hAnsi="Garamond"/>
          <w:i/>
          <w:spacing w:val="4"/>
          <w:sz w:val="22"/>
        </w:rPr>
        <w:t>bált.  </w:t>
      </w:r>
      <w:r>
        <w:rPr>
          <w:rFonts w:ascii="Garamond" w:hAnsi="Garamond"/>
          <w:i/>
          <w:sz w:val="22"/>
        </w:rPr>
        <w:t>A  </w:t>
      </w:r>
      <w:r>
        <w:rPr>
          <w:rFonts w:ascii="Garamond" w:hAnsi="Garamond"/>
          <w:i/>
          <w:spacing w:val="5"/>
          <w:sz w:val="22"/>
        </w:rPr>
        <w:t>két   fenntartott   oldal   először   három   </w:t>
      </w:r>
      <w:r>
        <w:rPr>
          <w:rFonts w:ascii="Garamond" w:hAnsi="Garamond"/>
          <w:i/>
          <w:spacing w:val="3"/>
          <w:sz w:val="22"/>
        </w:rPr>
        <w:t>lett,  </w:t>
      </w:r>
      <w:r>
        <w:rPr>
          <w:rFonts w:ascii="Garamond" w:hAnsi="Garamond"/>
          <w:i/>
          <w:spacing w:val="3"/>
          <w:sz w:val="22"/>
        </w:rPr>
      </w:r>
      <w:r>
        <w:rPr>
          <w:rFonts w:ascii="Garamond" w:hAnsi="Garamond"/>
          <w:i/>
          <w:spacing w:val="6"/>
          <w:sz w:val="22"/>
        </w:rPr>
        <w:t>majd </w:t>
      </w:r>
      <w:r>
        <w:rPr>
          <w:rFonts w:ascii="Garamond" w:hAnsi="Garamond"/>
          <w:i/>
          <w:spacing w:val="67"/>
          <w:sz w:val="22"/>
        </w:rPr>
        <w:t> </w:t>
      </w:r>
      <w:r>
        <w:rPr>
          <w:rFonts w:ascii="Garamond" w:hAnsi="Garamond"/>
          <w:i/>
          <w:spacing w:val="5"/>
          <w:sz w:val="22"/>
        </w:rPr>
        <w:t>négy  </w:t>
      </w:r>
      <w:r>
        <w:rPr>
          <w:rFonts w:ascii="Garamond" w:hAnsi="Garamond"/>
          <w:i/>
          <w:spacing w:val="2"/>
          <w:sz w:val="22"/>
        </w:rPr>
        <w:t>és  </w:t>
      </w:r>
      <w:r>
        <w:rPr>
          <w:rFonts w:ascii="Garamond" w:hAnsi="Garamond"/>
          <w:i/>
          <w:spacing w:val="3"/>
          <w:sz w:val="22"/>
        </w:rPr>
        <w:t>egy</w:t>
      </w:r>
      <w:r>
        <w:rPr>
          <w:rFonts w:ascii="Garamond" w:hAnsi="Garamond"/>
          <w:i/>
          <w:spacing w:val="61"/>
          <w:sz w:val="22"/>
        </w:rPr>
        <w:t> </w:t>
      </w:r>
      <w:r>
        <w:rPr>
          <w:rFonts w:ascii="Garamond" w:hAnsi="Garamond"/>
          <w:i/>
          <w:spacing w:val="5"/>
          <w:sz w:val="22"/>
        </w:rPr>
        <w:t>negyed.  </w:t>
      </w:r>
      <w:r>
        <w:rPr>
          <w:rFonts w:ascii="Garamond" w:hAnsi="Garamond"/>
          <w:i/>
          <w:spacing w:val="4"/>
          <w:sz w:val="22"/>
        </w:rPr>
        <w:t>Ilyen   </w:t>
      </w:r>
      <w:r>
        <w:rPr>
          <w:rFonts w:ascii="Garamond" w:hAnsi="Garamond"/>
          <w:i/>
          <w:spacing w:val="5"/>
          <w:sz w:val="22"/>
        </w:rPr>
        <w:t>méret   még   </w:t>
      </w:r>
      <w:r>
        <w:rPr>
          <w:rFonts w:ascii="Garamond" w:hAnsi="Garamond"/>
          <w:i/>
          <w:spacing w:val="4"/>
          <w:sz w:val="22"/>
        </w:rPr>
        <w:t>nem   </w:t>
      </w:r>
      <w:r>
        <w:rPr>
          <w:rFonts w:ascii="Garamond" w:hAnsi="Garamond"/>
          <w:i/>
          <w:spacing w:val="4"/>
          <w:sz w:val="22"/>
        </w:rPr>
      </w:r>
      <w:r>
        <w:rPr>
          <w:rFonts w:ascii="Garamond" w:hAnsi="Garamond"/>
          <w:i/>
          <w:spacing w:val="5"/>
          <w:sz w:val="22"/>
        </w:rPr>
        <w:t>fordult </w:t>
      </w:r>
      <w:r>
        <w:rPr>
          <w:rFonts w:ascii="Garamond" w:hAnsi="Garamond"/>
          <w:i/>
          <w:spacing w:val="2"/>
          <w:sz w:val="22"/>
        </w:rPr>
        <w:t>elő </w:t>
      </w:r>
      <w:r>
        <w:rPr>
          <w:rFonts w:ascii="Garamond" w:hAnsi="Garamond"/>
          <w:i/>
          <w:spacing w:val="6"/>
          <w:sz w:val="22"/>
        </w:rPr>
        <w:t>napilapban, </w:t>
      </w:r>
      <w:r>
        <w:rPr>
          <w:rFonts w:ascii="Garamond" w:hAnsi="Garamond"/>
          <w:i/>
          <w:spacing w:val="5"/>
          <w:sz w:val="22"/>
        </w:rPr>
        <w:t>azt </w:t>
      </w:r>
      <w:r>
        <w:rPr>
          <w:rFonts w:ascii="Garamond" w:hAnsi="Garamond"/>
          <w:i/>
          <w:spacing w:val="6"/>
          <w:sz w:val="22"/>
        </w:rPr>
        <w:t>hiszem. Még  </w:t>
      </w:r>
      <w:r>
        <w:rPr>
          <w:rFonts w:ascii="Garamond" w:hAnsi="Garamond"/>
          <w:i/>
          <w:spacing w:val="5"/>
          <w:sz w:val="22"/>
        </w:rPr>
        <w:t>azt  </w:t>
      </w:r>
      <w:r>
        <w:rPr>
          <w:rFonts w:ascii="Garamond" w:hAnsi="Garamond"/>
          <w:i/>
          <w:sz w:val="22"/>
        </w:rPr>
        <w:t>is  </w:t>
      </w:r>
      <w:r>
        <w:rPr>
          <w:rFonts w:ascii="Garamond" w:hAnsi="Garamond"/>
          <w:i/>
          <w:spacing w:val="3"/>
          <w:sz w:val="22"/>
        </w:rPr>
        <w:t>fel­ </w:t>
      </w:r>
      <w:r>
        <w:rPr>
          <w:rFonts w:ascii="Garamond" w:hAnsi="Garamond"/>
          <w:i/>
          <w:spacing w:val="3"/>
          <w:sz w:val="22"/>
        </w:rPr>
      </w:r>
      <w:r>
        <w:rPr>
          <w:rFonts w:ascii="Garamond" w:hAnsi="Garamond"/>
          <w:i/>
          <w:spacing w:val="5"/>
          <w:sz w:val="22"/>
        </w:rPr>
        <w:t>ajánlotta, hogy két részletben közli. </w:t>
      </w:r>
      <w:r>
        <w:rPr>
          <w:rFonts w:ascii="Garamond" w:hAnsi="Garamond"/>
          <w:i/>
          <w:spacing w:val="7"/>
          <w:sz w:val="22"/>
        </w:rPr>
        <w:t>Amit </w:t>
      </w:r>
      <w:r>
        <w:rPr>
          <w:rFonts w:ascii="Garamond" w:hAnsi="Garamond"/>
          <w:i/>
          <w:spacing w:val="5"/>
          <w:sz w:val="22"/>
        </w:rPr>
        <w:t>vissza­ </w:t>
      </w:r>
      <w:r>
        <w:rPr>
          <w:rFonts w:ascii="Garamond" w:hAnsi="Garamond"/>
          <w:i/>
          <w:spacing w:val="5"/>
          <w:sz w:val="22"/>
        </w:rPr>
        <w:t>utasítottam,    mert    két    részletben    </w:t>
      </w:r>
      <w:r>
        <w:rPr>
          <w:rFonts w:ascii="Garamond" w:hAnsi="Garamond"/>
          <w:i/>
          <w:spacing w:val="4"/>
          <w:sz w:val="22"/>
        </w:rPr>
        <w:t>nem    </w:t>
      </w:r>
      <w:r>
        <w:rPr>
          <w:rFonts w:ascii="Garamond" w:hAnsi="Garamond"/>
          <w:i/>
          <w:spacing w:val="3"/>
          <w:sz w:val="22"/>
        </w:rPr>
        <w:t>érte    </w:t>
      </w:r>
      <w:r>
        <w:rPr>
          <w:rFonts w:ascii="Garamond" w:hAnsi="Garamond"/>
          <w:i/>
          <w:spacing w:val="5"/>
          <w:sz w:val="22"/>
        </w:rPr>
        <w:t>volna </w:t>
      </w:r>
      <w:r>
        <w:rPr>
          <w:rFonts w:ascii="Garamond" w:hAnsi="Garamond"/>
          <w:i/>
          <w:spacing w:val="5"/>
          <w:sz w:val="22"/>
        </w:rPr>
      </w:r>
      <w:r>
        <w:rPr>
          <w:rFonts w:ascii="Garamond" w:hAnsi="Garamond"/>
          <w:i/>
          <w:spacing w:val="2"/>
          <w:sz w:val="22"/>
        </w:rPr>
        <w:t>el  </w:t>
      </w:r>
      <w:r>
        <w:rPr>
          <w:rFonts w:ascii="Garamond" w:hAnsi="Garamond"/>
          <w:i/>
          <w:spacing w:val="5"/>
          <w:sz w:val="22"/>
        </w:rPr>
        <w:t>azt  </w:t>
      </w:r>
      <w:r>
        <w:rPr>
          <w:rFonts w:ascii="Garamond" w:hAnsi="Garamond"/>
          <w:i/>
          <w:sz w:val="22"/>
        </w:rPr>
        <w:t>a  </w:t>
      </w:r>
      <w:r>
        <w:rPr>
          <w:rFonts w:ascii="Garamond" w:hAnsi="Garamond"/>
          <w:i/>
          <w:spacing w:val="5"/>
          <w:sz w:val="22"/>
        </w:rPr>
        <w:t>hatást,  amire   </w:t>
      </w:r>
      <w:r>
        <w:rPr>
          <w:rFonts w:ascii="Garamond" w:hAnsi="Garamond"/>
          <w:i/>
          <w:spacing w:val="6"/>
          <w:sz w:val="22"/>
        </w:rPr>
        <w:t>törekedtem. </w:t>
      </w:r>
      <w:r>
        <w:rPr>
          <w:rFonts w:ascii="Garamond" w:hAnsi="Garamond"/>
          <w:i/>
          <w:spacing w:val="67"/>
          <w:sz w:val="22"/>
        </w:rPr>
        <w:t> </w:t>
      </w:r>
      <w:r>
        <w:rPr>
          <w:rFonts w:ascii="Garamond" w:hAnsi="Garamond"/>
          <w:i/>
          <w:spacing w:val="7"/>
          <w:sz w:val="22"/>
        </w:rPr>
        <w:t>Azt,   </w:t>
      </w:r>
      <w:r>
        <w:rPr>
          <w:rFonts w:ascii="Garamond" w:hAnsi="Garamond"/>
          <w:i/>
          <w:spacing w:val="5"/>
          <w:sz w:val="22"/>
        </w:rPr>
        <w:t>hogy   </w:t>
      </w:r>
      <w:r>
        <w:rPr>
          <w:rFonts w:ascii="Garamond" w:hAnsi="Garamond"/>
          <w:i/>
          <w:spacing w:val="3"/>
          <w:sz w:val="22"/>
        </w:rPr>
        <w:t>fel­ </w:t>
      </w:r>
      <w:r>
        <w:rPr>
          <w:rFonts w:ascii="Garamond" w:hAnsi="Garamond"/>
          <w:i/>
          <w:spacing w:val="3"/>
          <w:sz w:val="22"/>
        </w:rPr>
      </w:r>
      <w:r>
        <w:rPr>
          <w:rFonts w:ascii="Garamond" w:hAnsi="Garamond"/>
          <w:i/>
          <w:spacing w:val="4"/>
          <w:sz w:val="22"/>
        </w:rPr>
        <w:t>nyissa  </w:t>
      </w:r>
      <w:r>
        <w:rPr>
          <w:rFonts w:ascii="Garamond" w:hAnsi="Garamond"/>
          <w:i/>
          <w:spacing w:val="6"/>
          <w:sz w:val="22"/>
        </w:rPr>
        <w:t>azoknak  </w:t>
      </w:r>
      <w:r>
        <w:rPr>
          <w:rFonts w:ascii="Garamond" w:hAnsi="Garamond"/>
          <w:i/>
          <w:sz w:val="22"/>
        </w:rPr>
        <w:t>a  </w:t>
      </w:r>
      <w:r>
        <w:rPr>
          <w:rFonts w:ascii="Garamond" w:hAnsi="Garamond"/>
          <w:i/>
          <w:spacing w:val="5"/>
          <w:sz w:val="22"/>
        </w:rPr>
        <w:t>szemét,  akik  </w:t>
      </w:r>
      <w:r>
        <w:rPr>
          <w:rFonts w:ascii="Garamond" w:hAnsi="Garamond"/>
          <w:i/>
          <w:spacing w:val="4"/>
          <w:sz w:val="22"/>
        </w:rPr>
        <w:t>nem  </w:t>
      </w:r>
      <w:r>
        <w:rPr>
          <w:rFonts w:ascii="Garamond" w:hAnsi="Garamond"/>
          <w:i/>
          <w:spacing w:val="6"/>
          <w:sz w:val="22"/>
        </w:rPr>
        <w:t>akarnak  </w:t>
      </w:r>
      <w:r>
        <w:rPr>
          <w:rFonts w:ascii="Garamond" w:hAnsi="Garamond"/>
          <w:i/>
          <w:spacing w:val="4"/>
          <w:sz w:val="22"/>
        </w:rPr>
        <w:t>látni, </w:t>
      </w:r>
      <w:r>
        <w:rPr>
          <w:rFonts w:ascii="Garamond" w:hAnsi="Garamond"/>
          <w:i/>
          <w:spacing w:val="4"/>
          <w:sz w:val="22"/>
        </w:rPr>
      </w:r>
      <w:r>
        <w:rPr>
          <w:rFonts w:ascii="Garamond" w:hAnsi="Garamond"/>
          <w:i/>
          <w:spacing w:val="5"/>
          <w:sz w:val="22"/>
        </w:rPr>
        <w:t>hogy </w:t>
      </w:r>
      <w:r>
        <w:rPr>
          <w:rFonts w:ascii="Garamond" w:hAnsi="Garamond"/>
          <w:i/>
          <w:spacing w:val="6"/>
          <w:sz w:val="22"/>
        </w:rPr>
        <w:t>kihúzza </w:t>
      </w:r>
      <w:r>
        <w:rPr>
          <w:rFonts w:ascii="Garamond" w:hAnsi="Garamond"/>
          <w:i/>
          <w:sz w:val="22"/>
        </w:rPr>
        <w:t>a </w:t>
      </w:r>
      <w:r>
        <w:rPr>
          <w:rFonts w:ascii="Garamond" w:hAnsi="Garamond"/>
          <w:i/>
          <w:spacing w:val="5"/>
          <w:sz w:val="22"/>
        </w:rPr>
        <w:t>dugót </w:t>
      </w:r>
      <w:r>
        <w:rPr>
          <w:rFonts w:ascii="Garamond" w:hAnsi="Garamond"/>
          <w:i/>
          <w:spacing w:val="7"/>
          <w:sz w:val="22"/>
        </w:rPr>
        <w:t>azoknak </w:t>
      </w:r>
      <w:r>
        <w:rPr>
          <w:rFonts w:ascii="Garamond" w:hAnsi="Garamond"/>
          <w:i/>
          <w:sz w:val="22"/>
        </w:rPr>
        <w:t>a </w:t>
      </w:r>
      <w:r>
        <w:rPr>
          <w:rFonts w:ascii="Garamond" w:hAnsi="Garamond"/>
          <w:i/>
          <w:spacing w:val="4"/>
          <w:sz w:val="22"/>
        </w:rPr>
        <w:t>füléből, </w:t>
      </w:r>
      <w:r>
        <w:rPr>
          <w:rFonts w:ascii="Garamond" w:hAnsi="Garamond"/>
          <w:i/>
          <w:spacing w:val="5"/>
          <w:sz w:val="22"/>
        </w:rPr>
        <w:t>akik  </w:t>
      </w:r>
      <w:r>
        <w:rPr>
          <w:rFonts w:ascii="Garamond" w:hAnsi="Garamond"/>
          <w:i/>
          <w:spacing w:val="4"/>
          <w:sz w:val="22"/>
        </w:rPr>
        <w:t>nem  </w:t>
      </w:r>
      <w:r>
        <w:rPr>
          <w:rFonts w:ascii="Garamond" w:hAnsi="Garamond"/>
          <w:i/>
          <w:spacing w:val="4"/>
          <w:sz w:val="22"/>
        </w:rPr>
      </w:r>
      <w:r>
        <w:rPr>
          <w:rFonts w:ascii="Garamond" w:hAnsi="Garamond"/>
          <w:i/>
          <w:spacing w:val="6"/>
          <w:sz w:val="22"/>
        </w:rPr>
        <w:t>akarnak </w:t>
      </w:r>
      <w:r>
        <w:rPr>
          <w:rFonts w:ascii="Garamond" w:hAnsi="Garamond"/>
          <w:i/>
          <w:spacing w:val="67"/>
          <w:sz w:val="22"/>
        </w:rPr>
        <w:t> </w:t>
      </w:r>
      <w:r>
        <w:rPr>
          <w:rFonts w:ascii="Garamond" w:hAnsi="Garamond"/>
          <w:i/>
          <w:spacing w:val="5"/>
          <w:sz w:val="22"/>
        </w:rPr>
        <w:t>hallani,   hogy   </w:t>
      </w:r>
      <w:r>
        <w:rPr>
          <w:rFonts w:ascii="Garamond" w:hAnsi="Garamond"/>
          <w:i/>
          <w:spacing w:val="6"/>
          <w:sz w:val="22"/>
        </w:rPr>
        <w:t>gondolatokat  </w:t>
      </w:r>
      <w:r>
        <w:rPr>
          <w:rFonts w:ascii="Garamond" w:hAnsi="Garamond"/>
          <w:i/>
          <w:spacing w:val="67"/>
          <w:sz w:val="22"/>
        </w:rPr>
        <w:t> </w:t>
      </w:r>
      <w:r>
        <w:rPr>
          <w:rFonts w:ascii="Garamond" w:hAnsi="Garamond"/>
          <w:i/>
          <w:spacing w:val="5"/>
          <w:sz w:val="22"/>
        </w:rPr>
        <w:t>ébresszen </w:t>
      </w:r>
      <w:r>
        <w:rPr>
          <w:rFonts w:ascii="Garamond" w:hAnsi="Garamond"/>
          <w:i/>
          <w:spacing w:val="5"/>
          <w:sz w:val="22"/>
        </w:rPr>
      </w:r>
      <w:r>
        <w:rPr>
          <w:rFonts w:ascii="Garamond" w:hAnsi="Garamond"/>
          <w:i/>
          <w:spacing w:val="7"/>
          <w:sz w:val="22"/>
        </w:rPr>
        <w:t>azokban, </w:t>
      </w:r>
      <w:r>
        <w:rPr>
          <w:rFonts w:ascii="Garamond" w:hAnsi="Garamond"/>
          <w:i/>
          <w:spacing w:val="5"/>
          <w:sz w:val="22"/>
        </w:rPr>
        <w:t>akik </w:t>
      </w:r>
      <w:r>
        <w:rPr>
          <w:rFonts w:ascii="Garamond" w:hAnsi="Garamond"/>
          <w:i/>
          <w:spacing w:val="4"/>
          <w:sz w:val="22"/>
        </w:rPr>
        <w:t>nem </w:t>
      </w:r>
      <w:r>
        <w:rPr>
          <w:rFonts w:ascii="Garamond" w:hAnsi="Garamond"/>
          <w:i/>
          <w:spacing w:val="6"/>
          <w:sz w:val="22"/>
        </w:rPr>
        <w:t>akarnak</w:t>
      </w:r>
      <w:r>
        <w:rPr>
          <w:rFonts w:ascii="Garamond" w:hAnsi="Garamond"/>
          <w:i/>
          <w:spacing w:val="67"/>
          <w:sz w:val="22"/>
        </w:rPr>
        <w:t> </w:t>
      </w:r>
      <w:r>
        <w:rPr>
          <w:rFonts w:ascii="Garamond" w:hAnsi="Garamond"/>
          <w:i/>
          <w:spacing w:val="6"/>
          <w:sz w:val="22"/>
        </w:rPr>
        <w:t>gondolkodni.</w:t>
      </w:r>
      <w:r>
        <w:rPr>
          <w:rFonts w:ascii="Garamond" w:hAnsi="Garamond"/>
          <w:i/>
          <w:spacing w:val="67"/>
          <w:sz w:val="22"/>
        </w:rPr>
        <w:t> </w:t>
      </w:r>
      <w:r>
        <w:rPr>
          <w:rFonts w:ascii="Garamond" w:hAnsi="Garamond"/>
          <w:i/>
          <w:spacing w:val="5"/>
          <w:sz w:val="22"/>
        </w:rPr>
        <w:t>Követ­ </w:t>
      </w:r>
      <w:r>
        <w:rPr>
          <w:rFonts w:ascii="Garamond" w:hAnsi="Garamond"/>
          <w:i/>
          <w:spacing w:val="5"/>
          <w:sz w:val="22"/>
        </w:rPr>
      </w:r>
      <w:r>
        <w:rPr>
          <w:rFonts w:ascii="Garamond" w:hAnsi="Garamond"/>
          <w:i/>
          <w:spacing w:val="6"/>
          <w:sz w:val="22"/>
        </w:rPr>
        <w:t>kezésképpen    </w:t>
      </w:r>
      <w:r>
        <w:rPr>
          <w:rFonts w:ascii="Garamond" w:hAnsi="Garamond"/>
          <w:i/>
          <w:spacing w:val="5"/>
          <w:sz w:val="22"/>
        </w:rPr>
        <w:t>még     jobban     lerövidítettem.     </w:t>
      </w:r>
      <w:r>
        <w:rPr>
          <w:rFonts w:ascii="Garamond" w:hAnsi="Garamond"/>
          <w:i/>
          <w:spacing w:val="6"/>
          <w:sz w:val="22"/>
        </w:rPr>
        <w:t>Kihagy­ </w:t>
      </w:r>
      <w:r>
        <w:rPr>
          <w:rFonts w:ascii="Garamond" w:hAnsi="Garamond"/>
          <w:i/>
          <w:spacing w:val="6"/>
          <w:sz w:val="22"/>
        </w:rPr>
      </w:r>
      <w:r>
        <w:rPr>
          <w:rFonts w:ascii="Garamond" w:hAnsi="Garamond"/>
          <w:i/>
          <w:spacing w:val="4"/>
          <w:sz w:val="22"/>
        </w:rPr>
        <w:t>tam     </w:t>
      </w:r>
      <w:r>
        <w:rPr>
          <w:rFonts w:ascii="Garamond" w:hAnsi="Garamond"/>
          <w:i/>
          <w:sz w:val="22"/>
        </w:rPr>
        <w:t>a     </w:t>
      </w:r>
      <w:r>
        <w:rPr>
          <w:rFonts w:ascii="Garamond" w:hAnsi="Garamond"/>
          <w:i/>
          <w:spacing w:val="5"/>
          <w:sz w:val="22"/>
        </w:rPr>
        <w:t>legvadabb     </w:t>
      </w:r>
      <w:r>
        <w:rPr>
          <w:rFonts w:ascii="Garamond" w:hAnsi="Garamond"/>
          <w:i/>
          <w:spacing w:val="6"/>
          <w:sz w:val="22"/>
        </w:rPr>
        <w:t>bekezdéseket,     </w:t>
      </w:r>
      <w:r>
        <w:rPr>
          <w:rFonts w:ascii="Garamond" w:hAnsi="Garamond"/>
          <w:i/>
          <w:spacing w:val="5"/>
          <w:sz w:val="22"/>
        </w:rPr>
        <w:t>leegyszerűsítettem </w:t>
      </w:r>
      <w:r>
        <w:rPr>
          <w:rFonts w:ascii="Garamond" w:hAnsi="Garamond"/>
          <w:i/>
          <w:spacing w:val="5"/>
          <w:sz w:val="22"/>
        </w:rPr>
      </w:r>
      <w:r>
        <w:rPr>
          <w:rFonts w:ascii="Garamond" w:hAnsi="Garamond"/>
          <w:i/>
          <w:sz w:val="22"/>
        </w:rPr>
        <w:t>a  </w:t>
      </w:r>
      <w:r>
        <w:rPr>
          <w:rFonts w:ascii="Garamond" w:hAnsi="Garamond"/>
          <w:i/>
          <w:spacing w:val="5"/>
          <w:sz w:val="22"/>
        </w:rPr>
        <w:t>bonyolultabb   részeket.   </w:t>
      </w:r>
      <w:r>
        <w:rPr>
          <w:rFonts w:ascii="Garamond" w:hAnsi="Garamond"/>
          <w:i/>
          <w:spacing w:val="6"/>
          <w:sz w:val="22"/>
        </w:rPr>
        <w:t>Sajnálkozás </w:t>
      </w:r>
      <w:r>
        <w:rPr>
          <w:rFonts w:ascii="Garamond" w:hAnsi="Garamond"/>
          <w:i/>
          <w:spacing w:val="67"/>
          <w:sz w:val="22"/>
        </w:rPr>
        <w:t> </w:t>
      </w:r>
      <w:r>
        <w:rPr>
          <w:rFonts w:ascii="Garamond" w:hAnsi="Garamond"/>
          <w:i/>
          <w:spacing w:val="5"/>
          <w:sz w:val="22"/>
        </w:rPr>
        <w:t>nélkül,   </w:t>
      </w:r>
      <w:r>
        <w:rPr>
          <w:rFonts w:ascii="Garamond" w:hAnsi="Garamond"/>
          <w:i/>
          <w:spacing w:val="4"/>
          <w:sz w:val="22"/>
        </w:rPr>
        <w:t>be­ </w:t>
      </w:r>
      <w:r>
        <w:rPr>
          <w:rFonts w:ascii="Garamond" w:hAnsi="Garamond"/>
          <w:i/>
          <w:spacing w:val="4"/>
          <w:sz w:val="22"/>
        </w:rPr>
      </w:r>
      <w:r>
        <w:rPr>
          <w:rFonts w:ascii="Garamond" w:hAnsi="Garamond"/>
          <w:i/>
          <w:spacing w:val="5"/>
          <w:sz w:val="22"/>
        </w:rPr>
        <w:t>vallom.   </w:t>
      </w:r>
      <w:r>
        <w:rPr>
          <w:rFonts w:ascii="Garamond" w:hAnsi="Garamond"/>
          <w:i/>
          <w:spacing w:val="6"/>
          <w:sz w:val="22"/>
        </w:rPr>
        <w:t>Mivel </w:t>
      </w:r>
      <w:r>
        <w:rPr>
          <w:rFonts w:ascii="Garamond" w:hAnsi="Garamond"/>
          <w:i/>
          <w:spacing w:val="67"/>
          <w:sz w:val="22"/>
        </w:rPr>
        <w:t> </w:t>
      </w:r>
      <w:r>
        <w:rPr>
          <w:rFonts w:ascii="Garamond" w:hAnsi="Garamond"/>
          <w:i/>
          <w:sz w:val="22"/>
        </w:rPr>
        <w:t>a   </w:t>
      </w:r>
      <w:r>
        <w:rPr>
          <w:rFonts w:ascii="Garamond" w:hAnsi="Garamond"/>
          <w:i/>
          <w:spacing w:val="4"/>
          <w:sz w:val="22"/>
        </w:rPr>
        <w:t>piros    </w:t>
      </w:r>
      <w:r>
        <w:rPr>
          <w:rFonts w:ascii="Garamond" w:hAnsi="Garamond"/>
          <w:i/>
          <w:spacing w:val="7"/>
          <w:sz w:val="22"/>
        </w:rPr>
        <w:t>mappában   </w:t>
      </w:r>
      <w:r>
        <w:rPr>
          <w:rFonts w:ascii="Garamond" w:hAnsi="Garamond"/>
          <w:i/>
          <w:spacing w:val="4"/>
          <w:sz w:val="22"/>
        </w:rPr>
        <w:t>ott    volt    </w:t>
      </w:r>
      <w:r>
        <w:rPr>
          <w:rFonts w:ascii="Garamond" w:hAnsi="Garamond"/>
          <w:i/>
          <w:spacing w:val="5"/>
          <w:sz w:val="22"/>
        </w:rPr>
        <w:t>nekem </w:t>
      </w:r>
      <w:r>
        <w:rPr>
          <w:rFonts w:ascii="Garamond" w:hAnsi="Garamond"/>
          <w:i/>
          <w:spacing w:val="5"/>
          <w:sz w:val="22"/>
        </w:rPr>
      </w:r>
      <w:r>
        <w:rPr>
          <w:rFonts w:ascii="Garamond" w:hAnsi="Garamond"/>
          <w:i/>
          <w:spacing w:val="4"/>
          <w:sz w:val="22"/>
        </w:rPr>
        <w:t>az   </w:t>
      </w:r>
      <w:r>
        <w:rPr>
          <w:rFonts w:ascii="Garamond" w:hAnsi="Garamond"/>
          <w:i/>
          <w:sz w:val="22"/>
        </w:rPr>
        <w:t>a   </w:t>
      </w:r>
      <w:r>
        <w:rPr>
          <w:rFonts w:ascii="Garamond" w:hAnsi="Garamond"/>
          <w:i/>
          <w:spacing w:val="4"/>
          <w:sz w:val="22"/>
        </w:rPr>
        <w:t>sok   </w:t>
      </w:r>
      <w:r>
        <w:rPr>
          <w:rFonts w:ascii="Garamond" w:hAnsi="Garamond"/>
          <w:i/>
          <w:spacing w:val="5"/>
          <w:sz w:val="22"/>
        </w:rPr>
        <w:t>kilométernyi   </w:t>
      </w:r>
      <w:r>
        <w:rPr>
          <w:rFonts w:ascii="Garamond" w:hAnsi="Garamond"/>
          <w:i/>
          <w:spacing w:val="4"/>
          <w:sz w:val="22"/>
        </w:rPr>
        <w:t>írott   </w:t>
      </w:r>
      <w:r>
        <w:rPr>
          <w:rFonts w:ascii="Garamond" w:hAnsi="Garamond"/>
          <w:i/>
          <w:spacing w:val="5"/>
          <w:sz w:val="22"/>
        </w:rPr>
        <w:t>papír.   </w:t>
      </w:r>
      <w:r>
        <w:rPr>
          <w:rFonts w:ascii="Garamond" w:hAnsi="Garamond"/>
          <w:i/>
          <w:sz w:val="22"/>
        </w:rPr>
        <w:t>A   </w:t>
      </w:r>
      <w:r>
        <w:rPr>
          <w:rFonts w:ascii="Garamond" w:hAnsi="Garamond"/>
          <w:i/>
          <w:spacing w:val="3"/>
          <w:sz w:val="22"/>
        </w:rPr>
        <w:t>teljes   </w:t>
      </w:r>
      <w:r>
        <w:rPr>
          <w:rFonts w:ascii="Garamond" w:hAnsi="Garamond"/>
          <w:i/>
          <w:spacing w:val="5"/>
          <w:sz w:val="22"/>
        </w:rPr>
        <w:t>szöveg </w:t>
      </w:r>
      <w:r>
        <w:rPr>
          <w:rFonts w:ascii="Garamond" w:hAnsi="Garamond"/>
          <w:i/>
          <w:spacing w:val="5"/>
          <w:sz w:val="22"/>
        </w:rPr>
      </w:r>
      <w:r>
        <w:rPr>
          <w:rFonts w:ascii="Garamond" w:hAnsi="Garamond"/>
          <w:i/>
          <w:sz w:val="22"/>
        </w:rPr>
        <w:t>a </w:t>
      </w:r>
      <w:r>
        <w:rPr>
          <w:rFonts w:ascii="Garamond" w:hAnsi="Garamond"/>
          <w:i/>
          <w:spacing w:val="4"/>
          <w:sz w:val="22"/>
        </w:rPr>
        <w:t>kis</w:t>
      </w:r>
      <w:r>
        <w:rPr>
          <w:rFonts w:ascii="Garamond" w:hAnsi="Garamond"/>
          <w:i/>
          <w:spacing w:val="27"/>
          <w:sz w:val="22"/>
        </w:rPr>
        <w:t> </w:t>
      </w:r>
      <w:r>
        <w:rPr>
          <w:rFonts w:ascii="Garamond" w:hAnsi="Garamond"/>
          <w:i/>
          <w:spacing w:val="6"/>
          <w:sz w:val="22"/>
        </w:rPr>
        <w:t>könyv.</w:t>
      </w:r>
      <w:r>
        <w:rPr>
          <w:rFonts w:ascii="Garamond" w:hAnsi="Garamond"/>
          <w:spacing w:val="6"/>
          <w:sz w:val="22"/>
        </w:rPr>
      </w:r>
    </w:p>
    <w:p>
      <w:pPr>
        <w:spacing w:line="273" w:lineRule="auto" w:before="8"/>
        <w:ind w:left="1725" w:right="354" w:firstLine="667"/>
        <w:jc w:val="left"/>
        <w:rPr>
          <w:rFonts w:ascii="Garamond" w:hAnsi="Garamond" w:cs="Garamond" w:eastAsia="Garamond" w:hint="default"/>
          <w:sz w:val="22"/>
          <w:szCs w:val="22"/>
        </w:rPr>
      </w:pPr>
      <w:r>
        <w:rPr>
          <w:rFonts w:ascii="Garamond" w:hAnsi="Garamond"/>
          <w:i/>
          <w:spacing w:val="6"/>
          <w:sz w:val="22"/>
        </w:rPr>
        <w:t>Nos, </w:t>
      </w:r>
      <w:r>
        <w:rPr>
          <w:rFonts w:ascii="Garamond" w:hAnsi="Garamond"/>
          <w:i/>
          <w:spacing w:val="3"/>
          <w:sz w:val="22"/>
        </w:rPr>
        <w:t>az </w:t>
      </w:r>
      <w:r>
        <w:rPr>
          <w:rFonts w:ascii="Garamond" w:hAnsi="Garamond"/>
          <w:i/>
          <w:spacing w:val="5"/>
          <w:sz w:val="22"/>
        </w:rPr>
        <w:t>előszót követő oldalak </w:t>
      </w:r>
      <w:r>
        <w:rPr>
          <w:rFonts w:ascii="Garamond" w:hAnsi="Garamond"/>
          <w:i/>
          <w:spacing w:val="6"/>
          <w:sz w:val="22"/>
        </w:rPr>
        <w:t>már </w:t>
      </w:r>
      <w:r>
        <w:rPr>
          <w:rFonts w:ascii="Garamond" w:hAnsi="Garamond"/>
          <w:i/>
          <w:spacing w:val="5"/>
          <w:sz w:val="22"/>
        </w:rPr>
        <w:t>ennek </w:t>
      </w:r>
      <w:r>
        <w:rPr>
          <w:rFonts w:ascii="Garamond" w:hAnsi="Garamond"/>
          <w:i/>
          <w:spacing w:val="5"/>
          <w:sz w:val="22"/>
        </w:rPr>
      </w:r>
      <w:r>
        <w:rPr>
          <w:rFonts w:ascii="Garamond" w:hAnsi="Garamond"/>
          <w:i/>
          <w:sz w:val="22"/>
        </w:rPr>
        <w:t>a </w:t>
      </w:r>
      <w:r>
        <w:rPr>
          <w:rFonts w:ascii="Garamond" w:hAnsi="Garamond"/>
          <w:i/>
          <w:spacing w:val="4"/>
          <w:sz w:val="22"/>
        </w:rPr>
        <w:t>kis </w:t>
      </w:r>
      <w:r>
        <w:rPr>
          <w:rFonts w:ascii="Garamond" w:hAnsi="Garamond"/>
          <w:i/>
          <w:spacing w:val="6"/>
          <w:sz w:val="22"/>
        </w:rPr>
        <w:t>könyvnek </w:t>
      </w:r>
      <w:r>
        <w:rPr>
          <w:rFonts w:ascii="Garamond" w:hAnsi="Garamond"/>
          <w:i/>
          <w:spacing w:val="4"/>
          <w:sz w:val="22"/>
        </w:rPr>
        <w:t>az </w:t>
      </w:r>
      <w:r>
        <w:rPr>
          <w:rFonts w:ascii="Garamond" w:hAnsi="Garamond"/>
          <w:i/>
          <w:spacing w:val="5"/>
          <w:sz w:val="22"/>
        </w:rPr>
        <w:t>oldalai. </w:t>
      </w:r>
      <w:r>
        <w:rPr>
          <w:rFonts w:ascii="Garamond" w:hAnsi="Garamond"/>
          <w:i/>
          <w:sz w:val="22"/>
        </w:rPr>
        <w:t>A </w:t>
      </w:r>
      <w:r>
        <w:rPr>
          <w:rFonts w:ascii="Garamond" w:hAnsi="Garamond"/>
          <w:i/>
          <w:spacing w:val="3"/>
          <w:sz w:val="22"/>
        </w:rPr>
        <w:t>teljes </w:t>
      </w:r>
      <w:r>
        <w:rPr>
          <w:rFonts w:ascii="Garamond" w:hAnsi="Garamond"/>
          <w:i/>
          <w:spacing w:val="5"/>
          <w:sz w:val="22"/>
        </w:rPr>
        <w:t>szöveg </w:t>
      </w:r>
      <w:r>
        <w:rPr>
          <w:rFonts w:ascii="Garamond" w:hAnsi="Garamond"/>
          <w:i/>
          <w:spacing w:val="6"/>
          <w:sz w:val="22"/>
        </w:rPr>
        <w:t>amit </w:t>
      </w:r>
      <w:r>
        <w:rPr>
          <w:rFonts w:ascii="Garamond" w:hAnsi="Garamond"/>
          <w:i/>
          <w:spacing w:val="33"/>
          <w:sz w:val="22"/>
        </w:rPr>
        <w:t> </w:t>
      </w:r>
      <w:r>
        <w:rPr>
          <w:rFonts w:ascii="Garamond" w:hAnsi="Garamond"/>
          <w:i/>
          <w:spacing w:val="3"/>
          <w:sz w:val="22"/>
        </w:rPr>
        <w:t>az</w:t>
      </w:r>
      <w:r>
        <w:rPr>
          <w:rFonts w:ascii="Garamond" w:hAnsi="Garamond"/>
          <w:spacing w:val="3"/>
          <w:sz w:val="22"/>
        </w:rPr>
      </w:r>
    </w:p>
    <w:p>
      <w:pPr>
        <w:spacing w:before="192"/>
        <w:ind w:left="2839" w:right="2184" w:firstLine="0"/>
        <w:jc w:val="center"/>
        <w:rPr>
          <w:rFonts w:ascii="Century Gothic" w:hAnsi="Century Gothic" w:cs="Century Gothic" w:eastAsia="Century Gothic" w:hint="default"/>
          <w:sz w:val="18"/>
          <w:szCs w:val="18"/>
        </w:rPr>
      </w:pPr>
      <w:r>
        <w:rPr>
          <w:rFonts w:ascii="Century Gothic"/>
          <w:i/>
          <w:sz w:val="18"/>
        </w:rPr>
        <w:t>24</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21"/>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2"/>
        <w:ind w:right="0"/>
        <w:rPr>
          <w:rFonts w:ascii="Century Gothic" w:hAnsi="Century Gothic" w:cs="Century Gothic" w:eastAsia="Century Gothic" w:hint="default"/>
          <w:i/>
          <w:sz w:val="22"/>
          <w:szCs w:val="22"/>
        </w:rPr>
      </w:pPr>
    </w:p>
    <w:p>
      <w:pPr>
        <w:tabs>
          <w:tab w:pos="1327" w:val="left" w:leader="none"/>
          <w:tab w:pos="1437" w:val="left" w:leader="none"/>
          <w:tab w:pos="1602" w:val="left" w:leader="none"/>
          <w:tab w:pos="1848" w:val="left" w:leader="none"/>
          <w:tab w:pos="2012" w:val="left" w:leader="none"/>
          <w:tab w:pos="2556" w:val="left" w:leader="none"/>
          <w:tab w:pos="2655" w:val="left" w:leader="none"/>
          <w:tab w:pos="2880" w:val="left" w:leader="none"/>
          <w:tab w:pos="3058" w:val="left" w:leader="none"/>
          <w:tab w:pos="3203" w:val="left" w:leader="none"/>
          <w:tab w:pos="3499" w:val="left" w:leader="none"/>
          <w:tab w:pos="3747" w:val="left" w:leader="none"/>
          <w:tab w:pos="3898" w:val="left" w:leader="none"/>
          <w:tab w:pos="4016" w:val="left" w:leader="none"/>
          <w:tab w:pos="4328" w:val="left" w:leader="none"/>
          <w:tab w:pos="4596" w:val="left" w:leader="none"/>
          <w:tab w:pos="4711" w:val="left" w:leader="none"/>
          <w:tab w:pos="4836" w:val="left" w:leader="none"/>
          <w:tab w:pos="5019" w:val="left" w:leader="none"/>
          <w:tab w:pos="5391" w:val="left" w:leader="none"/>
        </w:tabs>
        <w:spacing w:line="276" w:lineRule="auto" w:before="79"/>
        <w:ind w:left="928" w:right="370" w:firstLine="34"/>
        <w:jc w:val="left"/>
        <w:rPr>
          <w:rFonts w:ascii="Garamond" w:hAnsi="Garamond" w:cs="Garamond" w:eastAsia="Garamond" w:hint="default"/>
          <w:sz w:val="22"/>
          <w:szCs w:val="22"/>
        </w:rPr>
      </w:pPr>
      <w:r>
        <w:rPr>
          <w:rFonts w:ascii="Garamond" w:hAnsi="Garamond" w:cs="Garamond" w:eastAsia="Garamond" w:hint="default"/>
          <w:i/>
          <w:spacing w:val="4"/>
          <w:sz w:val="22"/>
          <w:szCs w:val="22"/>
        </w:rPr>
        <w:t>alatt</w:t>
        <w:tab/>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két-három</w:t>
        <w:tab/>
      </w:r>
      <w:r>
        <w:rPr>
          <w:rFonts w:ascii="Garamond" w:hAnsi="Garamond" w:cs="Garamond" w:eastAsia="Garamond" w:hint="default"/>
          <w:i/>
          <w:spacing w:val="4"/>
          <w:sz w:val="22"/>
          <w:szCs w:val="22"/>
        </w:rPr>
        <w:t>hét</w:t>
        <w:tab/>
        <w:t>alatt</w:t>
        <w:tab/>
        <w:tab/>
      </w:r>
      <w:r>
        <w:rPr>
          <w:rFonts w:ascii="Garamond" w:hAnsi="Garamond" w:cs="Garamond" w:eastAsia="Garamond" w:hint="default"/>
          <w:i/>
          <w:spacing w:val="5"/>
          <w:sz w:val="22"/>
          <w:szCs w:val="22"/>
        </w:rPr>
        <w:t>írtam,</w:t>
        <w:tab/>
      </w:r>
      <w:r>
        <w:rPr>
          <w:rFonts w:ascii="Garamond" w:hAnsi="Garamond" w:cs="Garamond" w:eastAsia="Garamond" w:hint="default"/>
          <w:i/>
          <w:spacing w:val="6"/>
          <w:sz w:val="22"/>
          <w:szCs w:val="22"/>
        </w:rPr>
        <w:t>amikor</w:t>
        <w:tab/>
      </w:r>
      <w:r>
        <w:rPr>
          <w:rFonts w:ascii="Garamond" w:hAnsi="Garamond" w:cs="Garamond" w:eastAsia="Garamond" w:hint="default"/>
          <w:i/>
          <w:spacing w:val="4"/>
          <w:sz w:val="22"/>
          <w:szCs w:val="22"/>
        </w:rPr>
        <w:t>nem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ettem,</w:t>
        <w:tab/>
        <w:tab/>
      </w:r>
      <w:r>
        <w:rPr>
          <w:rFonts w:ascii="Garamond" w:hAnsi="Garamond" w:cs="Garamond" w:eastAsia="Garamond" w:hint="default"/>
          <w:i/>
          <w:spacing w:val="4"/>
          <w:sz w:val="22"/>
          <w:szCs w:val="22"/>
        </w:rPr>
        <w:t>nem</w:t>
        <w:tab/>
      </w:r>
      <w:r>
        <w:rPr>
          <w:rFonts w:ascii="Garamond" w:hAnsi="Garamond" w:cs="Garamond" w:eastAsia="Garamond" w:hint="default"/>
          <w:i/>
          <w:spacing w:val="6"/>
          <w:sz w:val="22"/>
          <w:szCs w:val="22"/>
        </w:rPr>
        <w:t>aludtam,</w:t>
        <w:tab/>
        <w:tab/>
      </w:r>
      <w:r>
        <w:rPr>
          <w:rFonts w:ascii="Garamond" w:hAnsi="Garamond" w:cs="Garamond" w:eastAsia="Garamond" w:hint="default"/>
          <w:i/>
          <w:spacing w:val="5"/>
          <w:sz w:val="22"/>
          <w:szCs w:val="22"/>
        </w:rPr>
        <w:t>kávén</w:t>
        <w:tab/>
      </w:r>
      <w:r>
        <w:rPr>
          <w:rFonts w:ascii="Garamond" w:hAnsi="Garamond" w:cs="Garamond" w:eastAsia="Garamond" w:hint="default"/>
          <w:i/>
          <w:spacing w:val="3"/>
          <w:sz w:val="22"/>
          <w:szCs w:val="22"/>
        </w:rPr>
        <w:t>éltem</w:t>
        <w:tab/>
      </w:r>
      <w:r>
        <w:rPr>
          <w:rFonts w:ascii="Garamond" w:hAnsi="Garamond" w:cs="Garamond" w:eastAsia="Garamond" w:hint="default"/>
          <w:i/>
          <w:spacing w:val="2"/>
          <w:sz w:val="22"/>
          <w:szCs w:val="22"/>
        </w:rPr>
        <w:t>és</w:t>
        <w:tab/>
        <w:tab/>
      </w:r>
      <w:r>
        <w:rPr>
          <w:rFonts w:ascii="Garamond" w:hAnsi="Garamond" w:cs="Garamond" w:eastAsia="Garamond" w:hint="default"/>
          <w:i/>
          <w:w w:val="95"/>
          <w:sz w:val="22"/>
          <w:szCs w:val="22"/>
        </w:rPr>
        <w:t>a</w:t>
        <w:tab/>
        <w:tab/>
      </w:r>
      <w:r>
        <w:rPr>
          <w:rFonts w:ascii="Garamond" w:hAnsi="Garamond" w:cs="Garamond" w:eastAsia="Garamond" w:hint="default"/>
          <w:i/>
          <w:spacing w:val="4"/>
          <w:sz w:val="22"/>
          <w:szCs w:val="22"/>
        </w:rPr>
        <w:t>cigaretta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tartott  ébren,  </w:t>
      </w:r>
      <w:r>
        <w:rPr>
          <w:rFonts w:ascii="Garamond" w:hAnsi="Garamond" w:cs="Garamond" w:eastAsia="Garamond" w:hint="default"/>
          <w:i/>
          <w:sz w:val="22"/>
          <w:szCs w:val="22"/>
        </w:rPr>
        <w:t>a   </w:t>
      </w:r>
      <w:r>
        <w:rPr>
          <w:rFonts w:ascii="Garamond" w:hAnsi="Garamond" w:cs="Garamond" w:eastAsia="Garamond" w:hint="default"/>
          <w:i/>
          <w:spacing w:val="5"/>
          <w:sz w:val="22"/>
          <w:szCs w:val="22"/>
        </w:rPr>
        <w:t>szavak  </w:t>
      </w:r>
      <w:r>
        <w:rPr>
          <w:rFonts w:ascii="Garamond" w:hAnsi="Garamond" w:cs="Garamond" w:eastAsia="Garamond" w:hint="default"/>
          <w:i/>
          <w:spacing w:val="4"/>
          <w:sz w:val="22"/>
          <w:szCs w:val="22"/>
        </w:rPr>
        <w:t>pedig  </w:t>
      </w:r>
      <w:r>
        <w:rPr>
          <w:rFonts w:ascii="Garamond" w:hAnsi="Garamond" w:cs="Garamond" w:eastAsia="Garamond" w:hint="default"/>
          <w:i/>
          <w:spacing w:val="5"/>
          <w:sz w:val="22"/>
          <w:szCs w:val="22"/>
        </w:rPr>
        <w:t>úgy  ömlöttek  </w:t>
      </w:r>
      <w:r>
        <w:rPr>
          <w:rFonts w:ascii="Garamond" w:hAnsi="Garamond" w:cs="Garamond" w:eastAsia="Garamond" w:hint="default"/>
          <w:i/>
          <w:sz w:val="22"/>
          <w:szCs w:val="22"/>
        </w:rPr>
        <w:t>a   </w:t>
      </w:r>
      <w:r>
        <w:rPr>
          <w:rFonts w:ascii="Garamond" w:hAnsi="Garamond" w:cs="Garamond" w:eastAsia="Garamond" w:hint="default"/>
          <w:i/>
          <w:spacing w:val="5"/>
          <w:sz w:val="22"/>
          <w:szCs w:val="22"/>
        </w:rPr>
        <w:t>papír­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ra, </w:t>
      </w:r>
      <w:r>
        <w:rPr>
          <w:rFonts w:ascii="Garamond" w:hAnsi="Garamond" w:cs="Garamond" w:eastAsia="Garamond" w:hint="default"/>
          <w:i/>
          <w:spacing w:val="6"/>
          <w:sz w:val="22"/>
          <w:szCs w:val="22"/>
        </w:rPr>
        <w:t>mint</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egy </w:t>
      </w:r>
      <w:r>
        <w:rPr>
          <w:rFonts w:ascii="Garamond" w:hAnsi="Garamond" w:cs="Garamond" w:eastAsia="Garamond" w:hint="default"/>
          <w:i/>
          <w:spacing w:val="4"/>
          <w:sz w:val="22"/>
          <w:szCs w:val="22"/>
        </w:rPr>
        <w:t>vízesés.  </w:t>
      </w:r>
      <w:r>
        <w:rPr>
          <w:rFonts w:ascii="Garamond" w:hAnsi="Garamond" w:cs="Garamond" w:eastAsia="Garamond" w:hint="default"/>
          <w:i/>
          <w:spacing w:val="5"/>
          <w:sz w:val="22"/>
          <w:szCs w:val="22"/>
        </w:rPr>
        <w:t>Kevés  javításra  </w:t>
      </w:r>
      <w:r>
        <w:rPr>
          <w:rFonts w:ascii="Garamond" w:hAnsi="Garamond" w:cs="Garamond" w:eastAsia="Garamond" w:hint="default"/>
          <w:i/>
          <w:spacing w:val="4"/>
          <w:sz w:val="22"/>
          <w:szCs w:val="22"/>
        </w:rPr>
        <w:t>volt  </w:t>
      </w:r>
      <w:r>
        <w:rPr>
          <w:rFonts w:ascii="Garamond" w:hAnsi="Garamond" w:cs="Garamond" w:eastAsia="Garamond" w:hint="default"/>
          <w:i/>
          <w:spacing w:val="5"/>
          <w:sz w:val="22"/>
          <w:szCs w:val="22"/>
        </w:rPr>
        <w:t>szükség.  </w:t>
      </w:r>
      <w:r>
        <w:rPr>
          <w:rFonts w:ascii="Garamond" w:hAnsi="Garamond" w:cs="Garamond" w:eastAsia="Garamond" w:hint="default"/>
          <w:i/>
          <w:spacing w:val="5"/>
          <w:sz w:val="22"/>
          <w:szCs w:val="22"/>
        </w:rPr>
        <w:t>(Például,</w:t>
        <w:tab/>
      </w:r>
      <w:r>
        <w:rPr>
          <w:rFonts w:ascii="Garamond" w:hAnsi="Garamond" w:cs="Garamond" w:eastAsia="Garamond" w:hint="default"/>
          <w:i/>
          <w:spacing w:val="6"/>
          <w:sz w:val="22"/>
          <w:szCs w:val="22"/>
        </w:rPr>
        <w:t>amikor</w:t>
        <w:tab/>
        <w:tab/>
      </w:r>
      <w:r>
        <w:rPr>
          <w:rFonts w:ascii="Garamond" w:hAnsi="Garamond" w:cs="Garamond" w:eastAsia="Garamond" w:hint="default"/>
          <w:i/>
          <w:spacing w:val="5"/>
          <w:w w:val="95"/>
          <w:sz w:val="22"/>
          <w:szCs w:val="22"/>
        </w:rPr>
        <w:t>arról</w:t>
        <w:tab/>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15670</w:t>
        <w:tab/>
      </w:r>
      <w:r>
        <w:rPr>
          <w:rFonts w:ascii="Garamond" w:hAnsi="Garamond" w:cs="Garamond" w:eastAsia="Garamond" w:hint="default"/>
          <w:i/>
          <w:spacing w:val="4"/>
          <w:sz w:val="22"/>
          <w:szCs w:val="22"/>
        </w:rPr>
        <w:t>lírás</w:t>
        <w:tab/>
        <w:tab/>
      </w:r>
      <w:r>
        <w:rPr>
          <w:rFonts w:ascii="Garamond" w:hAnsi="Garamond" w:cs="Garamond" w:eastAsia="Garamond" w:hint="default"/>
          <w:i/>
          <w:spacing w:val="5"/>
          <w:sz w:val="22"/>
          <w:szCs w:val="22"/>
        </w:rPr>
        <w:t>juttatásról</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van</w:t>
        <w:tab/>
        <w:tab/>
        <w:t>szó,</w:t>
        <w:tab/>
      </w:r>
      <w:r>
        <w:rPr>
          <w:rFonts w:ascii="Garamond" w:hAnsi="Garamond" w:cs="Garamond" w:eastAsia="Garamond" w:hint="default"/>
          <w:i/>
          <w:spacing w:val="5"/>
          <w:sz w:val="22"/>
          <w:szCs w:val="22"/>
        </w:rPr>
        <w:t>amit</w:t>
        <w:tab/>
        <w:t>tizennégy</w:t>
        <w:tab/>
      </w:r>
      <w:r>
        <w:rPr>
          <w:rFonts w:ascii="Garamond" w:hAnsi="Garamond" w:cs="Garamond" w:eastAsia="Garamond" w:hint="default"/>
          <w:i/>
          <w:spacing w:val="4"/>
          <w:sz w:val="22"/>
          <w:szCs w:val="22"/>
        </w:rPr>
        <w:t>éves</w:t>
        <w:tab/>
        <w:tab/>
      </w:r>
      <w:r>
        <w:rPr>
          <w:rFonts w:ascii="Garamond" w:hAnsi="Garamond" w:cs="Garamond" w:eastAsia="Garamond" w:hint="default"/>
          <w:i/>
          <w:spacing w:val="7"/>
          <w:sz w:val="22"/>
          <w:szCs w:val="22"/>
        </w:rPr>
        <w:t>koromban</w:t>
        <w:tab/>
        <w:tab/>
      </w:r>
      <w:r>
        <w:rPr>
          <w:rFonts w:ascii="Garamond" w:hAnsi="Garamond" w:cs="Garamond" w:eastAsia="Garamond" w:hint="default"/>
          <w:i/>
          <w:spacing w:val="6"/>
          <w:sz w:val="22"/>
          <w:szCs w:val="22"/>
        </w:rPr>
        <w:t>kaptam </w:t>
      </w:r>
      <w:r>
        <w:rPr>
          <w:rFonts w:ascii="Garamond" w:hAnsi="Garamond" w:cs="Garamond" w:eastAsia="Garamond" w:hint="default"/>
          <w:i/>
          <w:spacing w:val="6"/>
          <w:sz w:val="22"/>
          <w:szCs w:val="22"/>
        </w:rPr>
      </w:r>
      <w:r>
        <w:rPr>
          <w:rFonts w:ascii="Garamond" w:hAnsi="Garamond" w:cs="Garamond" w:eastAsia="Garamond" w:hint="default"/>
          <w:i/>
          <w:spacing w:val="4"/>
          <w:w w:val="95"/>
          <w:sz w:val="22"/>
          <w:szCs w:val="22"/>
        </w:rPr>
        <w:t>az</w:t>
        <w:tab/>
      </w:r>
      <w:r>
        <w:rPr>
          <w:rFonts w:ascii="Garamond" w:hAnsi="Garamond" w:cs="Garamond" w:eastAsia="Garamond" w:hint="default"/>
          <w:i/>
          <w:spacing w:val="6"/>
          <w:w w:val="95"/>
          <w:sz w:val="22"/>
          <w:szCs w:val="22"/>
        </w:rPr>
        <w:t>Olasz</w:t>
        <w:tab/>
        <w:tab/>
        <w:t>Hadseregtől.</w:t>
        <w:tab/>
        <w:tab/>
      </w:r>
      <w:r>
        <w:rPr>
          <w:rFonts w:ascii="Garamond" w:hAnsi="Garamond" w:cs="Garamond" w:eastAsia="Garamond" w:hint="default"/>
          <w:i/>
          <w:spacing w:val="8"/>
          <w:sz w:val="22"/>
          <w:szCs w:val="22"/>
        </w:rPr>
        <w:t>Ami</w:t>
        <w:tab/>
      </w:r>
      <w:r>
        <w:rPr>
          <w:rFonts w:ascii="Garamond" w:hAnsi="Garamond" w:cs="Garamond" w:eastAsia="Garamond" w:hint="default"/>
          <w:i/>
          <w:sz w:val="22"/>
          <w:szCs w:val="22"/>
        </w:rPr>
        <w:t>a</w:t>
        <w:tab/>
        <w:tab/>
      </w:r>
      <w:r>
        <w:rPr>
          <w:rFonts w:ascii="Garamond" w:hAnsi="Garamond" w:cs="Garamond" w:eastAsia="Garamond" w:hint="default"/>
          <w:i/>
          <w:spacing w:val="5"/>
          <w:sz w:val="22"/>
          <w:szCs w:val="22"/>
        </w:rPr>
        <w:t>lapban</w:t>
        <w:tab/>
        <w:tab/>
      </w:r>
      <w:r>
        <w:rPr>
          <w:rFonts w:ascii="Garamond" w:hAnsi="Garamond" w:cs="Garamond" w:eastAsia="Garamond" w:hint="default"/>
          <w:i/>
          <w:spacing w:val="3"/>
          <w:sz w:val="22"/>
          <w:szCs w:val="22"/>
        </w:rPr>
        <w:t>egy</w:t>
      </w:r>
      <w:r>
        <w:rPr>
          <w:rFonts w:ascii="Garamond" w:hAnsi="Garamond" w:cs="Garamond" w:eastAsia="Garamond" w:hint="default"/>
          <w:i/>
          <w:sz w:val="22"/>
          <w:szCs w:val="22"/>
        </w:rPr>
        <w:t>  </w:t>
      </w:r>
      <w:r>
        <w:rPr>
          <w:rFonts w:ascii="Garamond" w:hAnsi="Garamond" w:cs="Garamond" w:eastAsia="Garamond" w:hint="default"/>
          <w:i/>
          <w:spacing w:val="47"/>
          <w:sz w:val="22"/>
          <w:szCs w:val="22"/>
        </w:rPr>
        <w:t> </w:t>
      </w:r>
      <w:r>
        <w:rPr>
          <w:rFonts w:ascii="Garamond" w:hAnsi="Garamond" w:cs="Garamond" w:eastAsia="Garamond" w:hint="default"/>
          <w:i/>
          <w:spacing w:val="4"/>
          <w:sz w:val="22"/>
          <w:szCs w:val="22"/>
        </w:rPr>
        <w:t>kicsit</w:t>
      </w:r>
      <w:r>
        <w:rPr>
          <w:rFonts w:ascii="Garamond" w:hAnsi="Garamond" w:cs="Garamond" w:eastAsia="Garamond" w:hint="default"/>
          <w:i/>
          <w:sz w:val="22"/>
          <w:szCs w:val="22"/>
        </w:rPr>
        <w:t> </w:t>
      </w:r>
      <w:r>
        <w:rPr>
          <w:rFonts w:ascii="Garamond" w:hAnsi="Garamond" w:cs="Garamond" w:eastAsia="Garamond" w:hint="default"/>
          <w:i/>
          <w:spacing w:val="5"/>
          <w:sz w:val="22"/>
          <w:szCs w:val="22"/>
        </w:rPr>
        <w:t>kevesebb   </w:t>
      </w:r>
      <w:r>
        <w:rPr>
          <w:rFonts w:ascii="Garamond" w:hAnsi="Garamond" w:cs="Garamond" w:eastAsia="Garamond" w:hint="default"/>
          <w:i/>
          <w:spacing w:val="3"/>
          <w:sz w:val="22"/>
          <w:szCs w:val="22"/>
        </w:rPr>
        <w:t>lett:   </w:t>
      </w:r>
      <w:r>
        <w:rPr>
          <w:rFonts w:ascii="Garamond" w:hAnsi="Garamond" w:cs="Garamond" w:eastAsia="Garamond" w:hint="default"/>
          <w:i/>
          <w:spacing w:val="7"/>
          <w:sz w:val="22"/>
          <w:szCs w:val="22"/>
        </w:rPr>
        <w:t>14540.   </w:t>
      </w:r>
      <w:r>
        <w:rPr>
          <w:rFonts w:ascii="Garamond" w:hAnsi="Garamond" w:cs="Garamond" w:eastAsia="Garamond" w:hint="default"/>
          <w:i/>
          <w:sz w:val="22"/>
          <w:szCs w:val="22"/>
        </w:rPr>
        <w:t>)   A   </w:t>
      </w:r>
      <w:r>
        <w:rPr>
          <w:rFonts w:ascii="Garamond" w:hAnsi="Garamond" w:cs="Garamond" w:eastAsia="Garamond" w:hint="default"/>
          <w:i/>
          <w:spacing w:val="5"/>
          <w:sz w:val="22"/>
          <w:szCs w:val="22"/>
        </w:rPr>
        <w:t>kiegészítés   </w:t>
      </w:r>
      <w:r>
        <w:rPr>
          <w:rFonts w:ascii="Garamond" w:hAnsi="Garamond" w:cs="Garamond" w:eastAsia="Garamond" w:hint="default"/>
          <w:i/>
          <w:spacing w:val="6"/>
          <w:sz w:val="22"/>
          <w:szCs w:val="22"/>
        </w:rPr>
        <w:t>annál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több, </w:t>
      </w:r>
      <w:r>
        <w:rPr>
          <w:rFonts w:ascii="Garamond" w:hAnsi="Garamond" w:cs="Garamond" w:eastAsia="Garamond" w:hint="default"/>
          <w:i/>
          <w:spacing w:val="5"/>
          <w:sz w:val="22"/>
          <w:szCs w:val="22"/>
        </w:rPr>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szinte </w:t>
      </w:r>
      <w:r>
        <w:rPr>
          <w:rFonts w:ascii="Garamond" w:hAnsi="Garamond" w:cs="Garamond" w:eastAsia="Garamond" w:hint="default"/>
          <w:i/>
          <w:spacing w:val="6"/>
          <w:sz w:val="22"/>
          <w:szCs w:val="22"/>
        </w:rPr>
        <w:t>minden </w:t>
      </w:r>
      <w:r>
        <w:rPr>
          <w:rFonts w:ascii="Garamond" w:hAnsi="Garamond" w:cs="Garamond" w:eastAsia="Garamond" w:hint="default"/>
          <w:i/>
          <w:spacing w:val="4"/>
          <w:sz w:val="22"/>
          <w:szCs w:val="22"/>
        </w:rPr>
        <w:t>esetben </w:t>
      </w:r>
      <w:r>
        <w:rPr>
          <w:rFonts w:ascii="Garamond" w:hAnsi="Garamond" w:cs="Garamond" w:eastAsia="Garamond" w:hint="default"/>
          <w:i/>
          <w:spacing w:val="6"/>
          <w:sz w:val="22"/>
          <w:szCs w:val="22"/>
        </w:rPr>
        <w:t>azzal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náci-fasizmussal </w:t>
      </w:r>
      <w:r>
        <w:rPr>
          <w:rFonts w:ascii="Garamond" w:hAnsi="Garamond" w:cs="Garamond" w:eastAsia="Garamond" w:hint="default"/>
          <w:i/>
          <w:spacing w:val="5"/>
          <w:sz w:val="22"/>
          <w:szCs w:val="22"/>
        </w:rPr>
        <w:t>kapcsolatos, </w:t>
      </w:r>
      <w:r>
        <w:rPr>
          <w:rFonts w:ascii="Garamond" w:hAnsi="Garamond" w:cs="Garamond" w:eastAsia="Garamond" w:hint="default"/>
          <w:i/>
          <w:spacing w:val="6"/>
          <w:sz w:val="22"/>
          <w:szCs w:val="22"/>
        </w:rPr>
        <w:t>amit</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iszlám  </w:t>
      </w:r>
      <w:r>
        <w:rPr>
          <w:rFonts w:ascii="Garamond" w:hAnsi="Garamond" w:cs="Garamond" w:eastAsia="Garamond" w:hint="default"/>
          <w:i/>
          <w:spacing w:val="6"/>
          <w:sz w:val="22"/>
          <w:szCs w:val="22"/>
        </w:rPr>
        <w:t>fundamentalisták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tes­ </w:t>
      </w:r>
      <w:r>
        <w:rPr>
          <w:rFonts w:ascii="Garamond" w:hAnsi="Garamond" w:cs="Garamond" w:eastAsia="Garamond" w:hint="default"/>
          <w:i/>
          <w:spacing w:val="3"/>
          <w:sz w:val="22"/>
          <w:szCs w:val="22"/>
        </w:rPr>
      </w:r>
      <w:r>
        <w:rPr>
          <w:rFonts w:ascii="Garamond" w:hAnsi="Garamond" w:cs="Garamond" w:eastAsia="Garamond" w:hint="default"/>
          <w:i/>
          <w:spacing w:val="4"/>
          <w:sz w:val="22"/>
          <w:szCs w:val="22"/>
        </w:rPr>
        <w:t>tesítenek   </w:t>
      </w:r>
      <w:r>
        <w:rPr>
          <w:rFonts w:ascii="Garamond" w:hAnsi="Garamond" w:cs="Garamond" w:eastAsia="Garamond" w:hint="default"/>
          <w:i/>
          <w:spacing w:val="5"/>
          <w:sz w:val="22"/>
          <w:szCs w:val="22"/>
        </w:rPr>
        <w:t>meg   </w:t>
      </w:r>
      <w:r>
        <w:rPr>
          <w:rFonts w:ascii="Garamond" w:hAnsi="Garamond" w:cs="Garamond" w:eastAsia="Garamond" w:hint="default"/>
          <w:i/>
          <w:sz w:val="22"/>
          <w:szCs w:val="22"/>
        </w:rPr>
        <w:t>a    </w:t>
      </w:r>
      <w:r>
        <w:rPr>
          <w:rFonts w:ascii="Garamond" w:hAnsi="Garamond" w:cs="Garamond" w:eastAsia="Garamond" w:hint="default"/>
          <w:i/>
          <w:spacing w:val="6"/>
          <w:sz w:val="22"/>
          <w:szCs w:val="22"/>
        </w:rPr>
        <w:t>viselkedésükkel    mindenütt,    </w:t>
      </w:r>
      <w:r>
        <w:rPr>
          <w:rFonts w:ascii="Garamond" w:hAnsi="Garamond" w:cs="Garamond" w:eastAsia="Garamond" w:hint="default"/>
          <w:i/>
          <w:spacing w:val="5"/>
          <w:sz w:val="22"/>
          <w:szCs w:val="22"/>
        </w:rPr>
        <w:t>ahol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csak   </w:t>
      </w:r>
      <w:r>
        <w:rPr>
          <w:rFonts w:ascii="Garamond" w:hAnsi="Garamond" w:cs="Garamond" w:eastAsia="Garamond" w:hint="default"/>
          <w:i/>
          <w:spacing w:val="5"/>
          <w:sz w:val="22"/>
          <w:szCs w:val="22"/>
        </w:rPr>
        <w:t>megvetik   </w:t>
      </w:r>
      <w:r>
        <w:rPr>
          <w:rFonts w:ascii="Garamond" w:hAnsi="Garamond" w:cs="Garamond" w:eastAsia="Garamond" w:hint="default"/>
          <w:i/>
          <w:sz w:val="22"/>
          <w:szCs w:val="22"/>
        </w:rPr>
        <w:t>a   </w:t>
      </w:r>
      <w:r>
        <w:rPr>
          <w:rFonts w:ascii="Garamond" w:hAnsi="Garamond" w:cs="Garamond" w:eastAsia="Garamond" w:hint="default"/>
          <w:i/>
          <w:spacing w:val="5"/>
          <w:sz w:val="22"/>
          <w:szCs w:val="22"/>
        </w:rPr>
        <w:t>lábukat...   </w:t>
      </w:r>
      <w:r>
        <w:rPr>
          <w:rFonts w:ascii="Garamond" w:hAnsi="Garamond" w:cs="Garamond" w:eastAsia="Garamond" w:hint="default"/>
          <w:i/>
          <w:spacing w:val="6"/>
          <w:sz w:val="22"/>
          <w:szCs w:val="22"/>
        </w:rPr>
        <w:t>Egy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vérlázító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primi­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tív    </w:t>
      </w:r>
      <w:r>
        <w:rPr>
          <w:rFonts w:ascii="Garamond" w:hAnsi="Garamond" w:cs="Garamond" w:eastAsia="Garamond" w:hint="default"/>
          <w:i/>
          <w:spacing w:val="5"/>
          <w:sz w:val="22"/>
          <w:szCs w:val="22"/>
        </w:rPr>
        <w:t>nyelvtani    szinten    megírt    </w:t>
      </w:r>
      <w:r>
        <w:rPr>
          <w:rFonts w:ascii="Garamond" w:hAnsi="Garamond" w:cs="Garamond" w:eastAsia="Garamond" w:hint="default"/>
          <w:i/>
          <w:spacing w:val="6"/>
          <w:sz w:val="22"/>
          <w:szCs w:val="22"/>
        </w:rPr>
        <w:t>kiadványban    </w:t>
      </w:r>
      <w:r>
        <w:rPr>
          <w:rFonts w:ascii="Garamond" w:hAnsi="Garamond" w:cs="Garamond" w:eastAsia="Garamond" w:hint="default"/>
          <w:i/>
          <w:spacing w:val="5"/>
          <w:sz w:val="22"/>
          <w:szCs w:val="22"/>
        </w:rPr>
        <w:t>példá­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ul, </w:t>
      </w:r>
      <w:r>
        <w:rPr>
          <w:rFonts w:ascii="Garamond" w:hAnsi="Garamond" w:cs="Garamond" w:eastAsia="Garamond" w:hint="default"/>
          <w:i/>
          <w:spacing w:val="5"/>
          <w:sz w:val="22"/>
          <w:szCs w:val="22"/>
        </w:rPr>
        <w:t>amely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„Iszlám  </w:t>
      </w:r>
      <w:r>
        <w:rPr>
          <w:rFonts w:ascii="Garamond" w:hAnsi="Garamond" w:cs="Garamond" w:eastAsia="Garamond" w:hint="default"/>
          <w:i/>
          <w:spacing w:val="6"/>
          <w:sz w:val="22"/>
          <w:szCs w:val="22"/>
        </w:rPr>
        <w:t>megbünteti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Oriana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Fallacit”  </w:t>
      </w:r>
      <w:r>
        <w:rPr>
          <w:rFonts w:ascii="Garamond" w:hAnsi="Garamond" w:cs="Garamond" w:eastAsia="Garamond" w:hint="default"/>
          <w:i/>
          <w:spacing w:val="5"/>
          <w:sz w:val="22"/>
          <w:szCs w:val="22"/>
        </w:rPr>
        <w:t>címet  </w:t>
      </w:r>
      <w:r>
        <w:rPr>
          <w:rFonts w:ascii="Garamond" w:hAnsi="Garamond" w:cs="Garamond" w:eastAsia="Garamond" w:hint="default"/>
          <w:i/>
          <w:spacing w:val="4"/>
          <w:sz w:val="22"/>
          <w:szCs w:val="22"/>
        </w:rPr>
        <w:t>viseli,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amit</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Olaszország</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minden</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egyes  </w:t>
      </w:r>
      <w:r>
        <w:rPr>
          <w:rFonts w:ascii="Garamond" w:hAnsi="Garamond" w:cs="Garamond" w:eastAsia="Garamond" w:hint="default"/>
          <w:i/>
          <w:spacing w:val="4"/>
          <w:sz w:val="22"/>
          <w:szCs w:val="22"/>
        </w:rPr>
      </w:r>
      <w:r>
        <w:rPr>
          <w:rFonts w:ascii="Garamond" w:hAnsi="Garamond" w:cs="Garamond" w:eastAsia="Garamond" w:hint="default"/>
          <w:i/>
          <w:spacing w:val="7"/>
          <w:sz w:val="22"/>
          <w:szCs w:val="22"/>
        </w:rPr>
        <w:t>muzulmán   </w:t>
      </w:r>
      <w:r>
        <w:rPr>
          <w:rFonts w:ascii="Garamond" w:hAnsi="Garamond" w:cs="Garamond" w:eastAsia="Garamond" w:hint="default"/>
          <w:i/>
          <w:spacing w:val="5"/>
          <w:sz w:val="22"/>
          <w:szCs w:val="22"/>
        </w:rPr>
        <w:t>közösségében    </w:t>
      </w:r>
      <w:r>
        <w:rPr>
          <w:rFonts w:ascii="Garamond" w:hAnsi="Garamond" w:cs="Garamond" w:eastAsia="Garamond" w:hint="default"/>
          <w:i/>
          <w:spacing w:val="6"/>
          <w:sz w:val="22"/>
          <w:szCs w:val="22"/>
        </w:rPr>
        <w:t>osztogatnak,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úgyneve­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zett  </w:t>
      </w:r>
      <w:r>
        <w:rPr>
          <w:rFonts w:ascii="Garamond" w:hAnsi="Garamond" w:cs="Garamond" w:eastAsia="Garamond" w:hint="default"/>
          <w:i/>
          <w:spacing w:val="5"/>
          <w:sz w:val="22"/>
          <w:szCs w:val="22"/>
        </w:rPr>
        <w:t>Olasz   Iszlám   </w:t>
      </w:r>
      <w:r>
        <w:rPr>
          <w:rFonts w:ascii="Garamond" w:hAnsi="Garamond" w:cs="Garamond" w:eastAsia="Garamond" w:hint="default"/>
          <w:i/>
          <w:spacing w:val="6"/>
          <w:sz w:val="22"/>
          <w:szCs w:val="22"/>
        </w:rPr>
        <w:t>Pártjának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elnöke   (aki   egyébként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jól  </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ismert    </w:t>
      </w:r>
      <w:r>
        <w:rPr>
          <w:rFonts w:ascii="Garamond" w:hAnsi="Garamond" w:cs="Garamond" w:eastAsia="Garamond" w:hint="default"/>
          <w:i/>
          <w:spacing w:val="6"/>
          <w:sz w:val="22"/>
          <w:szCs w:val="22"/>
        </w:rPr>
        <w:t>Olaszország     </w:t>
      </w:r>
      <w:r>
        <w:rPr>
          <w:rFonts w:ascii="Garamond" w:hAnsi="Garamond" w:cs="Garamond" w:eastAsia="Garamond" w:hint="default"/>
          <w:i/>
          <w:spacing w:val="5"/>
          <w:sz w:val="22"/>
          <w:szCs w:val="22"/>
        </w:rPr>
        <w:t>antiterrorista     rendőrsége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előtt)     </w:t>
      </w:r>
      <w:r>
        <w:rPr>
          <w:rFonts w:ascii="Garamond" w:hAnsi="Garamond" w:cs="Garamond" w:eastAsia="Garamond" w:hint="default"/>
          <w:i/>
          <w:spacing w:val="5"/>
          <w:sz w:val="22"/>
          <w:szCs w:val="22"/>
        </w:rPr>
        <w:t>felháborító    </w:t>
      </w:r>
      <w:r>
        <w:rPr>
          <w:rFonts w:ascii="Garamond" w:hAnsi="Garamond" w:cs="Garamond" w:eastAsia="Garamond" w:hint="default"/>
          <w:i/>
          <w:spacing w:val="6"/>
          <w:sz w:val="22"/>
          <w:szCs w:val="22"/>
        </w:rPr>
        <w:t>módon    </w:t>
      </w:r>
      <w:r>
        <w:rPr>
          <w:rFonts w:ascii="Garamond" w:hAnsi="Garamond" w:cs="Garamond" w:eastAsia="Garamond" w:hint="default"/>
          <w:i/>
          <w:spacing w:val="4"/>
          <w:sz w:val="22"/>
          <w:szCs w:val="22"/>
        </w:rPr>
        <w:t>sértegeti     </w:t>
      </w:r>
      <w:r>
        <w:rPr>
          <w:rFonts w:ascii="Garamond" w:hAnsi="Garamond" w:cs="Garamond" w:eastAsia="Garamond" w:hint="default"/>
          <w:i/>
          <w:spacing w:val="5"/>
          <w:sz w:val="22"/>
          <w:szCs w:val="22"/>
        </w:rPr>
        <w:t>halott    </w:t>
      </w:r>
      <w:r>
        <w:rPr>
          <w:rFonts w:ascii="Garamond" w:hAnsi="Garamond" w:cs="Garamond" w:eastAsia="Garamond" w:hint="default"/>
          <w:i/>
          <w:spacing w:val="6"/>
          <w:sz w:val="22"/>
          <w:szCs w:val="22"/>
        </w:rPr>
        <w:t>apámat, </w:t>
      </w:r>
      <w:r>
        <w:rPr>
          <w:rFonts w:ascii="Garamond" w:hAnsi="Garamond" w:cs="Garamond" w:eastAsia="Garamond" w:hint="default"/>
          <w:i/>
          <w:spacing w:val="6"/>
          <w:sz w:val="22"/>
          <w:szCs w:val="22"/>
        </w:rPr>
      </w:r>
      <w:r>
        <w:rPr>
          <w:rFonts w:ascii="Garamond" w:hAnsi="Garamond" w:cs="Garamond" w:eastAsia="Garamond" w:hint="default"/>
          <w:i/>
          <w:spacing w:val="2"/>
          <w:sz w:val="22"/>
          <w:szCs w:val="22"/>
        </w:rPr>
        <w:t>és  </w:t>
      </w:r>
      <w:r>
        <w:rPr>
          <w:rFonts w:ascii="Garamond" w:hAnsi="Garamond" w:cs="Garamond" w:eastAsia="Garamond" w:hint="default"/>
          <w:i/>
          <w:spacing w:val="4"/>
          <w:sz w:val="22"/>
          <w:szCs w:val="22"/>
        </w:rPr>
        <w:t>felszólítja  </w:t>
      </w:r>
      <w:r>
        <w:rPr>
          <w:rFonts w:ascii="Garamond" w:hAnsi="Garamond" w:cs="Garamond" w:eastAsia="Garamond" w:hint="default"/>
          <w:i/>
          <w:sz w:val="22"/>
          <w:szCs w:val="22"/>
        </w:rPr>
        <w:t>a  </w:t>
      </w:r>
      <w:r>
        <w:rPr>
          <w:rFonts w:ascii="Garamond" w:hAnsi="Garamond" w:cs="Garamond" w:eastAsia="Garamond" w:hint="default"/>
          <w:i/>
          <w:spacing w:val="3"/>
          <w:sz w:val="22"/>
          <w:szCs w:val="22"/>
        </w:rPr>
        <w:t>vele   </w:t>
      </w:r>
      <w:r>
        <w:rPr>
          <w:rFonts w:ascii="Garamond" w:hAnsi="Garamond" w:cs="Garamond" w:eastAsia="Garamond" w:hint="default"/>
          <w:i/>
          <w:spacing w:val="4"/>
          <w:sz w:val="22"/>
          <w:szCs w:val="22"/>
        </w:rPr>
        <w:t>egy   </w:t>
      </w:r>
      <w:r>
        <w:rPr>
          <w:rFonts w:ascii="Garamond" w:hAnsi="Garamond" w:cs="Garamond" w:eastAsia="Garamond" w:hint="default"/>
          <w:i/>
          <w:spacing w:val="6"/>
          <w:sz w:val="22"/>
          <w:szCs w:val="22"/>
        </w:rPr>
        <w:t>vallásúakat,  </w:t>
      </w:r>
      <w:r>
        <w:rPr>
          <w:rFonts w:ascii="Garamond" w:hAnsi="Garamond" w:cs="Garamond" w:eastAsia="Garamond" w:hint="default"/>
          <w:i/>
          <w:spacing w:val="5"/>
          <w:sz w:val="22"/>
          <w:szCs w:val="22"/>
        </w:rPr>
        <w:t>hogy  Allah   </w:t>
      </w:r>
      <w:r>
        <w:rPr>
          <w:rFonts w:ascii="Garamond" w:hAnsi="Garamond" w:cs="Garamond" w:eastAsia="Garamond" w:hint="default"/>
          <w:i/>
          <w:spacing w:val="4"/>
          <w:sz w:val="22"/>
          <w:szCs w:val="22"/>
        </w:rPr>
        <w:t>ne­ </w:t>
      </w:r>
      <w:r>
        <w:rPr>
          <w:rFonts w:ascii="Garamond" w:hAnsi="Garamond" w:cs="Garamond" w:eastAsia="Garamond" w:hint="default"/>
          <w:i/>
          <w:spacing w:val="4"/>
          <w:sz w:val="22"/>
          <w:szCs w:val="22"/>
        </w:rPr>
        <w:t>vében   öljenek   </w:t>
      </w:r>
      <w:r>
        <w:rPr>
          <w:rFonts w:ascii="Garamond" w:hAnsi="Garamond" w:cs="Garamond" w:eastAsia="Garamond" w:hint="default"/>
          <w:i/>
          <w:spacing w:val="5"/>
          <w:sz w:val="22"/>
          <w:szCs w:val="22"/>
        </w:rPr>
        <w:t>meg   </w:t>
      </w:r>
      <w:r>
        <w:rPr>
          <w:rFonts w:ascii="Garamond" w:hAnsi="Garamond" w:cs="Garamond" w:eastAsia="Garamond" w:hint="default"/>
          <w:i/>
          <w:spacing w:val="6"/>
          <w:sz w:val="22"/>
          <w:szCs w:val="22"/>
        </w:rPr>
        <w:t>engem.    „Menjetek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haljatok </w:t>
      </w:r>
      <w:r>
        <w:rPr>
          <w:rFonts w:ascii="Garamond" w:hAnsi="Garamond" w:cs="Garamond" w:eastAsia="Garamond" w:hint="default"/>
          <w:i/>
          <w:spacing w:val="5"/>
          <w:sz w:val="22"/>
          <w:szCs w:val="22"/>
        </w:rPr>
        <w:t>meg  Fallacival!  </w:t>
      </w:r>
      <w:r>
        <w:rPr>
          <w:rFonts w:ascii="Garamond" w:hAnsi="Garamond" w:cs="Garamond" w:eastAsia="Garamond" w:hint="default"/>
          <w:i/>
          <w:sz w:val="22"/>
          <w:szCs w:val="22"/>
        </w:rPr>
        <w:t>”  </w:t>
      </w:r>
      <w:r>
        <w:rPr>
          <w:rFonts w:ascii="Garamond" w:hAnsi="Garamond" w:cs="Garamond" w:eastAsia="Garamond" w:hint="default"/>
          <w:i/>
          <w:spacing w:val="6"/>
          <w:sz w:val="22"/>
          <w:szCs w:val="22"/>
        </w:rPr>
        <w:t>Egy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per  </w:t>
      </w:r>
      <w:r>
        <w:rPr>
          <w:rFonts w:ascii="Garamond" w:hAnsi="Garamond" w:cs="Garamond" w:eastAsia="Garamond" w:hint="default"/>
          <w:i/>
          <w:spacing w:val="5"/>
          <w:sz w:val="22"/>
          <w:szCs w:val="22"/>
        </w:rPr>
        <w:t>során,   </w:t>
      </w:r>
      <w:r>
        <w:rPr>
          <w:rFonts w:ascii="Garamond" w:hAnsi="Garamond" w:cs="Garamond" w:eastAsia="Garamond" w:hint="default"/>
          <w:i/>
          <w:spacing w:val="6"/>
          <w:sz w:val="22"/>
          <w:szCs w:val="22"/>
        </w:rPr>
        <w:t>ami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meglehetősen </w:t>
      </w:r>
      <w:r>
        <w:rPr>
          <w:rFonts w:ascii="Garamond" w:hAnsi="Garamond" w:cs="Garamond" w:eastAsia="Garamond" w:hint="default"/>
          <w:i/>
          <w:spacing w:val="5"/>
          <w:sz w:val="22"/>
          <w:szCs w:val="22"/>
        </w:rPr>
        <w:t>nagy port </w:t>
      </w:r>
      <w:r>
        <w:rPr>
          <w:rFonts w:ascii="Garamond" w:hAnsi="Garamond" w:cs="Garamond" w:eastAsia="Garamond" w:hint="default"/>
          <w:i/>
          <w:spacing w:val="4"/>
          <w:sz w:val="22"/>
          <w:szCs w:val="22"/>
        </w:rPr>
        <w:t>vert </w:t>
      </w:r>
      <w:r>
        <w:rPr>
          <w:rFonts w:ascii="Garamond" w:hAnsi="Garamond" w:cs="Garamond" w:eastAsia="Garamond" w:hint="default"/>
          <w:i/>
          <w:spacing w:val="2"/>
          <w:sz w:val="22"/>
          <w:szCs w:val="22"/>
        </w:rPr>
        <w:t>fel </w:t>
      </w:r>
      <w:r>
        <w:rPr>
          <w:rFonts w:ascii="Garamond" w:hAnsi="Garamond" w:cs="Garamond" w:eastAsia="Garamond" w:hint="default"/>
          <w:i/>
          <w:spacing w:val="7"/>
          <w:sz w:val="22"/>
          <w:szCs w:val="22"/>
        </w:rPr>
        <w:t>Európában, </w:t>
      </w:r>
      <w:r>
        <w:rPr>
          <w:rFonts w:ascii="Garamond" w:hAnsi="Garamond" w:cs="Garamond" w:eastAsia="Garamond" w:hint="default"/>
          <w:i/>
          <w:spacing w:val="5"/>
          <w:sz w:val="22"/>
          <w:szCs w:val="22"/>
        </w:rPr>
        <w:t>mivel </w:t>
      </w:r>
      <w:r>
        <w:rPr>
          <w:rFonts w:ascii="Garamond" w:hAnsi="Garamond" w:cs="Garamond" w:eastAsia="Garamond" w:hint="default"/>
          <w:i/>
          <w:spacing w:val="4"/>
          <w:sz w:val="22"/>
          <w:szCs w:val="22"/>
        </w:rPr>
        <w:t>sérti </w:t>
      </w:r>
      <w:r>
        <w:rPr>
          <w:rFonts w:ascii="Garamond" w:hAnsi="Garamond" w:cs="Garamond" w:eastAsia="Garamond" w:hint="default"/>
          <w:i/>
          <w:spacing w:val="6"/>
          <w:sz w:val="22"/>
          <w:szCs w:val="22"/>
        </w:rPr>
        <w:t>minden</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6"/>
          <w:sz w:val="22"/>
          <w:szCs w:val="22"/>
        </w:rPr>
        <w:t>demokratikus </w:t>
      </w:r>
      <w:r>
        <w:rPr>
          <w:rFonts w:ascii="Garamond" w:hAnsi="Garamond" w:cs="Garamond" w:eastAsia="Garamond" w:hint="default"/>
          <w:i/>
          <w:spacing w:val="5"/>
          <w:sz w:val="22"/>
          <w:szCs w:val="22"/>
        </w:rPr>
        <w:t>társadalom alapjogát, </w:t>
      </w:r>
      <w:r>
        <w:rPr>
          <w:rFonts w:ascii="Garamond" w:hAnsi="Garamond" w:cs="Garamond" w:eastAsia="Garamond" w:hint="default"/>
          <w:i/>
          <w:sz w:val="22"/>
          <w:szCs w:val="22"/>
        </w:rPr>
        <w:t>a  </w:t>
      </w:r>
      <w:r>
        <w:rPr>
          <w:rFonts w:ascii="Garamond" w:hAnsi="Garamond" w:cs="Garamond" w:eastAsia="Garamond" w:hint="default"/>
          <w:i/>
          <w:spacing w:val="6"/>
          <w:sz w:val="22"/>
          <w:szCs w:val="22"/>
        </w:rPr>
        <w:t>Gondolat </w:t>
      </w:r>
      <w:r>
        <w:rPr>
          <w:rFonts w:ascii="Garamond" w:hAnsi="Garamond" w:cs="Garamond" w:eastAsia="Garamond" w:hint="default"/>
          <w:i/>
          <w:spacing w:val="6"/>
          <w:sz w:val="22"/>
          <w:szCs w:val="22"/>
        </w:rPr>
        <w:t>Szabadságát,</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Párizs  </w:t>
      </w:r>
      <w:r>
        <w:rPr>
          <w:rFonts w:ascii="Garamond" w:hAnsi="Garamond" w:cs="Garamond" w:eastAsia="Garamond" w:hint="default"/>
          <w:i/>
          <w:spacing w:val="4"/>
          <w:sz w:val="22"/>
          <w:szCs w:val="22"/>
        </w:rPr>
        <w:t>egyik   </w:t>
      </w:r>
      <w:r>
        <w:rPr>
          <w:rFonts w:ascii="Garamond" w:hAnsi="Garamond" w:cs="Garamond" w:eastAsia="Garamond" w:hint="default"/>
          <w:i/>
          <w:spacing w:val="5"/>
          <w:sz w:val="22"/>
          <w:szCs w:val="22"/>
        </w:rPr>
        <w:t>ultrabaloldali   mozlim </w:t>
      </w:r>
      <w:r>
        <w:rPr>
          <w:rFonts w:ascii="Garamond" w:hAnsi="Garamond" w:cs="Garamond" w:eastAsia="Garamond" w:hint="default"/>
          <w:i/>
          <w:spacing w:val="5"/>
          <w:sz w:val="22"/>
          <w:szCs w:val="22"/>
        </w:rPr>
        <w:t>közössége    úgy    próbált    meg    elhallgattatni,     hogy </w:t>
      </w:r>
      <w:r>
        <w:rPr>
          <w:rFonts w:ascii="Garamond" w:hAnsi="Garamond" w:cs="Garamond" w:eastAsia="Garamond" w:hint="default"/>
          <w:i/>
          <w:spacing w:val="4"/>
          <w:sz w:val="22"/>
          <w:szCs w:val="22"/>
        </w:rPr>
        <w:t>arra   </w:t>
      </w:r>
      <w:r>
        <w:rPr>
          <w:rFonts w:ascii="Garamond" w:hAnsi="Garamond" w:cs="Garamond" w:eastAsia="Garamond" w:hint="default"/>
          <w:i/>
          <w:spacing w:val="5"/>
          <w:sz w:val="22"/>
          <w:szCs w:val="22"/>
        </w:rPr>
        <w:t>kérte   </w:t>
      </w:r>
      <w:r>
        <w:rPr>
          <w:rFonts w:ascii="Garamond" w:hAnsi="Garamond" w:cs="Garamond" w:eastAsia="Garamond" w:hint="default"/>
          <w:i/>
          <w:sz w:val="22"/>
          <w:szCs w:val="22"/>
        </w:rPr>
        <w:t>a   </w:t>
      </w:r>
      <w:r>
        <w:rPr>
          <w:rFonts w:ascii="Garamond" w:hAnsi="Garamond" w:cs="Garamond" w:eastAsia="Garamond" w:hint="default"/>
          <w:i/>
          <w:spacing w:val="5"/>
          <w:sz w:val="22"/>
          <w:szCs w:val="22"/>
        </w:rPr>
        <w:t>Francia   Bíróságot,  </w:t>
      </w:r>
      <w:r>
        <w:rPr>
          <w:rFonts w:ascii="Garamond" w:hAnsi="Garamond" w:cs="Garamond" w:eastAsia="Garamond" w:hint="default"/>
          <w:i/>
          <w:spacing w:val="3"/>
          <w:sz w:val="22"/>
          <w:szCs w:val="22"/>
        </w:rPr>
        <w:t>tiltsa   </w:t>
      </w:r>
      <w:r>
        <w:rPr>
          <w:rFonts w:ascii="Garamond" w:hAnsi="Garamond" w:cs="Garamond" w:eastAsia="Garamond" w:hint="default"/>
          <w:i/>
          <w:spacing w:val="4"/>
          <w:sz w:val="22"/>
          <w:szCs w:val="22"/>
        </w:rPr>
        <w:t>be   „A   </w:t>
      </w:r>
      <w:r>
        <w:rPr>
          <w:rFonts w:ascii="Garamond" w:hAnsi="Garamond" w:cs="Garamond" w:eastAsia="Garamond" w:hint="default"/>
          <w:i/>
          <w:spacing w:val="5"/>
          <w:sz w:val="22"/>
          <w:szCs w:val="22"/>
        </w:rPr>
        <w:t>harag </w:t>
      </w:r>
      <w:r>
        <w:rPr>
          <w:rFonts w:ascii="Garamond" w:hAnsi="Garamond" w:cs="Garamond" w:eastAsia="Garamond" w:hint="default"/>
          <w:i/>
          <w:spacing w:val="5"/>
          <w:sz w:val="22"/>
          <w:szCs w:val="22"/>
        </w:rPr>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5"/>
          <w:sz w:val="22"/>
          <w:szCs w:val="22"/>
        </w:rPr>
        <w:t>büszkeség”-et, vagy </w:t>
      </w:r>
      <w:r>
        <w:rPr>
          <w:rFonts w:ascii="Garamond" w:hAnsi="Garamond" w:cs="Garamond" w:eastAsia="Garamond" w:hint="default"/>
          <w:i/>
          <w:spacing w:val="4"/>
          <w:sz w:val="22"/>
          <w:szCs w:val="22"/>
        </w:rPr>
        <w:t>lássa </w:t>
      </w:r>
      <w:r>
        <w:rPr>
          <w:rFonts w:ascii="Garamond" w:hAnsi="Garamond" w:cs="Garamond" w:eastAsia="Garamond" w:hint="default"/>
          <w:i/>
          <w:spacing w:val="2"/>
          <w:sz w:val="22"/>
          <w:szCs w:val="22"/>
        </w:rPr>
        <w:t>el </w:t>
      </w:r>
      <w:r>
        <w:rPr>
          <w:rFonts w:ascii="Garamond" w:hAnsi="Garamond" w:cs="Garamond" w:eastAsia="Garamond" w:hint="default"/>
          <w:i/>
          <w:spacing w:val="6"/>
          <w:sz w:val="22"/>
          <w:szCs w:val="22"/>
        </w:rPr>
        <w:t>minden </w:t>
      </w:r>
      <w:r>
        <w:rPr>
          <w:rFonts w:ascii="Garamond" w:hAnsi="Garamond" w:cs="Garamond" w:eastAsia="Garamond" w:hint="default"/>
          <w:i/>
          <w:spacing w:val="16"/>
          <w:sz w:val="22"/>
          <w:szCs w:val="22"/>
        </w:rPr>
        <w:t> </w:t>
      </w:r>
      <w:r>
        <w:rPr>
          <w:rFonts w:ascii="Garamond" w:hAnsi="Garamond" w:cs="Garamond" w:eastAsia="Garamond" w:hint="default"/>
          <w:i/>
          <w:spacing w:val="5"/>
          <w:sz w:val="22"/>
          <w:szCs w:val="22"/>
        </w:rPr>
        <w:t>példány</w:t>
      </w:r>
      <w:r>
        <w:rPr>
          <w:rFonts w:ascii="Garamond" w:hAnsi="Garamond" w:cs="Garamond" w:eastAsia="Garamond" w:hint="default"/>
          <w:spacing w:val="5"/>
          <w:sz w:val="22"/>
          <w:szCs w:val="22"/>
        </w:rPr>
      </w:r>
    </w:p>
    <w:p>
      <w:pPr>
        <w:spacing w:before="195"/>
        <w:ind w:left="2983" w:right="2357" w:firstLine="0"/>
        <w:jc w:val="center"/>
        <w:rPr>
          <w:rFonts w:ascii="Century Gothic" w:hAnsi="Century Gothic" w:cs="Century Gothic" w:eastAsia="Century Gothic" w:hint="default"/>
          <w:sz w:val="18"/>
          <w:szCs w:val="18"/>
        </w:rPr>
      </w:pPr>
      <w:r>
        <w:rPr>
          <w:rFonts w:ascii="Century Gothic"/>
          <w:i/>
          <w:sz w:val="18"/>
        </w:rPr>
        <w:t>25</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22"/>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2"/>
        <w:ind w:right="0"/>
        <w:rPr>
          <w:rFonts w:ascii="Century Gothic" w:hAnsi="Century Gothic" w:cs="Century Gothic" w:eastAsia="Century Gothic" w:hint="default"/>
          <w:i/>
          <w:sz w:val="24"/>
          <w:szCs w:val="24"/>
        </w:rPr>
      </w:pPr>
    </w:p>
    <w:p>
      <w:pPr>
        <w:tabs>
          <w:tab w:pos="1215" w:val="left" w:leader="none"/>
          <w:tab w:pos="1679" w:val="left" w:leader="none"/>
          <w:tab w:pos="2069" w:val="left" w:leader="none"/>
          <w:tab w:pos="2211" w:val="left" w:leader="none"/>
          <w:tab w:pos="2622" w:val="left" w:leader="none"/>
          <w:tab w:pos="2838" w:val="left" w:leader="none"/>
          <w:tab w:pos="3020" w:val="left" w:leader="none"/>
          <w:tab w:pos="3357" w:val="left" w:leader="none"/>
          <w:tab w:pos="3828" w:val="left" w:leader="none"/>
          <w:tab w:pos="4092" w:val="left" w:leader="none"/>
          <w:tab w:pos="4307" w:val="left" w:leader="none"/>
          <w:tab w:pos="4658" w:val="left" w:leader="none"/>
          <w:tab w:pos="4821" w:val="left" w:leader="none"/>
          <w:tab w:pos="5127" w:val="left" w:leader="none"/>
          <w:tab w:pos="5211" w:val="left" w:leader="none"/>
          <w:tab w:pos="5483" w:val="left" w:leader="none"/>
        </w:tabs>
        <w:spacing w:line="273" w:lineRule="auto" w:before="79"/>
        <w:ind w:left="890" w:right="447" w:firstLine="9"/>
        <w:jc w:val="left"/>
        <w:rPr>
          <w:rFonts w:ascii="Garamond" w:hAnsi="Garamond" w:cs="Garamond" w:eastAsia="Garamond" w:hint="default"/>
          <w:sz w:val="22"/>
          <w:szCs w:val="22"/>
        </w:rPr>
      </w:pPr>
      <w:r>
        <w:rPr>
          <w:rFonts w:ascii="Garamond" w:hAnsi="Garamond" w:cs="Garamond" w:eastAsia="Garamond" w:hint="default"/>
          <w:i/>
          <w:spacing w:val="5"/>
          <w:sz w:val="22"/>
          <w:szCs w:val="22"/>
        </w:rPr>
        <w:t>borítóját</w:t>
        <w:tab/>
      </w:r>
      <w:r>
        <w:rPr>
          <w:rFonts w:ascii="Garamond" w:hAnsi="Garamond" w:cs="Garamond" w:eastAsia="Garamond" w:hint="default"/>
          <w:i/>
          <w:spacing w:val="4"/>
          <w:w w:val="95"/>
          <w:sz w:val="22"/>
          <w:szCs w:val="22"/>
        </w:rPr>
        <w:t>egy</w:t>
        <w:tab/>
        <w:tab/>
      </w:r>
      <w:r>
        <w:rPr>
          <w:rFonts w:ascii="Garamond" w:hAnsi="Garamond" w:cs="Garamond" w:eastAsia="Garamond" w:hint="default"/>
          <w:i/>
          <w:spacing w:val="4"/>
          <w:sz w:val="22"/>
          <w:szCs w:val="22"/>
        </w:rPr>
        <w:t>olyan</w:t>
        <w:tab/>
        <w:tab/>
      </w:r>
      <w:r>
        <w:rPr>
          <w:rFonts w:ascii="Garamond" w:hAnsi="Garamond" w:cs="Garamond" w:eastAsia="Garamond" w:hint="default"/>
          <w:i/>
          <w:spacing w:val="5"/>
          <w:sz w:val="22"/>
          <w:szCs w:val="22"/>
        </w:rPr>
        <w:t>figyelmeztetéssel,</w:t>
        <w:tab/>
        <w:t>amit</w:t>
        <w:tab/>
      </w:r>
      <w:r>
        <w:rPr>
          <w:rFonts w:ascii="Garamond" w:hAnsi="Garamond" w:cs="Garamond" w:eastAsia="Garamond" w:hint="default"/>
          <w:i/>
          <w:w w:val="95"/>
          <w:sz w:val="22"/>
          <w:szCs w:val="22"/>
        </w:rPr>
        <w:t>a</w:t>
        <w:tab/>
        <w:tab/>
      </w:r>
      <w:r>
        <w:rPr>
          <w:rFonts w:ascii="Garamond" w:hAnsi="Garamond" w:cs="Garamond" w:eastAsia="Garamond" w:hint="default"/>
          <w:i/>
          <w:spacing w:val="4"/>
          <w:sz w:val="22"/>
          <w:szCs w:val="22"/>
        </w:rPr>
        <w:t>ciga­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rettadobozokra</w:t>
        <w:tab/>
      </w:r>
      <w:r>
        <w:rPr>
          <w:rFonts w:ascii="Garamond" w:hAnsi="Garamond" w:cs="Garamond" w:eastAsia="Garamond" w:hint="default"/>
          <w:i/>
          <w:spacing w:val="6"/>
          <w:w w:val="95"/>
          <w:sz w:val="22"/>
          <w:szCs w:val="22"/>
        </w:rPr>
        <w:t>szoktak</w:t>
        <w:tab/>
      </w:r>
      <w:r>
        <w:rPr>
          <w:rFonts w:ascii="Garamond" w:hAnsi="Garamond" w:cs="Garamond" w:eastAsia="Garamond" w:hint="default"/>
          <w:i/>
          <w:spacing w:val="5"/>
          <w:sz w:val="22"/>
          <w:szCs w:val="22"/>
        </w:rPr>
        <w:t>tenni.</w:t>
      </w:r>
      <w:r>
        <w:rPr>
          <w:rFonts w:ascii="Garamond" w:hAnsi="Garamond" w:cs="Garamond" w:eastAsia="Garamond" w:hint="default"/>
          <w:i/>
          <w:sz w:val="22"/>
          <w:szCs w:val="22"/>
        </w:rPr>
        <w:t>  </w:t>
      </w:r>
      <w:r>
        <w:rPr>
          <w:rFonts w:ascii="Garamond" w:hAnsi="Garamond" w:cs="Garamond" w:eastAsia="Garamond" w:hint="default"/>
          <w:i/>
          <w:spacing w:val="36"/>
          <w:sz w:val="22"/>
          <w:szCs w:val="22"/>
        </w:rPr>
        <w:t> </w:t>
      </w:r>
      <w:r>
        <w:rPr>
          <w:rFonts w:ascii="Garamond" w:hAnsi="Garamond" w:cs="Garamond" w:eastAsia="Garamond" w:hint="default"/>
          <w:i/>
          <w:spacing w:val="6"/>
          <w:sz w:val="22"/>
          <w:szCs w:val="22"/>
        </w:rPr>
        <w:t>„Vigyázat!</w:t>
      </w:r>
      <w:r>
        <w:rPr>
          <w:rFonts w:ascii="Garamond" w:hAnsi="Garamond" w:cs="Garamond" w:eastAsia="Garamond" w:hint="default"/>
          <w:i/>
          <w:sz w:val="22"/>
          <w:szCs w:val="22"/>
        </w:rPr>
        <w:t>  </w:t>
      </w:r>
      <w:r>
        <w:rPr>
          <w:rFonts w:ascii="Garamond" w:hAnsi="Garamond" w:cs="Garamond" w:eastAsia="Garamond" w:hint="default"/>
          <w:i/>
          <w:spacing w:val="35"/>
          <w:sz w:val="22"/>
          <w:szCs w:val="22"/>
        </w:rPr>
        <w:t> </w:t>
      </w:r>
      <w:r>
        <w:rPr>
          <w:rFonts w:ascii="Garamond" w:hAnsi="Garamond" w:cs="Garamond" w:eastAsia="Garamond" w:hint="default"/>
          <w:i/>
          <w:sz w:val="22"/>
          <w:szCs w:val="22"/>
        </w:rPr>
        <w:t>A</w:t>
        <w:tab/>
        <w:tab/>
      </w:r>
      <w:r>
        <w:rPr>
          <w:rFonts w:ascii="Garamond" w:hAnsi="Garamond" w:cs="Garamond" w:eastAsia="Garamond" w:hint="default"/>
          <w:i/>
          <w:spacing w:val="5"/>
          <w:sz w:val="22"/>
          <w:szCs w:val="22"/>
        </w:rPr>
        <w:t>kötet</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tartalma</w:t>
        <w:tab/>
      </w:r>
      <w:r>
        <w:rPr>
          <w:rFonts w:ascii="Garamond" w:hAnsi="Garamond" w:cs="Garamond" w:eastAsia="Garamond" w:hint="default"/>
          <w:i/>
          <w:spacing w:val="6"/>
          <w:sz w:val="22"/>
          <w:szCs w:val="22"/>
        </w:rPr>
        <w:t>kockáztatja</w:t>
        <w:tab/>
      </w:r>
      <w:r>
        <w:rPr>
          <w:rFonts w:ascii="Garamond" w:hAnsi="Garamond" w:cs="Garamond" w:eastAsia="Garamond" w:hint="default"/>
          <w:i/>
          <w:spacing w:val="4"/>
          <w:w w:val="95"/>
          <w:sz w:val="22"/>
          <w:szCs w:val="22"/>
        </w:rPr>
        <w:t>az</w:t>
        <w:tab/>
      </w:r>
      <w:r>
        <w:rPr>
          <w:rFonts w:ascii="Garamond" w:hAnsi="Garamond" w:cs="Garamond" w:eastAsia="Garamond" w:hint="default"/>
          <w:i/>
          <w:spacing w:val="6"/>
          <w:sz w:val="22"/>
          <w:szCs w:val="22"/>
        </w:rPr>
        <w:t>Ön</w:t>
        <w:tab/>
      </w:r>
      <w:r>
        <w:rPr>
          <w:rFonts w:ascii="Garamond" w:hAnsi="Garamond" w:cs="Garamond" w:eastAsia="Garamond" w:hint="default"/>
          <w:i/>
          <w:spacing w:val="5"/>
          <w:sz w:val="22"/>
          <w:szCs w:val="22"/>
        </w:rPr>
        <w:t>egészségét!</w:t>
        <w:tab/>
        <w:tab/>
      </w:r>
      <w:r>
        <w:rPr>
          <w:rFonts w:ascii="Garamond" w:hAnsi="Garamond" w:cs="Garamond" w:eastAsia="Garamond" w:hint="default"/>
          <w:i/>
          <w:sz w:val="22"/>
          <w:szCs w:val="22"/>
        </w:rPr>
        <w:t>"</w:t>
        <w:tab/>
      </w:r>
      <w:r>
        <w:rPr>
          <w:rFonts w:ascii="Garamond" w:hAnsi="Garamond" w:cs="Garamond" w:eastAsia="Garamond" w:hint="default"/>
          <w:i/>
          <w:spacing w:val="5"/>
          <w:sz w:val="22"/>
          <w:szCs w:val="22"/>
        </w:rPr>
        <w:t>Nos... </w:t>
      </w:r>
      <w:r>
        <w:rPr>
          <w:rFonts w:ascii="Garamond" w:hAnsi="Garamond" w:cs="Garamond" w:eastAsia="Garamond" w:hint="default"/>
          <w:i/>
          <w:spacing w:val="5"/>
          <w:sz w:val="22"/>
          <w:szCs w:val="22"/>
        </w:rPr>
      </w:r>
      <w:r>
        <w:rPr>
          <w:rFonts w:ascii="Garamond" w:hAnsi="Garamond" w:cs="Garamond" w:eastAsia="Garamond" w:hint="default"/>
          <w:i/>
          <w:w w:val="95"/>
          <w:sz w:val="22"/>
          <w:szCs w:val="22"/>
        </w:rPr>
        <w:t>a</w:t>
        <w:tab/>
      </w:r>
      <w:r>
        <w:rPr>
          <w:rFonts w:ascii="Garamond" w:hAnsi="Garamond" w:cs="Garamond" w:eastAsia="Garamond" w:hint="default"/>
          <w:i/>
          <w:spacing w:val="6"/>
          <w:w w:val="95"/>
          <w:sz w:val="22"/>
          <w:szCs w:val="22"/>
        </w:rPr>
        <w:t>Francia</w:t>
        <w:tab/>
      </w:r>
      <w:r>
        <w:rPr>
          <w:rFonts w:ascii="Garamond" w:hAnsi="Garamond" w:cs="Garamond" w:eastAsia="Garamond" w:hint="default"/>
          <w:i/>
          <w:spacing w:val="5"/>
          <w:sz w:val="22"/>
          <w:szCs w:val="22"/>
        </w:rPr>
        <w:t>Bíróság</w:t>
        <w:tab/>
        <w:t>elutasította</w:t>
        <w:tab/>
      </w:r>
      <w:r>
        <w:rPr>
          <w:rFonts w:ascii="Garamond" w:hAnsi="Garamond" w:cs="Garamond" w:eastAsia="Garamond" w:hint="default"/>
          <w:i/>
          <w:w w:val="95"/>
          <w:sz w:val="22"/>
          <w:szCs w:val="22"/>
        </w:rPr>
        <w:t>a</w:t>
        <w:tab/>
        <w:tab/>
      </w:r>
      <w:r>
        <w:rPr>
          <w:rFonts w:ascii="Garamond" w:hAnsi="Garamond" w:cs="Garamond" w:eastAsia="Garamond" w:hint="default"/>
          <w:i/>
          <w:spacing w:val="6"/>
          <w:sz w:val="22"/>
          <w:szCs w:val="22"/>
        </w:rPr>
        <w:t>kérelmüket,</w:t>
        <w:tab/>
      </w:r>
      <w:r>
        <w:rPr>
          <w:rFonts w:ascii="Garamond" w:hAnsi="Garamond" w:cs="Garamond" w:eastAsia="Garamond" w:hint="default"/>
          <w:i/>
          <w:spacing w:val="2"/>
          <w:sz w:val="22"/>
          <w:szCs w:val="22"/>
        </w:rPr>
        <w:t>én</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győztem,</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de </w:t>
      </w:r>
      <w:r>
        <w:rPr>
          <w:rFonts w:ascii="Garamond" w:hAnsi="Garamond" w:cs="Garamond" w:eastAsia="Garamond" w:hint="default"/>
          <w:i/>
          <w:sz w:val="22"/>
          <w:szCs w:val="22"/>
        </w:rPr>
        <w:t>a  </w:t>
      </w:r>
      <w:r>
        <w:rPr>
          <w:rFonts w:ascii="Garamond" w:hAnsi="Garamond" w:cs="Garamond" w:eastAsia="Garamond" w:hint="default"/>
          <w:i/>
          <w:spacing w:val="5"/>
          <w:sz w:val="22"/>
          <w:szCs w:val="22"/>
        </w:rPr>
        <w:t>közösség  újabb  </w:t>
      </w:r>
      <w:r>
        <w:rPr>
          <w:rFonts w:ascii="Garamond" w:hAnsi="Garamond" w:cs="Garamond" w:eastAsia="Garamond" w:hint="default"/>
          <w:i/>
          <w:spacing w:val="4"/>
          <w:sz w:val="22"/>
          <w:szCs w:val="22"/>
        </w:rPr>
        <w:t>pert  </w:t>
      </w:r>
      <w:r>
        <w:rPr>
          <w:rFonts w:ascii="Garamond" w:hAnsi="Garamond" w:cs="Garamond" w:eastAsia="Garamond" w:hint="default"/>
          <w:i/>
          <w:spacing w:val="6"/>
          <w:sz w:val="22"/>
          <w:szCs w:val="22"/>
        </w:rPr>
        <w:t>akar,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több  </w:t>
      </w:r>
      <w:r>
        <w:rPr>
          <w:rFonts w:ascii="Garamond" w:hAnsi="Garamond" w:cs="Garamond" w:eastAsia="Garamond" w:hint="default"/>
          <w:i/>
          <w:spacing w:val="5"/>
          <w:sz w:val="22"/>
          <w:szCs w:val="22"/>
        </w:rPr>
        <w:t>európai</w:t>
        <w:tab/>
      </w:r>
      <w:r>
        <w:rPr>
          <w:rFonts w:ascii="Garamond" w:hAnsi="Garamond" w:cs="Garamond" w:eastAsia="Garamond" w:hint="default"/>
          <w:i/>
          <w:spacing w:val="6"/>
          <w:w w:val="95"/>
          <w:sz w:val="22"/>
          <w:szCs w:val="22"/>
        </w:rPr>
        <w:t>országban</w:t>
        <w:tab/>
      </w:r>
      <w:r>
        <w:rPr>
          <w:rFonts w:ascii="Garamond" w:hAnsi="Garamond" w:cs="Garamond" w:eastAsia="Garamond" w:hint="default"/>
          <w:i/>
          <w:spacing w:val="2"/>
          <w:sz w:val="22"/>
          <w:szCs w:val="22"/>
        </w:rPr>
        <w:t>is</w:t>
        <w:tab/>
        <w:tab/>
      </w:r>
      <w:r>
        <w:rPr>
          <w:rFonts w:ascii="Garamond" w:hAnsi="Garamond" w:cs="Garamond" w:eastAsia="Garamond" w:hint="default"/>
          <w:i/>
          <w:spacing w:val="5"/>
          <w:w w:val="95"/>
          <w:sz w:val="22"/>
          <w:szCs w:val="22"/>
        </w:rPr>
        <w:t>történik</w:t>
        <w:tab/>
      </w:r>
      <w:r>
        <w:rPr>
          <w:rFonts w:ascii="Garamond" w:hAnsi="Garamond" w:cs="Garamond" w:eastAsia="Garamond" w:hint="default"/>
          <w:i/>
          <w:spacing w:val="5"/>
          <w:sz w:val="22"/>
          <w:szCs w:val="22"/>
        </w:rPr>
        <w:t>hasonló</w:t>
        <w:tab/>
      </w:r>
      <w:r>
        <w:rPr>
          <w:rFonts w:ascii="Garamond" w:hAnsi="Garamond" w:cs="Garamond" w:eastAsia="Garamond" w:hint="default"/>
          <w:i/>
          <w:spacing w:val="7"/>
          <w:sz w:val="22"/>
          <w:szCs w:val="22"/>
        </w:rPr>
        <w:t>megmozdu­</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w w:val="95"/>
          <w:sz w:val="22"/>
          <w:szCs w:val="22"/>
        </w:rPr>
        <w:t>lás.</w:t>
        <w:tab/>
      </w:r>
      <w:r>
        <w:rPr>
          <w:rFonts w:ascii="Garamond" w:hAnsi="Garamond" w:cs="Garamond" w:eastAsia="Garamond" w:hint="default"/>
          <w:i/>
          <w:w w:val="95"/>
          <w:sz w:val="22"/>
          <w:szCs w:val="22"/>
        </w:rPr>
        <w:t>A</w:t>
        <w:tab/>
      </w:r>
      <w:r>
        <w:rPr>
          <w:rFonts w:ascii="Garamond" w:hAnsi="Garamond" w:cs="Garamond" w:eastAsia="Garamond" w:hint="default"/>
          <w:i/>
          <w:spacing w:val="5"/>
          <w:w w:val="95"/>
          <w:sz w:val="22"/>
          <w:szCs w:val="22"/>
        </w:rPr>
        <w:t>vérlázító</w:t>
        <w:tab/>
      </w:r>
      <w:r>
        <w:rPr>
          <w:rFonts w:ascii="Garamond" w:hAnsi="Garamond" w:cs="Garamond" w:eastAsia="Garamond" w:hint="default"/>
          <w:i/>
          <w:spacing w:val="2"/>
          <w:sz w:val="22"/>
          <w:szCs w:val="22"/>
        </w:rPr>
        <w:t>és</w:t>
        <w:tab/>
      </w:r>
      <w:r>
        <w:rPr>
          <w:rFonts w:ascii="Garamond" w:hAnsi="Garamond" w:cs="Garamond" w:eastAsia="Garamond" w:hint="default"/>
          <w:i/>
          <w:spacing w:val="5"/>
          <w:sz w:val="22"/>
          <w:szCs w:val="22"/>
        </w:rPr>
        <w:t>nyelvtanilag</w:t>
        <w:tab/>
        <w:t>primitív</w:t>
        <w:tab/>
      </w:r>
      <w:r>
        <w:rPr>
          <w:rFonts w:ascii="Garamond" w:hAnsi="Garamond" w:cs="Garamond" w:eastAsia="Garamond" w:hint="default"/>
          <w:i/>
          <w:spacing w:val="6"/>
          <w:sz w:val="22"/>
          <w:szCs w:val="22"/>
        </w:rPr>
        <w:t>kiadvány</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szerzője   </w:t>
      </w:r>
      <w:r>
        <w:rPr>
          <w:rFonts w:ascii="Garamond" w:hAnsi="Garamond" w:cs="Garamond" w:eastAsia="Garamond" w:hint="default"/>
          <w:i/>
          <w:spacing w:val="3"/>
          <w:sz w:val="22"/>
          <w:szCs w:val="22"/>
        </w:rPr>
        <w:t>ellen   </w:t>
      </w:r>
      <w:r>
        <w:rPr>
          <w:rFonts w:ascii="Garamond" w:hAnsi="Garamond" w:cs="Garamond" w:eastAsia="Garamond" w:hint="default"/>
          <w:i/>
          <w:spacing w:val="5"/>
          <w:sz w:val="22"/>
          <w:szCs w:val="22"/>
        </w:rPr>
        <w:t>keresetet   nyújtottam   </w:t>
      </w:r>
      <w:r>
        <w:rPr>
          <w:rFonts w:ascii="Garamond" w:hAnsi="Garamond" w:cs="Garamond" w:eastAsia="Garamond" w:hint="default"/>
          <w:i/>
          <w:spacing w:val="3"/>
          <w:sz w:val="22"/>
          <w:szCs w:val="22"/>
        </w:rPr>
        <w:t>be    </w:t>
      </w:r>
      <w:r>
        <w:rPr>
          <w:rFonts w:ascii="Garamond" w:hAnsi="Garamond" w:cs="Garamond" w:eastAsia="Garamond" w:hint="default"/>
          <w:i/>
          <w:spacing w:val="5"/>
          <w:sz w:val="22"/>
          <w:szCs w:val="22"/>
        </w:rPr>
        <w:t>becsületsér­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tésért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gyilkosságra  </w:t>
      </w:r>
      <w:r>
        <w:rPr>
          <w:rFonts w:ascii="Garamond" w:hAnsi="Garamond" w:cs="Garamond" w:eastAsia="Garamond" w:hint="default"/>
          <w:i/>
          <w:spacing w:val="4"/>
          <w:sz w:val="22"/>
          <w:szCs w:val="22"/>
        </w:rPr>
        <w:t>való  </w:t>
      </w:r>
      <w:r>
        <w:rPr>
          <w:rFonts w:ascii="Garamond" w:hAnsi="Garamond" w:cs="Garamond" w:eastAsia="Garamond" w:hint="default"/>
          <w:i/>
          <w:spacing w:val="5"/>
          <w:sz w:val="22"/>
          <w:szCs w:val="22"/>
        </w:rPr>
        <w:t>felbújtásért,  </w:t>
      </w:r>
      <w:r>
        <w:rPr>
          <w:rFonts w:ascii="Garamond" w:hAnsi="Garamond" w:cs="Garamond" w:eastAsia="Garamond" w:hint="default"/>
          <w:i/>
          <w:spacing w:val="2"/>
          <w:sz w:val="22"/>
          <w:szCs w:val="22"/>
        </w:rPr>
        <w:t>és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anti-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terrorista   </w:t>
      </w:r>
      <w:r>
        <w:rPr>
          <w:rFonts w:ascii="Garamond" w:hAnsi="Garamond" w:cs="Garamond" w:eastAsia="Garamond" w:hint="default"/>
          <w:i/>
          <w:spacing w:val="5"/>
          <w:sz w:val="22"/>
          <w:szCs w:val="22"/>
        </w:rPr>
        <w:t>rendőrség   megfigyelés   </w:t>
      </w:r>
      <w:r>
        <w:rPr>
          <w:rFonts w:ascii="Garamond" w:hAnsi="Garamond" w:cs="Garamond" w:eastAsia="Garamond" w:hint="default"/>
          <w:i/>
          <w:spacing w:val="4"/>
          <w:sz w:val="22"/>
          <w:szCs w:val="22"/>
        </w:rPr>
        <w:t>alatt    tartja    az    </w:t>
      </w:r>
      <w:r>
        <w:rPr>
          <w:rFonts w:ascii="Garamond" w:hAnsi="Garamond" w:cs="Garamond" w:eastAsia="Garamond" w:hint="default"/>
          <w:i/>
          <w:spacing w:val="2"/>
          <w:sz w:val="22"/>
          <w:szCs w:val="22"/>
        </w:rPr>
        <w:t>il­ </w:t>
      </w:r>
      <w:r>
        <w:rPr>
          <w:rFonts w:ascii="Garamond" w:hAnsi="Garamond" w:cs="Garamond" w:eastAsia="Garamond" w:hint="default"/>
          <w:i/>
          <w:spacing w:val="2"/>
          <w:sz w:val="22"/>
          <w:szCs w:val="22"/>
        </w:rPr>
      </w:r>
      <w:r>
        <w:rPr>
          <w:rFonts w:ascii="Garamond" w:hAnsi="Garamond" w:cs="Garamond" w:eastAsia="Garamond" w:hint="default"/>
          <w:i/>
          <w:spacing w:val="4"/>
          <w:sz w:val="22"/>
          <w:szCs w:val="22"/>
        </w:rPr>
        <w:t>letőt.  </w:t>
      </w:r>
      <w:r>
        <w:rPr>
          <w:rFonts w:ascii="Garamond" w:hAnsi="Garamond" w:cs="Garamond" w:eastAsia="Garamond" w:hint="default"/>
          <w:i/>
          <w:spacing w:val="7"/>
          <w:sz w:val="22"/>
          <w:szCs w:val="22"/>
        </w:rPr>
        <w:t>De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nap  </w:t>
      </w:r>
      <w:r>
        <w:rPr>
          <w:rFonts w:ascii="Garamond" w:hAnsi="Garamond" w:cs="Garamond" w:eastAsia="Garamond" w:hint="default"/>
          <w:i/>
          <w:spacing w:val="3"/>
          <w:sz w:val="22"/>
          <w:szCs w:val="22"/>
        </w:rPr>
        <w:t>sem</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múlik  </w:t>
      </w:r>
      <w:r>
        <w:rPr>
          <w:rFonts w:ascii="Garamond" w:hAnsi="Garamond" w:cs="Garamond" w:eastAsia="Garamond" w:hint="default"/>
          <w:i/>
          <w:spacing w:val="2"/>
          <w:sz w:val="22"/>
          <w:szCs w:val="22"/>
        </w:rPr>
        <w:t>el  </w:t>
      </w:r>
      <w:r>
        <w:rPr>
          <w:rFonts w:ascii="Garamond" w:hAnsi="Garamond" w:cs="Garamond" w:eastAsia="Garamond" w:hint="default"/>
          <w:i/>
          <w:spacing w:val="5"/>
          <w:sz w:val="22"/>
          <w:szCs w:val="22"/>
        </w:rPr>
        <w:t>anélkül,  hogy  </w:t>
      </w:r>
      <w:r>
        <w:rPr>
          <w:rFonts w:ascii="Garamond" w:hAnsi="Garamond" w:cs="Garamond" w:eastAsia="Garamond" w:hint="default"/>
          <w:i/>
          <w:spacing w:val="4"/>
          <w:sz w:val="22"/>
          <w:szCs w:val="22"/>
        </w:rPr>
        <w:t>ne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kapnék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egyik   </w:t>
      </w:r>
      <w:r>
        <w:rPr>
          <w:rFonts w:ascii="Garamond" w:hAnsi="Garamond" w:cs="Garamond" w:eastAsia="Garamond" w:hint="default"/>
          <w:i/>
          <w:spacing w:val="5"/>
          <w:sz w:val="22"/>
          <w:szCs w:val="22"/>
        </w:rPr>
        <w:t>vagy    másik    társától    </w:t>
      </w:r>
      <w:r>
        <w:rPr>
          <w:rFonts w:ascii="Garamond" w:hAnsi="Garamond" w:cs="Garamond" w:eastAsia="Garamond" w:hint="default"/>
          <w:i/>
          <w:spacing w:val="4"/>
          <w:sz w:val="22"/>
          <w:szCs w:val="22"/>
        </w:rPr>
        <w:t>fenyegetést,    </w:t>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4"/>
          <w:sz w:val="22"/>
          <w:szCs w:val="22"/>
        </w:rPr>
        <w:t>az életem szó </w:t>
      </w:r>
      <w:r>
        <w:rPr>
          <w:rFonts w:ascii="Garamond" w:hAnsi="Garamond" w:cs="Garamond" w:eastAsia="Garamond" w:hint="default"/>
          <w:i/>
          <w:spacing w:val="5"/>
          <w:sz w:val="22"/>
          <w:szCs w:val="22"/>
        </w:rPr>
        <w:t>szerint veszélyben</w:t>
      </w:r>
      <w:r>
        <w:rPr>
          <w:rFonts w:ascii="Garamond" w:hAnsi="Garamond" w:cs="Garamond" w:eastAsia="Garamond" w:hint="default"/>
          <w:i/>
          <w:spacing w:val="52"/>
          <w:sz w:val="22"/>
          <w:szCs w:val="22"/>
        </w:rPr>
        <w:t> </w:t>
      </w:r>
      <w:r>
        <w:rPr>
          <w:rFonts w:ascii="Garamond" w:hAnsi="Garamond" w:cs="Garamond" w:eastAsia="Garamond" w:hint="default"/>
          <w:i/>
          <w:spacing w:val="5"/>
          <w:sz w:val="22"/>
          <w:szCs w:val="22"/>
        </w:rPr>
        <w:t>van.</w:t>
      </w:r>
      <w:r>
        <w:rPr>
          <w:rFonts w:ascii="Garamond" w:hAnsi="Garamond" w:cs="Garamond" w:eastAsia="Garamond" w:hint="default"/>
          <w:spacing w:val="5"/>
          <w:sz w:val="22"/>
          <w:szCs w:val="22"/>
        </w:rPr>
      </w:r>
    </w:p>
    <w:p>
      <w:pPr>
        <w:spacing w:line="240" w:lineRule="auto" w:before="5"/>
        <w:ind w:right="0"/>
        <w:rPr>
          <w:rFonts w:ascii="Garamond" w:hAnsi="Garamond" w:cs="Garamond" w:eastAsia="Garamond" w:hint="default"/>
          <w:i/>
          <w:sz w:val="31"/>
          <w:szCs w:val="31"/>
        </w:rPr>
      </w:pPr>
    </w:p>
    <w:p>
      <w:pPr>
        <w:spacing w:before="0"/>
        <w:ind w:left="2856" w:right="2425" w:firstLine="0"/>
        <w:jc w:val="center"/>
        <w:rPr>
          <w:rFonts w:ascii="Garamond" w:hAnsi="Garamond" w:cs="Garamond" w:eastAsia="Garamond" w:hint="default"/>
          <w:sz w:val="20"/>
          <w:szCs w:val="20"/>
        </w:rPr>
      </w:pPr>
      <w:r>
        <w:rPr>
          <w:rFonts w:ascii="Garamond"/>
          <w:sz w:val="20"/>
        </w:rPr>
        <w:t>* *</w:t>
      </w:r>
      <w:r>
        <w:rPr>
          <w:rFonts w:ascii="Garamond"/>
          <w:spacing w:val="-1"/>
          <w:sz w:val="20"/>
        </w:rPr>
        <w:t> </w:t>
      </w:r>
      <w:r>
        <w:rPr>
          <w:rFonts w:ascii="Garamond"/>
          <w:sz w:val="20"/>
        </w:rPr>
        <w:t>*</w:t>
      </w:r>
    </w:p>
    <w:p>
      <w:pPr>
        <w:spacing w:line="240" w:lineRule="auto" w:before="0"/>
        <w:ind w:right="0"/>
        <w:rPr>
          <w:rFonts w:ascii="Garamond" w:hAnsi="Garamond" w:cs="Garamond" w:eastAsia="Garamond" w:hint="default"/>
          <w:sz w:val="20"/>
          <w:szCs w:val="20"/>
        </w:rPr>
      </w:pPr>
    </w:p>
    <w:p>
      <w:pPr>
        <w:spacing w:line="240" w:lineRule="auto" w:before="5"/>
        <w:ind w:right="0"/>
        <w:rPr>
          <w:rFonts w:ascii="Garamond" w:hAnsi="Garamond" w:cs="Garamond" w:eastAsia="Garamond" w:hint="default"/>
          <w:sz w:val="25"/>
          <w:szCs w:val="25"/>
        </w:rPr>
      </w:pPr>
    </w:p>
    <w:p>
      <w:pPr>
        <w:tabs>
          <w:tab w:pos="1418" w:val="left" w:leader="none"/>
          <w:tab w:pos="1641" w:val="left" w:leader="none"/>
          <w:tab w:pos="1928" w:val="left" w:leader="none"/>
          <w:tab w:pos="2309" w:val="left" w:leader="none"/>
          <w:tab w:pos="2538" w:val="left" w:leader="none"/>
          <w:tab w:pos="2621" w:val="left" w:leader="none"/>
          <w:tab w:pos="3077" w:val="left" w:leader="none"/>
          <w:tab w:pos="3305" w:val="left" w:leader="none"/>
          <w:tab w:pos="3684" w:val="left" w:leader="none"/>
          <w:tab w:pos="3848" w:val="left" w:leader="none"/>
          <w:tab w:pos="4192" w:val="left" w:leader="none"/>
          <w:tab w:pos="4399" w:val="left" w:leader="none"/>
          <w:tab w:pos="4447" w:val="left" w:leader="none"/>
          <w:tab w:pos="5051" w:val="left" w:leader="none"/>
          <w:tab w:pos="5303" w:val="left" w:leader="none"/>
        </w:tabs>
        <w:spacing w:line="273" w:lineRule="auto" w:before="0"/>
        <w:ind w:left="885" w:right="457" w:firstLine="845"/>
        <w:jc w:val="left"/>
        <w:rPr>
          <w:rFonts w:ascii="Garamond" w:hAnsi="Garamond" w:cs="Garamond" w:eastAsia="Garamond" w:hint="default"/>
          <w:sz w:val="22"/>
          <w:szCs w:val="22"/>
        </w:rPr>
      </w:pPr>
      <w:r>
        <w:rPr>
          <w:rFonts w:ascii="Garamond" w:hAnsi="Garamond"/>
          <w:i/>
          <w:spacing w:val="7"/>
          <w:sz w:val="22"/>
        </w:rPr>
        <w:t>Ma  </w:t>
      </w:r>
      <w:r>
        <w:rPr>
          <w:rFonts w:ascii="Garamond" w:hAnsi="Garamond"/>
          <w:i/>
          <w:spacing w:val="5"/>
          <w:sz w:val="22"/>
        </w:rPr>
        <w:t>még  </w:t>
      </w:r>
      <w:r>
        <w:rPr>
          <w:rFonts w:ascii="Garamond" w:hAnsi="Garamond"/>
          <w:i/>
          <w:spacing w:val="4"/>
          <w:sz w:val="22"/>
        </w:rPr>
        <w:t>nem  </w:t>
      </w:r>
      <w:r>
        <w:rPr>
          <w:rFonts w:ascii="Garamond" w:hAnsi="Garamond"/>
          <w:i/>
          <w:spacing w:val="6"/>
          <w:sz w:val="22"/>
        </w:rPr>
        <w:t>tudom,  </w:t>
      </w:r>
      <w:r>
        <w:rPr>
          <w:rFonts w:ascii="Garamond" w:hAnsi="Garamond"/>
          <w:i/>
          <w:spacing w:val="5"/>
          <w:sz w:val="22"/>
        </w:rPr>
        <w:t>hogy  </w:t>
      </w:r>
      <w:r>
        <w:rPr>
          <w:rFonts w:ascii="Garamond" w:hAnsi="Garamond"/>
          <w:i/>
          <w:spacing w:val="2"/>
          <w:sz w:val="22"/>
        </w:rPr>
        <w:t>ez  </w:t>
      </w:r>
      <w:r>
        <w:rPr>
          <w:rFonts w:ascii="Garamond" w:hAnsi="Garamond"/>
          <w:i/>
          <w:sz w:val="22"/>
        </w:rPr>
        <w:t>a  </w:t>
      </w:r>
      <w:r>
        <w:rPr>
          <w:rFonts w:ascii="Garamond" w:hAnsi="Garamond"/>
          <w:i/>
          <w:spacing w:val="4"/>
          <w:sz w:val="22"/>
        </w:rPr>
        <w:t>kis  </w:t>
      </w:r>
      <w:r>
        <w:rPr>
          <w:rFonts w:ascii="Garamond" w:hAnsi="Garamond"/>
          <w:i/>
          <w:spacing w:val="6"/>
          <w:sz w:val="22"/>
        </w:rPr>
        <w:t>könyv </w:t>
      </w:r>
      <w:r>
        <w:rPr>
          <w:rFonts w:ascii="Garamond" w:hAnsi="Garamond"/>
          <w:i/>
          <w:spacing w:val="6"/>
          <w:sz w:val="22"/>
        </w:rPr>
      </w:r>
      <w:r>
        <w:rPr>
          <w:rFonts w:ascii="Garamond" w:hAnsi="Garamond"/>
          <w:i/>
          <w:spacing w:val="4"/>
          <w:sz w:val="22"/>
        </w:rPr>
        <w:t>nem</w:t>
        <w:tab/>
        <w:t>nő-e</w:t>
        <w:tab/>
      </w:r>
      <w:r>
        <w:rPr>
          <w:rFonts w:ascii="Garamond" w:hAnsi="Garamond"/>
          <w:i/>
          <w:spacing w:val="6"/>
          <w:w w:val="95"/>
          <w:sz w:val="22"/>
        </w:rPr>
        <w:t>majd</w:t>
        <w:tab/>
        <w:tab/>
      </w:r>
      <w:r>
        <w:rPr>
          <w:rFonts w:ascii="Garamond" w:hAnsi="Garamond"/>
          <w:i/>
          <w:spacing w:val="5"/>
          <w:sz w:val="22"/>
        </w:rPr>
        <w:t>még</w:t>
        <w:tab/>
      </w:r>
      <w:r>
        <w:rPr>
          <w:rFonts w:ascii="Garamond" w:hAnsi="Garamond"/>
          <w:i/>
          <w:spacing w:val="6"/>
          <w:sz w:val="22"/>
        </w:rPr>
        <w:t>nagyobbra</w:t>
        <w:tab/>
      </w:r>
      <w:r>
        <w:rPr>
          <w:rFonts w:ascii="Garamond" w:hAnsi="Garamond"/>
          <w:i/>
          <w:spacing w:val="2"/>
          <w:sz w:val="22"/>
        </w:rPr>
        <w:t>és</w:t>
        <w:tab/>
        <w:tab/>
      </w:r>
      <w:r>
        <w:rPr>
          <w:rFonts w:ascii="Garamond" w:hAnsi="Garamond"/>
          <w:i/>
          <w:spacing w:val="4"/>
          <w:sz w:val="22"/>
        </w:rPr>
        <w:t>nem</w:t>
        <w:tab/>
        <w:t>jelent-e </w:t>
      </w:r>
      <w:r>
        <w:rPr>
          <w:rFonts w:ascii="Garamond" w:hAnsi="Garamond"/>
          <w:i/>
          <w:spacing w:val="4"/>
          <w:sz w:val="22"/>
        </w:rPr>
      </w:r>
      <w:r>
        <w:rPr>
          <w:rFonts w:ascii="Garamond" w:hAnsi="Garamond"/>
          <w:i/>
          <w:spacing w:val="6"/>
          <w:w w:val="95"/>
          <w:sz w:val="22"/>
        </w:rPr>
        <w:t>majd</w:t>
        <w:tab/>
      </w:r>
      <w:r>
        <w:rPr>
          <w:rFonts w:ascii="Garamond" w:hAnsi="Garamond"/>
          <w:i/>
          <w:spacing w:val="5"/>
          <w:sz w:val="22"/>
        </w:rPr>
        <w:t>még</w:t>
        <w:tab/>
        <w:t>több</w:t>
        <w:tab/>
      </w:r>
      <w:r>
        <w:rPr>
          <w:rFonts w:ascii="Garamond" w:hAnsi="Garamond"/>
          <w:i/>
          <w:spacing w:val="6"/>
          <w:w w:val="95"/>
          <w:sz w:val="22"/>
        </w:rPr>
        <w:t>gondot,</w:t>
        <w:tab/>
        <w:tab/>
      </w:r>
      <w:r>
        <w:rPr>
          <w:rFonts w:ascii="Garamond" w:hAnsi="Garamond"/>
          <w:i/>
          <w:spacing w:val="6"/>
          <w:sz w:val="22"/>
        </w:rPr>
        <w:t>mint</w:t>
        <w:tab/>
        <w:tab/>
      </w:r>
      <w:r>
        <w:rPr>
          <w:rFonts w:ascii="Garamond" w:hAnsi="Garamond"/>
          <w:i/>
          <w:spacing w:val="5"/>
          <w:sz w:val="22"/>
        </w:rPr>
        <w:t>amit</w:t>
        <w:tab/>
        <w:tab/>
      </w:r>
      <w:r>
        <w:rPr>
          <w:rFonts w:ascii="Garamond" w:hAnsi="Garamond"/>
          <w:i/>
          <w:spacing w:val="4"/>
          <w:sz w:val="22"/>
        </w:rPr>
        <w:t>eddig</w:t>
        <w:tab/>
      </w:r>
      <w:r>
        <w:rPr>
          <w:rFonts w:ascii="Garamond" w:hAnsi="Garamond"/>
          <w:i/>
          <w:spacing w:val="6"/>
          <w:sz w:val="22"/>
        </w:rPr>
        <w:t>okozott</w:t>
      </w:r>
      <w:r>
        <w:rPr>
          <w:rFonts w:ascii="Garamond" w:hAnsi="Garamond"/>
          <w:i/>
          <w:sz w:val="22"/>
        </w:rPr>
        <w:t> </w:t>
      </w:r>
      <w:r>
        <w:rPr>
          <w:rFonts w:ascii="Garamond" w:hAnsi="Garamond"/>
          <w:i/>
          <w:sz w:val="22"/>
        </w:rPr>
      </w:r>
      <w:r>
        <w:rPr>
          <w:rFonts w:ascii="Garamond" w:hAnsi="Garamond"/>
          <w:i/>
          <w:spacing w:val="6"/>
          <w:sz w:val="22"/>
        </w:rPr>
        <w:t>nekem.</w:t>
      </w:r>
      <w:r>
        <w:rPr>
          <w:rFonts w:ascii="Garamond" w:hAnsi="Garamond"/>
          <w:i/>
          <w:spacing w:val="67"/>
          <w:sz w:val="22"/>
        </w:rPr>
        <w:t> </w:t>
      </w:r>
      <w:r>
        <w:rPr>
          <w:rFonts w:ascii="Garamond" w:hAnsi="Garamond"/>
          <w:i/>
          <w:spacing w:val="7"/>
          <w:sz w:val="22"/>
        </w:rPr>
        <w:t>De  </w:t>
      </w:r>
      <w:r>
        <w:rPr>
          <w:rFonts w:ascii="Garamond" w:hAnsi="Garamond"/>
          <w:i/>
          <w:spacing w:val="5"/>
          <w:sz w:val="22"/>
        </w:rPr>
        <w:t>azt  </w:t>
      </w:r>
      <w:r>
        <w:rPr>
          <w:rFonts w:ascii="Garamond" w:hAnsi="Garamond"/>
          <w:i/>
          <w:spacing w:val="6"/>
          <w:sz w:val="22"/>
        </w:rPr>
        <w:t>tudom, </w:t>
      </w:r>
      <w:r>
        <w:rPr>
          <w:rFonts w:ascii="Garamond" w:hAnsi="Garamond"/>
          <w:i/>
          <w:spacing w:val="67"/>
          <w:sz w:val="22"/>
        </w:rPr>
        <w:t> </w:t>
      </w:r>
      <w:r>
        <w:rPr>
          <w:rFonts w:ascii="Garamond" w:hAnsi="Garamond"/>
          <w:i/>
          <w:spacing w:val="5"/>
          <w:sz w:val="22"/>
        </w:rPr>
        <w:t>hogy  azzal,  hogy  megjelen­ </w:t>
      </w:r>
      <w:r>
        <w:rPr>
          <w:rFonts w:ascii="Garamond" w:hAnsi="Garamond"/>
          <w:i/>
          <w:spacing w:val="5"/>
          <w:sz w:val="22"/>
        </w:rPr>
        <w:t>tettem,  úgy  </w:t>
      </w:r>
      <w:r>
        <w:rPr>
          <w:rFonts w:ascii="Garamond" w:hAnsi="Garamond"/>
          <w:i/>
          <w:spacing w:val="6"/>
          <w:sz w:val="22"/>
        </w:rPr>
        <w:t>érzem, </w:t>
      </w:r>
      <w:r>
        <w:rPr>
          <w:rFonts w:ascii="Garamond" w:hAnsi="Garamond"/>
          <w:i/>
          <w:spacing w:val="67"/>
          <w:sz w:val="22"/>
        </w:rPr>
        <w:t> </w:t>
      </w:r>
      <w:r>
        <w:rPr>
          <w:rFonts w:ascii="Garamond" w:hAnsi="Garamond"/>
          <w:i/>
          <w:spacing w:val="2"/>
          <w:sz w:val="22"/>
        </w:rPr>
        <w:t>én   </w:t>
      </w:r>
      <w:r>
        <w:rPr>
          <w:rFonts w:ascii="Garamond" w:hAnsi="Garamond"/>
          <w:i/>
          <w:sz w:val="22"/>
        </w:rPr>
        <w:t>is   </w:t>
      </w:r>
      <w:r>
        <w:rPr>
          <w:rFonts w:ascii="Garamond" w:hAnsi="Garamond"/>
          <w:i/>
          <w:spacing w:val="3"/>
          <w:sz w:val="22"/>
        </w:rPr>
        <w:t>az   </w:t>
      </w:r>
      <w:r>
        <w:rPr>
          <w:rFonts w:ascii="Garamond" w:hAnsi="Garamond"/>
          <w:i/>
          <w:sz w:val="22"/>
        </w:rPr>
        <w:t>a   </w:t>
      </w:r>
      <w:r>
        <w:rPr>
          <w:rFonts w:ascii="Garamond" w:hAnsi="Garamond"/>
          <w:i/>
          <w:spacing w:val="6"/>
          <w:sz w:val="22"/>
        </w:rPr>
        <w:t>Salvemini </w:t>
      </w:r>
      <w:r>
        <w:rPr>
          <w:rFonts w:ascii="Garamond" w:hAnsi="Garamond"/>
          <w:i/>
          <w:spacing w:val="67"/>
          <w:sz w:val="22"/>
        </w:rPr>
        <w:t> </w:t>
      </w:r>
      <w:r>
        <w:rPr>
          <w:rFonts w:ascii="Garamond" w:hAnsi="Garamond"/>
          <w:i/>
          <w:spacing w:val="6"/>
          <w:sz w:val="22"/>
        </w:rPr>
        <w:t>vagyok,  </w:t>
      </w:r>
      <w:r>
        <w:rPr>
          <w:rFonts w:ascii="Garamond" w:hAnsi="Garamond"/>
          <w:i/>
          <w:spacing w:val="6"/>
          <w:sz w:val="22"/>
        </w:rPr>
        <w:t>aki 1933. május</w:t>
      </w:r>
      <w:r>
        <w:rPr>
          <w:rFonts w:ascii="Garamond" w:hAnsi="Garamond"/>
          <w:i/>
          <w:spacing w:val="67"/>
          <w:sz w:val="22"/>
        </w:rPr>
        <w:t> </w:t>
      </w:r>
      <w:r>
        <w:rPr>
          <w:rFonts w:ascii="Garamond" w:hAnsi="Garamond"/>
          <w:i/>
          <w:spacing w:val="4"/>
          <w:sz w:val="22"/>
        </w:rPr>
        <w:t>1-én </w:t>
      </w:r>
      <w:r>
        <w:rPr>
          <w:rFonts w:ascii="Garamond" w:hAnsi="Garamond"/>
          <w:i/>
          <w:spacing w:val="3"/>
          <w:sz w:val="22"/>
        </w:rPr>
        <w:t>az</w:t>
      </w:r>
      <w:r>
        <w:rPr>
          <w:rFonts w:ascii="Garamond" w:hAnsi="Garamond"/>
          <w:i/>
          <w:spacing w:val="61"/>
          <w:sz w:val="22"/>
        </w:rPr>
        <w:t> </w:t>
      </w:r>
      <w:r>
        <w:rPr>
          <w:rFonts w:ascii="Garamond" w:hAnsi="Garamond"/>
          <w:i/>
          <w:spacing w:val="5"/>
          <w:sz w:val="22"/>
        </w:rPr>
        <w:t>Irving  </w:t>
      </w:r>
      <w:r>
        <w:rPr>
          <w:rFonts w:ascii="Garamond" w:hAnsi="Garamond"/>
          <w:i/>
          <w:spacing w:val="6"/>
          <w:sz w:val="22"/>
        </w:rPr>
        <w:t>Plázában </w:t>
      </w:r>
      <w:r>
        <w:rPr>
          <w:rFonts w:ascii="Garamond" w:hAnsi="Garamond"/>
          <w:i/>
          <w:spacing w:val="67"/>
          <w:sz w:val="22"/>
        </w:rPr>
        <w:t> </w:t>
      </w:r>
      <w:r>
        <w:rPr>
          <w:rFonts w:ascii="Garamond" w:hAnsi="Garamond"/>
          <w:i/>
          <w:spacing w:val="5"/>
          <w:sz w:val="22"/>
        </w:rPr>
        <w:t>beszédet </w:t>
      </w:r>
      <w:r>
        <w:rPr>
          <w:rFonts w:ascii="Garamond" w:hAnsi="Garamond"/>
          <w:i/>
          <w:spacing w:val="5"/>
          <w:sz w:val="22"/>
        </w:rPr>
      </w:r>
      <w:r>
        <w:rPr>
          <w:rFonts w:ascii="Garamond" w:hAnsi="Garamond"/>
          <w:i/>
          <w:spacing w:val="5"/>
          <w:w w:val="95"/>
          <w:sz w:val="22"/>
        </w:rPr>
        <w:t>tartott</w:t>
        <w:tab/>
        <w:tab/>
      </w:r>
      <w:r>
        <w:rPr>
          <w:rFonts w:ascii="Garamond" w:hAnsi="Garamond"/>
          <w:i/>
          <w:spacing w:val="5"/>
          <w:sz w:val="22"/>
        </w:rPr>
        <w:t>Hitler</w:t>
        <w:tab/>
      </w:r>
      <w:r>
        <w:rPr>
          <w:rFonts w:ascii="Garamond" w:hAnsi="Garamond"/>
          <w:i/>
          <w:spacing w:val="2"/>
          <w:sz w:val="22"/>
        </w:rPr>
        <w:t>és</w:t>
        <w:tab/>
        <w:tab/>
      </w:r>
      <w:r>
        <w:rPr>
          <w:rFonts w:ascii="Garamond" w:hAnsi="Garamond"/>
          <w:i/>
          <w:spacing w:val="6"/>
          <w:sz w:val="22"/>
        </w:rPr>
        <w:t>Mussolini</w:t>
        <w:tab/>
        <w:tab/>
      </w:r>
      <w:r>
        <w:rPr>
          <w:rFonts w:ascii="Garamond" w:hAnsi="Garamond"/>
          <w:i/>
          <w:spacing w:val="4"/>
          <w:sz w:val="22"/>
        </w:rPr>
        <w:t>ellen,</w:t>
        <w:tab/>
        <w:tab/>
      </w:r>
      <w:r>
        <w:rPr>
          <w:rFonts w:ascii="Garamond" w:hAnsi="Garamond"/>
          <w:i/>
          <w:spacing w:val="5"/>
          <w:sz w:val="22"/>
        </w:rPr>
        <w:t>kétségbeesetten</w:t>
      </w:r>
      <w:r>
        <w:rPr>
          <w:rFonts w:ascii="Garamond" w:hAnsi="Garamond"/>
          <w:i/>
          <w:sz w:val="22"/>
        </w:rPr>
        <w:t> </w:t>
      </w:r>
      <w:r>
        <w:rPr>
          <w:rFonts w:ascii="Garamond" w:hAnsi="Garamond"/>
          <w:i/>
          <w:sz w:val="22"/>
        </w:rPr>
      </w:r>
      <w:r>
        <w:rPr>
          <w:rFonts w:ascii="Garamond" w:hAnsi="Garamond"/>
          <w:i/>
          <w:spacing w:val="5"/>
          <w:sz w:val="22"/>
        </w:rPr>
        <w:t>kiáltva  </w:t>
      </w:r>
      <w:r>
        <w:rPr>
          <w:rFonts w:ascii="Garamond" w:hAnsi="Garamond"/>
          <w:i/>
          <w:spacing w:val="3"/>
          <w:sz w:val="22"/>
        </w:rPr>
        <w:t>egy</w:t>
      </w:r>
      <w:r>
        <w:rPr>
          <w:rFonts w:ascii="Garamond" w:hAnsi="Garamond"/>
          <w:i/>
          <w:spacing w:val="61"/>
          <w:sz w:val="22"/>
        </w:rPr>
        <w:t> </w:t>
      </w:r>
      <w:r>
        <w:rPr>
          <w:rFonts w:ascii="Garamond" w:hAnsi="Garamond"/>
          <w:i/>
          <w:spacing w:val="4"/>
          <w:sz w:val="22"/>
        </w:rPr>
        <w:t>olyan  </w:t>
      </w:r>
      <w:r>
        <w:rPr>
          <w:rFonts w:ascii="Garamond" w:hAnsi="Garamond"/>
          <w:i/>
          <w:spacing w:val="6"/>
          <w:sz w:val="22"/>
        </w:rPr>
        <w:t>közönséghez, </w:t>
      </w:r>
      <w:r>
        <w:rPr>
          <w:rFonts w:ascii="Garamond" w:hAnsi="Garamond"/>
          <w:i/>
          <w:spacing w:val="67"/>
          <w:sz w:val="22"/>
        </w:rPr>
        <w:t> </w:t>
      </w:r>
      <w:r>
        <w:rPr>
          <w:rFonts w:ascii="Garamond" w:hAnsi="Garamond"/>
          <w:i/>
          <w:spacing w:val="6"/>
          <w:sz w:val="22"/>
        </w:rPr>
        <w:t>aki </w:t>
      </w:r>
      <w:r>
        <w:rPr>
          <w:rFonts w:ascii="Garamond" w:hAnsi="Garamond"/>
          <w:i/>
          <w:spacing w:val="67"/>
          <w:sz w:val="22"/>
        </w:rPr>
        <w:t> </w:t>
      </w:r>
      <w:r>
        <w:rPr>
          <w:rFonts w:ascii="Garamond" w:hAnsi="Garamond"/>
          <w:i/>
          <w:spacing w:val="6"/>
          <w:sz w:val="22"/>
        </w:rPr>
        <w:t>akkor </w:t>
      </w:r>
      <w:r>
        <w:rPr>
          <w:rFonts w:ascii="Garamond" w:hAnsi="Garamond"/>
          <w:i/>
          <w:spacing w:val="67"/>
          <w:sz w:val="22"/>
        </w:rPr>
        <w:t> </w:t>
      </w:r>
      <w:r>
        <w:rPr>
          <w:rFonts w:ascii="Garamond" w:hAnsi="Garamond"/>
          <w:i/>
          <w:spacing w:val="4"/>
          <w:sz w:val="22"/>
        </w:rPr>
        <w:t>nem   </w:t>
      </w:r>
      <w:r>
        <w:rPr>
          <w:rFonts w:ascii="Garamond" w:hAnsi="Garamond"/>
          <w:i/>
          <w:spacing w:val="3"/>
          <w:sz w:val="22"/>
        </w:rPr>
        <w:t>ér­ </w:t>
      </w:r>
      <w:r>
        <w:rPr>
          <w:rFonts w:ascii="Garamond" w:hAnsi="Garamond"/>
          <w:i/>
          <w:spacing w:val="3"/>
          <w:sz w:val="22"/>
        </w:rPr>
      </w:r>
      <w:r>
        <w:rPr>
          <w:rFonts w:ascii="Garamond" w:hAnsi="Garamond"/>
          <w:i/>
          <w:spacing w:val="4"/>
          <w:sz w:val="22"/>
        </w:rPr>
        <w:t>tette</w:t>
        <w:tab/>
      </w:r>
      <w:r>
        <w:rPr>
          <w:rFonts w:ascii="Garamond" w:hAnsi="Garamond"/>
          <w:i/>
          <w:spacing w:val="5"/>
          <w:sz w:val="22"/>
        </w:rPr>
        <w:t>meg</w:t>
        <w:tab/>
      </w:r>
      <w:r>
        <w:rPr>
          <w:rFonts w:ascii="Garamond" w:hAnsi="Garamond"/>
          <w:i/>
          <w:spacing w:val="4"/>
          <w:w w:val="95"/>
          <w:sz w:val="22"/>
        </w:rPr>
        <w:t>de</w:t>
        <w:tab/>
      </w:r>
      <w:r>
        <w:rPr>
          <w:rFonts w:ascii="Garamond" w:hAnsi="Garamond"/>
          <w:i/>
          <w:spacing w:val="5"/>
          <w:sz w:val="22"/>
        </w:rPr>
        <w:t>megérti</w:t>
        <w:tab/>
        <w:t>majd</w:t>
        <w:tab/>
      </w:r>
      <w:r>
        <w:rPr>
          <w:rFonts w:ascii="Garamond" w:hAnsi="Garamond"/>
          <w:i/>
          <w:spacing w:val="6"/>
          <w:sz w:val="22"/>
        </w:rPr>
        <w:t>1941.</w:t>
        <w:tab/>
        <w:tab/>
      </w:r>
      <w:r>
        <w:rPr>
          <w:rFonts w:ascii="Garamond" w:hAnsi="Garamond"/>
          <w:i/>
          <w:spacing w:val="5"/>
          <w:sz w:val="22"/>
        </w:rPr>
        <w:t>december</w:t>
        <w:tab/>
      </w:r>
      <w:r>
        <w:rPr>
          <w:rFonts w:ascii="Garamond" w:hAnsi="Garamond"/>
          <w:i/>
          <w:spacing w:val="4"/>
          <w:sz w:val="22"/>
        </w:rPr>
        <w:t>7-én </w:t>
      </w:r>
      <w:r>
        <w:rPr>
          <w:rFonts w:ascii="Garamond" w:hAnsi="Garamond"/>
          <w:i/>
          <w:spacing w:val="4"/>
          <w:sz w:val="22"/>
        </w:rPr>
      </w:r>
      <w:r>
        <w:rPr>
          <w:rFonts w:ascii="Garamond" w:hAnsi="Garamond"/>
          <w:i/>
          <w:spacing w:val="5"/>
          <w:sz w:val="22"/>
        </w:rPr>
        <w:t>(vagyis  </w:t>
      </w:r>
      <w:r>
        <w:rPr>
          <w:rFonts w:ascii="Garamond" w:hAnsi="Garamond"/>
          <w:i/>
          <w:spacing w:val="24"/>
          <w:sz w:val="22"/>
        </w:rPr>
        <w:t> </w:t>
      </w:r>
      <w:r>
        <w:rPr>
          <w:rFonts w:ascii="Garamond" w:hAnsi="Garamond"/>
          <w:i/>
          <w:spacing w:val="6"/>
          <w:sz w:val="22"/>
        </w:rPr>
        <w:t>amikor  </w:t>
      </w:r>
      <w:r>
        <w:rPr>
          <w:rFonts w:ascii="Garamond" w:hAnsi="Garamond"/>
          <w:i/>
          <w:spacing w:val="23"/>
          <w:sz w:val="22"/>
        </w:rPr>
        <w:t> </w:t>
      </w:r>
      <w:r>
        <w:rPr>
          <w:rFonts w:ascii="Garamond" w:hAnsi="Garamond"/>
          <w:i/>
          <w:sz w:val="22"/>
        </w:rPr>
        <w:t>a</w:t>
        <w:tab/>
        <w:tab/>
      </w:r>
      <w:r>
        <w:rPr>
          <w:rFonts w:ascii="Garamond" w:hAnsi="Garamond"/>
          <w:i/>
          <w:spacing w:val="6"/>
          <w:sz w:val="22"/>
        </w:rPr>
        <w:t>japánok, </w:t>
      </w:r>
      <w:r>
        <w:rPr>
          <w:rFonts w:ascii="Garamond" w:hAnsi="Garamond"/>
          <w:i/>
          <w:spacing w:val="67"/>
          <w:sz w:val="22"/>
        </w:rPr>
        <w:t> </w:t>
      </w:r>
      <w:r>
        <w:rPr>
          <w:rFonts w:ascii="Garamond" w:hAnsi="Garamond"/>
          <w:i/>
          <w:spacing w:val="5"/>
          <w:sz w:val="22"/>
        </w:rPr>
        <w:t>Hitlerrel  </w:t>
      </w:r>
      <w:r>
        <w:rPr>
          <w:rFonts w:ascii="Garamond" w:hAnsi="Garamond"/>
          <w:i/>
          <w:spacing w:val="42"/>
          <w:sz w:val="22"/>
        </w:rPr>
        <w:t> </w:t>
      </w:r>
      <w:r>
        <w:rPr>
          <w:rFonts w:ascii="Garamond" w:hAnsi="Garamond"/>
          <w:i/>
          <w:spacing w:val="2"/>
          <w:sz w:val="22"/>
        </w:rPr>
        <w:t>és  </w:t>
      </w:r>
      <w:r>
        <w:rPr>
          <w:rFonts w:ascii="Garamond" w:hAnsi="Garamond"/>
          <w:i/>
          <w:spacing w:val="31"/>
          <w:sz w:val="22"/>
        </w:rPr>
        <w:t> </w:t>
      </w:r>
      <w:r>
        <w:rPr>
          <w:rFonts w:ascii="Garamond" w:hAnsi="Garamond"/>
          <w:i/>
          <w:spacing w:val="6"/>
          <w:sz w:val="22"/>
        </w:rPr>
        <w:t>Mussolini-</w:t>
      </w:r>
      <w:r>
        <w:rPr>
          <w:rFonts w:ascii="Garamond" w:hAnsi="Garamond"/>
          <w:i/>
          <w:w w:val="99"/>
          <w:sz w:val="22"/>
        </w:rPr>
        <w:t> </w:t>
      </w:r>
      <w:r>
        <w:rPr>
          <w:rFonts w:ascii="Garamond" w:hAnsi="Garamond"/>
          <w:i/>
          <w:spacing w:val="3"/>
          <w:sz w:val="22"/>
        </w:rPr>
        <w:t>vel </w:t>
      </w:r>
      <w:r>
        <w:rPr>
          <w:rFonts w:ascii="Garamond" w:hAnsi="Garamond"/>
          <w:i/>
          <w:spacing w:val="5"/>
          <w:sz w:val="22"/>
        </w:rPr>
        <w:t>szövetkezve, </w:t>
      </w:r>
      <w:r>
        <w:rPr>
          <w:rFonts w:ascii="Garamond" w:hAnsi="Garamond"/>
          <w:i/>
          <w:spacing w:val="7"/>
          <w:sz w:val="22"/>
        </w:rPr>
        <w:t>bombázni </w:t>
      </w:r>
      <w:r>
        <w:rPr>
          <w:rFonts w:ascii="Garamond" w:hAnsi="Garamond"/>
          <w:i/>
          <w:spacing w:val="4"/>
          <w:sz w:val="22"/>
        </w:rPr>
        <w:t>fogják </w:t>
      </w:r>
      <w:r>
        <w:rPr>
          <w:rFonts w:ascii="Garamond" w:hAnsi="Garamond"/>
          <w:i/>
          <w:spacing w:val="5"/>
          <w:sz w:val="22"/>
        </w:rPr>
        <w:t>Pearl</w:t>
      </w:r>
      <w:r>
        <w:rPr>
          <w:rFonts w:ascii="Garamond" w:hAnsi="Garamond"/>
          <w:i/>
          <w:spacing w:val="56"/>
          <w:sz w:val="22"/>
        </w:rPr>
        <w:t> </w:t>
      </w:r>
      <w:r>
        <w:rPr>
          <w:rFonts w:ascii="Garamond" w:hAnsi="Garamond"/>
          <w:i/>
          <w:spacing w:val="6"/>
          <w:sz w:val="22"/>
        </w:rPr>
        <w:t>Harbort),</w:t>
      </w:r>
      <w:r>
        <w:rPr>
          <w:rFonts w:ascii="Garamond" w:hAnsi="Garamond"/>
          <w:spacing w:val="6"/>
          <w:sz w:val="22"/>
        </w:rPr>
      </w:r>
    </w:p>
    <w:p>
      <w:pPr>
        <w:spacing w:line="240" w:lineRule="auto" w:before="6"/>
        <w:ind w:right="0"/>
        <w:rPr>
          <w:rFonts w:ascii="Garamond" w:hAnsi="Garamond" w:cs="Garamond" w:eastAsia="Garamond" w:hint="default"/>
          <w:i/>
          <w:sz w:val="20"/>
          <w:szCs w:val="20"/>
        </w:rPr>
      </w:pPr>
    </w:p>
    <w:p>
      <w:pPr>
        <w:spacing w:before="0"/>
        <w:ind w:left="2867" w:right="2425" w:firstLine="0"/>
        <w:jc w:val="center"/>
        <w:rPr>
          <w:rFonts w:ascii="Garamond" w:hAnsi="Garamond" w:cs="Garamond" w:eastAsia="Garamond" w:hint="default"/>
          <w:sz w:val="21"/>
          <w:szCs w:val="21"/>
        </w:rPr>
      </w:pPr>
      <w:r>
        <w:rPr>
          <w:rFonts w:ascii="Garamond"/>
          <w:b/>
          <w:i/>
          <w:sz w:val="21"/>
        </w:rPr>
        <w:t>26</w:t>
      </w:r>
      <w:r>
        <w:rPr>
          <w:rFonts w:ascii="Garamond"/>
          <w:sz w:val="21"/>
        </w:rPr>
      </w:r>
    </w:p>
    <w:p>
      <w:pPr>
        <w:spacing w:after="0"/>
        <w:jc w:val="center"/>
        <w:rPr>
          <w:rFonts w:ascii="Garamond" w:hAnsi="Garamond" w:cs="Garamond" w:eastAsia="Garamond" w:hint="default"/>
          <w:sz w:val="21"/>
          <w:szCs w:val="21"/>
        </w:rPr>
        <w:sectPr>
          <w:footerReference w:type="default" r:id="rId23"/>
          <w:pgSz w:w="8400" w:h="11900"/>
          <w:pgMar w:footer="0" w:header="0" w:top="1100" w:bottom="280" w:left="1140" w:right="1140"/>
        </w:sect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spacing w:line="240" w:lineRule="auto" w:before="0"/>
        <w:ind w:right="0"/>
        <w:rPr>
          <w:rFonts w:ascii="Garamond" w:hAnsi="Garamond" w:cs="Garamond" w:eastAsia="Garamond" w:hint="default"/>
          <w:b/>
          <w:bCs/>
          <w:i/>
          <w:sz w:val="20"/>
          <w:szCs w:val="20"/>
        </w:rPr>
      </w:pPr>
    </w:p>
    <w:p>
      <w:pPr>
        <w:tabs>
          <w:tab w:pos="1144" w:val="left" w:leader="none"/>
          <w:tab w:pos="1309" w:val="left" w:leader="none"/>
          <w:tab w:pos="1411" w:val="left" w:leader="none"/>
          <w:tab w:pos="1871" w:val="left" w:leader="none"/>
          <w:tab w:pos="2024" w:val="left" w:leader="none"/>
          <w:tab w:pos="2287" w:val="left" w:leader="none"/>
          <w:tab w:pos="2765" w:val="left" w:leader="none"/>
          <w:tab w:pos="2861" w:val="left" w:leader="none"/>
          <w:tab w:pos="3102" w:val="left" w:leader="none"/>
          <w:tab w:pos="3300" w:val="left" w:leader="none"/>
          <w:tab w:pos="3588" w:val="left" w:leader="none"/>
          <w:tab w:pos="3726" w:val="left" w:leader="none"/>
          <w:tab w:pos="3904" w:val="left" w:leader="none"/>
          <w:tab w:pos="4000" w:val="left" w:leader="none"/>
          <w:tab w:pos="4491" w:val="left" w:leader="none"/>
          <w:tab w:pos="4660" w:val="left" w:leader="none"/>
          <w:tab w:pos="4802" w:val="left" w:leader="none"/>
          <w:tab w:pos="5118" w:val="left" w:leader="none"/>
          <w:tab w:pos="5424" w:val="left" w:leader="none"/>
        </w:tabs>
        <w:spacing w:line="273" w:lineRule="auto" w:before="194"/>
        <w:ind w:left="848" w:right="407" w:firstLine="43"/>
        <w:jc w:val="left"/>
        <w:rPr>
          <w:rFonts w:ascii="Garamond" w:hAnsi="Garamond" w:cs="Garamond" w:eastAsia="Garamond" w:hint="default"/>
          <w:sz w:val="22"/>
          <w:szCs w:val="22"/>
        </w:rPr>
      </w:pPr>
      <w:r>
        <w:rPr>
          <w:rFonts w:ascii="Garamond" w:hAnsi="Garamond" w:cs="Garamond" w:eastAsia="Garamond" w:hint="default"/>
          <w:i/>
          <w:spacing w:val="2"/>
          <w:sz w:val="22"/>
          <w:szCs w:val="22"/>
        </w:rPr>
        <w:t>és</w:t>
        <w:tab/>
        <w:tab/>
      </w:r>
      <w:r>
        <w:rPr>
          <w:rFonts w:ascii="Garamond" w:hAnsi="Garamond" w:cs="Garamond" w:eastAsia="Garamond" w:hint="default"/>
          <w:i/>
          <w:spacing w:val="5"/>
          <w:sz w:val="22"/>
          <w:szCs w:val="22"/>
        </w:rPr>
        <w:t>engesztelhetetlenül</w:t>
        <w:tab/>
        <w:tab/>
        <w:t>ordította:</w:t>
        <w:tab/>
        <w:tab/>
        <w:tab/>
      </w:r>
      <w:r>
        <w:rPr>
          <w:rFonts w:ascii="Garamond" w:hAnsi="Garamond" w:cs="Garamond" w:eastAsia="Garamond" w:hint="default"/>
          <w:i/>
          <w:spacing w:val="7"/>
          <w:sz w:val="22"/>
          <w:szCs w:val="22"/>
        </w:rPr>
        <w:t>„Ha</w:t>
        <w:tab/>
        <w:tab/>
      </w:r>
      <w:r>
        <w:rPr>
          <w:rFonts w:ascii="Garamond" w:hAnsi="Garamond" w:cs="Garamond" w:eastAsia="Garamond" w:hint="default"/>
          <w:i/>
          <w:spacing w:val="6"/>
          <w:sz w:val="22"/>
          <w:szCs w:val="22"/>
        </w:rPr>
        <w:t>közömbösek </w:t>
      </w:r>
      <w:r>
        <w:rPr>
          <w:rFonts w:ascii="Garamond" w:hAnsi="Garamond" w:cs="Garamond" w:eastAsia="Garamond" w:hint="default"/>
          <w:i/>
          <w:spacing w:val="6"/>
          <w:sz w:val="22"/>
          <w:szCs w:val="22"/>
        </w:rPr>
        <w:t>maradtok,</w:t>
        <w:tab/>
      </w:r>
      <w:r>
        <w:rPr>
          <w:rFonts w:ascii="Garamond" w:hAnsi="Garamond" w:cs="Garamond" w:eastAsia="Garamond" w:hint="default"/>
          <w:i/>
          <w:spacing w:val="4"/>
          <w:w w:val="95"/>
          <w:sz w:val="22"/>
          <w:szCs w:val="22"/>
        </w:rPr>
        <w:t>ha</w:t>
        <w:tab/>
      </w:r>
      <w:r>
        <w:rPr>
          <w:rFonts w:ascii="Garamond" w:hAnsi="Garamond" w:cs="Garamond" w:eastAsia="Garamond" w:hint="default"/>
          <w:i/>
          <w:spacing w:val="4"/>
          <w:sz w:val="22"/>
          <w:szCs w:val="22"/>
        </w:rPr>
        <w:t>nem</w:t>
        <w:tab/>
        <w:tab/>
      </w:r>
      <w:r>
        <w:rPr>
          <w:rFonts w:ascii="Garamond" w:hAnsi="Garamond" w:cs="Garamond" w:eastAsia="Garamond" w:hint="default"/>
          <w:i/>
          <w:spacing w:val="4"/>
          <w:w w:val="95"/>
          <w:sz w:val="22"/>
          <w:szCs w:val="22"/>
        </w:rPr>
        <w:t>siettek</w:t>
        <w:tab/>
      </w:r>
      <w:r>
        <w:rPr>
          <w:rFonts w:ascii="Garamond" w:hAnsi="Garamond" w:cs="Garamond" w:eastAsia="Garamond" w:hint="default"/>
          <w:i/>
          <w:w w:val="95"/>
          <w:sz w:val="22"/>
          <w:szCs w:val="22"/>
        </w:rPr>
        <w:t>a</w:t>
        <w:tab/>
        <w:tab/>
      </w:r>
      <w:r>
        <w:rPr>
          <w:rFonts w:ascii="Garamond" w:hAnsi="Garamond" w:cs="Garamond" w:eastAsia="Garamond" w:hint="default"/>
          <w:i/>
          <w:spacing w:val="5"/>
          <w:sz w:val="22"/>
          <w:szCs w:val="22"/>
        </w:rPr>
        <w:t>segítségünkre,</w:t>
        <w:tab/>
      </w:r>
      <w:r>
        <w:rPr>
          <w:rFonts w:ascii="Garamond" w:hAnsi="Garamond" w:cs="Garamond" w:eastAsia="Garamond" w:hint="default"/>
          <w:i/>
          <w:spacing w:val="4"/>
          <w:sz w:val="22"/>
          <w:szCs w:val="22"/>
        </w:rPr>
        <w:t>előbb</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w w:val="95"/>
          <w:sz w:val="22"/>
          <w:szCs w:val="22"/>
        </w:rPr>
        <w:t>vagy</w:t>
        <w:tab/>
      </w:r>
      <w:r>
        <w:rPr>
          <w:rFonts w:ascii="Garamond" w:hAnsi="Garamond" w:cs="Garamond" w:eastAsia="Garamond" w:hint="default"/>
          <w:i/>
          <w:spacing w:val="5"/>
          <w:sz w:val="22"/>
          <w:szCs w:val="22"/>
        </w:rPr>
        <w:t>utóbb</w:t>
        <w:tab/>
        <w:tab/>
      </w:r>
      <w:r>
        <w:rPr>
          <w:rFonts w:ascii="Garamond" w:hAnsi="Garamond" w:cs="Garamond" w:eastAsia="Garamond" w:hint="default"/>
          <w:i/>
          <w:spacing w:val="4"/>
          <w:sz w:val="22"/>
          <w:szCs w:val="22"/>
        </w:rPr>
        <w:t>titeket</w:t>
        <w:tab/>
      </w:r>
      <w:r>
        <w:rPr>
          <w:rFonts w:ascii="Garamond" w:hAnsi="Garamond" w:cs="Garamond" w:eastAsia="Garamond" w:hint="default"/>
          <w:i/>
          <w:spacing w:val="2"/>
          <w:sz w:val="22"/>
          <w:szCs w:val="22"/>
        </w:rPr>
        <w:t>is</w:t>
        <w:tab/>
      </w:r>
      <w:r>
        <w:rPr>
          <w:rFonts w:ascii="Garamond" w:hAnsi="Garamond" w:cs="Garamond" w:eastAsia="Garamond" w:hint="default"/>
          <w:i/>
          <w:spacing w:val="7"/>
          <w:sz w:val="22"/>
          <w:szCs w:val="22"/>
        </w:rPr>
        <w:t>megtámadnak!</w:t>
        <w:tab/>
      </w:r>
      <w:r>
        <w:rPr>
          <w:rFonts w:ascii="Garamond" w:hAnsi="Garamond" w:cs="Garamond" w:eastAsia="Garamond" w:hint="default"/>
          <w:i/>
          <w:sz w:val="22"/>
          <w:szCs w:val="22"/>
        </w:rPr>
        <w:t>”</w:t>
        <w:tab/>
        <w:tab/>
      </w:r>
      <w:r>
        <w:rPr>
          <w:rFonts w:ascii="Garamond" w:hAnsi="Garamond" w:cs="Garamond" w:eastAsia="Garamond" w:hint="default"/>
          <w:i/>
          <w:spacing w:val="6"/>
          <w:sz w:val="22"/>
          <w:szCs w:val="22"/>
        </w:rPr>
        <w:t>Különbség</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van </w:t>
      </w:r>
      <w:r>
        <w:rPr>
          <w:rFonts w:ascii="Garamond" w:hAnsi="Garamond" w:cs="Garamond" w:eastAsia="Garamond" w:hint="default"/>
          <w:i/>
          <w:spacing w:val="7"/>
          <w:sz w:val="22"/>
          <w:szCs w:val="22"/>
        </w:rPr>
        <w:t>ugyanakkor </w:t>
      </w:r>
      <w:r>
        <w:rPr>
          <w:rFonts w:ascii="Garamond" w:hAnsi="Garamond" w:cs="Garamond" w:eastAsia="Garamond" w:hint="default"/>
          <w:i/>
          <w:spacing w:val="3"/>
          <w:sz w:val="22"/>
          <w:szCs w:val="22"/>
        </w:rPr>
        <w:t>az </w:t>
      </w:r>
      <w:r>
        <w:rPr>
          <w:rFonts w:ascii="Garamond" w:hAnsi="Garamond" w:cs="Garamond" w:eastAsia="Garamond" w:hint="default"/>
          <w:i/>
          <w:spacing w:val="2"/>
          <w:sz w:val="22"/>
          <w:szCs w:val="22"/>
        </w:rPr>
        <w:t>én  </w:t>
      </w:r>
      <w:r>
        <w:rPr>
          <w:rFonts w:ascii="Garamond" w:hAnsi="Garamond" w:cs="Garamond" w:eastAsia="Garamond" w:hint="default"/>
          <w:i/>
          <w:spacing w:val="4"/>
          <w:sz w:val="22"/>
          <w:szCs w:val="22"/>
        </w:rPr>
        <w:t>kis  </w:t>
      </w:r>
      <w:r>
        <w:rPr>
          <w:rFonts w:ascii="Garamond" w:hAnsi="Garamond" w:cs="Garamond" w:eastAsia="Garamond" w:hint="default"/>
          <w:i/>
          <w:spacing w:val="6"/>
          <w:sz w:val="22"/>
          <w:szCs w:val="22"/>
        </w:rPr>
        <w:t>könyvem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Salvemini  </w:t>
      </w:r>
      <w:r>
        <w:rPr>
          <w:rFonts w:ascii="Garamond" w:hAnsi="Garamond" w:cs="Garamond" w:eastAsia="Garamond" w:hint="default"/>
          <w:i/>
          <w:spacing w:val="6"/>
          <w:sz w:val="22"/>
          <w:szCs w:val="22"/>
        </w:rPr>
        <w:t>1933-as </w:t>
      </w:r>
      <w:r>
        <w:rPr>
          <w:rFonts w:ascii="Garamond" w:hAnsi="Garamond" w:cs="Garamond" w:eastAsia="Garamond" w:hint="default"/>
          <w:i/>
          <w:spacing w:val="5"/>
          <w:sz w:val="22"/>
          <w:szCs w:val="22"/>
        </w:rPr>
        <w:t>beszéde </w:t>
      </w:r>
      <w:r>
        <w:rPr>
          <w:rFonts w:ascii="Garamond" w:hAnsi="Garamond" w:cs="Garamond" w:eastAsia="Garamond" w:hint="default"/>
          <w:i/>
          <w:spacing w:val="6"/>
          <w:sz w:val="22"/>
          <w:szCs w:val="22"/>
        </w:rPr>
        <w:t>között. </w:t>
      </w:r>
      <w:r>
        <w:rPr>
          <w:rFonts w:ascii="Garamond" w:hAnsi="Garamond" w:cs="Garamond" w:eastAsia="Garamond" w:hint="default"/>
          <w:i/>
          <w:spacing w:val="7"/>
          <w:sz w:val="22"/>
          <w:szCs w:val="22"/>
        </w:rPr>
        <w:t>Abban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időben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ame­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rikaiak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tudták  azt   Hitlerről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Mussoliniról,  </w:t>
      </w:r>
      <w:r>
        <w:rPr>
          <w:rFonts w:ascii="Garamond" w:hAnsi="Garamond" w:cs="Garamond" w:eastAsia="Garamond" w:hint="default"/>
          <w:i/>
          <w:spacing w:val="5"/>
          <w:sz w:val="22"/>
          <w:szCs w:val="22"/>
        </w:rPr>
        <w:t>amit</w:t>
        <w:tab/>
        <w:tab/>
        <w:t>mi,</w:t>
        <w:tab/>
        <w:t>európaiak</w:t>
        <w:tab/>
        <w:tab/>
      </w:r>
      <w:r>
        <w:rPr>
          <w:rFonts w:ascii="Garamond" w:hAnsi="Garamond" w:cs="Garamond" w:eastAsia="Garamond" w:hint="default"/>
          <w:i/>
          <w:spacing w:val="6"/>
          <w:sz w:val="22"/>
          <w:szCs w:val="22"/>
        </w:rPr>
        <w:t>tudtunk</w:t>
        <w:tab/>
        <w:tab/>
      </w:r>
      <w:r>
        <w:rPr>
          <w:rFonts w:ascii="Garamond" w:hAnsi="Garamond" w:cs="Garamond" w:eastAsia="Garamond" w:hint="default"/>
          <w:i/>
          <w:spacing w:val="2"/>
          <w:sz w:val="22"/>
          <w:szCs w:val="22"/>
        </w:rPr>
        <w:t>és</w:t>
        <w:tab/>
        <w:tab/>
      </w:r>
      <w:r>
        <w:rPr>
          <w:rFonts w:ascii="Garamond" w:hAnsi="Garamond" w:cs="Garamond" w:eastAsia="Garamond" w:hint="default"/>
          <w:i/>
          <w:spacing w:val="6"/>
          <w:sz w:val="22"/>
          <w:szCs w:val="22"/>
        </w:rPr>
        <w:t>elszenvedtünk.</w:t>
        <w:tab/>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w w:val="95"/>
          <w:sz w:val="22"/>
          <w:szCs w:val="22"/>
        </w:rPr>
        <w:t>nácifasizmusra</w:t>
        <w:tab/>
      </w:r>
      <w:r>
        <w:rPr>
          <w:rFonts w:ascii="Garamond" w:hAnsi="Garamond" w:cs="Garamond" w:eastAsia="Garamond" w:hint="default"/>
          <w:i/>
          <w:spacing w:val="6"/>
          <w:sz w:val="22"/>
          <w:szCs w:val="22"/>
        </w:rPr>
        <w:t>gondolok.</w:t>
        <w:tab/>
        <w:tab/>
        <w:t>Ezért</w:t>
        <w:tab/>
        <w:tab/>
      </w:r>
      <w:r>
        <w:rPr>
          <w:rFonts w:ascii="Garamond" w:hAnsi="Garamond" w:cs="Garamond" w:eastAsia="Garamond" w:hint="default"/>
          <w:i/>
          <w:spacing w:val="5"/>
          <w:sz w:val="22"/>
          <w:szCs w:val="22"/>
        </w:rPr>
        <w:t>aztán</w:t>
        <w:tab/>
        <w:tab/>
      </w:r>
      <w:r>
        <w:rPr>
          <w:rFonts w:ascii="Garamond" w:hAnsi="Garamond" w:cs="Garamond" w:eastAsia="Garamond" w:hint="default"/>
          <w:i/>
          <w:spacing w:val="6"/>
          <w:sz w:val="22"/>
          <w:szCs w:val="22"/>
        </w:rPr>
        <w:t>megenged­</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hették   </w:t>
      </w:r>
      <w:r>
        <w:rPr>
          <w:rFonts w:ascii="Garamond" w:hAnsi="Garamond" w:cs="Garamond" w:eastAsia="Garamond" w:hint="default"/>
          <w:i/>
          <w:spacing w:val="7"/>
          <w:sz w:val="22"/>
          <w:szCs w:val="22"/>
        </w:rPr>
        <w:t>maguknak   </w:t>
      </w:r>
      <w:r>
        <w:rPr>
          <w:rFonts w:ascii="Garamond" w:hAnsi="Garamond" w:cs="Garamond" w:eastAsia="Garamond" w:hint="default"/>
          <w:i/>
          <w:spacing w:val="5"/>
          <w:sz w:val="22"/>
          <w:szCs w:val="22"/>
        </w:rPr>
        <w:t>azt   </w:t>
      </w:r>
      <w:r>
        <w:rPr>
          <w:rFonts w:ascii="Garamond" w:hAnsi="Garamond" w:cs="Garamond" w:eastAsia="Garamond" w:hint="default"/>
          <w:i/>
          <w:sz w:val="22"/>
          <w:szCs w:val="22"/>
        </w:rPr>
        <w:t>a   </w:t>
      </w:r>
      <w:r>
        <w:rPr>
          <w:rFonts w:ascii="Garamond" w:hAnsi="Garamond" w:cs="Garamond" w:eastAsia="Garamond" w:hint="default"/>
          <w:i/>
          <w:spacing w:val="5"/>
          <w:sz w:val="22"/>
          <w:szCs w:val="22"/>
        </w:rPr>
        <w:t>luxust,   hogy   </w:t>
      </w:r>
      <w:r>
        <w:rPr>
          <w:rFonts w:ascii="Garamond" w:hAnsi="Garamond" w:cs="Garamond" w:eastAsia="Garamond" w:hint="default"/>
          <w:i/>
          <w:spacing w:val="4"/>
          <w:sz w:val="22"/>
          <w:szCs w:val="22"/>
        </w:rPr>
        <w:t>ne   </w:t>
      </w:r>
      <w:r>
        <w:rPr>
          <w:rFonts w:ascii="Garamond" w:hAnsi="Garamond" w:cs="Garamond" w:eastAsia="Garamond" w:hint="default"/>
          <w:i/>
          <w:spacing w:val="5"/>
          <w:sz w:val="22"/>
          <w:szCs w:val="22"/>
        </w:rPr>
        <w:t>higgyenek </w:t>
      </w:r>
      <w:r>
        <w:rPr>
          <w:rFonts w:ascii="Garamond" w:hAnsi="Garamond" w:cs="Garamond" w:eastAsia="Garamond" w:hint="default"/>
          <w:i/>
          <w:spacing w:val="5"/>
          <w:sz w:val="22"/>
          <w:szCs w:val="22"/>
        </w:rPr>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politikai</w:t>
        <w:tab/>
        <w:tab/>
      </w:r>
      <w:r>
        <w:rPr>
          <w:rFonts w:ascii="Garamond" w:hAnsi="Garamond" w:cs="Garamond" w:eastAsia="Garamond" w:hint="default"/>
          <w:i/>
          <w:spacing w:val="6"/>
          <w:sz w:val="22"/>
          <w:szCs w:val="22"/>
        </w:rPr>
        <w:t>menekültnek,</w:t>
        <w:tab/>
      </w:r>
      <w:r>
        <w:rPr>
          <w:rFonts w:ascii="Garamond" w:hAnsi="Garamond" w:cs="Garamond" w:eastAsia="Garamond" w:hint="default"/>
          <w:i/>
          <w:spacing w:val="6"/>
          <w:w w:val="95"/>
          <w:sz w:val="22"/>
          <w:szCs w:val="22"/>
        </w:rPr>
        <w:t>aki</w:t>
        <w:tab/>
        <w:tab/>
      </w:r>
      <w:r>
        <w:rPr>
          <w:rFonts w:ascii="Garamond" w:hAnsi="Garamond" w:cs="Garamond" w:eastAsia="Garamond" w:hint="default"/>
          <w:i/>
          <w:spacing w:val="5"/>
          <w:sz w:val="22"/>
          <w:szCs w:val="22"/>
        </w:rPr>
        <w:t>kétségbeesetten</w:t>
        <w:tab/>
        <w:t>kiál­ </w:t>
      </w:r>
      <w:r>
        <w:rPr>
          <w:rFonts w:ascii="Garamond" w:hAnsi="Garamond" w:cs="Garamond" w:eastAsia="Garamond" w:hint="default"/>
          <w:i/>
          <w:spacing w:val="5"/>
          <w:sz w:val="22"/>
          <w:szCs w:val="22"/>
        </w:rPr>
        <w:t>tozott,</w:t>
        <w:tab/>
      </w:r>
      <w:r>
        <w:rPr>
          <w:rFonts w:ascii="Garamond" w:hAnsi="Garamond" w:cs="Garamond" w:eastAsia="Garamond" w:hint="default"/>
          <w:i/>
          <w:spacing w:val="2"/>
          <w:sz w:val="22"/>
          <w:szCs w:val="22"/>
        </w:rPr>
        <w:t>és     </w:t>
      </w:r>
      <w:r>
        <w:rPr>
          <w:rFonts w:ascii="Garamond" w:hAnsi="Garamond" w:cs="Garamond" w:eastAsia="Garamond" w:hint="default"/>
          <w:i/>
          <w:spacing w:val="7"/>
          <w:sz w:val="22"/>
          <w:szCs w:val="22"/>
        </w:rPr>
        <w:t>Amerika    </w:t>
      </w:r>
      <w:r>
        <w:rPr>
          <w:rFonts w:ascii="Garamond" w:hAnsi="Garamond" w:cs="Garamond" w:eastAsia="Garamond" w:hint="default"/>
          <w:i/>
          <w:spacing w:val="6"/>
          <w:sz w:val="22"/>
          <w:szCs w:val="22"/>
        </w:rPr>
        <w:t>számára  </w:t>
      </w:r>
      <w:r>
        <w:rPr>
          <w:rFonts w:ascii="Garamond" w:hAnsi="Garamond" w:cs="Garamond" w:eastAsia="Garamond" w:hint="default"/>
          <w:i/>
          <w:spacing w:val="65"/>
          <w:sz w:val="22"/>
          <w:szCs w:val="22"/>
        </w:rPr>
        <w:t> </w:t>
      </w:r>
      <w:r>
        <w:rPr>
          <w:rFonts w:ascii="Garamond" w:hAnsi="Garamond" w:cs="Garamond" w:eastAsia="Garamond" w:hint="default"/>
          <w:i/>
          <w:sz w:val="22"/>
          <w:szCs w:val="22"/>
        </w:rPr>
        <w:t>is   </w:t>
      </w:r>
      <w:r>
        <w:rPr>
          <w:rFonts w:ascii="Garamond" w:hAnsi="Garamond" w:cs="Garamond" w:eastAsia="Garamond" w:hint="default"/>
          <w:i/>
          <w:spacing w:val="35"/>
          <w:sz w:val="22"/>
          <w:szCs w:val="22"/>
        </w:rPr>
        <w:t> </w:t>
      </w:r>
      <w:r>
        <w:rPr>
          <w:rFonts w:ascii="Garamond" w:hAnsi="Garamond" w:cs="Garamond" w:eastAsia="Garamond" w:hint="default"/>
          <w:i/>
          <w:spacing w:val="5"/>
          <w:sz w:val="22"/>
          <w:szCs w:val="22"/>
        </w:rPr>
        <w:t>szerencsétlenséget</w:t>
      </w:r>
      <w:r>
        <w:rPr>
          <w:rFonts w:ascii="Garamond" w:hAnsi="Garamond" w:cs="Garamond" w:eastAsia="Garamond" w:hint="default"/>
          <w:i/>
          <w:sz w:val="22"/>
          <w:szCs w:val="22"/>
        </w:rPr>
        <w:t> </w:t>
      </w:r>
      <w:r>
        <w:rPr>
          <w:rFonts w:ascii="Garamond" w:hAnsi="Garamond" w:cs="Garamond" w:eastAsia="Garamond" w:hint="default"/>
          <w:i/>
          <w:spacing w:val="4"/>
          <w:sz w:val="22"/>
          <w:szCs w:val="22"/>
        </w:rPr>
        <w:t>jósolt.   </w:t>
      </w:r>
      <w:r>
        <w:rPr>
          <w:rFonts w:ascii="Garamond" w:hAnsi="Garamond" w:cs="Garamond" w:eastAsia="Garamond" w:hint="default"/>
          <w:i/>
          <w:spacing w:val="6"/>
          <w:sz w:val="22"/>
          <w:szCs w:val="22"/>
        </w:rPr>
        <w:t>Ezzel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szemben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az   iszlám   </w:t>
      </w:r>
      <w:r>
        <w:rPr>
          <w:rFonts w:ascii="Garamond" w:hAnsi="Garamond" w:cs="Garamond" w:eastAsia="Garamond" w:hint="default"/>
          <w:i/>
          <w:spacing w:val="6"/>
          <w:sz w:val="22"/>
          <w:szCs w:val="22"/>
        </w:rPr>
        <w:t>fundamentalisták­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ról </w:t>
      </w:r>
      <w:r>
        <w:rPr>
          <w:rFonts w:ascii="Garamond" w:hAnsi="Garamond" w:cs="Garamond" w:eastAsia="Garamond" w:hint="default"/>
          <w:i/>
          <w:spacing w:val="6"/>
          <w:sz w:val="22"/>
          <w:szCs w:val="22"/>
        </w:rPr>
        <w:t>mi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európaiak,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mindent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tudunk.  </w:t>
      </w:r>
      <w:r>
        <w:rPr>
          <w:rFonts w:ascii="Garamond" w:hAnsi="Garamond" w:cs="Garamond" w:eastAsia="Garamond" w:hint="default"/>
          <w:i/>
          <w:spacing w:val="5"/>
          <w:sz w:val="22"/>
          <w:szCs w:val="22"/>
        </w:rPr>
        <w:t>Alig  két  </w:t>
      </w:r>
      <w:r>
        <w:rPr>
          <w:rFonts w:ascii="Garamond" w:hAnsi="Garamond" w:cs="Garamond" w:eastAsia="Garamond" w:hint="default"/>
          <w:i/>
          <w:spacing w:val="4"/>
          <w:sz w:val="22"/>
          <w:szCs w:val="22"/>
        </w:rPr>
        <w:t>hó­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nappal</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New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York-i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apokalipszis  után,  </w:t>
      </w:r>
      <w:r>
        <w:rPr>
          <w:rFonts w:ascii="Garamond" w:hAnsi="Garamond" w:cs="Garamond" w:eastAsia="Garamond" w:hint="default"/>
          <w:i/>
          <w:spacing w:val="6"/>
          <w:sz w:val="22"/>
          <w:szCs w:val="22"/>
        </w:rPr>
        <w:t>emlékez­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zenek  </w:t>
      </w:r>
      <w:r>
        <w:rPr>
          <w:rFonts w:ascii="Garamond" w:hAnsi="Garamond" w:cs="Garamond" w:eastAsia="Garamond" w:hint="default"/>
          <w:i/>
          <w:spacing w:val="4"/>
          <w:sz w:val="22"/>
          <w:szCs w:val="22"/>
        </w:rPr>
        <w:t>csak  </w:t>
      </w:r>
      <w:r>
        <w:rPr>
          <w:rFonts w:ascii="Garamond" w:hAnsi="Garamond" w:cs="Garamond" w:eastAsia="Garamond" w:hint="default"/>
          <w:i/>
          <w:spacing w:val="5"/>
          <w:sz w:val="22"/>
          <w:szCs w:val="22"/>
        </w:rPr>
        <w:t>vissza,   </w:t>
      </w:r>
      <w:r>
        <w:rPr>
          <w:rFonts w:ascii="Garamond" w:hAnsi="Garamond" w:cs="Garamond" w:eastAsia="Garamond" w:hint="default"/>
          <w:i/>
          <w:spacing w:val="6"/>
          <w:sz w:val="22"/>
          <w:szCs w:val="22"/>
        </w:rPr>
        <w:t>maga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Bin   </w:t>
      </w:r>
      <w:r>
        <w:rPr>
          <w:rFonts w:ascii="Garamond" w:hAnsi="Garamond" w:cs="Garamond" w:eastAsia="Garamond" w:hint="default"/>
          <w:i/>
          <w:spacing w:val="6"/>
          <w:sz w:val="22"/>
          <w:szCs w:val="22"/>
        </w:rPr>
        <w:t>Laden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bizonyította,  </w:t>
      </w:r>
      <w:r>
        <w:rPr>
          <w:rFonts w:ascii="Garamond" w:hAnsi="Garamond" w:cs="Garamond" w:eastAsia="Garamond" w:hint="default"/>
          <w:i/>
          <w:spacing w:val="5"/>
          <w:sz w:val="22"/>
          <w:szCs w:val="22"/>
        </w:rPr>
        <w:t>hogy igazam van,  </w:t>
      </w:r>
      <w:r>
        <w:rPr>
          <w:rFonts w:ascii="Garamond" w:hAnsi="Garamond" w:cs="Garamond" w:eastAsia="Garamond" w:hint="default"/>
          <w:i/>
          <w:spacing w:val="6"/>
          <w:sz w:val="22"/>
          <w:szCs w:val="22"/>
        </w:rPr>
        <w:t>amikor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azt  </w:t>
      </w:r>
      <w:r>
        <w:rPr>
          <w:rFonts w:ascii="Garamond" w:hAnsi="Garamond" w:cs="Garamond" w:eastAsia="Garamond" w:hint="default"/>
          <w:i/>
          <w:spacing w:val="6"/>
          <w:sz w:val="22"/>
          <w:szCs w:val="22"/>
        </w:rPr>
        <w:t>kiáltom: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„Hát  </w:t>
      </w:r>
      <w:r>
        <w:rPr>
          <w:rFonts w:ascii="Garamond" w:hAnsi="Garamond" w:cs="Garamond" w:eastAsia="Garamond" w:hint="default"/>
          <w:i/>
          <w:spacing w:val="4"/>
          <w:sz w:val="22"/>
          <w:szCs w:val="22"/>
        </w:rPr>
        <w:t>nem </w:t>
      </w:r>
      <w:r>
        <w:rPr>
          <w:rFonts w:ascii="Garamond" w:hAnsi="Garamond" w:cs="Garamond" w:eastAsia="Garamond" w:hint="default"/>
          <w:i/>
          <w:spacing w:val="4"/>
          <w:sz w:val="22"/>
          <w:szCs w:val="22"/>
        </w:rPr>
        <w:t>értitek,   nem   </w:t>
      </w:r>
      <w:r>
        <w:rPr>
          <w:rFonts w:ascii="Garamond" w:hAnsi="Garamond" w:cs="Garamond" w:eastAsia="Garamond" w:hint="default"/>
          <w:i/>
          <w:spacing w:val="6"/>
          <w:sz w:val="22"/>
          <w:szCs w:val="22"/>
        </w:rPr>
        <w:t>akarjátok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megérteni,   hogy   </w:t>
      </w:r>
      <w:r>
        <w:rPr>
          <w:rFonts w:ascii="Garamond" w:hAnsi="Garamond" w:cs="Garamond" w:eastAsia="Garamond" w:hint="default"/>
          <w:i/>
          <w:spacing w:val="3"/>
          <w:sz w:val="22"/>
          <w:szCs w:val="22"/>
        </w:rPr>
        <w:t>egy    </w:t>
      </w:r>
      <w:r>
        <w:rPr>
          <w:rFonts w:ascii="Garamond" w:hAnsi="Garamond" w:cs="Garamond" w:eastAsia="Garamond" w:hint="default"/>
          <w:i/>
          <w:spacing w:val="4"/>
          <w:sz w:val="22"/>
          <w:szCs w:val="22"/>
        </w:rPr>
        <w:t>fordí­  </w:t>
      </w:r>
      <w:r>
        <w:rPr>
          <w:rFonts w:ascii="Garamond" w:hAnsi="Garamond" w:cs="Garamond" w:eastAsia="Garamond" w:hint="default"/>
          <w:i/>
          <w:spacing w:val="4"/>
          <w:sz w:val="22"/>
          <w:szCs w:val="22"/>
        </w:rPr>
        <w:t>tott   </w:t>
      </w:r>
      <w:r>
        <w:rPr>
          <w:rFonts w:ascii="Garamond" w:hAnsi="Garamond" w:cs="Garamond" w:eastAsia="Garamond" w:hint="default"/>
          <w:i/>
          <w:spacing w:val="5"/>
          <w:sz w:val="22"/>
          <w:szCs w:val="22"/>
        </w:rPr>
        <w:t>keresztes    </w:t>
      </w:r>
      <w:r>
        <w:rPr>
          <w:rFonts w:ascii="Garamond" w:hAnsi="Garamond" w:cs="Garamond" w:eastAsia="Garamond" w:hint="default"/>
          <w:i/>
          <w:spacing w:val="6"/>
          <w:sz w:val="22"/>
          <w:szCs w:val="22"/>
        </w:rPr>
        <w:t>háború    </w:t>
      </w:r>
      <w:r>
        <w:rPr>
          <w:rFonts w:ascii="Garamond" w:hAnsi="Garamond" w:cs="Garamond" w:eastAsia="Garamond" w:hint="default"/>
          <w:i/>
          <w:spacing w:val="5"/>
          <w:sz w:val="22"/>
          <w:szCs w:val="22"/>
        </w:rPr>
        <w:t>zajlik.    </w:t>
      </w:r>
      <w:r>
        <w:rPr>
          <w:rFonts w:ascii="Garamond" w:hAnsi="Garamond" w:cs="Garamond" w:eastAsia="Garamond" w:hint="default"/>
          <w:i/>
          <w:spacing w:val="6"/>
          <w:sz w:val="22"/>
          <w:szCs w:val="22"/>
        </w:rPr>
        <w:t>Vallásháború,    </w:t>
      </w:r>
      <w:r>
        <w:rPr>
          <w:rFonts w:ascii="Garamond" w:hAnsi="Garamond" w:cs="Garamond" w:eastAsia="Garamond" w:hint="default"/>
          <w:i/>
          <w:spacing w:val="5"/>
          <w:sz w:val="22"/>
          <w:szCs w:val="22"/>
        </w:rPr>
        <w:t>amit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ők   </w:t>
      </w:r>
      <w:r>
        <w:rPr>
          <w:rFonts w:ascii="Garamond" w:hAnsi="Garamond" w:cs="Garamond" w:eastAsia="Garamond" w:hint="default"/>
          <w:i/>
          <w:spacing w:val="6"/>
          <w:sz w:val="22"/>
          <w:szCs w:val="22"/>
        </w:rPr>
        <w:t>Szent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Háborúnak,   </w:t>
      </w:r>
      <w:r>
        <w:rPr>
          <w:rFonts w:ascii="Garamond" w:hAnsi="Garamond" w:cs="Garamond" w:eastAsia="Garamond" w:hint="default"/>
          <w:i/>
          <w:spacing w:val="6"/>
          <w:sz w:val="22"/>
          <w:szCs w:val="22"/>
        </w:rPr>
        <w:t>dzsihádnak    hívnak.    </w:t>
      </w:r>
      <w:r>
        <w:rPr>
          <w:rFonts w:ascii="Garamond" w:hAnsi="Garamond" w:cs="Garamond" w:eastAsia="Garamond" w:hint="default"/>
          <w:i/>
          <w:spacing w:val="7"/>
          <w:sz w:val="22"/>
          <w:szCs w:val="22"/>
        </w:rPr>
        <w:t>Hát </w:t>
      </w:r>
      <w:r>
        <w:rPr>
          <w:rFonts w:ascii="Garamond" w:hAnsi="Garamond" w:cs="Garamond" w:eastAsia="Garamond" w:hint="default"/>
          <w:i/>
          <w:spacing w:val="7"/>
          <w:sz w:val="22"/>
          <w:szCs w:val="22"/>
        </w:rPr>
      </w:r>
      <w:r>
        <w:rPr>
          <w:rFonts w:ascii="Garamond" w:hAnsi="Garamond" w:cs="Garamond" w:eastAsia="Garamond" w:hint="default"/>
          <w:i/>
          <w:spacing w:val="4"/>
          <w:sz w:val="22"/>
          <w:szCs w:val="22"/>
        </w:rPr>
        <w:t>nem    értitek,   nem    </w:t>
      </w:r>
      <w:r>
        <w:rPr>
          <w:rFonts w:ascii="Garamond" w:hAnsi="Garamond" w:cs="Garamond" w:eastAsia="Garamond" w:hint="default"/>
          <w:i/>
          <w:spacing w:val="6"/>
          <w:sz w:val="22"/>
          <w:szCs w:val="22"/>
        </w:rPr>
        <w:t>akarjátok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megérteni,   hogy   azok  </w:t>
      </w:r>
      <w:r>
        <w:rPr>
          <w:rFonts w:ascii="Garamond" w:hAnsi="Garamond" w:cs="Garamond" w:eastAsia="Garamond" w:hint="default"/>
          <w:i/>
          <w:spacing w:val="5"/>
          <w:sz w:val="22"/>
          <w:szCs w:val="22"/>
        </w:rPr>
      </w:r>
      <w:r>
        <w:rPr>
          <w:rFonts w:ascii="Garamond" w:hAnsi="Garamond" w:cs="Garamond" w:eastAsia="Garamond" w:hint="default"/>
          <w:i/>
          <w:sz w:val="22"/>
          <w:szCs w:val="22"/>
        </w:rPr>
        <w:t>a   </w:t>
      </w:r>
      <w:r>
        <w:rPr>
          <w:rFonts w:ascii="Garamond" w:hAnsi="Garamond" w:cs="Garamond" w:eastAsia="Garamond" w:hint="default"/>
          <w:i/>
          <w:spacing w:val="4"/>
          <w:sz w:val="22"/>
          <w:szCs w:val="22"/>
        </w:rPr>
        <w:t>fordított   </w:t>
      </w:r>
      <w:r>
        <w:rPr>
          <w:rFonts w:ascii="Garamond" w:hAnsi="Garamond" w:cs="Garamond" w:eastAsia="Garamond" w:hint="default"/>
          <w:i/>
          <w:spacing w:val="5"/>
          <w:sz w:val="22"/>
          <w:szCs w:val="22"/>
        </w:rPr>
        <w:t>kereszteslovagok   </w:t>
      </w:r>
      <w:r>
        <w:rPr>
          <w:rFonts w:ascii="Garamond" w:hAnsi="Garamond" w:cs="Garamond" w:eastAsia="Garamond" w:hint="default"/>
          <w:i/>
          <w:sz w:val="22"/>
          <w:szCs w:val="22"/>
        </w:rPr>
        <w:t>a   </w:t>
      </w:r>
      <w:r>
        <w:rPr>
          <w:rFonts w:ascii="Garamond" w:hAnsi="Garamond" w:cs="Garamond" w:eastAsia="Garamond" w:hint="default"/>
          <w:i/>
          <w:spacing w:val="7"/>
          <w:sz w:val="22"/>
          <w:szCs w:val="22"/>
        </w:rPr>
        <w:t>Nyugatot    </w:t>
      </w:r>
      <w:r>
        <w:rPr>
          <w:rFonts w:ascii="Garamond" w:hAnsi="Garamond" w:cs="Garamond" w:eastAsia="Garamond" w:hint="default"/>
          <w:i/>
          <w:spacing w:val="6"/>
          <w:sz w:val="22"/>
          <w:szCs w:val="22"/>
        </w:rPr>
        <w:t>meghódí­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tandó világnak tekintik, amelyet </w:t>
      </w:r>
      <w:r>
        <w:rPr>
          <w:rFonts w:ascii="Garamond" w:hAnsi="Garamond" w:cs="Garamond" w:eastAsia="Garamond" w:hint="default"/>
          <w:i/>
          <w:spacing w:val="3"/>
          <w:sz w:val="22"/>
          <w:szCs w:val="22"/>
        </w:rPr>
        <w:t>alá </w:t>
      </w:r>
      <w:r>
        <w:rPr>
          <w:rFonts w:ascii="Garamond" w:hAnsi="Garamond" w:cs="Garamond" w:eastAsia="Garamond" w:hint="default"/>
          <w:i/>
          <w:spacing w:val="4"/>
          <w:sz w:val="22"/>
          <w:szCs w:val="22"/>
        </w:rPr>
        <w:t>kell </w:t>
      </w:r>
      <w:r>
        <w:rPr>
          <w:rFonts w:ascii="Garamond" w:hAnsi="Garamond" w:cs="Garamond" w:eastAsia="Garamond" w:hint="default"/>
          <w:i/>
          <w:spacing w:val="5"/>
          <w:sz w:val="22"/>
          <w:szCs w:val="22"/>
        </w:rPr>
        <w:t>vetni  </w:t>
      </w:r>
      <w:r>
        <w:rPr>
          <w:rFonts w:ascii="Garamond" w:hAnsi="Garamond" w:cs="Garamond" w:eastAsia="Garamond" w:hint="default"/>
          <w:i/>
          <w:spacing w:val="3"/>
          <w:sz w:val="22"/>
          <w:szCs w:val="22"/>
        </w:rPr>
        <w:t>az </w:t>
      </w:r>
      <w:r>
        <w:rPr>
          <w:rFonts w:ascii="Garamond" w:hAnsi="Garamond" w:cs="Garamond" w:eastAsia="Garamond" w:hint="default"/>
          <w:i/>
          <w:spacing w:val="3"/>
          <w:sz w:val="22"/>
          <w:szCs w:val="22"/>
        </w:rPr>
      </w:r>
      <w:r>
        <w:rPr>
          <w:rFonts w:ascii="Garamond" w:hAnsi="Garamond" w:cs="Garamond" w:eastAsia="Garamond" w:hint="default"/>
          <w:i/>
          <w:spacing w:val="6"/>
          <w:sz w:val="22"/>
          <w:szCs w:val="22"/>
        </w:rPr>
        <w:t>iszlámnak! </w:t>
      </w:r>
      <w:r>
        <w:rPr>
          <w:rFonts w:ascii="Garamond" w:hAnsi="Garamond" w:cs="Garamond" w:eastAsia="Garamond" w:hint="default"/>
          <w:i/>
          <w:spacing w:val="67"/>
          <w:sz w:val="22"/>
          <w:szCs w:val="22"/>
        </w:rPr>
        <w:t> </w:t>
      </w:r>
      <w:r>
        <w:rPr>
          <w:rFonts w:ascii="Garamond" w:hAnsi="Garamond" w:cs="Garamond" w:eastAsia="Garamond" w:hint="default"/>
          <w:i/>
          <w:sz w:val="22"/>
          <w:szCs w:val="22"/>
        </w:rPr>
        <w:t>”   </w:t>
      </w:r>
      <w:r>
        <w:rPr>
          <w:rFonts w:ascii="Garamond" w:hAnsi="Garamond" w:cs="Garamond" w:eastAsia="Garamond" w:hint="default"/>
          <w:i/>
          <w:spacing w:val="7"/>
          <w:sz w:val="22"/>
          <w:szCs w:val="22"/>
        </w:rPr>
        <w:t>Ezt   </w:t>
      </w:r>
      <w:r>
        <w:rPr>
          <w:rFonts w:ascii="Garamond" w:hAnsi="Garamond" w:cs="Garamond" w:eastAsia="Garamond" w:hint="default"/>
          <w:i/>
          <w:spacing w:val="5"/>
          <w:sz w:val="22"/>
          <w:szCs w:val="22"/>
        </w:rPr>
        <w:t>bizonyította   </w:t>
      </w:r>
      <w:r>
        <w:rPr>
          <w:rFonts w:ascii="Garamond" w:hAnsi="Garamond" w:cs="Garamond" w:eastAsia="Garamond" w:hint="default"/>
          <w:i/>
          <w:spacing w:val="6"/>
          <w:sz w:val="22"/>
          <w:szCs w:val="22"/>
        </w:rPr>
        <w:t>azzal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4"/>
          <w:sz w:val="22"/>
          <w:szCs w:val="22"/>
        </w:rPr>
        <w:t>videofelvétel­ </w:t>
      </w:r>
      <w:r>
        <w:rPr>
          <w:rFonts w:ascii="Garamond" w:hAnsi="Garamond" w:cs="Garamond" w:eastAsia="Garamond" w:hint="default"/>
          <w:i/>
          <w:spacing w:val="4"/>
          <w:sz w:val="22"/>
          <w:szCs w:val="22"/>
        </w:rPr>
      </w:r>
      <w:r>
        <w:rPr>
          <w:rFonts w:ascii="Garamond" w:hAnsi="Garamond" w:cs="Garamond" w:eastAsia="Garamond" w:hint="default"/>
          <w:i/>
          <w:spacing w:val="3"/>
          <w:sz w:val="22"/>
          <w:szCs w:val="22"/>
        </w:rPr>
        <w:t>lel,   </w:t>
      </w:r>
      <w:r>
        <w:rPr>
          <w:rFonts w:ascii="Garamond" w:hAnsi="Garamond" w:cs="Garamond" w:eastAsia="Garamond" w:hint="default"/>
          <w:i/>
          <w:spacing w:val="5"/>
          <w:sz w:val="22"/>
          <w:szCs w:val="22"/>
        </w:rPr>
        <w:t>amelyben   megfenyegette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Egyesült    </w:t>
      </w:r>
      <w:r>
        <w:rPr>
          <w:rFonts w:ascii="Garamond" w:hAnsi="Garamond" w:cs="Garamond" w:eastAsia="Garamond" w:hint="default"/>
          <w:i/>
          <w:spacing w:val="7"/>
          <w:sz w:val="22"/>
          <w:szCs w:val="22"/>
        </w:rPr>
        <w:t>Nemze­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teket,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5"/>
          <w:sz w:val="22"/>
          <w:szCs w:val="22"/>
        </w:rPr>
        <w:t>főtitkárát, Kofi </w:t>
      </w:r>
      <w:r>
        <w:rPr>
          <w:rFonts w:ascii="Garamond" w:hAnsi="Garamond" w:cs="Garamond" w:eastAsia="Garamond" w:hint="default"/>
          <w:i/>
          <w:spacing w:val="8"/>
          <w:sz w:val="22"/>
          <w:szCs w:val="22"/>
        </w:rPr>
        <w:t>Annant  </w:t>
      </w:r>
      <w:r>
        <w:rPr>
          <w:rFonts w:ascii="Garamond" w:hAnsi="Garamond" w:cs="Garamond" w:eastAsia="Garamond" w:hint="default"/>
          <w:i/>
          <w:spacing w:val="7"/>
          <w:sz w:val="22"/>
          <w:szCs w:val="22"/>
        </w:rPr>
        <w:t>„bűnözőnek”  </w:t>
      </w:r>
      <w:r>
        <w:rPr>
          <w:rFonts w:ascii="Garamond" w:hAnsi="Garamond" w:cs="Garamond" w:eastAsia="Garamond" w:hint="default"/>
          <w:i/>
          <w:spacing w:val="3"/>
          <w:sz w:val="22"/>
          <w:szCs w:val="22"/>
        </w:rPr>
        <w:t>ti­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tulálta. </w:t>
      </w:r>
      <w:r>
        <w:rPr>
          <w:rFonts w:ascii="Garamond" w:hAnsi="Garamond" w:cs="Garamond" w:eastAsia="Garamond" w:hint="default"/>
          <w:i/>
          <w:spacing w:val="7"/>
          <w:sz w:val="22"/>
          <w:szCs w:val="22"/>
        </w:rPr>
        <w:t>Azon </w:t>
      </w:r>
      <w:r>
        <w:rPr>
          <w:rFonts w:ascii="Garamond" w:hAnsi="Garamond" w:cs="Garamond" w:eastAsia="Garamond" w:hint="default"/>
          <w:i/>
          <w:sz w:val="22"/>
          <w:szCs w:val="22"/>
        </w:rPr>
        <w:t>a </w:t>
      </w:r>
      <w:r>
        <w:rPr>
          <w:rFonts w:ascii="Garamond" w:hAnsi="Garamond" w:cs="Garamond" w:eastAsia="Garamond" w:hint="default"/>
          <w:i/>
          <w:spacing w:val="4"/>
          <w:sz w:val="22"/>
          <w:szCs w:val="22"/>
        </w:rPr>
        <w:t>felvételen,  </w:t>
      </w:r>
      <w:r>
        <w:rPr>
          <w:rFonts w:ascii="Garamond" w:hAnsi="Garamond" w:cs="Garamond" w:eastAsia="Garamond" w:hint="default"/>
          <w:i/>
          <w:spacing w:val="5"/>
          <w:sz w:val="22"/>
          <w:szCs w:val="22"/>
        </w:rPr>
        <w:t>amelyben  </w:t>
      </w:r>
      <w:r>
        <w:rPr>
          <w:rFonts w:ascii="Garamond" w:hAnsi="Garamond" w:cs="Garamond" w:eastAsia="Garamond" w:hint="default"/>
          <w:i/>
          <w:sz w:val="22"/>
          <w:szCs w:val="22"/>
        </w:rPr>
        <w:t>a  </w:t>
      </w:r>
      <w:r>
        <w:rPr>
          <w:rFonts w:ascii="Garamond" w:hAnsi="Garamond" w:cs="Garamond" w:eastAsia="Garamond" w:hint="default"/>
          <w:i/>
          <w:spacing w:val="4"/>
          <w:sz w:val="22"/>
          <w:szCs w:val="22"/>
        </w:rPr>
        <w:t>fenyegetést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kiterjesztette   </w:t>
      </w:r>
      <w:r>
        <w:rPr>
          <w:rFonts w:ascii="Garamond" w:hAnsi="Garamond" w:cs="Garamond" w:eastAsia="Garamond" w:hint="default"/>
          <w:i/>
          <w:sz w:val="22"/>
          <w:szCs w:val="22"/>
        </w:rPr>
        <w:t>a   </w:t>
      </w:r>
      <w:r>
        <w:rPr>
          <w:rFonts w:ascii="Garamond" w:hAnsi="Garamond" w:cs="Garamond" w:eastAsia="Garamond" w:hint="default"/>
          <w:i/>
          <w:spacing w:val="5"/>
          <w:sz w:val="22"/>
          <w:szCs w:val="22"/>
        </w:rPr>
        <w:t>franciákra,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olaszokra,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britekre, </w:t>
      </w:r>
      <w:r>
        <w:rPr>
          <w:rFonts w:ascii="Garamond" w:hAnsi="Garamond" w:cs="Garamond" w:eastAsia="Garamond" w:hint="default"/>
          <w:i/>
          <w:spacing w:val="5"/>
          <w:sz w:val="22"/>
          <w:szCs w:val="22"/>
        </w:rPr>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amiből már </w:t>
      </w:r>
      <w:r>
        <w:rPr>
          <w:rFonts w:ascii="Garamond" w:hAnsi="Garamond" w:cs="Garamond" w:eastAsia="Garamond" w:hint="default"/>
          <w:i/>
          <w:spacing w:val="4"/>
          <w:sz w:val="22"/>
          <w:szCs w:val="22"/>
        </w:rPr>
        <w:t>csak </w:t>
      </w:r>
      <w:r>
        <w:rPr>
          <w:rFonts w:ascii="Garamond" w:hAnsi="Garamond" w:cs="Garamond" w:eastAsia="Garamond" w:hint="default"/>
          <w:i/>
          <w:spacing w:val="5"/>
          <w:sz w:val="22"/>
          <w:szCs w:val="22"/>
        </w:rPr>
        <w:t>Hitler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Mussolini </w:t>
      </w:r>
      <w:r>
        <w:rPr>
          <w:rFonts w:ascii="Garamond" w:hAnsi="Garamond" w:cs="Garamond" w:eastAsia="Garamond" w:hint="default"/>
          <w:i/>
          <w:spacing w:val="7"/>
          <w:sz w:val="22"/>
          <w:szCs w:val="22"/>
        </w:rPr>
        <w:t> </w:t>
      </w:r>
      <w:r>
        <w:rPr>
          <w:rFonts w:ascii="Garamond" w:hAnsi="Garamond" w:cs="Garamond" w:eastAsia="Garamond" w:hint="default"/>
          <w:i/>
          <w:spacing w:val="5"/>
          <w:sz w:val="22"/>
          <w:szCs w:val="22"/>
        </w:rPr>
        <w:t>hisztérikus</w:t>
      </w:r>
      <w:r>
        <w:rPr>
          <w:rFonts w:ascii="Garamond" w:hAnsi="Garamond" w:cs="Garamond" w:eastAsia="Garamond" w:hint="default"/>
          <w:spacing w:val="5"/>
          <w:sz w:val="22"/>
          <w:szCs w:val="22"/>
        </w:rPr>
      </w:r>
    </w:p>
    <w:p>
      <w:pPr>
        <w:pStyle w:val="Heading1"/>
        <w:spacing w:line="240" w:lineRule="auto" w:before="136"/>
        <w:ind w:left="2982" w:right="2474"/>
        <w:jc w:val="center"/>
        <w:rPr>
          <w:rFonts w:ascii="Garamond" w:hAnsi="Garamond" w:cs="Garamond" w:eastAsia="Garamond" w:hint="default"/>
          <w:i w:val="0"/>
        </w:rPr>
      </w:pPr>
      <w:r>
        <w:rPr>
          <w:rFonts w:ascii="Garamond"/>
          <w:i/>
        </w:rPr>
        <w:t>27</w:t>
      </w:r>
      <w:r>
        <w:rPr>
          <w:rFonts w:ascii="Garamond"/>
          <w:i w:val="0"/>
        </w:rPr>
      </w:r>
    </w:p>
    <w:p>
      <w:pPr>
        <w:spacing w:after="0" w:line="240" w:lineRule="auto"/>
        <w:jc w:val="center"/>
        <w:rPr>
          <w:rFonts w:ascii="Garamond" w:hAnsi="Garamond" w:cs="Garamond" w:eastAsia="Garamond" w:hint="default"/>
        </w:rPr>
        <w:sectPr>
          <w:footerReference w:type="default" r:id="rId24"/>
          <w:pgSz w:w="8400" w:h="11900"/>
          <w:pgMar w:footer="0" w:header="0" w:top="1100" w:bottom="280" w:left="1160" w:right="116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10"/>
        <w:ind w:right="0"/>
        <w:rPr>
          <w:rFonts w:ascii="Garamond" w:hAnsi="Garamond" w:cs="Garamond" w:eastAsia="Garamond" w:hint="default"/>
          <w:i/>
          <w:sz w:val="26"/>
          <w:szCs w:val="26"/>
        </w:rPr>
      </w:pPr>
    </w:p>
    <w:p>
      <w:pPr>
        <w:tabs>
          <w:tab w:pos="1384" w:val="left" w:leader="none"/>
          <w:tab w:pos="1503" w:val="left" w:leader="none"/>
          <w:tab w:pos="1641" w:val="left" w:leader="none"/>
          <w:tab w:pos="2010" w:val="left" w:leader="none"/>
          <w:tab w:pos="2446" w:val="left" w:leader="none"/>
          <w:tab w:pos="2815" w:val="left" w:leader="none"/>
          <w:tab w:pos="3039" w:val="left" w:leader="none"/>
          <w:tab w:pos="3298" w:val="left" w:leader="none"/>
          <w:tab w:pos="3478" w:val="left" w:leader="none"/>
          <w:tab w:pos="3733" w:val="left" w:leader="none"/>
          <w:tab w:pos="3960" w:val="left" w:leader="none"/>
          <w:tab w:pos="4297" w:val="left" w:leader="none"/>
          <w:tab w:pos="4646" w:val="left" w:leader="none"/>
          <w:tab w:pos="4860" w:val="left" w:leader="none"/>
          <w:tab w:pos="5010" w:val="left" w:leader="none"/>
          <w:tab w:pos="5205" w:val="left" w:leader="none"/>
        </w:tabs>
        <w:spacing w:line="276" w:lineRule="auto" w:before="79"/>
        <w:ind w:left="897" w:right="439" w:firstLine="10"/>
        <w:jc w:val="left"/>
        <w:rPr>
          <w:rFonts w:ascii="Garamond" w:hAnsi="Garamond" w:cs="Garamond" w:eastAsia="Garamond" w:hint="default"/>
          <w:sz w:val="22"/>
          <w:szCs w:val="22"/>
        </w:rPr>
      </w:pPr>
      <w:r>
        <w:rPr>
          <w:rFonts w:ascii="Garamond" w:hAnsi="Garamond" w:cs="Garamond" w:eastAsia="Garamond" w:hint="default"/>
          <w:i/>
          <w:spacing w:val="5"/>
          <w:sz w:val="22"/>
          <w:szCs w:val="22"/>
        </w:rPr>
        <w:t>hangja hiányzott. </w:t>
      </w:r>
      <w:r>
        <w:rPr>
          <w:rFonts w:ascii="Garamond" w:hAnsi="Garamond" w:cs="Garamond" w:eastAsia="Garamond" w:hint="default"/>
          <w:i/>
          <w:spacing w:val="6"/>
          <w:sz w:val="22"/>
          <w:szCs w:val="22"/>
        </w:rPr>
        <w:t>Csak</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Palazzo Venezia </w:t>
      </w:r>
      <w:r>
        <w:rPr>
          <w:rFonts w:ascii="Garamond" w:hAnsi="Garamond" w:cs="Garamond" w:eastAsia="Garamond" w:hint="default"/>
          <w:i/>
          <w:spacing w:val="5"/>
          <w:sz w:val="22"/>
          <w:szCs w:val="22"/>
        </w:rPr>
        <w:t>vagy </w:t>
      </w:r>
      <w:r>
        <w:rPr>
          <w:rFonts w:ascii="Garamond" w:hAnsi="Garamond" w:cs="Garamond" w:eastAsia="Garamond" w:hint="default"/>
          <w:i/>
          <w:spacing w:val="4"/>
          <w:sz w:val="22"/>
          <w:szCs w:val="22"/>
        </w:rPr>
        <w:t>az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Alexanderplatz</w:t>
        <w:tab/>
      </w:r>
      <w:r>
        <w:rPr>
          <w:rFonts w:ascii="Garamond" w:hAnsi="Garamond" w:cs="Garamond" w:eastAsia="Garamond" w:hint="default"/>
          <w:i/>
          <w:spacing w:val="4"/>
          <w:sz w:val="22"/>
          <w:szCs w:val="22"/>
        </w:rPr>
        <w:t>díszlete</w:t>
        <w:tab/>
        <w:tab/>
      </w:r>
      <w:r>
        <w:rPr>
          <w:rFonts w:ascii="Garamond" w:hAnsi="Garamond" w:cs="Garamond" w:eastAsia="Garamond" w:hint="default"/>
          <w:i/>
          <w:spacing w:val="6"/>
          <w:w w:val="95"/>
          <w:sz w:val="22"/>
          <w:szCs w:val="22"/>
        </w:rPr>
        <w:t>hiányzott</w:t>
        <w:tab/>
      </w:r>
      <w:r>
        <w:rPr>
          <w:rFonts w:ascii="Garamond" w:hAnsi="Garamond" w:cs="Garamond" w:eastAsia="Garamond" w:hint="default"/>
          <w:i/>
          <w:spacing w:val="6"/>
          <w:sz w:val="22"/>
          <w:szCs w:val="22"/>
        </w:rPr>
        <w:t>mögüle.</w:t>
        <w:tab/>
        <w:t>„Lé­</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nyegében  </w:t>
      </w:r>
      <w:r>
        <w:rPr>
          <w:rFonts w:ascii="Garamond" w:hAnsi="Garamond" w:cs="Garamond" w:eastAsia="Garamond" w:hint="default"/>
          <w:i/>
          <w:spacing w:val="6"/>
          <w:sz w:val="22"/>
          <w:szCs w:val="22"/>
        </w:rPr>
        <w:t>vallásháborúról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van  </w:t>
      </w:r>
      <w:r>
        <w:rPr>
          <w:rFonts w:ascii="Garamond" w:hAnsi="Garamond" w:cs="Garamond" w:eastAsia="Garamond" w:hint="default"/>
          <w:i/>
          <w:spacing w:val="5"/>
          <w:sz w:val="22"/>
          <w:szCs w:val="22"/>
        </w:rPr>
        <w:t>szó,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aki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ezt  ta­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gadja, </w:t>
      </w:r>
      <w:r>
        <w:rPr>
          <w:rFonts w:ascii="Garamond" w:hAnsi="Garamond" w:cs="Garamond" w:eastAsia="Garamond" w:hint="default"/>
          <w:i/>
          <w:spacing w:val="6"/>
          <w:sz w:val="22"/>
          <w:szCs w:val="22"/>
        </w:rPr>
        <w:t>hazudik”,</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jelentette ki. </w:t>
      </w:r>
      <w:r>
        <w:rPr>
          <w:rFonts w:ascii="Garamond" w:hAnsi="Garamond" w:cs="Garamond" w:eastAsia="Garamond" w:hint="default"/>
          <w:i/>
          <w:spacing w:val="7"/>
          <w:sz w:val="22"/>
          <w:szCs w:val="22"/>
        </w:rPr>
        <w:t>„Minden  </w:t>
      </w:r>
      <w:r>
        <w:rPr>
          <w:rFonts w:ascii="Garamond" w:hAnsi="Garamond" w:cs="Garamond" w:eastAsia="Garamond" w:hint="default"/>
          <w:i/>
          <w:spacing w:val="6"/>
          <w:sz w:val="22"/>
          <w:szCs w:val="22"/>
        </w:rPr>
        <w:t>arabnak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6"/>
          <w:sz w:val="22"/>
          <w:szCs w:val="22"/>
        </w:rPr>
        <w:t>minden  </w:t>
      </w:r>
      <w:r>
        <w:rPr>
          <w:rFonts w:ascii="Garamond" w:hAnsi="Garamond" w:cs="Garamond" w:eastAsia="Garamond" w:hint="default"/>
          <w:i/>
          <w:spacing w:val="30"/>
          <w:sz w:val="22"/>
          <w:szCs w:val="22"/>
        </w:rPr>
        <w:t> </w:t>
      </w:r>
      <w:r>
        <w:rPr>
          <w:rFonts w:ascii="Garamond" w:hAnsi="Garamond" w:cs="Garamond" w:eastAsia="Garamond" w:hint="default"/>
          <w:i/>
          <w:spacing w:val="7"/>
          <w:sz w:val="22"/>
          <w:szCs w:val="22"/>
        </w:rPr>
        <w:t>muzulmánnak</w:t>
        <w:tab/>
      </w:r>
      <w:r>
        <w:rPr>
          <w:rFonts w:ascii="Garamond" w:hAnsi="Garamond" w:cs="Garamond" w:eastAsia="Garamond" w:hint="default"/>
          <w:i/>
          <w:spacing w:val="3"/>
          <w:sz w:val="22"/>
          <w:szCs w:val="22"/>
        </w:rPr>
        <w:t>fel   </w:t>
      </w:r>
      <w:r>
        <w:rPr>
          <w:rFonts w:ascii="Garamond" w:hAnsi="Garamond" w:cs="Garamond" w:eastAsia="Garamond" w:hint="default"/>
          <w:i/>
          <w:spacing w:val="4"/>
          <w:sz w:val="22"/>
          <w:szCs w:val="22"/>
        </w:rPr>
        <w:t>kell   </w:t>
      </w:r>
      <w:r>
        <w:rPr>
          <w:rFonts w:ascii="Garamond" w:hAnsi="Garamond" w:cs="Garamond" w:eastAsia="Garamond" w:hint="default"/>
          <w:i/>
          <w:spacing w:val="5"/>
          <w:sz w:val="22"/>
          <w:szCs w:val="22"/>
        </w:rPr>
        <w:t>állnia,  </w:t>
      </w:r>
      <w:r>
        <w:rPr>
          <w:rFonts w:ascii="Garamond" w:hAnsi="Garamond" w:cs="Garamond" w:eastAsia="Garamond" w:hint="default"/>
          <w:i/>
          <w:spacing w:val="60"/>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27"/>
          <w:sz w:val="22"/>
          <w:szCs w:val="22"/>
        </w:rPr>
        <w:t> </w:t>
      </w:r>
      <w:r>
        <w:rPr>
          <w:rFonts w:ascii="Garamond" w:hAnsi="Garamond" w:cs="Garamond" w:eastAsia="Garamond" w:hint="default"/>
          <w:i/>
          <w:spacing w:val="5"/>
          <w:sz w:val="22"/>
          <w:szCs w:val="22"/>
        </w:rPr>
        <w:t>harcolnia</w:t>
      </w:r>
      <w:r>
        <w:rPr>
          <w:rFonts w:ascii="Garamond" w:hAnsi="Garamond" w:cs="Garamond" w:eastAsia="Garamond" w:hint="default"/>
          <w:i/>
          <w:w w:val="99"/>
          <w:sz w:val="22"/>
          <w:szCs w:val="22"/>
        </w:rPr>
        <w:t> </w:t>
      </w:r>
      <w:r>
        <w:rPr>
          <w:rFonts w:ascii="Garamond" w:hAnsi="Garamond" w:cs="Garamond" w:eastAsia="Garamond" w:hint="default"/>
          <w:i/>
          <w:spacing w:val="4"/>
          <w:sz w:val="22"/>
          <w:szCs w:val="22"/>
        </w:rPr>
        <w:t>kell,</w:t>
        <w:tab/>
        <w:tab/>
      </w:r>
      <w:r>
        <w:rPr>
          <w:rFonts w:ascii="Garamond" w:hAnsi="Garamond" w:cs="Garamond" w:eastAsia="Garamond" w:hint="default"/>
          <w:i/>
          <w:spacing w:val="5"/>
          <w:sz w:val="22"/>
          <w:szCs w:val="22"/>
        </w:rPr>
        <w:t>aki</w:t>
        <w:tab/>
        <w:t>semleges</w:t>
        <w:tab/>
      </w:r>
      <w:r>
        <w:rPr>
          <w:rFonts w:ascii="Garamond" w:hAnsi="Garamond" w:cs="Garamond" w:eastAsia="Garamond" w:hint="default"/>
          <w:i/>
          <w:spacing w:val="6"/>
          <w:sz w:val="22"/>
          <w:szCs w:val="22"/>
        </w:rPr>
        <w:t>marad,</w:t>
        <w:tab/>
        <w:t>megtagadja</w:t>
        <w:tab/>
        <w:tab/>
        <w:t>Allahot”, </w:t>
      </w:r>
      <w:r>
        <w:rPr>
          <w:rFonts w:ascii="Garamond" w:hAnsi="Garamond" w:cs="Garamond" w:eastAsia="Garamond" w:hint="default"/>
          <w:i/>
          <w:spacing w:val="6"/>
          <w:sz w:val="22"/>
          <w:szCs w:val="22"/>
        </w:rPr>
        <w:t>mondta.  </w:t>
      </w:r>
      <w:r>
        <w:rPr>
          <w:rFonts w:ascii="Garamond" w:hAnsi="Garamond" w:cs="Garamond" w:eastAsia="Garamond" w:hint="default"/>
          <w:i/>
          <w:spacing w:val="7"/>
          <w:sz w:val="22"/>
          <w:szCs w:val="22"/>
        </w:rPr>
        <w:t>„Azok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arab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5"/>
          <w:sz w:val="22"/>
          <w:szCs w:val="22"/>
        </w:rPr>
        <w:t>mozlim  vezetők,  akik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ott </w:t>
      </w:r>
      <w:r>
        <w:rPr>
          <w:rFonts w:ascii="Garamond" w:hAnsi="Garamond" w:cs="Garamond" w:eastAsia="Garamond" w:hint="default"/>
          <w:i/>
          <w:spacing w:val="5"/>
          <w:sz w:val="22"/>
          <w:szCs w:val="22"/>
        </w:rPr>
        <w:t>ülnek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Egyesült </w:t>
      </w:r>
      <w:r>
        <w:rPr>
          <w:rFonts w:ascii="Garamond" w:hAnsi="Garamond" w:cs="Garamond" w:eastAsia="Garamond" w:hint="default"/>
          <w:i/>
          <w:spacing w:val="7"/>
          <w:sz w:val="22"/>
          <w:szCs w:val="22"/>
        </w:rPr>
        <w:t>Nemzetek </w:t>
      </w:r>
      <w:r>
        <w:rPr>
          <w:rFonts w:ascii="Garamond" w:hAnsi="Garamond" w:cs="Garamond" w:eastAsia="Garamond" w:hint="default"/>
          <w:i/>
          <w:spacing w:val="5"/>
          <w:sz w:val="22"/>
          <w:szCs w:val="22"/>
        </w:rPr>
        <w:t>Szervezetében, </w:t>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5"/>
          <w:sz w:val="22"/>
          <w:szCs w:val="22"/>
        </w:rPr>
        <w:t>egyetértenek</w:t>
        <w:tab/>
      </w:r>
      <w:r>
        <w:rPr>
          <w:rFonts w:ascii="Garamond" w:hAnsi="Garamond" w:cs="Garamond" w:eastAsia="Garamond" w:hint="default"/>
          <w:i/>
          <w:spacing w:val="6"/>
          <w:sz w:val="22"/>
          <w:szCs w:val="22"/>
        </w:rPr>
        <w:t>annak</w:t>
        <w:tab/>
      </w:r>
      <w:r>
        <w:rPr>
          <w:rFonts w:ascii="Garamond" w:hAnsi="Garamond" w:cs="Garamond" w:eastAsia="Garamond" w:hint="default"/>
          <w:i/>
          <w:spacing w:val="5"/>
          <w:sz w:val="22"/>
          <w:szCs w:val="22"/>
        </w:rPr>
        <w:t>politikájával,</w:t>
        <w:tab/>
        <w:t>kívül</w:t>
        <w:tab/>
        <w:tab/>
      </w:r>
      <w:r>
        <w:rPr>
          <w:rFonts w:ascii="Garamond" w:hAnsi="Garamond" w:cs="Garamond" w:eastAsia="Garamond" w:hint="default"/>
          <w:i/>
          <w:spacing w:val="4"/>
          <w:sz w:val="22"/>
          <w:szCs w:val="22"/>
        </w:rPr>
        <w:t>helyezik </w:t>
      </w:r>
      <w:r>
        <w:rPr>
          <w:rFonts w:ascii="Garamond" w:hAnsi="Garamond" w:cs="Garamond" w:eastAsia="Garamond" w:hint="default"/>
          <w:i/>
          <w:spacing w:val="4"/>
          <w:sz w:val="22"/>
          <w:szCs w:val="22"/>
        </w:rPr>
      </w:r>
      <w:r>
        <w:rPr>
          <w:rFonts w:ascii="Garamond" w:hAnsi="Garamond" w:cs="Garamond" w:eastAsia="Garamond" w:hint="default"/>
          <w:i/>
          <w:spacing w:val="7"/>
          <w:sz w:val="22"/>
          <w:szCs w:val="22"/>
        </w:rPr>
        <w:t>magukat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Iszlámon. Ők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Hűtlenek,  </w:t>
      </w:r>
      <w:r>
        <w:rPr>
          <w:rFonts w:ascii="Garamond" w:hAnsi="Garamond" w:cs="Garamond" w:eastAsia="Garamond" w:hint="default"/>
          <w:i/>
          <w:spacing w:val="5"/>
          <w:sz w:val="22"/>
          <w:szCs w:val="22"/>
        </w:rPr>
        <w:t>akik  </w:t>
      </w:r>
      <w:r>
        <w:rPr>
          <w:rFonts w:ascii="Garamond" w:hAnsi="Garamond" w:cs="Garamond" w:eastAsia="Garamond" w:hint="default"/>
          <w:i/>
          <w:spacing w:val="4"/>
          <w:sz w:val="22"/>
          <w:szCs w:val="22"/>
        </w:rPr>
        <w:t>nem  </w:t>
      </w:r>
      <w:r>
        <w:rPr>
          <w:rFonts w:ascii="Garamond" w:hAnsi="Garamond" w:cs="Garamond" w:eastAsia="Garamond" w:hint="default"/>
          <w:i/>
          <w:spacing w:val="4"/>
          <w:sz w:val="22"/>
          <w:szCs w:val="22"/>
        </w:rPr>
      </w:r>
      <w:r>
        <w:rPr>
          <w:rFonts w:ascii="Garamond" w:hAnsi="Garamond" w:cs="Garamond" w:eastAsia="Garamond" w:hint="default"/>
          <w:i/>
          <w:spacing w:val="5"/>
          <w:w w:val="95"/>
          <w:sz w:val="22"/>
          <w:szCs w:val="22"/>
        </w:rPr>
        <w:t>tartják</w:t>
        <w:tab/>
        <w:tab/>
      </w:r>
      <w:r>
        <w:rPr>
          <w:rFonts w:ascii="Garamond" w:hAnsi="Garamond" w:cs="Garamond" w:eastAsia="Garamond" w:hint="default"/>
          <w:i/>
          <w:spacing w:val="4"/>
          <w:sz w:val="22"/>
          <w:szCs w:val="22"/>
        </w:rPr>
        <w:t>tiszteletben</w:t>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Próféta</w:t>
        <w:tab/>
        <w:tab/>
        <w:t>üzenetét”,</w:t>
        <w:tab/>
      </w:r>
      <w:r>
        <w:rPr>
          <w:rFonts w:ascii="Garamond" w:hAnsi="Garamond" w:cs="Garamond" w:eastAsia="Garamond" w:hint="default"/>
          <w:i/>
          <w:spacing w:val="6"/>
          <w:sz w:val="22"/>
          <w:szCs w:val="22"/>
        </w:rPr>
        <w:t>mondta. </w:t>
      </w:r>
      <w:r>
        <w:rPr>
          <w:rFonts w:ascii="Garamond" w:hAnsi="Garamond" w:cs="Garamond" w:eastAsia="Garamond" w:hint="default"/>
          <w:i/>
          <w:spacing w:val="6"/>
          <w:sz w:val="22"/>
          <w:szCs w:val="22"/>
        </w:rPr>
        <w:t>És </w:t>
      </w:r>
      <w:r>
        <w:rPr>
          <w:rFonts w:ascii="Garamond" w:hAnsi="Garamond" w:cs="Garamond" w:eastAsia="Garamond" w:hint="default"/>
          <w:i/>
          <w:spacing w:val="3"/>
          <w:sz w:val="22"/>
          <w:szCs w:val="22"/>
        </w:rPr>
        <w:t>így </w:t>
      </w:r>
      <w:r>
        <w:rPr>
          <w:rFonts w:ascii="Garamond" w:hAnsi="Garamond" w:cs="Garamond" w:eastAsia="Garamond" w:hint="default"/>
          <w:i/>
          <w:spacing w:val="5"/>
          <w:sz w:val="22"/>
          <w:szCs w:val="22"/>
        </w:rPr>
        <w:t>folytatta: </w:t>
      </w:r>
      <w:r>
        <w:rPr>
          <w:rFonts w:ascii="Garamond" w:hAnsi="Garamond" w:cs="Garamond" w:eastAsia="Garamond" w:hint="default"/>
          <w:i/>
          <w:spacing w:val="7"/>
          <w:sz w:val="22"/>
          <w:szCs w:val="22"/>
        </w:rPr>
        <w:t>„Azok, </w:t>
      </w:r>
      <w:r>
        <w:rPr>
          <w:rFonts w:ascii="Garamond" w:hAnsi="Garamond" w:cs="Garamond" w:eastAsia="Garamond" w:hint="default"/>
          <w:i/>
          <w:spacing w:val="5"/>
          <w:sz w:val="22"/>
          <w:szCs w:val="22"/>
        </w:rPr>
        <w:t>akik kérik </w:t>
      </w:r>
      <w:r>
        <w:rPr>
          <w:rFonts w:ascii="Garamond" w:hAnsi="Garamond" w:cs="Garamond" w:eastAsia="Garamond" w:hint="default"/>
          <w:i/>
          <w:sz w:val="22"/>
          <w:szCs w:val="22"/>
        </w:rPr>
        <w:t>a </w:t>
      </w:r>
      <w:r>
        <w:rPr>
          <w:rFonts w:ascii="Garamond" w:hAnsi="Garamond" w:cs="Garamond" w:eastAsia="Garamond" w:hint="default"/>
          <w:i/>
          <w:spacing w:val="6"/>
          <w:sz w:val="22"/>
          <w:szCs w:val="22"/>
        </w:rPr>
        <w:t>nemzetközi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szervezetek</w:t>
        <w:tab/>
        <w:t>elismerését,</w:t>
        <w:tab/>
      </w:r>
      <w:r>
        <w:rPr>
          <w:rFonts w:ascii="Garamond" w:hAnsi="Garamond" w:cs="Garamond" w:eastAsia="Garamond" w:hint="default"/>
          <w:i/>
          <w:spacing w:val="4"/>
          <w:sz w:val="22"/>
          <w:szCs w:val="22"/>
        </w:rPr>
        <w:t>feladják</w:t>
        <w:tab/>
        <w:tab/>
      </w:r>
      <w:r>
        <w:rPr>
          <w:rFonts w:ascii="Garamond" w:hAnsi="Garamond" w:cs="Garamond" w:eastAsia="Garamond" w:hint="default"/>
          <w:i/>
          <w:spacing w:val="3"/>
          <w:sz w:val="22"/>
          <w:szCs w:val="22"/>
        </w:rPr>
        <w:t>az</w:t>
        <w:tab/>
      </w:r>
      <w:r>
        <w:rPr>
          <w:rFonts w:ascii="Garamond" w:hAnsi="Garamond" w:cs="Garamond" w:eastAsia="Garamond" w:hint="default"/>
          <w:i/>
          <w:spacing w:val="4"/>
          <w:sz w:val="22"/>
          <w:szCs w:val="22"/>
        </w:rPr>
        <w:t>egyetlen</w:t>
        <w:tab/>
      </w:r>
      <w:r>
        <w:rPr>
          <w:rFonts w:ascii="Garamond" w:hAnsi="Garamond" w:cs="Garamond" w:eastAsia="Garamond" w:hint="default"/>
          <w:i/>
          <w:spacing w:val="5"/>
          <w:sz w:val="22"/>
          <w:szCs w:val="22"/>
        </w:rPr>
        <w:t>való­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di  </w:t>
      </w:r>
      <w:r>
        <w:rPr>
          <w:rFonts w:ascii="Garamond" w:hAnsi="Garamond" w:cs="Garamond" w:eastAsia="Garamond" w:hint="default"/>
          <w:i/>
          <w:spacing w:val="5"/>
          <w:sz w:val="22"/>
          <w:szCs w:val="22"/>
        </w:rPr>
        <w:t>legitimációt,  azt  </w:t>
      </w:r>
      <w:r>
        <w:rPr>
          <w:rFonts w:ascii="Garamond" w:hAnsi="Garamond" w:cs="Garamond" w:eastAsia="Garamond" w:hint="default"/>
          <w:i/>
          <w:sz w:val="22"/>
          <w:szCs w:val="22"/>
        </w:rPr>
        <w:t>a  </w:t>
      </w:r>
      <w:r>
        <w:rPr>
          <w:rFonts w:ascii="Garamond" w:hAnsi="Garamond" w:cs="Garamond" w:eastAsia="Garamond" w:hint="default"/>
          <w:i/>
          <w:spacing w:val="5"/>
          <w:sz w:val="22"/>
          <w:szCs w:val="22"/>
        </w:rPr>
        <w:t>törvényességet,   amely   </w:t>
      </w:r>
      <w:r>
        <w:rPr>
          <w:rFonts w:ascii="Garamond" w:hAnsi="Garamond" w:cs="Garamond" w:eastAsia="Garamond" w:hint="default"/>
          <w:i/>
          <w:sz w:val="22"/>
          <w:szCs w:val="22"/>
        </w:rPr>
        <w:t>a   </w:t>
      </w:r>
      <w:r>
        <w:rPr>
          <w:rFonts w:ascii="Garamond" w:hAnsi="Garamond" w:cs="Garamond" w:eastAsia="Garamond" w:hint="default"/>
          <w:i/>
          <w:spacing w:val="6"/>
          <w:sz w:val="22"/>
          <w:szCs w:val="22"/>
        </w:rPr>
        <w:t>Ko­ </w:t>
      </w:r>
      <w:r>
        <w:rPr>
          <w:rFonts w:ascii="Garamond" w:hAnsi="Garamond" w:cs="Garamond" w:eastAsia="Garamond" w:hint="default"/>
          <w:i/>
          <w:spacing w:val="6"/>
          <w:sz w:val="22"/>
          <w:szCs w:val="22"/>
        </w:rPr>
        <w:t>ránból</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származik. </w:t>
      </w:r>
      <w:r>
        <w:rPr>
          <w:rFonts w:ascii="Garamond" w:hAnsi="Garamond" w:cs="Garamond" w:eastAsia="Garamond" w:hint="default"/>
          <w:i/>
          <w:sz w:val="22"/>
          <w:szCs w:val="22"/>
        </w:rPr>
        <w:t>” </w:t>
      </w:r>
      <w:r>
        <w:rPr>
          <w:rFonts w:ascii="Garamond" w:hAnsi="Garamond" w:cs="Garamond" w:eastAsia="Garamond" w:hint="default"/>
          <w:i/>
          <w:spacing w:val="6"/>
          <w:sz w:val="22"/>
          <w:szCs w:val="22"/>
        </w:rPr>
        <w:t>És</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végezetül:  </w:t>
      </w:r>
      <w:r>
        <w:rPr>
          <w:rFonts w:ascii="Garamond" w:hAnsi="Garamond" w:cs="Garamond" w:eastAsia="Garamond" w:hint="default"/>
          <w:i/>
          <w:spacing w:val="4"/>
          <w:sz w:val="22"/>
          <w:szCs w:val="22"/>
        </w:rPr>
        <w:t>„A  </w:t>
      </w:r>
      <w:r>
        <w:rPr>
          <w:rFonts w:ascii="Garamond" w:hAnsi="Garamond" w:cs="Garamond" w:eastAsia="Garamond" w:hint="default"/>
          <w:i/>
          <w:spacing w:val="7"/>
          <w:sz w:val="22"/>
          <w:szCs w:val="22"/>
        </w:rPr>
        <w:t>muzulmánok </w:t>
      </w:r>
      <w:r>
        <w:rPr>
          <w:rFonts w:ascii="Garamond" w:hAnsi="Garamond" w:cs="Garamond" w:eastAsia="Garamond" w:hint="default"/>
          <w:i/>
          <w:spacing w:val="7"/>
          <w:sz w:val="22"/>
          <w:szCs w:val="22"/>
        </w:rPr>
      </w:r>
      <w:r>
        <w:rPr>
          <w:rFonts w:ascii="Garamond" w:hAnsi="Garamond" w:cs="Garamond" w:eastAsia="Garamond" w:hint="default"/>
          <w:i/>
          <w:spacing w:val="4"/>
          <w:sz w:val="22"/>
          <w:szCs w:val="22"/>
        </w:rPr>
        <w:t>elsöprő</w:t>
        <w:tab/>
        <w:tab/>
      </w:r>
      <w:r>
        <w:rPr>
          <w:rFonts w:ascii="Garamond" w:hAnsi="Garamond" w:cs="Garamond" w:eastAsia="Garamond" w:hint="default"/>
          <w:i/>
          <w:spacing w:val="5"/>
          <w:sz w:val="22"/>
          <w:szCs w:val="22"/>
        </w:rPr>
        <w:t>többsége</w:t>
        <w:tab/>
      </w:r>
      <w:r>
        <w:rPr>
          <w:rFonts w:ascii="Garamond" w:hAnsi="Garamond" w:cs="Garamond" w:eastAsia="Garamond" w:hint="default"/>
          <w:i/>
          <w:spacing w:val="4"/>
          <w:sz w:val="22"/>
          <w:szCs w:val="22"/>
        </w:rPr>
        <w:t>örült</w:t>
        <w:tab/>
      </w:r>
      <w:r>
        <w:rPr>
          <w:rFonts w:ascii="Garamond" w:hAnsi="Garamond" w:cs="Garamond" w:eastAsia="Garamond" w:hint="default"/>
          <w:i/>
          <w:spacing w:val="4"/>
          <w:w w:val="95"/>
          <w:sz w:val="22"/>
          <w:szCs w:val="22"/>
        </w:rPr>
        <w:t>az</w:t>
        <w:tab/>
        <w:tab/>
      </w:r>
      <w:r>
        <w:rPr>
          <w:rFonts w:ascii="Garamond" w:hAnsi="Garamond" w:cs="Garamond" w:eastAsia="Garamond" w:hint="default"/>
          <w:i/>
          <w:spacing w:val="6"/>
          <w:w w:val="95"/>
          <w:sz w:val="22"/>
          <w:szCs w:val="22"/>
        </w:rPr>
        <w:t>Ikertornyok</w:t>
        <w:tab/>
      </w:r>
      <w:r>
        <w:rPr>
          <w:rFonts w:ascii="Garamond" w:hAnsi="Garamond" w:cs="Garamond" w:eastAsia="Garamond" w:hint="default"/>
          <w:i/>
          <w:spacing w:val="3"/>
          <w:sz w:val="22"/>
          <w:szCs w:val="22"/>
        </w:rPr>
        <w:t>ellen</w:t>
        <w:tab/>
        <w:tab/>
      </w:r>
      <w:r>
        <w:rPr>
          <w:rFonts w:ascii="Garamond" w:hAnsi="Garamond" w:cs="Garamond" w:eastAsia="Garamond" w:hint="default"/>
          <w:i/>
          <w:spacing w:val="4"/>
          <w:sz w:val="22"/>
          <w:szCs w:val="22"/>
        </w:rPr>
        <w:t>inté­</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zett</w:t>
        <w:tab/>
      </w:r>
      <w:r>
        <w:rPr>
          <w:rFonts w:ascii="Garamond" w:hAnsi="Garamond" w:cs="Garamond" w:eastAsia="Garamond" w:hint="default"/>
          <w:i/>
          <w:spacing w:val="7"/>
          <w:sz w:val="22"/>
          <w:szCs w:val="22"/>
        </w:rPr>
        <w:t>támadásoknak.</w:t>
        <w:tab/>
      </w:r>
      <w:r>
        <w:rPr>
          <w:rFonts w:ascii="Garamond" w:hAnsi="Garamond" w:cs="Garamond" w:eastAsia="Garamond" w:hint="default"/>
          <w:i/>
          <w:spacing w:val="5"/>
          <w:sz w:val="22"/>
          <w:szCs w:val="22"/>
        </w:rPr>
        <w:t>Felméréseink    igazolják    </w:t>
      </w:r>
      <w:r>
        <w:rPr>
          <w:rFonts w:ascii="Garamond" w:hAnsi="Garamond" w:cs="Garamond" w:eastAsia="Garamond" w:hint="default"/>
          <w:i/>
          <w:spacing w:val="4"/>
          <w:sz w:val="22"/>
          <w:szCs w:val="22"/>
        </w:rPr>
        <w:t>ezt. </w:t>
      </w:r>
      <w:r>
        <w:rPr>
          <w:rFonts w:ascii="Garamond" w:hAnsi="Garamond" w:cs="Garamond" w:eastAsia="Garamond" w:hint="default"/>
          <w:i/>
          <w:spacing w:val="33"/>
          <w:sz w:val="22"/>
          <w:szCs w:val="22"/>
        </w:rPr>
        <w:t> </w:t>
      </w:r>
      <w:r>
        <w:rPr>
          <w:rFonts w:ascii="Garamond" w:hAnsi="Garamond" w:cs="Garamond" w:eastAsia="Garamond" w:hint="default"/>
          <w:i/>
          <w:sz w:val="22"/>
          <w:szCs w:val="22"/>
        </w:rPr>
        <w:t>”</w:t>
      </w:r>
      <w:r>
        <w:rPr>
          <w:rFonts w:ascii="Garamond" w:hAnsi="Garamond" w:cs="Garamond" w:eastAsia="Garamond" w:hint="default"/>
          <w:sz w:val="22"/>
          <w:szCs w:val="22"/>
        </w:rPr>
      </w:r>
    </w:p>
    <w:p>
      <w:pPr>
        <w:tabs>
          <w:tab w:pos="1658" w:val="left" w:leader="none"/>
          <w:tab w:pos="1895" w:val="left" w:leader="none"/>
          <w:tab w:pos="2413" w:val="left" w:leader="none"/>
          <w:tab w:pos="2645" w:val="left" w:leader="none"/>
          <w:tab w:pos="2867" w:val="left" w:leader="none"/>
          <w:tab w:pos="3057" w:val="left" w:leader="none"/>
          <w:tab w:pos="3510" w:val="left" w:leader="none"/>
          <w:tab w:pos="3602" w:val="left" w:leader="none"/>
          <w:tab w:pos="3873" w:val="left" w:leader="none"/>
          <w:tab w:pos="4013" w:val="left" w:leader="none"/>
          <w:tab w:pos="4983" w:val="left" w:leader="none"/>
          <w:tab w:pos="5013" w:val="left" w:leader="none"/>
          <w:tab w:pos="5247" w:val="left" w:leader="none"/>
        </w:tabs>
        <w:spacing w:line="276" w:lineRule="auto" w:before="0"/>
        <w:ind w:left="878" w:right="431" w:firstLine="893"/>
        <w:jc w:val="left"/>
        <w:rPr>
          <w:rFonts w:ascii="Garamond" w:hAnsi="Garamond" w:cs="Garamond" w:eastAsia="Garamond" w:hint="default"/>
          <w:sz w:val="22"/>
          <w:szCs w:val="22"/>
        </w:rPr>
      </w:pPr>
      <w:r>
        <w:rPr>
          <w:rFonts w:ascii="Garamond" w:hAnsi="Garamond"/>
          <w:i/>
          <w:spacing w:val="6"/>
          <w:sz w:val="22"/>
        </w:rPr>
        <w:t>Vajon</w:t>
      </w:r>
      <w:r>
        <w:rPr>
          <w:rFonts w:ascii="Garamond" w:hAnsi="Garamond"/>
          <w:i/>
          <w:spacing w:val="67"/>
          <w:sz w:val="22"/>
        </w:rPr>
        <w:t> </w:t>
      </w:r>
      <w:r>
        <w:rPr>
          <w:rFonts w:ascii="Garamond" w:hAnsi="Garamond"/>
          <w:i/>
          <w:spacing w:val="5"/>
          <w:sz w:val="22"/>
        </w:rPr>
        <w:t>valóban szükség  </w:t>
      </w:r>
      <w:r>
        <w:rPr>
          <w:rFonts w:ascii="Garamond" w:hAnsi="Garamond"/>
          <w:i/>
          <w:spacing w:val="4"/>
          <w:sz w:val="22"/>
        </w:rPr>
        <w:t>volt  </w:t>
      </w:r>
      <w:r>
        <w:rPr>
          <w:rFonts w:ascii="Garamond" w:hAnsi="Garamond"/>
          <w:i/>
          <w:spacing w:val="5"/>
          <w:sz w:val="22"/>
        </w:rPr>
        <w:t>ennek  igazo­ </w:t>
      </w:r>
      <w:r>
        <w:rPr>
          <w:rFonts w:ascii="Garamond" w:hAnsi="Garamond"/>
          <w:i/>
          <w:spacing w:val="5"/>
          <w:sz w:val="22"/>
        </w:rPr>
        <w:t>lására?</w:t>
        <w:tab/>
      </w:r>
      <w:r>
        <w:rPr>
          <w:rFonts w:ascii="Garamond" w:hAnsi="Garamond"/>
          <w:i/>
          <w:spacing w:val="6"/>
          <w:sz w:val="22"/>
        </w:rPr>
        <w:t>Afganisztántól</w:t>
        <w:tab/>
        <w:tab/>
        <w:t>Szudánig</w:t>
        <w:tab/>
        <w:tab/>
      </w:r>
      <w:r>
        <w:rPr>
          <w:rFonts w:ascii="Garamond" w:hAnsi="Garamond"/>
          <w:i/>
          <w:spacing w:val="5"/>
          <w:sz w:val="22"/>
        </w:rPr>
        <w:t>Palesztinától</w:t>
        <w:tab/>
      </w:r>
      <w:r>
        <w:rPr>
          <w:rFonts w:ascii="Garamond" w:hAnsi="Garamond"/>
          <w:i/>
          <w:spacing w:val="6"/>
          <w:sz w:val="22"/>
        </w:rPr>
        <w:t>Pa­ </w:t>
      </w:r>
      <w:r>
        <w:rPr>
          <w:rFonts w:ascii="Garamond" w:hAnsi="Garamond"/>
          <w:i/>
          <w:spacing w:val="6"/>
          <w:sz w:val="22"/>
        </w:rPr>
      </w:r>
      <w:r>
        <w:rPr>
          <w:rFonts w:ascii="Garamond" w:hAnsi="Garamond"/>
          <w:i/>
          <w:spacing w:val="5"/>
          <w:sz w:val="22"/>
        </w:rPr>
        <w:t>kisztánig</w:t>
        <w:tab/>
        <w:tab/>
      </w:r>
      <w:r>
        <w:rPr>
          <w:rFonts w:ascii="Garamond" w:hAnsi="Garamond"/>
          <w:i/>
          <w:spacing w:val="6"/>
          <w:sz w:val="22"/>
        </w:rPr>
        <w:t>Malajziától</w:t>
        <w:tab/>
        <w:tab/>
      </w:r>
      <w:r>
        <w:rPr>
          <w:rFonts w:ascii="Garamond" w:hAnsi="Garamond"/>
          <w:i/>
          <w:spacing w:val="5"/>
          <w:sz w:val="22"/>
        </w:rPr>
        <w:t>Iránig</w:t>
        <w:tab/>
        <w:tab/>
      </w:r>
      <w:r>
        <w:rPr>
          <w:rFonts w:ascii="Garamond" w:hAnsi="Garamond"/>
          <w:i/>
          <w:spacing w:val="6"/>
          <w:sz w:val="22"/>
        </w:rPr>
        <w:t>Egyiptomtól</w:t>
        <w:tab/>
        <w:tab/>
      </w:r>
      <w:r>
        <w:rPr>
          <w:rFonts w:ascii="Garamond" w:hAnsi="Garamond"/>
          <w:i/>
          <w:spacing w:val="5"/>
          <w:sz w:val="22"/>
        </w:rPr>
        <w:t>Irakig </w:t>
      </w:r>
      <w:r>
        <w:rPr>
          <w:rFonts w:ascii="Garamond" w:hAnsi="Garamond"/>
          <w:i/>
          <w:spacing w:val="5"/>
          <w:sz w:val="22"/>
        </w:rPr>
        <w:t>Algériától</w:t>
        <w:tab/>
        <w:t>Szenegálig</w:t>
        <w:tab/>
        <w:tab/>
        <w:t>Szíriától</w:t>
        <w:tab/>
        <w:tab/>
      </w:r>
      <w:r>
        <w:rPr>
          <w:rFonts w:ascii="Garamond" w:hAnsi="Garamond"/>
          <w:i/>
          <w:spacing w:val="6"/>
          <w:w w:val="95"/>
          <w:sz w:val="22"/>
        </w:rPr>
        <w:t>Kenyáig</w:t>
        <w:tab/>
        <w:tab/>
      </w:r>
      <w:r>
        <w:rPr>
          <w:rFonts w:ascii="Garamond" w:hAnsi="Garamond"/>
          <w:i/>
          <w:spacing w:val="6"/>
          <w:sz w:val="22"/>
        </w:rPr>
        <w:t>Líbiától</w:t>
      </w:r>
      <w:r>
        <w:rPr>
          <w:rFonts w:ascii="Garamond" w:hAnsi="Garamond"/>
          <w:i/>
          <w:sz w:val="22"/>
        </w:rPr>
        <w:t> </w:t>
      </w:r>
      <w:r>
        <w:rPr>
          <w:rFonts w:ascii="Garamond" w:hAnsi="Garamond"/>
          <w:i/>
          <w:sz w:val="22"/>
        </w:rPr>
      </w:r>
      <w:r>
        <w:rPr>
          <w:rFonts w:ascii="Garamond" w:hAnsi="Garamond"/>
          <w:i/>
          <w:spacing w:val="6"/>
          <w:w w:val="95"/>
          <w:sz w:val="22"/>
        </w:rPr>
        <w:t>Csádig</w:t>
        <w:tab/>
      </w:r>
      <w:r>
        <w:rPr>
          <w:rFonts w:ascii="Garamond" w:hAnsi="Garamond"/>
          <w:i/>
          <w:spacing w:val="6"/>
          <w:sz w:val="22"/>
        </w:rPr>
        <w:t>Libanontól</w:t>
        <w:tab/>
        <w:tab/>
      </w:r>
      <w:r>
        <w:rPr>
          <w:rFonts w:ascii="Garamond" w:hAnsi="Garamond"/>
          <w:i/>
          <w:spacing w:val="7"/>
          <w:sz w:val="22"/>
        </w:rPr>
        <w:t>Marokkóig</w:t>
        <w:tab/>
        <w:tab/>
      </w:r>
      <w:r>
        <w:rPr>
          <w:rFonts w:ascii="Garamond" w:hAnsi="Garamond"/>
          <w:i/>
          <w:spacing w:val="6"/>
          <w:sz w:val="22"/>
        </w:rPr>
        <w:t>Indonéziától</w:t>
        <w:tab/>
      </w:r>
      <w:r>
        <w:rPr>
          <w:rFonts w:ascii="Garamond" w:hAnsi="Garamond"/>
          <w:i/>
          <w:spacing w:val="4"/>
          <w:sz w:val="22"/>
        </w:rPr>
        <w:t>Je­</w:t>
      </w:r>
      <w:r>
        <w:rPr>
          <w:rFonts w:ascii="Garamond" w:hAnsi="Garamond"/>
          <w:i/>
          <w:sz w:val="22"/>
        </w:rPr>
        <w:t> </w:t>
      </w:r>
      <w:r>
        <w:rPr>
          <w:rFonts w:ascii="Garamond" w:hAnsi="Garamond"/>
          <w:i/>
          <w:sz w:val="22"/>
        </w:rPr>
      </w:r>
      <w:r>
        <w:rPr>
          <w:rFonts w:ascii="Garamond" w:hAnsi="Garamond"/>
          <w:i/>
          <w:spacing w:val="5"/>
          <w:sz w:val="22"/>
        </w:rPr>
        <w:t>menig  </w:t>
      </w:r>
      <w:r>
        <w:rPr>
          <w:rFonts w:ascii="Garamond" w:hAnsi="Garamond"/>
          <w:i/>
          <w:spacing w:val="6"/>
          <w:sz w:val="22"/>
        </w:rPr>
        <w:t>Szaud-Arábiától </w:t>
      </w:r>
      <w:r>
        <w:rPr>
          <w:rFonts w:ascii="Garamond" w:hAnsi="Garamond"/>
          <w:i/>
          <w:spacing w:val="67"/>
          <w:sz w:val="22"/>
        </w:rPr>
        <w:t> </w:t>
      </w:r>
      <w:r>
        <w:rPr>
          <w:rFonts w:ascii="Garamond" w:hAnsi="Garamond"/>
          <w:i/>
          <w:spacing w:val="6"/>
          <w:sz w:val="22"/>
        </w:rPr>
        <w:t>Szomáliáig </w:t>
      </w:r>
      <w:r>
        <w:rPr>
          <w:rFonts w:ascii="Garamond" w:hAnsi="Garamond"/>
          <w:i/>
          <w:spacing w:val="67"/>
          <w:sz w:val="22"/>
        </w:rPr>
        <w:t> </w:t>
      </w:r>
      <w:r>
        <w:rPr>
          <w:rFonts w:ascii="Garamond" w:hAnsi="Garamond"/>
          <w:i/>
          <w:sz w:val="22"/>
        </w:rPr>
        <w:t>a  </w:t>
      </w:r>
      <w:r>
        <w:rPr>
          <w:rFonts w:ascii="Garamond" w:hAnsi="Garamond"/>
          <w:i/>
          <w:spacing w:val="7"/>
          <w:sz w:val="22"/>
        </w:rPr>
        <w:t>Nyugat  </w:t>
      </w:r>
      <w:r>
        <w:rPr>
          <w:rFonts w:ascii="Garamond" w:hAnsi="Garamond"/>
          <w:i/>
          <w:spacing w:val="5"/>
          <w:sz w:val="22"/>
        </w:rPr>
        <w:t>gyű­  </w:t>
      </w:r>
      <w:r>
        <w:rPr>
          <w:rFonts w:ascii="Garamond" w:hAnsi="Garamond"/>
          <w:i/>
          <w:spacing w:val="5"/>
          <w:sz w:val="22"/>
        </w:rPr>
      </w:r>
      <w:r>
        <w:rPr>
          <w:rFonts w:ascii="Garamond" w:hAnsi="Garamond"/>
          <w:i/>
          <w:spacing w:val="4"/>
          <w:sz w:val="22"/>
        </w:rPr>
        <w:t>lölete </w:t>
      </w:r>
      <w:r>
        <w:rPr>
          <w:rFonts w:ascii="Garamond" w:hAnsi="Garamond"/>
          <w:i/>
          <w:spacing w:val="5"/>
          <w:sz w:val="22"/>
        </w:rPr>
        <w:t>úgy </w:t>
      </w:r>
      <w:r>
        <w:rPr>
          <w:rFonts w:ascii="Garamond" w:hAnsi="Garamond"/>
          <w:i/>
          <w:spacing w:val="6"/>
          <w:sz w:val="22"/>
        </w:rPr>
        <w:t>dagad, mint </w:t>
      </w:r>
      <w:r>
        <w:rPr>
          <w:rFonts w:ascii="Garamond" w:hAnsi="Garamond"/>
          <w:i/>
          <w:spacing w:val="4"/>
          <w:sz w:val="22"/>
        </w:rPr>
        <w:t>széltől </w:t>
      </w:r>
      <w:r>
        <w:rPr>
          <w:rFonts w:ascii="Garamond" w:hAnsi="Garamond"/>
          <w:i/>
          <w:sz w:val="22"/>
        </w:rPr>
        <w:t>a </w:t>
      </w:r>
      <w:r>
        <w:rPr>
          <w:rFonts w:ascii="Garamond" w:hAnsi="Garamond"/>
          <w:i/>
          <w:spacing w:val="5"/>
          <w:sz w:val="22"/>
        </w:rPr>
        <w:t>tűz. </w:t>
      </w:r>
      <w:r>
        <w:rPr>
          <w:rFonts w:ascii="Garamond" w:hAnsi="Garamond"/>
          <w:i/>
          <w:spacing w:val="6"/>
          <w:sz w:val="22"/>
        </w:rPr>
        <w:t>És </w:t>
      </w:r>
      <w:r>
        <w:rPr>
          <w:rFonts w:ascii="Garamond" w:hAnsi="Garamond"/>
          <w:i/>
          <w:spacing w:val="3"/>
          <w:sz w:val="22"/>
        </w:rPr>
        <w:t>az </w:t>
      </w:r>
      <w:r>
        <w:rPr>
          <w:rFonts w:ascii="Garamond" w:hAnsi="Garamond"/>
          <w:i/>
          <w:spacing w:val="4"/>
          <w:sz w:val="22"/>
        </w:rPr>
        <w:t>iszlám </w:t>
      </w:r>
      <w:r>
        <w:rPr>
          <w:rFonts w:ascii="Garamond" w:hAnsi="Garamond"/>
          <w:i/>
          <w:spacing w:val="4"/>
          <w:sz w:val="22"/>
        </w:rPr>
      </w:r>
      <w:r>
        <w:rPr>
          <w:rFonts w:ascii="Garamond" w:hAnsi="Garamond"/>
          <w:i/>
          <w:spacing w:val="6"/>
          <w:sz w:val="22"/>
        </w:rPr>
        <w:t>fundamentalizmus</w:t>
        <w:tab/>
        <w:tab/>
      </w:r>
      <w:r>
        <w:rPr>
          <w:rFonts w:ascii="Garamond" w:hAnsi="Garamond"/>
          <w:i/>
          <w:spacing w:val="5"/>
          <w:sz w:val="22"/>
        </w:rPr>
        <w:t>követői</w:t>
        <w:tab/>
      </w:r>
      <w:r>
        <w:rPr>
          <w:rFonts w:ascii="Garamond" w:hAnsi="Garamond"/>
          <w:i/>
          <w:spacing w:val="4"/>
          <w:sz w:val="22"/>
        </w:rPr>
        <w:t>egyre</w:t>
        <w:tab/>
        <w:tab/>
      </w:r>
      <w:r>
        <w:rPr>
          <w:rFonts w:ascii="Garamond" w:hAnsi="Garamond"/>
          <w:i/>
          <w:spacing w:val="5"/>
          <w:sz w:val="22"/>
        </w:rPr>
        <w:t>többen</w:t>
        <w:tab/>
      </w:r>
      <w:r>
        <w:rPr>
          <w:rFonts w:ascii="Garamond" w:hAnsi="Garamond"/>
          <w:i/>
          <w:spacing w:val="7"/>
          <w:sz w:val="22"/>
        </w:rPr>
        <w:t>vannak, </w:t>
      </w:r>
      <w:r>
        <w:rPr>
          <w:rFonts w:ascii="Garamond" w:hAnsi="Garamond"/>
          <w:i/>
          <w:spacing w:val="7"/>
          <w:sz w:val="22"/>
        </w:rPr>
      </w:r>
      <w:r>
        <w:rPr>
          <w:rFonts w:ascii="Garamond" w:hAnsi="Garamond"/>
          <w:i/>
          <w:spacing w:val="6"/>
          <w:sz w:val="22"/>
        </w:rPr>
        <w:t>mintha</w:t>
        <w:tab/>
      </w:r>
      <w:r>
        <w:rPr>
          <w:rFonts w:ascii="Garamond" w:hAnsi="Garamond"/>
          <w:i/>
          <w:spacing w:val="4"/>
          <w:sz w:val="22"/>
        </w:rPr>
        <w:t>csak</w:t>
        <w:tab/>
      </w:r>
      <w:r>
        <w:rPr>
          <w:rFonts w:ascii="Garamond" w:hAnsi="Garamond"/>
          <w:i/>
          <w:spacing w:val="5"/>
          <w:sz w:val="22"/>
        </w:rPr>
        <w:t>osztódással</w:t>
        <w:tab/>
        <w:tab/>
      </w:r>
      <w:r>
        <w:rPr>
          <w:rFonts w:ascii="Garamond" w:hAnsi="Garamond"/>
          <w:i/>
          <w:spacing w:val="6"/>
          <w:sz w:val="22"/>
        </w:rPr>
        <w:t>szaporodnának,</w:t>
        <w:tab/>
        <w:tab/>
      </w:r>
      <w:r>
        <w:rPr>
          <w:rFonts w:ascii="Garamond" w:hAnsi="Garamond"/>
          <w:i/>
          <w:spacing w:val="5"/>
          <w:sz w:val="22"/>
        </w:rPr>
        <w:t>egyből </w:t>
      </w:r>
      <w:r>
        <w:rPr>
          <w:rFonts w:ascii="Garamond" w:hAnsi="Garamond"/>
          <w:i/>
          <w:spacing w:val="5"/>
          <w:sz w:val="22"/>
        </w:rPr>
        <w:t>kettő </w:t>
      </w:r>
      <w:r>
        <w:rPr>
          <w:rFonts w:ascii="Garamond" w:hAnsi="Garamond"/>
          <w:i/>
          <w:spacing w:val="4"/>
          <w:sz w:val="22"/>
        </w:rPr>
        <w:t>lesz, </w:t>
      </w:r>
      <w:r>
        <w:rPr>
          <w:rFonts w:ascii="Garamond" w:hAnsi="Garamond"/>
          <w:i/>
          <w:spacing w:val="5"/>
          <w:sz w:val="22"/>
        </w:rPr>
        <w:t>aztán négy, aztán nyolc, majd tizenhat, </w:t>
      </w:r>
      <w:r>
        <w:rPr>
          <w:rFonts w:ascii="Garamond" w:hAnsi="Garamond"/>
          <w:i/>
          <w:spacing w:val="5"/>
          <w:sz w:val="22"/>
        </w:rPr>
      </w:r>
      <w:r>
        <w:rPr>
          <w:rFonts w:ascii="Garamond" w:hAnsi="Garamond"/>
          <w:i/>
          <w:spacing w:val="6"/>
          <w:sz w:val="22"/>
        </w:rPr>
        <w:t>harminckettő, </w:t>
      </w:r>
      <w:r>
        <w:rPr>
          <w:rFonts w:ascii="Garamond" w:hAnsi="Garamond"/>
          <w:i/>
          <w:spacing w:val="4"/>
          <w:sz w:val="22"/>
        </w:rPr>
        <w:t>egészen </w:t>
      </w:r>
      <w:r>
        <w:rPr>
          <w:rFonts w:ascii="Garamond" w:hAnsi="Garamond"/>
          <w:i/>
          <w:sz w:val="22"/>
        </w:rPr>
        <w:t>a </w:t>
      </w:r>
      <w:r>
        <w:rPr>
          <w:rFonts w:ascii="Garamond" w:hAnsi="Garamond"/>
          <w:i/>
          <w:spacing w:val="5"/>
          <w:sz w:val="22"/>
        </w:rPr>
        <w:t>végtelenségig.</w:t>
      </w:r>
      <w:r>
        <w:rPr>
          <w:rFonts w:ascii="Garamond" w:hAnsi="Garamond"/>
          <w:i/>
          <w:spacing w:val="46"/>
          <w:sz w:val="22"/>
        </w:rPr>
        <w:t> </w:t>
      </w:r>
      <w:r>
        <w:rPr>
          <w:rFonts w:ascii="Garamond" w:hAnsi="Garamond"/>
          <w:i/>
          <w:spacing w:val="8"/>
          <w:sz w:val="22"/>
        </w:rPr>
        <w:t>Azoknak,</w:t>
      </w:r>
      <w:r>
        <w:rPr>
          <w:rFonts w:ascii="Garamond" w:hAnsi="Garamond"/>
          <w:spacing w:val="8"/>
          <w:sz w:val="22"/>
        </w:rPr>
      </w:r>
    </w:p>
    <w:p>
      <w:pPr>
        <w:pStyle w:val="Heading1"/>
        <w:spacing w:line="240" w:lineRule="auto" w:before="125"/>
        <w:ind w:left="2894" w:right="2425"/>
        <w:jc w:val="center"/>
        <w:rPr>
          <w:rFonts w:ascii="Garamond" w:hAnsi="Garamond" w:cs="Garamond" w:eastAsia="Garamond" w:hint="default"/>
          <w:i w:val="0"/>
        </w:rPr>
      </w:pPr>
      <w:r>
        <w:rPr>
          <w:rFonts w:ascii="Garamond"/>
          <w:i/>
        </w:rPr>
        <w:t>28</w:t>
      </w:r>
      <w:r>
        <w:rPr>
          <w:rFonts w:ascii="Garamond"/>
          <w:i w:val="0"/>
        </w:rPr>
      </w:r>
    </w:p>
    <w:p>
      <w:pPr>
        <w:spacing w:after="0" w:line="240" w:lineRule="auto"/>
        <w:jc w:val="center"/>
        <w:rPr>
          <w:rFonts w:ascii="Garamond" w:hAnsi="Garamond" w:cs="Garamond" w:eastAsia="Garamond" w:hint="default"/>
        </w:rPr>
        <w:sectPr>
          <w:footerReference w:type="default" r:id="rId25"/>
          <w:pgSz w:w="8400" w:h="11900"/>
          <w:pgMar w:footer="0" w:header="0" w:top="1100" w:bottom="280" w:left="1140" w:right="114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6"/>
        <w:ind w:right="0"/>
        <w:rPr>
          <w:rFonts w:ascii="Garamond" w:hAnsi="Garamond" w:cs="Garamond" w:eastAsia="Garamond" w:hint="default"/>
          <w:i/>
          <w:sz w:val="19"/>
          <w:szCs w:val="19"/>
        </w:rPr>
      </w:pPr>
    </w:p>
    <w:p>
      <w:pPr>
        <w:tabs>
          <w:tab w:pos="1151" w:val="left" w:leader="none"/>
          <w:tab w:pos="1368" w:val="left" w:leader="none"/>
          <w:tab w:pos="1493" w:val="left" w:leader="none"/>
          <w:tab w:pos="1795" w:val="left" w:leader="none"/>
          <w:tab w:pos="2103" w:val="left" w:leader="none"/>
          <w:tab w:pos="2225" w:val="left" w:leader="none"/>
          <w:tab w:pos="2741" w:val="left" w:leader="none"/>
          <w:tab w:pos="2903" w:val="left" w:leader="none"/>
          <w:tab w:pos="3101" w:val="left" w:leader="none"/>
          <w:tab w:pos="3293" w:val="left" w:leader="none"/>
          <w:tab w:pos="3463" w:val="left" w:leader="none"/>
          <w:tab w:pos="3750" w:val="left" w:leader="none"/>
          <w:tab w:pos="3845" w:val="left" w:leader="none"/>
          <w:tab w:pos="4022" w:val="left" w:leader="none"/>
          <w:tab w:pos="4621" w:val="left" w:leader="none"/>
          <w:tab w:pos="4931" w:val="left" w:leader="none"/>
          <w:tab w:pos="5004" w:val="left" w:leader="none"/>
        </w:tabs>
        <w:spacing w:line="276" w:lineRule="auto" w:before="0"/>
        <w:ind w:left="853" w:right="432" w:firstLine="9"/>
        <w:jc w:val="left"/>
        <w:rPr>
          <w:rFonts w:ascii="Garamond" w:hAnsi="Garamond" w:cs="Garamond" w:eastAsia="Garamond" w:hint="default"/>
          <w:sz w:val="22"/>
          <w:szCs w:val="22"/>
        </w:rPr>
      </w:pPr>
      <w:r>
        <w:rPr>
          <w:rFonts w:ascii="Garamond" w:hAnsi="Garamond" w:cs="Garamond" w:eastAsia="Garamond" w:hint="default"/>
          <w:i/>
          <w:spacing w:val="5"/>
          <w:sz w:val="22"/>
          <w:szCs w:val="22"/>
        </w:rPr>
        <w:t>akik</w:t>
        <w:tab/>
        <w:tab/>
        <w:t>ezzel</w:t>
        <w:tab/>
        <w:t>nincsenek</w:t>
        <w:tab/>
        <w:tab/>
        <w:t>tisztában,</w:t>
        <w:tab/>
      </w:r>
      <w:r>
        <w:rPr>
          <w:rFonts w:ascii="Garamond" w:hAnsi="Garamond" w:cs="Garamond" w:eastAsia="Garamond" w:hint="default"/>
          <w:i/>
          <w:spacing w:val="4"/>
          <w:sz w:val="22"/>
          <w:szCs w:val="22"/>
        </w:rPr>
        <w:t>elég,</w:t>
        <w:tab/>
      </w:r>
      <w:r>
        <w:rPr>
          <w:rFonts w:ascii="Garamond" w:hAnsi="Garamond" w:cs="Garamond" w:eastAsia="Garamond" w:hint="default"/>
          <w:i/>
          <w:spacing w:val="4"/>
          <w:w w:val="95"/>
          <w:sz w:val="22"/>
          <w:szCs w:val="22"/>
        </w:rPr>
        <w:t>ha</w:t>
        <w:tab/>
        <w:tab/>
      </w:r>
      <w:r>
        <w:rPr>
          <w:rFonts w:ascii="Garamond" w:hAnsi="Garamond" w:cs="Garamond" w:eastAsia="Garamond" w:hint="default"/>
          <w:i/>
          <w:spacing w:val="5"/>
          <w:sz w:val="22"/>
          <w:szCs w:val="22"/>
        </w:rPr>
        <w:t>nézik, </w:t>
      </w:r>
      <w:r>
        <w:rPr>
          <w:rFonts w:ascii="Garamond" w:hAnsi="Garamond" w:cs="Garamond" w:eastAsia="Garamond" w:hint="default"/>
          <w:i/>
          <w:spacing w:val="5"/>
          <w:sz w:val="22"/>
          <w:szCs w:val="22"/>
        </w:rPr>
        <w:t>amit </w:t>
      </w:r>
      <w:r>
        <w:rPr>
          <w:rFonts w:ascii="Garamond" w:hAnsi="Garamond" w:cs="Garamond" w:eastAsia="Garamond" w:hint="default"/>
          <w:i/>
          <w:sz w:val="22"/>
          <w:szCs w:val="22"/>
        </w:rPr>
        <w:t>a  </w:t>
      </w:r>
      <w:r>
        <w:rPr>
          <w:rFonts w:ascii="Garamond" w:hAnsi="Garamond" w:cs="Garamond" w:eastAsia="Garamond" w:hint="default"/>
          <w:i/>
          <w:spacing w:val="4"/>
          <w:sz w:val="22"/>
          <w:szCs w:val="22"/>
        </w:rPr>
        <w:t>televízió  </w:t>
      </w:r>
      <w:r>
        <w:rPr>
          <w:rFonts w:ascii="Garamond" w:hAnsi="Garamond" w:cs="Garamond" w:eastAsia="Garamond" w:hint="default"/>
          <w:i/>
          <w:spacing w:val="5"/>
          <w:sz w:val="22"/>
          <w:szCs w:val="22"/>
        </w:rPr>
        <w:t>nap  </w:t>
      </w:r>
      <w:r>
        <w:rPr>
          <w:rFonts w:ascii="Garamond" w:hAnsi="Garamond" w:cs="Garamond" w:eastAsia="Garamond" w:hint="default"/>
          <w:i/>
          <w:spacing w:val="6"/>
          <w:sz w:val="22"/>
          <w:szCs w:val="22"/>
        </w:rPr>
        <w:t>mint  </w:t>
      </w:r>
      <w:r>
        <w:rPr>
          <w:rFonts w:ascii="Garamond" w:hAnsi="Garamond" w:cs="Garamond" w:eastAsia="Garamond" w:hint="default"/>
          <w:i/>
          <w:spacing w:val="5"/>
          <w:sz w:val="22"/>
          <w:szCs w:val="22"/>
        </w:rPr>
        <w:t>nap  </w:t>
      </w:r>
      <w:r>
        <w:rPr>
          <w:rFonts w:ascii="Garamond" w:hAnsi="Garamond" w:cs="Garamond" w:eastAsia="Garamond" w:hint="default"/>
          <w:i/>
          <w:spacing w:val="4"/>
          <w:sz w:val="22"/>
          <w:szCs w:val="22"/>
        </w:rPr>
        <w:t>elénk  </w:t>
      </w:r>
      <w:r>
        <w:rPr>
          <w:rFonts w:ascii="Garamond" w:hAnsi="Garamond" w:cs="Garamond" w:eastAsia="Garamond" w:hint="default"/>
          <w:i/>
          <w:spacing w:val="5"/>
          <w:sz w:val="22"/>
          <w:szCs w:val="22"/>
        </w:rPr>
        <w:t>hoz.  </w:t>
      </w:r>
      <w:r>
        <w:rPr>
          <w:rFonts w:ascii="Garamond" w:hAnsi="Garamond" w:cs="Garamond" w:eastAsia="Garamond" w:hint="default"/>
          <w:i/>
          <w:sz w:val="22"/>
          <w:szCs w:val="22"/>
        </w:rPr>
        <w:t>A  </w:t>
      </w:r>
      <w:r>
        <w:rPr>
          <w:rFonts w:ascii="Garamond" w:hAnsi="Garamond" w:cs="Garamond" w:eastAsia="Garamond" w:hint="default"/>
          <w:i/>
          <w:spacing w:val="5"/>
          <w:sz w:val="22"/>
          <w:szCs w:val="22"/>
        </w:rPr>
        <w:t>töme­  </w:t>
      </w:r>
      <w:r>
        <w:rPr>
          <w:rFonts w:ascii="Garamond" w:hAnsi="Garamond" w:cs="Garamond" w:eastAsia="Garamond" w:hint="default"/>
          <w:i/>
          <w:spacing w:val="5"/>
          <w:sz w:val="22"/>
          <w:szCs w:val="22"/>
        </w:rPr>
        <w:t>geket,  akik  </w:t>
      </w:r>
      <w:r>
        <w:rPr>
          <w:rFonts w:ascii="Garamond" w:hAnsi="Garamond" w:cs="Garamond" w:eastAsia="Garamond" w:hint="default"/>
          <w:i/>
          <w:spacing w:val="4"/>
          <w:sz w:val="22"/>
          <w:szCs w:val="22"/>
        </w:rPr>
        <w:t>ellepik   </w:t>
      </w:r>
      <w:r>
        <w:rPr>
          <w:rFonts w:ascii="Garamond" w:hAnsi="Garamond" w:cs="Garamond" w:eastAsia="Garamond" w:hint="default"/>
          <w:i/>
          <w:spacing w:val="6"/>
          <w:sz w:val="22"/>
          <w:szCs w:val="22"/>
        </w:rPr>
        <w:t>Iszlámábád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utcáit,   </w:t>
      </w:r>
      <w:r>
        <w:rPr>
          <w:rFonts w:ascii="Garamond" w:hAnsi="Garamond" w:cs="Garamond" w:eastAsia="Garamond" w:hint="default"/>
          <w:i/>
          <w:spacing w:val="6"/>
          <w:sz w:val="22"/>
          <w:szCs w:val="22"/>
        </w:rPr>
        <w:t>Nairobi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te­ </w:t>
      </w:r>
      <w:r>
        <w:rPr>
          <w:rFonts w:ascii="Garamond" w:hAnsi="Garamond" w:cs="Garamond" w:eastAsia="Garamond" w:hint="default"/>
          <w:i/>
          <w:spacing w:val="3"/>
          <w:sz w:val="22"/>
          <w:szCs w:val="22"/>
        </w:rPr>
        <w:t>reit,</w:t>
        <w:tab/>
      </w:r>
      <w:r>
        <w:rPr>
          <w:rFonts w:ascii="Garamond" w:hAnsi="Garamond" w:cs="Garamond" w:eastAsia="Garamond" w:hint="default"/>
          <w:i/>
          <w:spacing w:val="6"/>
          <w:w w:val="95"/>
          <w:sz w:val="22"/>
          <w:szCs w:val="22"/>
        </w:rPr>
        <w:t>Teherán</w:t>
        <w:tab/>
        <w:tab/>
      </w:r>
      <w:r>
        <w:rPr>
          <w:rFonts w:ascii="Garamond" w:hAnsi="Garamond" w:cs="Garamond" w:eastAsia="Garamond" w:hint="default"/>
          <w:i/>
          <w:spacing w:val="5"/>
          <w:sz w:val="22"/>
          <w:szCs w:val="22"/>
        </w:rPr>
        <w:t>mecseteit.</w:t>
        <w:tab/>
      </w:r>
      <w:r>
        <w:rPr>
          <w:rFonts w:ascii="Garamond" w:hAnsi="Garamond" w:cs="Garamond" w:eastAsia="Garamond" w:hint="default"/>
          <w:i/>
          <w:w w:val="95"/>
          <w:sz w:val="22"/>
          <w:szCs w:val="22"/>
        </w:rPr>
        <w:t>A</w:t>
        <w:tab/>
      </w:r>
      <w:r>
        <w:rPr>
          <w:rFonts w:ascii="Garamond" w:hAnsi="Garamond" w:cs="Garamond" w:eastAsia="Garamond" w:hint="default"/>
          <w:i/>
          <w:spacing w:val="4"/>
          <w:sz w:val="22"/>
          <w:szCs w:val="22"/>
        </w:rPr>
        <w:t>vad</w:t>
        <w:tab/>
        <w:tab/>
      </w:r>
      <w:r>
        <w:rPr>
          <w:rFonts w:ascii="Garamond" w:hAnsi="Garamond" w:cs="Garamond" w:eastAsia="Garamond" w:hint="default"/>
          <w:i/>
          <w:spacing w:val="5"/>
          <w:sz w:val="22"/>
          <w:szCs w:val="22"/>
        </w:rPr>
        <w:t>tekintetű</w:t>
        <w:tab/>
        <w:t>arcokat,</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fenyegetően</w:t>
        <w:tab/>
        <w:t>ökölbe</w:t>
        <w:tab/>
        <w:tab/>
        <w:t>szorított</w:t>
        <w:tab/>
      </w:r>
      <w:r>
        <w:rPr>
          <w:rFonts w:ascii="Garamond" w:hAnsi="Garamond" w:cs="Garamond" w:eastAsia="Garamond" w:hint="default"/>
          <w:i/>
          <w:spacing w:val="6"/>
          <w:w w:val="95"/>
          <w:sz w:val="22"/>
          <w:szCs w:val="22"/>
        </w:rPr>
        <w:t>kezeket.</w:t>
        <w:tab/>
      </w:r>
      <w:r>
        <w:rPr>
          <w:rFonts w:ascii="Garamond" w:hAnsi="Garamond" w:cs="Garamond" w:eastAsia="Garamond" w:hint="default"/>
          <w:i/>
          <w:w w:val="95"/>
          <w:sz w:val="22"/>
          <w:szCs w:val="22"/>
        </w:rPr>
        <w:t>A</w:t>
        <w:tab/>
        <w:tab/>
      </w:r>
      <w:r>
        <w:rPr>
          <w:rFonts w:ascii="Garamond" w:hAnsi="Garamond" w:cs="Garamond" w:eastAsia="Garamond" w:hint="default"/>
          <w:i/>
          <w:spacing w:val="6"/>
          <w:sz w:val="22"/>
          <w:szCs w:val="22"/>
        </w:rPr>
        <w:t>lángok,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amelyek  </w:t>
      </w:r>
      <w:r>
        <w:rPr>
          <w:rFonts w:ascii="Garamond" w:hAnsi="Garamond" w:cs="Garamond" w:eastAsia="Garamond" w:hint="default"/>
          <w:i/>
          <w:spacing w:val="4"/>
          <w:sz w:val="22"/>
          <w:szCs w:val="22"/>
        </w:rPr>
        <w:t>elégetik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amerikai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zászlót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Bush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arc­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képeit.   </w:t>
      </w:r>
      <w:r>
        <w:rPr>
          <w:rFonts w:ascii="Garamond" w:hAnsi="Garamond" w:cs="Garamond" w:eastAsia="Garamond" w:hint="default"/>
          <w:i/>
          <w:spacing w:val="8"/>
          <w:sz w:val="22"/>
          <w:szCs w:val="22"/>
        </w:rPr>
        <w:t>Aki  </w:t>
      </w:r>
      <w:r>
        <w:rPr>
          <w:rFonts w:ascii="Garamond" w:hAnsi="Garamond" w:cs="Garamond" w:eastAsia="Garamond" w:hint="default"/>
          <w:i/>
          <w:spacing w:val="4"/>
          <w:sz w:val="22"/>
          <w:szCs w:val="22"/>
        </w:rPr>
        <w:t>ezt   nem   hiszi,   csak   </w:t>
      </w:r>
      <w:r>
        <w:rPr>
          <w:rFonts w:ascii="Garamond" w:hAnsi="Garamond" w:cs="Garamond" w:eastAsia="Garamond" w:hint="default"/>
          <w:i/>
          <w:spacing w:val="5"/>
          <w:sz w:val="22"/>
          <w:szCs w:val="22"/>
        </w:rPr>
        <w:t>hallgassa   meg   azt </w:t>
      </w:r>
      <w:r>
        <w:rPr>
          <w:rFonts w:ascii="Garamond" w:hAnsi="Garamond" w:cs="Garamond" w:eastAsia="Garamond" w:hint="default"/>
          <w:i/>
          <w:spacing w:val="5"/>
          <w:sz w:val="22"/>
          <w:szCs w:val="22"/>
        </w:rPr>
      </w:r>
      <w:r>
        <w:rPr>
          <w:rFonts w:ascii="Garamond" w:hAnsi="Garamond" w:cs="Garamond" w:eastAsia="Garamond" w:hint="default"/>
          <w:i/>
          <w:sz w:val="22"/>
          <w:szCs w:val="22"/>
        </w:rPr>
        <w:t>a </w:t>
      </w:r>
      <w:r>
        <w:rPr>
          <w:rFonts w:ascii="Garamond" w:hAnsi="Garamond" w:cs="Garamond" w:eastAsia="Garamond" w:hint="default"/>
          <w:i/>
          <w:spacing w:val="6"/>
          <w:sz w:val="22"/>
          <w:szCs w:val="22"/>
        </w:rPr>
        <w:t>hozsannázást,</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amellyel </w:t>
      </w:r>
      <w:r>
        <w:rPr>
          <w:rFonts w:ascii="Garamond" w:hAnsi="Garamond" w:cs="Garamond" w:eastAsia="Garamond" w:hint="default"/>
          <w:i/>
          <w:spacing w:val="2"/>
          <w:sz w:val="22"/>
          <w:szCs w:val="22"/>
        </w:rPr>
        <w:t>ez </w:t>
      </w:r>
      <w:r>
        <w:rPr>
          <w:rFonts w:ascii="Garamond" w:hAnsi="Garamond" w:cs="Garamond" w:eastAsia="Garamond" w:hint="default"/>
          <w:i/>
          <w:sz w:val="22"/>
          <w:szCs w:val="22"/>
        </w:rPr>
        <w:t>a </w:t>
      </w:r>
      <w:r>
        <w:rPr>
          <w:rFonts w:ascii="Garamond" w:hAnsi="Garamond" w:cs="Garamond" w:eastAsia="Garamond" w:hint="default"/>
          <w:i/>
          <w:spacing w:val="5"/>
          <w:sz w:val="22"/>
          <w:szCs w:val="22"/>
        </w:rPr>
        <w:t>tömeg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Irgalmas- </w:t>
      </w:r>
      <w:r>
        <w:rPr>
          <w:rFonts w:ascii="Garamond" w:hAnsi="Garamond" w:cs="Garamond" w:eastAsia="Garamond" w:hint="default"/>
          <w:i/>
          <w:spacing w:val="5"/>
          <w:sz w:val="22"/>
          <w:szCs w:val="22"/>
        </w:rPr>
        <w:t>és-Bosszúálló</w:t>
        <w:tab/>
      </w:r>
      <w:r>
        <w:rPr>
          <w:rFonts w:ascii="Garamond" w:hAnsi="Garamond" w:cs="Garamond" w:eastAsia="Garamond" w:hint="default"/>
          <w:i/>
          <w:spacing w:val="5"/>
          <w:w w:val="95"/>
          <w:sz w:val="22"/>
          <w:szCs w:val="22"/>
        </w:rPr>
        <w:t>Istent</w:t>
        <w:tab/>
      </w:r>
      <w:r>
        <w:rPr>
          <w:rFonts w:ascii="Garamond" w:hAnsi="Garamond" w:cs="Garamond" w:eastAsia="Garamond" w:hint="default"/>
          <w:i/>
          <w:spacing w:val="4"/>
          <w:sz w:val="22"/>
          <w:szCs w:val="22"/>
        </w:rPr>
        <w:t>dicséri.</w:t>
        <w:tab/>
        <w:tab/>
      </w:r>
      <w:r>
        <w:rPr>
          <w:rFonts w:ascii="Garamond" w:hAnsi="Garamond" w:cs="Garamond" w:eastAsia="Garamond" w:hint="default"/>
          <w:i/>
          <w:spacing w:val="7"/>
          <w:w w:val="95"/>
          <w:sz w:val="22"/>
          <w:szCs w:val="22"/>
        </w:rPr>
        <w:t>Ahogy</w:t>
        <w:tab/>
      </w:r>
      <w:r>
        <w:rPr>
          <w:rFonts w:ascii="Garamond" w:hAnsi="Garamond" w:cs="Garamond" w:eastAsia="Garamond" w:hint="default"/>
          <w:i/>
          <w:spacing w:val="5"/>
          <w:sz w:val="22"/>
          <w:szCs w:val="22"/>
        </w:rPr>
        <w:t>azt</w:t>
        <w:tab/>
      </w:r>
      <w:r>
        <w:rPr>
          <w:rFonts w:ascii="Garamond" w:hAnsi="Garamond" w:cs="Garamond" w:eastAsia="Garamond" w:hint="default"/>
          <w:i/>
          <w:spacing w:val="6"/>
          <w:sz w:val="22"/>
          <w:szCs w:val="22"/>
        </w:rPr>
        <w:t>kiáltozzák:</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Allah-akbar,</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Allah-akbar.</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Dzsihád-dzsihád...</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Szél­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sőséges</w:t>
        <w:tab/>
        <w:tab/>
        <w:tab/>
      </w:r>
      <w:r>
        <w:rPr>
          <w:rFonts w:ascii="Garamond" w:hAnsi="Garamond" w:cs="Garamond" w:eastAsia="Garamond" w:hint="default"/>
          <w:i/>
          <w:spacing w:val="5"/>
          <w:sz w:val="22"/>
          <w:szCs w:val="22"/>
        </w:rPr>
        <w:t>csoportosulás?!?</w:t>
        <w:tab/>
        <w:tab/>
        <w:tab/>
      </w:r>
      <w:r>
        <w:rPr>
          <w:rFonts w:ascii="Garamond" w:hAnsi="Garamond" w:cs="Garamond" w:eastAsia="Garamond" w:hint="default"/>
          <w:i/>
          <w:spacing w:val="6"/>
          <w:sz w:val="22"/>
          <w:szCs w:val="22"/>
        </w:rPr>
        <w:t>Fanatikus</w:t>
        <w:tab/>
      </w:r>
      <w:r>
        <w:rPr>
          <w:rFonts w:ascii="Garamond" w:hAnsi="Garamond" w:cs="Garamond" w:eastAsia="Garamond" w:hint="default"/>
          <w:i/>
          <w:spacing w:val="5"/>
          <w:sz w:val="22"/>
          <w:szCs w:val="22"/>
        </w:rPr>
        <w:t>kisebbség?! </w:t>
      </w:r>
      <w:r>
        <w:rPr>
          <w:rFonts w:ascii="Garamond" w:hAnsi="Garamond" w:cs="Garamond" w:eastAsia="Garamond" w:hint="default"/>
          <w:i/>
          <w:spacing w:val="5"/>
          <w:sz w:val="22"/>
          <w:szCs w:val="22"/>
        </w:rPr>
        <w:t>Milliók  </w:t>
      </w:r>
      <w:r>
        <w:rPr>
          <w:rFonts w:ascii="Garamond" w:hAnsi="Garamond" w:cs="Garamond" w:eastAsia="Garamond" w:hint="default"/>
          <w:i/>
          <w:spacing w:val="2"/>
          <w:sz w:val="22"/>
          <w:szCs w:val="22"/>
        </w:rPr>
        <w:t>és  </w:t>
      </w:r>
      <w:r>
        <w:rPr>
          <w:rFonts w:ascii="Garamond" w:hAnsi="Garamond" w:cs="Garamond" w:eastAsia="Garamond" w:hint="default"/>
          <w:i/>
          <w:spacing w:val="4"/>
          <w:sz w:val="22"/>
          <w:szCs w:val="22"/>
        </w:rPr>
        <w:t>milliók  </w:t>
      </w:r>
      <w:r>
        <w:rPr>
          <w:rFonts w:ascii="Garamond" w:hAnsi="Garamond" w:cs="Garamond" w:eastAsia="Garamond" w:hint="default"/>
          <w:i/>
          <w:spacing w:val="5"/>
          <w:sz w:val="22"/>
          <w:szCs w:val="22"/>
        </w:rPr>
        <w:t>tartanak  </w:t>
      </w:r>
      <w:r>
        <w:rPr>
          <w:rFonts w:ascii="Garamond" w:hAnsi="Garamond" w:cs="Garamond" w:eastAsia="Garamond" w:hint="default"/>
          <w:i/>
          <w:spacing w:val="6"/>
          <w:sz w:val="22"/>
          <w:szCs w:val="22"/>
        </w:rPr>
        <w:t>ezekkel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4"/>
          <w:sz w:val="22"/>
          <w:szCs w:val="22"/>
        </w:rPr>
        <w:t>szélsősége­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sekkel.   Milliók   </w:t>
      </w:r>
      <w:r>
        <w:rPr>
          <w:rFonts w:ascii="Garamond" w:hAnsi="Garamond" w:cs="Garamond" w:eastAsia="Garamond" w:hint="default"/>
          <w:i/>
          <w:spacing w:val="2"/>
          <w:sz w:val="22"/>
          <w:szCs w:val="22"/>
        </w:rPr>
        <w:t>és   </w:t>
      </w:r>
      <w:r>
        <w:rPr>
          <w:rFonts w:ascii="Garamond" w:hAnsi="Garamond" w:cs="Garamond" w:eastAsia="Garamond" w:hint="default"/>
          <w:i/>
          <w:spacing w:val="4"/>
          <w:sz w:val="22"/>
          <w:szCs w:val="22"/>
        </w:rPr>
        <w:t>milliók   </w:t>
      </w:r>
      <w:r>
        <w:rPr>
          <w:rFonts w:ascii="Garamond" w:hAnsi="Garamond" w:cs="Garamond" w:eastAsia="Garamond" w:hint="default"/>
          <w:i/>
          <w:spacing w:val="6"/>
          <w:sz w:val="22"/>
          <w:szCs w:val="22"/>
        </w:rPr>
        <w:t>tartoznak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fanatiku­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sok </w:t>
      </w:r>
      <w:r>
        <w:rPr>
          <w:rFonts w:ascii="Garamond" w:hAnsi="Garamond" w:cs="Garamond" w:eastAsia="Garamond" w:hint="default"/>
          <w:i/>
          <w:spacing w:val="6"/>
          <w:sz w:val="22"/>
          <w:szCs w:val="22"/>
        </w:rPr>
        <w:t>közé. </w:t>
      </w:r>
      <w:r>
        <w:rPr>
          <w:rFonts w:ascii="Garamond" w:hAnsi="Garamond" w:cs="Garamond" w:eastAsia="Garamond" w:hint="default"/>
          <w:i/>
          <w:spacing w:val="5"/>
          <w:sz w:val="22"/>
          <w:szCs w:val="22"/>
        </w:rPr>
        <w:t>Milliók </w:t>
      </w:r>
      <w:r>
        <w:rPr>
          <w:rFonts w:ascii="Garamond" w:hAnsi="Garamond" w:cs="Garamond" w:eastAsia="Garamond" w:hint="default"/>
          <w:i/>
          <w:spacing w:val="2"/>
          <w:sz w:val="22"/>
          <w:szCs w:val="22"/>
        </w:rPr>
        <w:t>és </w:t>
      </w:r>
      <w:r>
        <w:rPr>
          <w:rFonts w:ascii="Garamond" w:hAnsi="Garamond" w:cs="Garamond" w:eastAsia="Garamond" w:hint="default"/>
          <w:i/>
          <w:spacing w:val="4"/>
          <w:sz w:val="22"/>
          <w:szCs w:val="22"/>
        </w:rPr>
        <w:t>milliók  </w:t>
      </w:r>
      <w:r>
        <w:rPr>
          <w:rFonts w:ascii="Garamond" w:hAnsi="Garamond" w:cs="Garamond" w:eastAsia="Garamond" w:hint="default"/>
          <w:i/>
          <w:spacing w:val="6"/>
          <w:sz w:val="22"/>
          <w:szCs w:val="22"/>
        </w:rPr>
        <w:t>számára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Oszama  </w:t>
      </w:r>
      <w:r>
        <w:rPr>
          <w:rFonts w:ascii="Garamond" w:hAnsi="Garamond" w:cs="Garamond" w:eastAsia="Garamond" w:hint="default"/>
          <w:i/>
          <w:spacing w:val="3"/>
          <w:sz w:val="22"/>
          <w:szCs w:val="22"/>
        </w:rPr>
        <w:t>bin </w:t>
      </w:r>
      <w:r>
        <w:rPr>
          <w:rFonts w:ascii="Garamond" w:hAnsi="Garamond" w:cs="Garamond" w:eastAsia="Garamond" w:hint="default"/>
          <w:i/>
          <w:spacing w:val="3"/>
          <w:sz w:val="22"/>
          <w:szCs w:val="22"/>
        </w:rPr>
      </w:r>
      <w:r>
        <w:rPr>
          <w:rFonts w:ascii="Garamond" w:hAnsi="Garamond" w:cs="Garamond" w:eastAsia="Garamond" w:hint="default"/>
          <w:i/>
          <w:spacing w:val="6"/>
          <w:sz w:val="22"/>
          <w:szCs w:val="22"/>
        </w:rPr>
        <w:t>Laden,  akár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élve,  </w:t>
      </w:r>
      <w:r>
        <w:rPr>
          <w:rFonts w:ascii="Garamond" w:hAnsi="Garamond" w:cs="Garamond" w:eastAsia="Garamond" w:hint="default"/>
          <w:i/>
          <w:spacing w:val="6"/>
          <w:sz w:val="22"/>
          <w:szCs w:val="22"/>
        </w:rPr>
        <w:t>akár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holtan,  </w:t>
      </w:r>
      <w:r>
        <w:rPr>
          <w:rFonts w:ascii="Garamond" w:hAnsi="Garamond" w:cs="Garamond" w:eastAsia="Garamond" w:hint="default"/>
          <w:i/>
          <w:spacing w:val="4"/>
          <w:sz w:val="22"/>
          <w:szCs w:val="22"/>
        </w:rPr>
        <w:t>olyan   </w:t>
      </w:r>
      <w:r>
        <w:rPr>
          <w:rFonts w:ascii="Garamond" w:hAnsi="Garamond" w:cs="Garamond" w:eastAsia="Garamond" w:hint="default"/>
          <w:i/>
          <w:spacing w:val="5"/>
          <w:sz w:val="22"/>
          <w:szCs w:val="22"/>
        </w:rPr>
        <w:t>legenda,   </w:t>
      </w:r>
      <w:r>
        <w:rPr>
          <w:rFonts w:ascii="Garamond" w:hAnsi="Garamond" w:cs="Garamond" w:eastAsia="Garamond" w:hint="default"/>
          <w:i/>
          <w:spacing w:val="6"/>
          <w:sz w:val="22"/>
          <w:szCs w:val="22"/>
        </w:rPr>
        <w:t>ami­ </w:t>
      </w:r>
      <w:r>
        <w:rPr>
          <w:rFonts w:ascii="Garamond" w:hAnsi="Garamond" w:cs="Garamond" w:eastAsia="Garamond" w:hint="default"/>
          <w:i/>
          <w:spacing w:val="6"/>
          <w:sz w:val="22"/>
          <w:szCs w:val="22"/>
        </w:rPr>
      </w:r>
      <w:r>
        <w:rPr>
          <w:rFonts w:ascii="Garamond" w:hAnsi="Garamond" w:cs="Garamond" w:eastAsia="Garamond" w:hint="default"/>
          <w:i/>
          <w:spacing w:val="3"/>
          <w:sz w:val="22"/>
          <w:szCs w:val="22"/>
        </w:rPr>
        <w:t>lyen</w:t>
        <w:tab/>
        <w:tab/>
      </w:r>
      <w:r>
        <w:rPr>
          <w:rFonts w:ascii="Garamond" w:hAnsi="Garamond" w:cs="Garamond" w:eastAsia="Garamond" w:hint="default"/>
          <w:i/>
          <w:spacing w:val="7"/>
          <w:w w:val="95"/>
          <w:sz w:val="22"/>
          <w:szCs w:val="22"/>
        </w:rPr>
        <w:t>Khomeini</w:t>
        <w:tab/>
        <w:tab/>
      </w:r>
      <w:r>
        <w:rPr>
          <w:rFonts w:ascii="Garamond" w:hAnsi="Garamond" w:cs="Garamond" w:eastAsia="Garamond" w:hint="default"/>
          <w:i/>
          <w:spacing w:val="5"/>
          <w:sz w:val="22"/>
          <w:szCs w:val="22"/>
        </w:rPr>
        <w:t>legendája</w:t>
        <w:tab/>
        <w:tab/>
      </w:r>
      <w:r>
        <w:rPr>
          <w:rFonts w:ascii="Garamond" w:hAnsi="Garamond" w:cs="Garamond" w:eastAsia="Garamond" w:hint="default"/>
          <w:i/>
          <w:spacing w:val="4"/>
          <w:sz w:val="22"/>
          <w:szCs w:val="22"/>
        </w:rPr>
        <w:t>volt.</w:t>
        <w:tab/>
        <w:tab/>
      </w:r>
      <w:r>
        <w:rPr>
          <w:rFonts w:ascii="Garamond" w:hAnsi="Garamond" w:cs="Garamond" w:eastAsia="Garamond" w:hint="default"/>
          <w:i/>
          <w:spacing w:val="5"/>
          <w:sz w:val="22"/>
          <w:szCs w:val="22"/>
        </w:rPr>
        <w:t>Milliók</w:t>
        <w:tab/>
      </w:r>
      <w:r>
        <w:rPr>
          <w:rFonts w:ascii="Garamond" w:hAnsi="Garamond" w:cs="Garamond" w:eastAsia="Garamond" w:hint="default"/>
          <w:i/>
          <w:spacing w:val="2"/>
          <w:sz w:val="22"/>
          <w:szCs w:val="22"/>
        </w:rPr>
        <w:t>és</w:t>
        <w:tab/>
        <w:tab/>
      </w:r>
      <w:r>
        <w:rPr>
          <w:rFonts w:ascii="Garamond" w:hAnsi="Garamond" w:cs="Garamond" w:eastAsia="Garamond" w:hint="default"/>
          <w:i/>
          <w:spacing w:val="4"/>
          <w:sz w:val="22"/>
          <w:szCs w:val="22"/>
        </w:rPr>
        <w:t>milliók</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7"/>
          <w:sz w:val="22"/>
          <w:szCs w:val="22"/>
        </w:rPr>
        <w:t>Khomeini </w:t>
      </w:r>
      <w:r>
        <w:rPr>
          <w:rFonts w:ascii="Garamond" w:hAnsi="Garamond" w:cs="Garamond" w:eastAsia="Garamond" w:hint="default"/>
          <w:i/>
          <w:spacing w:val="5"/>
          <w:sz w:val="22"/>
          <w:szCs w:val="22"/>
        </w:rPr>
        <w:t>halála után Bin </w:t>
      </w:r>
      <w:r>
        <w:rPr>
          <w:rFonts w:ascii="Garamond" w:hAnsi="Garamond" w:cs="Garamond" w:eastAsia="Garamond" w:hint="default"/>
          <w:i/>
          <w:spacing w:val="6"/>
          <w:sz w:val="22"/>
          <w:szCs w:val="22"/>
        </w:rPr>
        <w:t>Ladent</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választották </w:t>
      </w:r>
      <w:r>
        <w:rPr>
          <w:rFonts w:ascii="Garamond" w:hAnsi="Garamond" w:cs="Garamond" w:eastAsia="Garamond" w:hint="default"/>
          <w:i/>
          <w:spacing w:val="4"/>
          <w:sz w:val="22"/>
          <w:szCs w:val="22"/>
        </w:rPr>
        <w:t>új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vezérükké,</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új </w:t>
      </w:r>
      <w:r>
        <w:rPr>
          <w:rFonts w:ascii="Garamond" w:hAnsi="Garamond" w:cs="Garamond" w:eastAsia="Garamond" w:hint="default"/>
          <w:i/>
          <w:spacing w:val="6"/>
          <w:sz w:val="22"/>
          <w:szCs w:val="22"/>
        </w:rPr>
        <w:t>hősükké.</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Tegnap </w:t>
      </w:r>
      <w:r>
        <w:rPr>
          <w:rFonts w:ascii="Garamond" w:hAnsi="Garamond" w:cs="Garamond" w:eastAsia="Garamond" w:hint="default"/>
          <w:i/>
          <w:spacing w:val="3"/>
          <w:sz w:val="22"/>
          <w:szCs w:val="22"/>
        </w:rPr>
        <w:t>este </w:t>
      </w:r>
      <w:r>
        <w:rPr>
          <w:rFonts w:ascii="Garamond" w:hAnsi="Garamond" w:cs="Garamond" w:eastAsia="Garamond" w:hint="default"/>
          <w:i/>
          <w:spacing w:val="4"/>
          <w:sz w:val="22"/>
          <w:szCs w:val="22"/>
        </w:rPr>
        <w:t>láttam </w:t>
      </w:r>
      <w:r>
        <w:rPr>
          <w:rFonts w:ascii="Garamond" w:hAnsi="Garamond" w:cs="Garamond" w:eastAsia="Garamond" w:hint="default"/>
          <w:i/>
          <w:spacing w:val="5"/>
          <w:sz w:val="22"/>
          <w:szCs w:val="22"/>
        </w:rPr>
        <w:t>őket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Nairobiban,</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olyan   </w:t>
      </w:r>
      <w:r>
        <w:rPr>
          <w:rFonts w:ascii="Garamond" w:hAnsi="Garamond" w:cs="Garamond" w:eastAsia="Garamond" w:hint="default"/>
          <w:i/>
          <w:spacing w:val="5"/>
          <w:sz w:val="22"/>
          <w:szCs w:val="22"/>
        </w:rPr>
        <w:t>helyen,   amelyről   </w:t>
      </w:r>
      <w:r>
        <w:rPr>
          <w:rFonts w:ascii="Garamond" w:hAnsi="Garamond" w:cs="Garamond" w:eastAsia="Garamond" w:hint="default"/>
          <w:i/>
          <w:spacing w:val="4"/>
          <w:sz w:val="22"/>
          <w:szCs w:val="22"/>
        </w:rPr>
        <w:t>sosem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beszélünk,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jobban   megtöltötték   </w:t>
      </w:r>
      <w:r>
        <w:rPr>
          <w:rFonts w:ascii="Garamond" w:hAnsi="Garamond" w:cs="Garamond" w:eastAsia="Garamond" w:hint="default"/>
          <w:i/>
          <w:sz w:val="22"/>
          <w:szCs w:val="22"/>
        </w:rPr>
        <w:t>a   </w:t>
      </w:r>
      <w:r>
        <w:rPr>
          <w:rFonts w:ascii="Garamond" w:hAnsi="Garamond" w:cs="Garamond" w:eastAsia="Garamond" w:hint="default"/>
          <w:i/>
          <w:spacing w:val="4"/>
          <w:sz w:val="22"/>
          <w:szCs w:val="22"/>
        </w:rPr>
        <w:t>teret,   </w:t>
      </w:r>
      <w:r>
        <w:rPr>
          <w:rFonts w:ascii="Garamond" w:hAnsi="Garamond" w:cs="Garamond" w:eastAsia="Garamond" w:hint="default"/>
          <w:i/>
          <w:spacing w:val="6"/>
          <w:sz w:val="22"/>
          <w:szCs w:val="22"/>
        </w:rPr>
        <w:t>mint  </w:t>
      </w:r>
      <w:r>
        <w:rPr>
          <w:rFonts w:ascii="Garamond" w:hAnsi="Garamond" w:cs="Garamond" w:eastAsia="Garamond" w:hint="default"/>
          <w:i/>
          <w:spacing w:val="6"/>
          <w:sz w:val="22"/>
          <w:szCs w:val="22"/>
        </w:rPr>
      </w:r>
      <w:r>
        <w:rPr>
          <w:rFonts w:ascii="Garamond" w:hAnsi="Garamond" w:cs="Garamond" w:eastAsia="Garamond" w:hint="default"/>
          <w:i/>
          <w:spacing w:val="7"/>
          <w:sz w:val="22"/>
          <w:szCs w:val="22"/>
        </w:rPr>
        <w:t>Gázában,   </w:t>
      </w:r>
      <w:r>
        <w:rPr>
          <w:rFonts w:ascii="Garamond" w:hAnsi="Garamond" w:cs="Garamond" w:eastAsia="Garamond" w:hint="default"/>
          <w:i/>
          <w:spacing w:val="6"/>
          <w:sz w:val="22"/>
          <w:szCs w:val="22"/>
        </w:rPr>
        <w:t>Iszlámábádban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vagy    </w:t>
      </w:r>
      <w:r>
        <w:rPr>
          <w:rFonts w:ascii="Garamond" w:hAnsi="Garamond" w:cs="Garamond" w:eastAsia="Garamond" w:hint="default"/>
          <w:i/>
          <w:spacing w:val="7"/>
          <w:sz w:val="22"/>
          <w:szCs w:val="22"/>
        </w:rPr>
        <w:t>Dzsakartában,    </w:t>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3"/>
          <w:sz w:val="22"/>
          <w:szCs w:val="22"/>
        </w:rPr>
        <w:t>egy    </w:t>
      </w:r>
      <w:r>
        <w:rPr>
          <w:rFonts w:ascii="Garamond" w:hAnsi="Garamond" w:cs="Garamond" w:eastAsia="Garamond" w:hint="default"/>
          <w:i/>
          <w:spacing w:val="5"/>
          <w:sz w:val="22"/>
          <w:szCs w:val="22"/>
        </w:rPr>
        <w:t>tévériporter    interjút    készített    </w:t>
      </w:r>
      <w:r>
        <w:rPr>
          <w:rFonts w:ascii="Garamond" w:hAnsi="Garamond" w:cs="Garamond" w:eastAsia="Garamond" w:hint="default"/>
          <w:i/>
          <w:spacing w:val="4"/>
          <w:sz w:val="22"/>
          <w:szCs w:val="22"/>
        </w:rPr>
        <w:t>egy    </w:t>
      </w:r>
      <w:r>
        <w:rPr>
          <w:rFonts w:ascii="Garamond" w:hAnsi="Garamond" w:cs="Garamond" w:eastAsia="Garamond" w:hint="default"/>
          <w:i/>
          <w:spacing w:val="5"/>
          <w:sz w:val="22"/>
          <w:szCs w:val="22"/>
        </w:rPr>
        <w:t>öregember­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rel. </w:t>
      </w:r>
      <w:r>
        <w:rPr>
          <w:rFonts w:ascii="Garamond" w:hAnsi="Garamond" w:cs="Garamond" w:eastAsia="Garamond" w:hint="default"/>
          <w:i/>
          <w:spacing w:val="7"/>
          <w:sz w:val="22"/>
          <w:szCs w:val="22"/>
        </w:rPr>
        <w:t>Azt </w:t>
      </w:r>
      <w:r>
        <w:rPr>
          <w:rFonts w:ascii="Garamond" w:hAnsi="Garamond" w:cs="Garamond" w:eastAsia="Garamond" w:hint="default"/>
          <w:i/>
          <w:spacing w:val="5"/>
          <w:sz w:val="22"/>
          <w:szCs w:val="22"/>
        </w:rPr>
        <w:t>kérdezte </w:t>
      </w:r>
      <w:r>
        <w:rPr>
          <w:rFonts w:ascii="Garamond" w:hAnsi="Garamond" w:cs="Garamond" w:eastAsia="Garamond" w:hint="default"/>
          <w:i/>
          <w:spacing w:val="4"/>
          <w:sz w:val="22"/>
          <w:szCs w:val="22"/>
        </w:rPr>
        <w:t>tőle: </w:t>
      </w:r>
      <w:r>
        <w:rPr>
          <w:rFonts w:ascii="Garamond" w:hAnsi="Garamond" w:cs="Garamond" w:eastAsia="Garamond" w:hint="default"/>
          <w:i/>
          <w:spacing w:val="6"/>
          <w:sz w:val="22"/>
          <w:szCs w:val="22"/>
        </w:rPr>
        <w:t>„Mit  </w:t>
      </w:r>
      <w:r>
        <w:rPr>
          <w:rFonts w:ascii="Garamond" w:hAnsi="Garamond" w:cs="Garamond" w:eastAsia="Garamond" w:hint="default"/>
          <w:i/>
          <w:spacing w:val="4"/>
          <w:sz w:val="22"/>
          <w:szCs w:val="22"/>
        </w:rPr>
        <w:t>jelent  az  </w:t>
      </w:r>
      <w:r>
        <w:rPr>
          <w:rFonts w:ascii="Garamond" w:hAnsi="Garamond" w:cs="Garamond" w:eastAsia="Garamond" w:hint="default"/>
          <w:i/>
          <w:spacing w:val="3"/>
          <w:sz w:val="22"/>
          <w:szCs w:val="22"/>
        </w:rPr>
        <w:t>ön</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számára </w:t>
      </w:r>
      <w:r>
        <w:rPr>
          <w:rFonts w:ascii="Garamond" w:hAnsi="Garamond" w:cs="Garamond" w:eastAsia="Garamond" w:hint="default"/>
          <w:i/>
          <w:spacing w:val="6"/>
          <w:sz w:val="22"/>
          <w:szCs w:val="22"/>
        </w:rPr>
      </w:r>
      <w:r>
        <w:rPr>
          <w:rFonts w:ascii="Garamond" w:hAnsi="Garamond" w:cs="Garamond" w:eastAsia="Garamond" w:hint="default"/>
          <w:i/>
          <w:spacing w:val="7"/>
          <w:sz w:val="22"/>
          <w:szCs w:val="22"/>
        </w:rPr>
        <w:t>Oszama  </w:t>
      </w:r>
      <w:r>
        <w:rPr>
          <w:rFonts w:ascii="Garamond" w:hAnsi="Garamond" w:cs="Garamond" w:eastAsia="Garamond" w:hint="default"/>
          <w:i/>
          <w:spacing w:val="4"/>
          <w:sz w:val="22"/>
          <w:szCs w:val="22"/>
        </w:rPr>
        <w:t>bin   </w:t>
      </w:r>
      <w:r>
        <w:rPr>
          <w:rFonts w:ascii="Garamond" w:hAnsi="Garamond" w:cs="Garamond" w:eastAsia="Garamond" w:hint="default"/>
          <w:i/>
          <w:spacing w:val="6"/>
          <w:sz w:val="22"/>
          <w:szCs w:val="22"/>
        </w:rPr>
        <w:t>Laden?.  </w:t>
      </w:r>
      <w:r>
        <w:rPr>
          <w:rFonts w:ascii="Garamond" w:hAnsi="Garamond" w:cs="Garamond" w:eastAsia="Garamond" w:hint="default"/>
          <w:i/>
          <w:sz w:val="22"/>
          <w:szCs w:val="22"/>
        </w:rPr>
        <w:t>”   </w:t>
      </w:r>
      <w:r>
        <w:rPr>
          <w:rFonts w:ascii="Garamond" w:hAnsi="Garamond" w:cs="Garamond" w:eastAsia="Garamond" w:hint="default"/>
          <w:i/>
          <w:spacing w:val="6"/>
          <w:sz w:val="22"/>
          <w:szCs w:val="22"/>
        </w:rPr>
        <w:t>„Egy  </w:t>
      </w:r>
      <w:r>
        <w:rPr>
          <w:rFonts w:ascii="Garamond" w:hAnsi="Garamond" w:cs="Garamond" w:eastAsia="Garamond" w:hint="default"/>
          <w:i/>
          <w:spacing w:val="5"/>
          <w:sz w:val="22"/>
          <w:szCs w:val="22"/>
        </w:rPr>
        <w:t>hős,   </w:t>
      </w:r>
      <w:r>
        <w:rPr>
          <w:rFonts w:ascii="Garamond" w:hAnsi="Garamond" w:cs="Garamond" w:eastAsia="Garamond" w:hint="default"/>
          <w:i/>
          <w:sz w:val="22"/>
          <w:szCs w:val="22"/>
        </w:rPr>
        <w:t>a   </w:t>
      </w:r>
      <w:r>
        <w:rPr>
          <w:rFonts w:ascii="Garamond" w:hAnsi="Garamond" w:cs="Garamond" w:eastAsia="Garamond" w:hint="default"/>
          <w:i/>
          <w:spacing w:val="6"/>
          <w:sz w:val="22"/>
          <w:szCs w:val="22"/>
        </w:rPr>
        <w:t>mi  hősünk!  </w:t>
      </w:r>
      <w:r>
        <w:rPr>
          <w:rFonts w:ascii="Garamond" w:hAnsi="Garamond" w:cs="Garamond" w:eastAsia="Garamond" w:hint="default"/>
          <w:i/>
          <w:spacing w:val="9"/>
          <w:sz w:val="22"/>
          <w:szCs w:val="22"/>
        </w:rPr>
        <w:t> </w:t>
      </w:r>
      <w:r>
        <w:rPr>
          <w:rFonts w:ascii="Garamond" w:hAnsi="Garamond" w:cs="Garamond" w:eastAsia="Garamond" w:hint="default"/>
          <w:i/>
          <w:sz w:val="22"/>
          <w:szCs w:val="22"/>
        </w:rPr>
        <w:t>”</w:t>
      </w:r>
      <w:r>
        <w:rPr>
          <w:rFonts w:ascii="Garamond" w:hAnsi="Garamond" w:cs="Garamond" w:eastAsia="Garamond" w:hint="default"/>
          <w:sz w:val="22"/>
          <w:szCs w:val="22"/>
        </w:rPr>
      </w:r>
    </w:p>
    <w:p>
      <w:pPr>
        <w:spacing w:line="273" w:lineRule="auto" w:before="0"/>
        <w:ind w:left="872" w:right="528" w:hanging="5"/>
        <w:jc w:val="left"/>
        <w:rPr>
          <w:rFonts w:ascii="Garamond" w:hAnsi="Garamond" w:cs="Garamond" w:eastAsia="Garamond" w:hint="default"/>
          <w:sz w:val="22"/>
          <w:szCs w:val="22"/>
        </w:rPr>
      </w:pPr>
      <w:r>
        <w:rPr>
          <w:rFonts w:ascii="Garamond" w:hAnsi="Garamond" w:cs="Garamond" w:eastAsia="Garamond" w:hint="default"/>
          <w:i/>
          <w:sz w:val="22"/>
          <w:szCs w:val="22"/>
        </w:rPr>
        <w:t>-  </w:t>
      </w:r>
      <w:r>
        <w:rPr>
          <w:rFonts w:ascii="Garamond" w:hAnsi="Garamond" w:cs="Garamond" w:eastAsia="Garamond" w:hint="default"/>
          <w:i/>
          <w:spacing w:val="5"/>
          <w:sz w:val="22"/>
          <w:szCs w:val="22"/>
        </w:rPr>
        <w:t>válaszolta  örömtelin   </w:t>
      </w:r>
      <w:r>
        <w:rPr>
          <w:rFonts w:ascii="Garamond" w:hAnsi="Garamond" w:cs="Garamond" w:eastAsia="Garamond" w:hint="default"/>
          <w:i/>
          <w:spacing w:val="4"/>
          <w:sz w:val="22"/>
          <w:szCs w:val="22"/>
        </w:rPr>
        <w:t>az   idős   </w:t>
      </w:r>
      <w:r>
        <w:rPr>
          <w:rFonts w:ascii="Garamond" w:hAnsi="Garamond" w:cs="Garamond" w:eastAsia="Garamond" w:hint="default"/>
          <w:i/>
          <w:spacing w:val="3"/>
          <w:sz w:val="22"/>
          <w:szCs w:val="22"/>
        </w:rPr>
        <w:t>férfi.   </w:t>
      </w:r>
      <w:r>
        <w:rPr>
          <w:rFonts w:ascii="Garamond" w:hAnsi="Garamond" w:cs="Garamond" w:eastAsia="Garamond" w:hint="default"/>
          <w:i/>
          <w:spacing w:val="7"/>
          <w:sz w:val="22"/>
          <w:szCs w:val="22"/>
        </w:rPr>
        <w:t>„És   </w:t>
      </w:r>
      <w:r>
        <w:rPr>
          <w:rFonts w:ascii="Garamond" w:hAnsi="Garamond" w:cs="Garamond" w:eastAsia="Garamond" w:hint="default"/>
          <w:i/>
          <w:spacing w:val="6"/>
          <w:sz w:val="22"/>
          <w:szCs w:val="22"/>
        </w:rPr>
        <w:t>mi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lesz, </w:t>
      </w:r>
      <w:r>
        <w:rPr>
          <w:rFonts w:ascii="Garamond" w:hAnsi="Garamond" w:cs="Garamond" w:eastAsia="Garamond" w:hint="default"/>
          <w:i/>
          <w:spacing w:val="4"/>
          <w:sz w:val="22"/>
          <w:szCs w:val="22"/>
        </w:rPr>
        <w:t>ha </w:t>
      </w:r>
      <w:r>
        <w:rPr>
          <w:rFonts w:ascii="Garamond" w:hAnsi="Garamond" w:cs="Garamond" w:eastAsia="Garamond" w:hint="default"/>
          <w:i/>
          <w:spacing w:val="6"/>
          <w:sz w:val="22"/>
          <w:szCs w:val="22"/>
        </w:rPr>
        <w:t>meghal?</w:t>
      </w:r>
      <w:r>
        <w:rPr>
          <w:rFonts w:ascii="Garamond" w:hAnsi="Garamond" w:cs="Garamond" w:eastAsia="Garamond" w:hint="default"/>
          <w:i/>
          <w:spacing w:val="67"/>
          <w:sz w:val="22"/>
          <w:szCs w:val="22"/>
        </w:rPr>
        <w:t> </w:t>
      </w:r>
      <w:r>
        <w:rPr>
          <w:rFonts w:ascii="Garamond" w:hAnsi="Garamond" w:cs="Garamond" w:eastAsia="Garamond" w:hint="default"/>
          <w:i/>
          <w:sz w:val="22"/>
          <w:szCs w:val="22"/>
        </w:rPr>
        <w:t>” -  </w:t>
      </w:r>
      <w:r>
        <w:rPr>
          <w:rFonts w:ascii="Garamond" w:hAnsi="Garamond" w:cs="Garamond" w:eastAsia="Garamond" w:hint="default"/>
          <w:i/>
          <w:spacing w:val="4"/>
          <w:sz w:val="22"/>
          <w:szCs w:val="22"/>
        </w:rPr>
        <w:t>folytatta  </w:t>
      </w:r>
      <w:r>
        <w:rPr>
          <w:rFonts w:ascii="Garamond" w:hAnsi="Garamond" w:cs="Garamond" w:eastAsia="Garamond" w:hint="default"/>
          <w:i/>
          <w:sz w:val="22"/>
          <w:szCs w:val="22"/>
        </w:rPr>
        <w:t>a  </w:t>
      </w:r>
      <w:r>
        <w:rPr>
          <w:rFonts w:ascii="Garamond" w:hAnsi="Garamond" w:cs="Garamond" w:eastAsia="Garamond" w:hint="default"/>
          <w:i/>
          <w:spacing w:val="5"/>
          <w:sz w:val="22"/>
          <w:szCs w:val="22"/>
        </w:rPr>
        <w:t>tévériporter.  </w:t>
      </w:r>
      <w:r>
        <w:rPr>
          <w:rFonts w:ascii="Garamond" w:hAnsi="Garamond" w:cs="Garamond" w:eastAsia="Garamond" w:hint="default"/>
          <w:i/>
          <w:spacing w:val="6"/>
          <w:sz w:val="22"/>
          <w:szCs w:val="22"/>
        </w:rPr>
        <w:t>„Találunk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helyette   </w:t>
      </w:r>
      <w:r>
        <w:rPr>
          <w:rFonts w:ascii="Garamond" w:hAnsi="Garamond" w:cs="Garamond" w:eastAsia="Garamond" w:hint="default"/>
          <w:i/>
          <w:spacing w:val="6"/>
          <w:sz w:val="22"/>
          <w:szCs w:val="22"/>
        </w:rPr>
        <w:t>másikat” </w:t>
      </w:r>
      <w:r>
        <w:rPr>
          <w:rFonts w:ascii="Garamond" w:hAnsi="Garamond" w:cs="Garamond" w:eastAsia="Garamond" w:hint="default"/>
          <w:i/>
          <w:spacing w:val="67"/>
          <w:sz w:val="22"/>
          <w:szCs w:val="22"/>
        </w:rPr>
        <w:t> </w:t>
      </w:r>
      <w:r>
        <w:rPr>
          <w:rFonts w:ascii="Garamond" w:hAnsi="Garamond" w:cs="Garamond" w:eastAsia="Garamond" w:hint="default"/>
          <w:i/>
          <w:sz w:val="22"/>
          <w:szCs w:val="22"/>
        </w:rPr>
        <w:t>-   </w:t>
      </w:r>
      <w:r>
        <w:rPr>
          <w:rFonts w:ascii="Garamond" w:hAnsi="Garamond" w:cs="Garamond" w:eastAsia="Garamond" w:hint="default"/>
          <w:i/>
          <w:spacing w:val="3"/>
          <w:sz w:val="22"/>
          <w:szCs w:val="22"/>
        </w:rPr>
        <w:t>felelte   </w:t>
      </w:r>
      <w:r>
        <w:rPr>
          <w:rFonts w:ascii="Garamond" w:hAnsi="Garamond" w:cs="Garamond" w:eastAsia="Garamond" w:hint="default"/>
          <w:i/>
          <w:spacing w:val="4"/>
          <w:sz w:val="22"/>
          <w:szCs w:val="22"/>
        </w:rPr>
        <w:t>az   idős   </w:t>
      </w:r>
      <w:r>
        <w:rPr>
          <w:rFonts w:ascii="Garamond" w:hAnsi="Garamond" w:cs="Garamond" w:eastAsia="Garamond" w:hint="default"/>
          <w:i/>
          <w:spacing w:val="5"/>
          <w:sz w:val="22"/>
          <w:szCs w:val="22"/>
        </w:rPr>
        <w:t>ember,   tovább­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ra </w:t>
      </w:r>
      <w:r>
        <w:rPr>
          <w:rFonts w:ascii="Garamond" w:hAnsi="Garamond" w:cs="Garamond" w:eastAsia="Garamond" w:hint="default"/>
          <w:i/>
          <w:sz w:val="22"/>
          <w:szCs w:val="22"/>
        </w:rPr>
        <w:t>is </w:t>
      </w:r>
      <w:r>
        <w:rPr>
          <w:rFonts w:ascii="Garamond" w:hAnsi="Garamond" w:cs="Garamond" w:eastAsia="Garamond" w:hint="default"/>
          <w:i/>
          <w:spacing w:val="5"/>
          <w:sz w:val="22"/>
          <w:szCs w:val="22"/>
        </w:rPr>
        <w:t>örömteljesen. </w:t>
      </w:r>
      <w:r>
        <w:rPr>
          <w:rFonts w:ascii="Garamond" w:hAnsi="Garamond" w:cs="Garamond" w:eastAsia="Garamond" w:hint="default"/>
          <w:i/>
          <w:spacing w:val="7"/>
          <w:sz w:val="22"/>
          <w:szCs w:val="22"/>
        </w:rPr>
        <w:t>Más </w:t>
      </w:r>
      <w:r>
        <w:rPr>
          <w:rFonts w:ascii="Garamond" w:hAnsi="Garamond" w:cs="Garamond" w:eastAsia="Garamond" w:hint="default"/>
          <w:i/>
          <w:spacing w:val="5"/>
          <w:sz w:val="22"/>
          <w:szCs w:val="22"/>
        </w:rPr>
        <w:t>szóval </w:t>
      </w:r>
      <w:r>
        <w:rPr>
          <w:rFonts w:ascii="Garamond" w:hAnsi="Garamond" w:cs="Garamond" w:eastAsia="Garamond" w:hint="default"/>
          <w:i/>
          <w:spacing w:val="4"/>
          <w:sz w:val="22"/>
          <w:szCs w:val="22"/>
        </w:rPr>
        <w:t>az </w:t>
      </w:r>
      <w:r>
        <w:rPr>
          <w:rFonts w:ascii="Garamond" w:hAnsi="Garamond" w:cs="Garamond" w:eastAsia="Garamond" w:hint="default"/>
          <w:i/>
          <w:sz w:val="22"/>
          <w:szCs w:val="22"/>
        </w:rPr>
        <w:t>a </w:t>
      </w:r>
      <w:r>
        <w:rPr>
          <w:rFonts w:ascii="Garamond" w:hAnsi="Garamond" w:cs="Garamond" w:eastAsia="Garamond" w:hint="default"/>
          <w:i/>
          <w:spacing w:val="5"/>
          <w:sz w:val="22"/>
          <w:szCs w:val="22"/>
        </w:rPr>
        <w:t>személy, </w:t>
      </w:r>
      <w:r>
        <w:rPr>
          <w:rFonts w:ascii="Garamond" w:hAnsi="Garamond" w:cs="Garamond" w:eastAsia="Garamond" w:hint="default"/>
          <w:i/>
          <w:spacing w:val="19"/>
          <w:sz w:val="22"/>
          <w:szCs w:val="22"/>
        </w:rPr>
        <w:t> </w:t>
      </w:r>
      <w:r>
        <w:rPr>
          <w:rFonts w:ascii="Garamond" w:hAnsi="Garamond" w:cs="Garamond" w:eastAsia="Garamond" w:hint="default"/>
          <w:i/>
          <w:spacing w:val="6"/>
          <w:sz w:val="22"/>
          <w:szCs w:val="22"/>
        </w:rPr>
        <w:t>aki</w:t>
      </w:r>
      <w:r>
        <w:rPr>
          <w:rFonts w:ascii="Garamond" w:hAnsi="Garamond" w:cs="Garamond" w:eastAsia="Garamond" w:hint="default"/>
          <w:spacing w:val="6"/>
          <w:sz w:val="22"/>
          <w:szCs w:val="22"/>
        </w:rPr>
      </w:r>
    </w:p>
    <w:p>
      <w:pPr>
        <w:spacing w:line="240" w:lineRule="auto" w:before="11"/>
        <w:ind w:right="0"/>
        <w:rPr>
          <w:rFonts w:ascii="Garamond" w:hAnsi="Garamond" w:cs="Garamond" w:eastAsia="Garamond" w:hint="default"/>
          <w:i/>
          <w:sz w:val="17"/>
          <w:szCs w:val="17"/>
        </w:rPr>
      </w:pPr>
    </w:p>
    <w:p>
      <w:pPr>
        <w:spacing w:before="0"/>
        <w:ind w:left="2932" w:right="2497" w:firstLine="0"/>
        <w:jc w:val="center"/>
        <w:rPr>
          <w:rFonts w:ascii="Century Gothic" w:hAnsi="Century Gothic" w:cs="Century Gothic" w:eastAsia="Century Gothic" w:hint="default"/>
          <w:sz w:val="18"/>
          <w:szCs w:val="18"/>
        </w:rPr>
      </w:pPr>
      <w:r>
        <w:rPr>
          <w:rFonts w:ascii="Century Gothic"/>
          <w:i/>
          <w:sz w:val="18"/>
        </w:rPr>
        <w:t>29</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26"/>
          <w:pgSz w:w="8400" w:h="11900"/>
          <w:pgMar w:footer="0" w:header="0" w:top="1100" w:bottom="280" w:left="1160" w:right="116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6"/>
        <w:ind w:right="0"/>
        <w:rPr>
          <w:rFonts w:ascii="Century Gothic" w:hAnsi="Century Gothic" w:cs="Century Gothic" w:eastAsia="Century Gothic" w:hint="default"/>
          <w:i/>
          <w:sz w:val="22"/>
          <w:szCs w:val="22"/>
        </w:rPr>
      </w:pPr>
    </w:p>
    <w:p>
      <w:pPr>
        <w:tabs>
          <w:tab w:pos="1311" w:val="left" w:leader="none"/>
          <w:tab w:pos="1411" w:val="left" w:leader="none"/>
          <w:tab w:pos="1712" w:val="left" w:leader="none"/>
          <w:tab w:pos="1809" w:val="left" w:leader="none"/>
          <w:tab w:pos="2038" w:val="left" w:leader="none"/>
          <w:tab w:pos="2352" w:val="left" w:leader="none"/>
          <w:tab w:pos="2465" w:val="left" w:leader="none"/>
          <w:tab w:pos="3005" w:val="left" w:leader="none"/>
          <w:tab w:pos="3555" w:val="left" w:leader="none"/>
          <w:tab w:pos="3621" w:val="left" w:leader="none"/>
          <w:tab w:pos="3863" w:val="left" w:leader="none"/>
          <w:tab w:pos="4149" w:val="left" w:leader="none"/>
          <w:tab w:pos="4202" w:val="left" w:leader="none"/>
          <w:tab w:pos="4502" w:val="left" w:leader="none"/>
          <w:tab w:pos="4722" w:val="left" w:leader="none"/>
          <w:tab w:pos="4946" w:val="left" w:leader="none"/>
          <w:tab w:pos="5027" w:val="left" w:leader="none"/>
          <w:tab w:pos="5331" w:val="left" w:leader="none"/>
          <w:tab w:pos="5477" w:val="left" w:leader="none"/>
          <w:tab w:pos="5635" w:val="left" w:leader="none"/>
        </w:tabs>
        <w:spacing w:line="276" w:lineRule="auto" w:before="79"/>
        <w:ind w:left="1010" w:right="297" w:firstLine="34"/>
        <w:jc w:val="left"/>
        <w:rPr>
          <w:rFonts w:ascii="Garamond" w:hAnsi="Garamond" w:cs="Garamond" w:eastAsia="Garamond" w:hint="default"/>
          <w:sz w:val="22"/>
          <w:szCs w:val="22"/>
        </w:rPr>
      </w:pPr>
      <w:r>
        <w:rPr>
          <w:rFonts w:ascii="Garamond" w:hAnsi="Garamond"/>
          <w:i/>
          <w:spacing w:val="5"/>
          <w:sz w:val="22"/>
        </w:rPr>
        <w:t>irányítja   őket,   csupán   </w:t>
      </w:r>
      <w:r>
        <w:rPr>
          <w:rFonts w:ascii="Garamond" w:hAnsi="Garamond"/>
          <w:i/>
          <w:sz w:val="22"/>
        </w:rPr>
        <w:t>a   </w:t>
      </w:r>
      <w:r>
        <w:rPr>
          <w:rFonts w:ascii="Garamond" w:hAnsi="Garamond"/>
          <w:i/>
          <w:spacing w:val="5"/>
          <w:sz w:val="22"/>
        </w:rPr>
        <w:t>jéghegy   csúcsa:   </w:t>
      </w:r>
      <w:r>
        <w:rPr>
          <w:rFonts w:ascii="Garamond" w:hAnsi="Garamond"/>
          <w:i/>
          <w:sz w:val="22"/>
        </w:rPr>
        <w:t>a   </w:t>
      </w:r>
      <w:r>
        <w:rPr>
          <w:rFonts w:ascii="Garamond" w:hAnsi="Garamond"/>
          <w:i/>
          <w:spacing w:val="5"/>
          <w:sz w:val="22"/>
        </w:rPr>
        <w:t>hegynek </w:t>
      </w:r>
      <w:r>
        <w:rPr>
          <w:rFonts w:ascii="Garamond" w:hAnsi="Garamond"/>
          <w:i/>
          <w:spacing w:val="5"/>
          <w:sz w:val="22"/>
        </w:rPr>
      </w:r>
      <w:r>
        <w:rPr>
          <w:rFonts w:ascii="Garamond" w:hAnsi="Garamond"/>
          <w:i/>
          <w:spacing w:val="4"/>
          <w:w w:val="95"/>
          <w:sz w:val="22"/>
        </w:rPr>
        <w:t>az</w:t>
        <w:tab/>
        <w:tab/>
      </w:r>
      <w:r>
        <w:rPr>
          <w:rFonts w:ascii="Garamond" w:hAnsi="Garamond"/>
          <w:i/>
          <w:w w:val="95"/>
          <w:sz w:val="22"/>
        </w:rPr>
        <w:t>a</w:t>
        <w:tab/>
      </w:r>
      <w:r>
        <w:rPr>
          <w:rFonts w:ascii="Garamond" w:hAnsi="Garamond"/>
          <w:i/>
          <w:spacing w:val="4"/>
          <w:sz w:val="22"/>
        </w:rPr>
        <w:t>része,</w:t>
        <w:tab/>
      </w:r>
      <w:r>
        <w:rPr>
          <w:rFonts w:ascii="Garamond" w:hAnsi="Garamond"/>
          <w:i/>
          <w:spacing w:val="5"/>
          <w:sz w:val="22"/>
        </w:rPr>
        <w:t>amely</w:t>
        <w:tab/>
      </w:r>
      <w:r>
        <w:rPr>
          <w:rFonts w:ascii="Garamond" w:hAnsi="Garamond"/>
          <w:i/>
          <w:spacing w:val="6"/>
          <w:w w:val="95"/>
          <w:sz w:val="22"/>
        </w:rPr>
        <w:t>kiemelkedik</w:t>
        <w:tab/>
        <w:tab/>
      </w:r>
      <w:r>
        <w:rPr>
          <w:rFonts w:ascii="Garamond" w:hAnsi="Garamond"/>
          <w:i/>
          <w:w w:val="95"/>
          <w:sz w:val="22"/>
        </w:rPr>
        <w:t>a</w:t>
        <w:tab/>
      </w:r>
      <w:r>
        <w:rPr>
          <w:rFonts w:ascii="Garamond" w:hAnsi="Garamond"/>
          <w:i/>
          <w:spacing w:val="5"/>
          <w:sz w:val="22"/>
        </w:rPr>
        <w:t>mélységből.</w:t>
        <w:tab/>
      </w:r>
      <w:r>
        <w:rPr>
          <w:rFonts w:ascii="Garamond" w:hAnsi="Garamond"/>
          <w:i/>
          <w:spacing w:val="3"/>
          <w:sz w:val="22"/>
        </w:rPr>
        <w:t>így</w:t>
      </w:r>
      <w:r>
        <w:rPr>
          <w:rFonts w:ascii="Garamond" w:hAnsi="Garamond"/>
          <w:i/>
          <w:sz w:val="22"/>
        </w:rPr>
        <w:t> </w:t>
      </w:r>
      <w:r>
        <w:rPr>
          <w:rFonts w:ascii="Garamond" w:hAnsi="Garamond"/>
          <w:i/>
          <w:sz w:val="22"/>
        </w:rPr>
      </w:r>
      <w:r>
        <w:rPr>
          <w:rFonts w:ascii="Garamond" w:hAnsi="Garamond"/>
          <w:i/>
          <w:spacing w:val="5"/>
          <w:w w:val="95"/>
          <w:sz w:val="22"/>
        </w:rPr>
        <w:t>hát</w:t>
        <w:tab/>
        <w:tab/>
      </w:r>
      <w:r>
        <w:rPr>
          <w:rFonts w:ascii="Garamond" w:hAnsi="Garamond"/>
          <w:i/>
          <w:spacing w:val="5"/>
          <w:sz w:val="22"/>
        </w:rPr>
        <w:t>ennek</w:t>
        <w:tab/>
      </w:r>
      <w:r>
        <w:rPr>
          <w:rFonts w:ascii="Garamond" w:hAnsi="Garamond"/>
          <w:i/>
          <w:w w:val="95"/>
          <w:sz w:val="22"/>
        </w:rPr>
        <w:t>a</w:t>
        <w:tab/>
        <w:tab/>
      </w:r>
      <w:r>
        <w:rPr>
          <w:rFonts w:ascii="Garamond" w:hAnsi="Garamond"/>
          <w:i/>
          <w:spacing w:val="6"/>
          <w:sz w:val="22"/>
        </w:rPr>
        <w:t>háborúnak</w:t>
        <w:tab/>
      </w:r>
      <w:r>
        <w:rPr>
          <w:rFonts w:ascii="Garamond" w:hAnsi="Garamond"/>
          <w:i/>
          <w:w w:val="95"/>
          <w:sz w:val="22"/>
        </w:rPr>
        <w:t>a</w:t>
        <w:tab/>
      </w:r>
      <w:r>
        <w:rPr>
          <w:rFonts w:ascii="Garamond" w:hAnsi="Garamond"/>
          <w:i/>
          <w:spacing w:val="5"/>
          <w:w w:val="95"/>
          <w:sz w:val="22"/>
        </w:rPr>
        <w:t>főszereplője</w:t>
        <w:tab/>
        <w:tab/>
      </w:r>
      <w:r>
        <w:rPr>
          <w:rFonts w:ascii="Garamond" w:hAnsi="Garamond"/>
          <w:i/>
          <w:spacing w:val="4"/>
          <w:sz w:val="22"/>
        </w:rPr>
        <w:t>nem</w:t>
        <w:tab/>
        <w:tab/>
      </w:r>
      <w:r>
        <w:rPr>
          <w:rFonts w:ascii="Garamond" w:hAnsi="Garamond"/>
          <w:i/>
          <w:spacing w:val="5"/>
          <w:sz w:val="22"/>
        </w:rPr>
        <w:t>Bin</w:t>
      </w:r>
      <w:r>
        <w:rPr>
          <w:rFonts w:ascii="Garamond" w:hAnsi="Garamond"/>
          <w:i/>
          <w:sz w:val="22"/>
        </w:rPr>
        <w:t> </w:t>
      </w:r>
      <w:r>
        <w:rPr>
          <w:rFonts w:ascii="Garamond" w:hAnsi="Garamond"/>
          <w:i/>
          <w:sz w:val="22"/>
        </w:rPr>
      </w:r>
      <w:r>
        <w:rPr>
          <w:rFonts w:ascii="Garamond" w:hAnsi="Garamond"/>
          <w:i/>
          <w:spacing w:val="6"/>
          <w:sz w:val="22"/>
        </w:rPr>
        <w:t>Laden.</w:t>
        <w:tab/>
        <w:tab/>
      </w:r>
      <w:r>
        <w:rPr>
          <w:rFonts w:ascii="Garamond" w:hAnsi="Garamond"/>
          <w:i/>
          <w:spacing w:val="7"/>
          <w:sz w:val="22"/>
        </w:rPr>
        <w:t>Még</w:t>
        <w:tab/>
      </w:r>
      <w:r>
        <w:rPr>
          <w:rFonts w:ascii="Garamond" w:hAnsi="Garamond"/>
          <w:i/>
          <w:spacing w:val="5"/>
          <w:sz w:val="22"/>
        </w:rPr>
        <w:t>kevésbé</w:t>
        <w:tab/>
      </w:r>
      <w:r>
        <w:rPr>
          <w:rFonts w:ascii="Garamond" w:hAnsi="Garamond"/>
          <w:i/>
          <w:spacing w:val="4"/>
          <w:w w:val="95"/>
          <w:sz w:val="22"/>
        </w:rPr>
        <w:t>az</w:t>
        <w:tab/>
        <w:tab/>
      </w:r>
      <w:r>
        <w:rPr>
          <w:rFonts w:ascii="Garamond" w:hAnsi="Garamond"/>
          <w:i/>
          <w:spacing w:val="5"/>
          <w:sz w:val="22"/>
        </w:rPr>
        <w:t>ország</w:t>
        <w:tab/>
        <w:tab/>
        <w:t>amely</w:t>
        <w:tab/>
        <w:tab/>
        <w:t>befogad­ </w:t>
      </w:r>
      <w:r>
        <w:rPr>
          <w:rFonts w:ascii="Garamond" w:hAnsi="Garamond"/>
          <w:i/>
          <w:spacing w:val="5"/>
          <w:sz w:val="22"/>
        </w:rPr>
      </w:r>
      <w:r>
        <w:rPr>
          <w:rFonts w:ascii="Garamond" w:hAnsi="Garamond"/>
          <w:i/>
          <w:spacing w:val="4"/>
          <w:sz w:val="22"/>
        </w:rPr>
        <w:t>ta,</w:t>
        <w:tab/>
        <w:tab/>
      </w:r>
      <w:r>
        <w:rPr>
          <w:rFonts w:ascii="Garamond" w:hAnsi="Garamond"/>
          <w:i/>
          <w:spacing w:val="5"/>
          <w:sz w:val="22"/>
        </w:rPr>
        <w:t>vagy</w:t>
        <w:tab/>
        <w:tab/>
        <w:t>amelyben</w:t>
        <w:tab/>
      </w:r>
      <w:r>
        <w:rPr>
          <w:rFonts w:ascii="Garamond" w:hAnsi="Garamond"/>
          <w:i/>
          <w:spacing w:val="4"/>
          <w:sz w:val="22"/>
        </w:rPr>
        <w:t>született.</w:t>
        <w:tab/>
      </w:r>
      <w:r>
        <w:rPr>
          <w:rFonts w:ascii="Garamond" w:hAnsi="Garamond"/>
          <w:i/>
          <w:spacing w:val="7"/>
          <w:w w:val="95"/>
          <w:sz w:val="22"/>
        </w:rPr>
        <w:t>Szaúd-Aráhiára,</w:t>
        <w:tab/>
        <w:tab/>
        <w:tab/>
      </w:r>
      <w:r>
        <w:rPr>
          <w:rFonts w:ascii="Garamond" w:hAnsi="Garamond"/>
          <w:i/>
          <w:spacing w:val="2"/>
          <w:sz w:val="22"/>
        </w:rPr>
        <w:t>és</w:t>
      </w:r>
      <w:r>
        <w:rPr>
          <w:rFonts w:ascii="Garamond" w:hAnsi="Garamond"/>
          <w:i/>
          <w:sz w:val="22"/>
        </w:rPr>
        <w:t> </w:t>
      </w:r>
      <w:r>
        <w:rPr>
          <w:rFonts w:ascii="Garamond" w:hAnsi="Garamond"/>
          <w:i/>
          <w:sz w:val="22"/>
        </w:rPr>
      </w:r>
      <w:r>
        <w:rPr>
          <w:rFonts w:ascii="Garamond" w:hAnsi="Garamond"/>
          <w:i/>
          <w:spacing w:val="4"/>
          <w:w w:val="95"/>
          <w:sz w:val="22"/>
        </w:rPr>
        <w:t>az</w:t>
        <w:tab/>
        <w:tab/>
      </w:r>
      <w:r>
        <w:rPr>
          <w:rFonts w:ascii="Garamond" w:hAnsi="Garamond"/>
          <w:i/>
          <w:spacing w:val="4"/>
          <w:sz w:val="22"/>
        </w:rPr>
        <w:t>olyan</w:t>
        <w:tab/>
      </w:r>
      <w:r>
        <w:rPr>
          <w:rFonts w:ascii="Garamond" w:hAnsi="Garamond"/>
          <w:i/>
          <w:spacing w:val="6"/>
          <w:sz w:val="22"/>
        </w:rPr>
        <w:t>támogatóira</w:t>
        <w:tab/>
        <w:t>gondolok,</w:t>
        <w:tab/>
      </w:r>
      <w:r>
        <w:rPr>
          <w:rFonts w:ascii="Garamond" w:hAnsi="Garamond"/>
          <w:i/>
          <w:spacing w:val="6"/>
          <w:w w:val="95"/>
          <w:sz w:val="22"/>
        </w:rPr>
        <w:t>mint</w:t>
        <w:tab/>
        <w:tab/>
      </w:r>
      <w:r>
        <w:rPr>
          <w:rFonts w:ascii="Garamond" w:hAnsi="Garamond"/>
          <w:i/>
          <w:spacing w:val="5"/>
          <w:sz w:val="22"/>
        </w:rPr>
        <w:t>Irán,</w:t>
        <w:tab/>
        <w:t>Irak,</w:t>
      </w:r>
      <w:r>
        <w:rPr>
          <w:rFonts w:ascii="Garamond" w:hAnsi="Garamond"/>
          <w:i/>
          <w:sz w:val="22"/>
        </w:rPr>
        <w:t> </w:t>
      </w:r>
      <w:r>
        <w:rPr>
          <w:rFonts w:ascii="Garamond" w:hAnsi="Garamond"/>
          <w:i/>
          <w:sz w:val="22"/>
        </w:rPr>
      </w:r>
      <w:r>
        <w:rPr>
          <w:rFonts w:ascii="Garamond" w:hAnsi="Garamond"/>
          <w:i/>
          <w:spacing w:val="5"/>
          <w:sz w:val="22"/>
        </w:rPr>
        <w:t>Szíria  vagy  Palesztina.  </w:t>
      </w:r>
      <w:r>
        <w:rPr>
          <w:rFonts w:ascii="Garamond" w:hAnsi="Garamond"/>
          <w:i/>
          <w:spacing w:val="7"/>
          <w:sz w:val="22"/>
        </w:rPr>
        <w:t>Maga   </w:t>
      </w:r>
      <w:r>
        <w:rPr>
          <w:rFonts w:ascii="Garamond" w:hAnsi="Garamond"/>
          <w:i/>
          <w:sz w:val="22"/>
        </w:rPr>
        <w:t>a   </w:t>
      </w:r>
      <w:r>
        <w:rPr>
          <w:rFonts w:ascii="Garamond" w:hAnsi="Garamond"/>
          <w:i/>
          <w:spacing w:val="6"/>
          <w:sz w:val="22"/>
        </w:rPr>
        <w:t>Hegy </w:t>
      </w:r>
      <w:r>
        <w:rPr>
          <w:rFonts w:ascii="Garamond" w:hAnsi="Garamond"/>
          <w:i/>
          <w:spacing w:val="67"/>
          <w:sz w:val="22"/>
        </w:rPr>
        <w:t> </w:t>
      </w:r>
      <w:r>
        <w:rPr>
          <w:rFonts w:ascii="Garamond" w:hAnsi="Garamond"/>
          <w:i/>
          <w:sz w:val="22"/>
        </w:rPr>
        <w:t>a   </w:t>
      </w:r>
      <w:r>
        <w:rPr>
          <w:rFonts w:ascii="Garamond" w:hAnsi="Garamond"/>
          <w:i/>
          <w:spacing w:val="5"/>
          <w:sz w:val="22"/>
        </w:rPr>
        <w:t>főszereplő. </w:t>
      </w:r>
      <w:r>
        <w:rPr>
          <w:rFonts w:ascii="Garamond" w:hAnsi="Garamond"/>
          <w:i/>
          <w:spacing w:val="5"/>
          <w:sz w:val="22"/>
        </w:rPr>
      </w:r>
      <w:r>
        <w:rPr>
          <w:rFonts w:ascii="Garamond" w:hAnsi="Garamond"/>
          <w:i/>
          <w:spacing w:val="7"/>
          <w:sz w:val="22"/>
        </w:rPr>
        <w:t>Az   </w:t>
      </w:r>
      <w:r>
        <w:rPr>
          <w:rFonts w:ascii="Garamond" w:hAnsi="Garamond"/>
          <w:i/>
          <w:sz w:val="22"/>
        </w:rPr>
        <w:t>a    </w:t>
      </w:r>
      <w:r>
        <w:rPr>
          <w:rFonts w:ascii="Garamond" w:hAnsi="Garamond"/>
          <w:i/>
          <w:spacing w:val="6"/>
          <w:sz w:val="22"/>
        </w:rPr>
        <w:t>Hegy, </w:t>
      </w:r>
      <w:r>
        <w:rPr>
          <w:rFonts w:ascii="Garamond" w:hAnsi="Garamond"/>
          <w:i/>
          <w:spacing w:val="67"/>
          <w:sz w:val="22"/>
        </w:rPr>
        <w:t> </w:t>
      </w:r>
      <w:r>
        <w:rPr>
          <w:rFonts w:ascii="Garamond" w:hAnsi="Garamond"/>
          <w:i/>
          <w:spacing w:val="5"/>
          <w:sz w:val="22"/>
        </w:rPr>
        <w:t>amely   ezernégyszáz   </w:t>
      </w:r>
      <w:r>
        <w:rPr>
          <w:rFonts w:ascii="Garamond" w:hAnsi="Garamond"/>
          <w:i/>
          <w:spacing w:val="3"/>
          <w:sz w:val="22"/>
        </w:rPr>
        <w:t>éve   </w:t>
      </w:r>
      <w:r>
        <w:rPr>
          <w:rFonts w:ascii="Garamond" w:hAnsi="Garamond"/>
          <w:i/>
          <w:spacing w:val="4"/>
          <w:sz w:val="22"/>
        </w:rPr>
        <w:t>nem   </w:t>
      </w:r>
      <w:r>
        <w:rPr>
          <w:rFonts w:ascii="Garamond" w:hAnsi="Garamond"/>
          <w:i/>
          <w:spacing w:val="6"/>
          <w:sz w:val="22"/>
        </w:rPr>
        <w:t>mozdult </w:t>
      </w:r>
      <w:r>
        <w:rPr>
          <w:rFonts w:ascii="Garamond" w:hAnsi="Garamond"/>
          <w:i/>
          <w:spacing w:val="6"/>
          <w:sz w:val="22"/>
        </w:rPr>
      </w:r>
      <w:r>
        <w:rPr>
          <w:rFonts w:ascii="Garamond" w:hAnsi="Garamond"/>
          <w:i/>
          <w:w w:val="95"/>
          <w:sz w:val="22"/>
        </w:rPr>
        <w:t>a</w:t>
        <w:tab/>
      </w:r>
      <w:r>
        <w:rPr>
          <w:rFonts w:ascii="Garamond" w:hAnsi="Garamond"/>
          <w:i/>
          <w:spacing w:val="4"/>
          <w:sz w:val="22"/>
        </w:rPr>
        <w:t>helyéről,    nem    </w:t>
      </w:r>
      <w:r>
        <w:rPr>
          <w:rFonts w:ascii="Garamond" w:hAnsi="Garamond"/>
          <w:i/>
          <w:spacing w:val="5"/>
          <w:sz w:val="22"/>
        </w:rPr>
        <w:t>emelkedett    ki </w:t>
      </w:r>
      <w:r>
        <w:rPr>
          <w:rFonts w:ascii="Garamond" w:hAnsi="Garamond"/>
          <w:i/>
          <w:spacing w:val="27"/>
          <w:sz w:val="22"/>
        </w:rPr>
        <w:t> </w:t>
      </w:r>
      <w:r>
        <w:rPr>
          <w:rFonts w:ascii="Garamond" w:hAnsi="Garamond"/>
          <w:i/>
          <w:spacing w:val="6"/>
          <w:sz w:val="22"/>
        </w:rPr>
        <w:t>vakságának  </w:t>
      </w:r>
      <w:r>
        <w:rPr>
          <w:rFonts w:ascii="Garamond" w:hAnsi="Garamond"/>
          <w:i/>
          <w:spacing w:val="39"/>
          <w:sz w:val="22"/>
        </w:rPr>
        <w:t> </w:t>
      </w:r>
      <w:r>
        <w:rPr>
          <w:rFonts w:ascii="Garamond" w:hAnsi="Garamond"/>
          <w:i/>
          <w:spacing w:val="5"/>
          <w:sz w:val="22"/>
        </w:rPr>
        <w:t>mély­</w:t>
      </w:r>
      <w:r>
        <w:rPr>
          <w:rFonts w:ascii="Garamond" w:hAnsi="Garamond"/>
          <w:i/>
          <w:w w:val="99"/>
          <w:sz w:val="22"/>
        </w:rPr>
        <w:t> </w:t>
      </w:r>
      <w:r>
        <w:rPr>
          <w:rFonts w:ascii="Garamond" w:hAnsi="Garamond"/>
          <w:i/>
          <w:spacing w:val="4"/>
          <w:sz w:val="22"/>
        </w:rPr>
        <w:t>ségéből,  nem  </w:t>
      </w:r>
      <w:r>
        <w:rPr>
          <w:rFonts w:ascii="Garamond" w:hAnsi="Garamond"/>
          <w:i/>
          <w:spacing w:val="5"/>
          <w:sz w:val="22"/>
        </w:rPr>
        <w:t>nyitotta  meg  ajtaját  </w:t>
      </w:r>
      <w:r>
        <w:rPr>
          <w:rFonts w:ascii="Garamond" w:hAnsi="Garamond"/>
          <w:i/>
          <w:sz w:val="22"/>
        </w:rPr>
        <w:t>a  </w:t>
      </w:r>
      <w:r>
        <w:rPr>
          <w:rFonts w:ascii="Garamond" w:hAnsi="Garamond"/>
          <w:i/>
          <w:spacing w:val="4"/>
          <w:sz w:val="22"/>
        </w:rPr>
        <w:t>civilizáció   vív­ </w:t>
      </w:r>
      <w:r>
        <w:rPr>
          <w:rFonts w:ascii="Garamond" w:hAnsi="Garamond"/>
          <w:i/>
          <w:spacing w:val="4"/>
          <w:sz w:val="22"/>
        </w:rPr>
      </w:r>
      <w:r>
        <w:rPr>
          <w:rFonts w:ascii="Garamond" w:hAnsi="Garamond"/>
          <w:i/>
          <w:spacing w:val="7"/>
          <w:sz w:val="22"/>
        </w:rPr>
        <w:t>mányai </w:t>
      </w:r>
      <w:r>
        <w:rPr>
          <w:rFonts w:ascii="Garamond" w:hAnsi="Garamond"/>
          <w:i/>
          <w:spacing w:val="4"/>
          <w:sz w:val="22"/>
        </w:rPr>
        <w:t>előtt, </w:t>
      </w:r>
      <w:r>
        <w:rPr>
          <w:rFonts w:ascii="Garamond" w:hAnsi="Garamond"/>
          <w:i/>
          <w:spacing w:val="5"/>
          <w:sz w:val="22"/>
        </w:rPr>
        <w:t>soha </w:t>
      </w:r>
      <w:r>
        <w:rPr>
          <w:rFonts w:ascii="Garamond" w:hAnsi="Garamond"/>
          <w:i/>
          <w:spacing w:val="4"/>
          <w:sz w:val="22"/>
        </w:rPr>
        <w:t>nem </w:t>
      </w:r>
      <w:r>
        <w:rPr>
          <w:rFonts w:ascii="Garamond" w:hAnsi="Garamond"/>
          <w:i/>
          <w:spacing w:val="6"/>
          <w:sz w:val="22"/>
        </w:rPr>
        <w:t>akart</w:t>
      </w:r>
      <w:r>
        <w:rPr>
          <w:rFonts w:ascii="Garamond" w:hAnsi="Garamond"/>
          <w:i/>
          <w:spacing w:val="67"/>
          <w:sz w:val="22"/>
        </w:rPr>
        <w:t> </w:t>
      </w:r>
      <w:r>
        <w:rPr>
          <w:rFonts w:ascii="Garamond" w:hAnsi="Garamond"/>
          <w:i/>
          <w:spacing w:val="6"/>
          <w:sz w:val="22"/>
        </w:rPr>
        <w:t>tudni</w:t>
      </w:r>
      <w:r>
        <w:rPr>
          <w:rFonts w:ascii="Garamond" w:hAnsi="Garamond"/>
          <w:i/>
          <w:spacing w:val="67"/>
          <w:sz w:val="22"/>
        </w:rPr>
        <w:t> </w:t>
      </w:r>
      <w:r>
        <w:rPr>
          <w:rFonts w:ascii="Garamond" w:hAnsi="Garamond"/>
          <w:i/>
          <w:spacing w:val="6"/>
          <w:sz w:val="22"/>
        </w:rPr>
        <w:t>szabadságról, </w:t>
      </w:r>
      <w:r>
        <w:rPr>
          <w:rFonts w:ascii="Garamond" w:hAnsi="Garamond"/>
          <w:i/>
          <w:spacing w:val="6"/>
          <w:sz w:val="22"/>
        </w:rPr>
        <w:t>demokráciáról,</w:t>
      </w:r>
      <w:r>
        <w:rPr>
          <w:rFonts w:ascii="Garamond" w:hAnsi="Garamond"/>
          <w:i/>
          <w:spacing w:val="67"/>
          <w:sz w:val="22"/>
        </w:rPr>
        <w:t> </w:t>
      </w:r>
      <w:r>
        <w:rPr>
          <w:rFonts w:ascii="Garamond" w:hAnsi="Garamond"/>
          <w:i/>
          <w:spacing w:val="4"/>
          <w:sz w:val="22"/>
        </w:rPr>
        <w:t>fejlődésről.  </w:t>
      </w:r>
      <w:r>
        <w:rPr>
          <w:rFonts w:ascii="Garamond" w:hAnsi="Garamond"/>
          <w:i/>
          <w:spacing w:val="6"/>
          <w:sz w:val="22"/>
        </w:rPr>
        <w:t>Röviden </w:t>
      </w:r>
      <w:r>
        <w:rPr>
          <w:rFonts w:ascii="Garamond" w:hAnsi="Garamond"/>
          <w:i/>
          <w:spacing w:val="67"/>
          <w:sz w:val="22"/>
        </w:rPr>
        <w:t> </w:t>
      </w:r>
      <w:r>
        <w:rPr>
          <w:rFonts w:ascii="Garamond" w:hAnsi="Garamond"/>
          <w:i/>
          <w:spacing w:val="5"/>
          <w:sz w:val="22"/>
        </w:rPr>
        <w:t>szólva,   </w:t>
      </w:r>
      <w:r>
        <w:rPr>
          <w:rFonts w:ascii="Garamond" w:hAnsi="Garamond"/>
          <w:i/>
          <w:spacing w:val="4"/>
          <w:sz w:val="22"/>
        </w:rPr>
        <w:t>nem  </w:t>
      </w:r>
      <w:r>
        <w:rPr>
          <w:rFonts w:ascii="Garamond" w:hAnsi="Garamond"/>
          <w:i/>
          <w:spacing w:val="4"/>
          <w:sz w:val="22"/>
        </w:rPr>
      </w:r>
      <w:r>
        <w:rPr>
          <w:rFonts w:ascii="Garamond" w:hAnsi="Garamond"/>
          <w:i/>
          <w:spacing w:val="5"/>
          <w:sz w:val="22"/>
        </w:rPr>
        <w:t>változik. </w:t>
      </w:r>
      <w:r>
        <w:rPr>
          <w:rFonts w:ascii="Garamond" w:hAnsi="Garamond"/>
          <w:i/>
          <w:spacing w:val="7"/>
          <w:sz w:val="22"/>
        </w:rPr>
        <w:t>Az </w:t>
      </w:r>
      <w:r>
        <w:rPr>
          <w:rFonts w:ascii="Garamond" w:hAnsi="Garamond"/>
          <w:i/>
          <w:sz w:val="22"/>
        </w:rPr>
        <w:t>a </w:t>
      </w:r>
      <w:r>
        <w:rPr>
          <w:rFonts w:ascii="Garamond" w:hAnsi="Garamond"/>
          <w:i/>
          <w:spacing w:val="6"/>
          <w:sz w:val="22"/>
        </w:rPr>
        <w:t>Hegy, </w:t>
      </w:r>
      <w:r>
        <w:rPr>
          <w:rFonts w:ascii="Garamond" w:hAnsi="Garamond"/>
          <w:i/>
          <w:spacing w:val="5"/>
          <w:sz w:val="22"/>
        </w:rPr>
        <w:t>amely </w:t>
      </w:r>
      <w:r>
        <w:rPr>
          <w:rFonts w:ascii="Garamond" w:hAnsi="Garamond"/>
          <w:i/>
          <w:spacing w:val="6"/>
          <w:sz w:val="22"/>
        </w:rPr>
        <w:t>maradi</w:t>
      </w:r>
      <w:r>
        <w:rPr>
          <w:rFonts w:ascii="Garamond" w:hAnsi="Garamond"/>
          <w:i/>
          <w:spacing w:val="67"/>
          <w:sz w:val="22"/>
        </w:rPr>
        <w:t> </w:t>
      </w:r>
      <w:r>
        <w:rPr>
          <w:rFonts w:ascii="Garamond" w:hAnsi="Garamond"/>
          <w:i/>
          <w:spacing w:val="5"/>
          <w:sz w:val="22"/>
        </w:rPr>
        <w:t>mestereinek </w:t>
      </w:r>
      <w:r>
        <w:rPr>
          <w:rFonts w:ascii="Garamond" w:hAnsi="Garamond"/>
          <w:i/>
          <w:spacing w:val="5"/>
          <w:sz w:val="22"/>
        </w:rPr>
      </w:r>
      <w:r>
        <w:rPr>
          <w:rFonts w:ascii="Garamond" w:hAnsi="Garamond"/>
          <w:i/>
          <w:spacing w:val="6"/>
          <w:sz w:val="22"/>
        </w:rPr>
        <w:t>(királyainak, </w:t>
      </w:r>
      <w:r>
        <w:rPr>
          <w:rFonts w:ascii="Garamond" w:hAnsi="Garamond"/>
          <w:i/>
          <w:spacing w:val="67"/>
          <w:sz w:val="22"/>
        </w:rPr>
        <w:t> </w:t>
      </w:r>
      <w:r>
        <w:rPr>
          <w:rFonts w:ascii="Garamond" w:hAnsi="Garamond"/>
          <w:i/>
          <w:spacing w:val="5"/>
          <w:sz w:val="22"/>
        </w:rPr>
        <w:t>hercegeinek,   sejkjeinek   </w:t>
      </w:r>
      <w:r>
        <w:rPr>
          <w:rFonts w:ascii="Garamond" w:hAnsi="Garamond"/>
          <w:i/>
          <w:spacing w:val="2"/>
          <w:sz w:val="22"/>
        </w:rPr>
        <w:t>és    </w:t>
      </w:r>
      <w:r>
        <w:rPr>
          <w:rFonts w:ascii="Garamond" w:hAnsi="Garamond"/>
          <w:i/>
          <w:spacing w:val="6"/>
          <w:sz w:val="22"/>
        </w:rPr>
        <w:t>bankár­ </w:t>
      </w:r>
      <w:r>
        <w:rPr>
          <w:rFonts w:ascii="Garamond" w:hAnsi="Garamond"/>
          <w:i/>
          <w:spacing w:val="6"/>
          <w:sz w:val="22"/>
        </w:rPr>
        <w:t>jainak)</w:t>
      </w:r>
      <w:r>
        <w:rPr>
          <w:rFonts w:ascii="Garamond" w:hAnsi="Garamond"/>
          <w:i/>
          <w:spacing w:val="67"/>
          <w:sz w:val="22"/>
        </w:rPr>
        <w:t> </w:t>
      </w:r>
      <w:r>
        <w:rPr>
          <w:rFonts w:ascii="Garamond" w:hAnsi="Garamond"/>
          <w:i/>
          <w:spacing w:val="5"/>
          <w:sz w:val="22"/>
        </w:rPr>
        <w:t>szégyenletes   </w:t>
      </w:r>
      <w:r>
        <w:rPr>
          <w:rFonts w:ascii="Garamond" w:hAnsi="Garamond"/>
          <w:i/>
          <w:spacing w:val="6"/>
          <w:sz w:val="22"/>
        </w:rPr>
        <w:t>gazdagsága </w:t>
      </w:r>
      <w:r>
        <w:rPr>
          <w:rFonts w:ascii="Garamond" w:hAnsi="Garamond"/>
          <w:i/>
          <w:spacing w:val="67"/>
          <w:sz w:val="22"/>
        </w:rPr>
        <w:t> </w:t>
      </w:r>
      <w:r>
        <w:rPr>
          <w:rFonts w:ascii="Garamond" w:hAnsi="Garamond"/>
          <w:i/>
          <w:spacing w:val="4"/>
          <w:sz w:val="22"/>
        </w:rPr>
        <w:t>ellenére   </w:t>
      </w:r>
      <w:r>
        <w:rPr>
          <w:rFonts w:ascii="Garamond" w:hAnsi="Garamond"/>
          <w:i/>
          <w:spacing w:val="6"/>
          <w:sz w:val="22"/>
        </w:rPr>
        <w:t>ma </w:t>
      </w:r>
      <w:r>
        <w:rPr>
          <w:rFonts w:ascii="Garamond" w:hAnsi="Garamond"/>
          <w:i/>
          <w:spacing w:val="67"/>
          <w:sz w:val="22"/>
        </w:rPr>
        <w:t> </w:t>
      </w:r>
      <w:r>
        <w:rPr>
          <w:rFonts w:ascii="Garamond" w:hAnsi="Garamond"/>
          <w:i/>
          <w:sz w:val="22"/>
        </w:rPr>
        <w:t>is </w:t>
      </w:r>
      <w:r>
        <w:rPr>
          <w:rFonts w:ascii="Garamond" w:hAnsi="Garamond"/>
          <w:i/>
          <w:sz w:val="22"/>
        </w:rPr>
      </w:r>
      <w:r>
        <w:rPr>
          <w:rFonts w:ascii="Garamond" w:hAnsi="Garamond"/>
          <w:i/>
          <w:spacing w:val="6"/>
          <w:sz w:val="22"/>
        </w:rPr>
        <w:t>botrányos</w:t>
      </w:r>
      <w:r>
        <w:rPr>
          <w:rFonts w:ascii="Garamond" w:hAnsi="Garamond"/>
          <w:i/>
          <w:spacing w:val="67"/>
          <w:sz w:val="22"/>
        </w:rPr>
        <w:t> </w:t>
      </w:r>
      <w:r>
        <w:rPr>
          <w:rFonts w:ascii="Garamond" w:hAnsi="Garamond"/>
          <w:i/>
          <w:spacing w:val="5"/>
          <w:sz w:val="22"/>
        </w:rPr>
        <w:t>szegénységben </w:t>
      </w:r>
      <w:r>
        <w:rPr>
          <w:rFonts w:ascii="Garamond" w:hAnsi="Garamond"/>
          <w:i/>
          <w:spacing w:val="3"/>
          <w:sz w:val="22"/>
        </w:rPr>
        <w:t>él, </w:t>
      </w:r>
      <w:r>
        <w:rPr>
          <w:rFonts w:ascii="Garamond" w:hAnsi="Garamond"/>
          <w:i/>
          <w:spacing w:val="6"/>
          <w:sz w:val="22"/>
        </w:rPr>
        <w:t>ma</w:t>
      </w:r>
      <w:r>
        <w:rPr>
          <w:rFonts w:ascii="Garamond" w:hAnsi="Garamond"/>
          <w:i/>
          <w:spacing w:val="67"/>
          <w:sz w:val="22"/>
        </w:rPr>
        <w:t> </w:t>
      </w:r>
      <w:r>
        <w:rPr>
          <w:rFonts w:ascii="Garamond" w:hAnsi="Garamond"/>
          <w:i/>
          <w:sz w:val="22"/>
        </w:rPr>
        <w:t>is </w:t>
      </w:r>
      <w:r>
        <w:rPr>
          <w:rFonts w:ascii="Garamond" w:hAnsi="Garamond"/>
          <w:i/>
          <w:spacing w:val="3"/>
          <w:sz w:val="22"/>
        </w:rPr>
        <w:t>egy </w:t>
      </w:r>
      <w:r>
        <w:rPr>
          <w:rFonts w:ascii="Garamond" w:hAnsi="Garamond"/>
          <w:i/>
          <w:spacing w:val="4"/>
          <w:sz w:val="22"/>
        </w:rPr>
        <w:t>olyan vallás </w:t>
      </w:r>
      <w:r>
        <w:rPr>
          <w:rFonts w:ascii="Garamond" w:hAnsi="Garamond"/>
          <w:i/>
          <w:spacing w:val="4"/>
          <w:sz w:val="22"/>
        </w:rPr>
      </w:r>
      <w:r>
        <w:rPr>
          <w:rFonts w:ascii="Garamond" w:hAnsi="Garamond"/>
          <w:i/>
          <w:spacing w:val="5"/>
          <w:sz w:val="22"/>
        </w:rPr>
        <w:t>szörnyűséges    </w:t>
      </w:r>
      <w:r>
        <w:rPr>
          <w:rFonts w:ascii="Garamond" w:hAnsi="Garamond"/>
          <w:i/>
          <w:spacing w:val="4"/>
          <w:sz w:val="22"/>
        </w:rPr>
        <w:t>sötétjében    vegetál,    </w:t>
      </w:r>
      <w:r>
        <w:rPr>
          <w:rFonts w:ascii="Garamond" w:hAnsi="Garamond"/>
          <w:i/>
          <w:spacing w:val="5"/>
          <w:sz w:val="22"/>
        </w:rPr>
        <w:t>amely    </w:t>
      </w:r>
      <w:r>
        <w:rPr>
          <w:rFonts w:ascii="Garamond" w:hAnsi="Garamond"/>
          <w:i/>
          <w:spacing w:val="4"/>
          <w:sz w:val="22"/>
        </w:rPr>
        <w:t>nem    tud  </w:t>
      </w:r>
      <w:r>
        <w:rPr>
          <w:rFonts w:ascii="Garamond" w:hAnsi="Garamond"/>
          <w:i/>
          <w:spacing w:val="4"/>
          <w:sz w:val="22"/>
        </w:rPr>
      </w:r>
      <w:r>
        <w:rPr>
          <w:rFonts w:ascii="Garamond" w:hAnsi="Garamond"/>
          <w:i/>
          <w:spacing w:val="6"/>
          <w:sz w:val="22"/>
        </w:rPr>
        <w:t>mást </w:t>
      </w:r>
      <w:r>
        <w:rPr>
          <w:rFonts w:ascii="Garamond" w:hAnsi="Garamond"/>
          <w:i/>
          <w:spacing w:val="5"/>
          <w:sz w:val="22"/>
        </w:rPr>
        <w:t>létrehozni, </w:t>
      </w:r>
      <w:r>
        <w:rPr>
          <w:rFonts w:ascii="Garamond" w:hAnsi="Garamond"/>
          <w:i/>
          <w:spacing w:val="6"/>
          <w:sz w:val="22"/>
        </w:rPr>
        <w:t>mint  magát  </w:t>
      </w:r>
      <w:r>
        <w:rPr>
          <w:rFonts w:ascii="Garamond" w:hAnsi="Garamond"/>
          <w:i/>
          <w:sz w:val="22"/>
        </w:rPr>
        <w:t>a  </w:t>
      </w:r>
      <w:r>
        <w:rPr>
          <w:rFonts w:ascii="Garamond" w:hAnsi="Garamond"/>
          <w:i/>
          <w:spacing w:val="4"/>
          <w:sz w:val="22"/>
        </w:rPr>
        <w:t>vallást.  </w:t>
      </w:r>
      <w:r>
        <w:rPr>
          <w:rFonts w:ascii="Garamond" w:hAnsi="Garamond"/>
          <w:i/>
          <w:spacing w:val="7"/>
          <w:sz w:val="22"/>
        </w:rPr>
        <w:t>Az  </w:t>
      </w:r>
      <w:r>
        <w:rPr>
          <w:rFonts w:ascii="Garamond" w:hAnsi="Garamond"/>
          <w:i/>
          <w:sz w:val="22"/>
        </w:rPr>
        <w:t>a  </w:t>
      </w:r>
      <w:r>
        <w:rPr>
          <w:rFonts w:ascii="Garamond" w:hAnsi="Garamond"/>
          <w:i/>
          <w:spacing w:val="6"/>
          <w:sz w:val="22"/>
        </w:rPr>
        <w:t>Hegy, </w:t>
      </w:r>
      <w:r>
        <w:rPr>
          <w:rFonts w:ascii="Garamond" w:hAnsi="Garamond"/>
          <w:i/>
          <w:spacing w:val="67"/>
          <w:sz w:val="22"/>
        </w:rPr>
        <w:t> </w:t>
      </w:r>
      <w:r>
        <w:rPr>
          <w:rFonts w:ascii="Garamond" w:hAnsi="Garamond"/>
          <w:i/>
          <w:spacing w:val="67"/>
          <w:sz w:val="22"/>
        </w:rPr>
      </w:r>
      <w:r>
        <w:rPr>
          <w:rFonts w:ascii="Garamond" w:hAnsi="Garamond"/>
          <w:i/>
          <w:spacing w:val="5"/>
          <w:sz w:val="22"/>
        </w:rPr>
        <w:t>amely   fulladozik   </w:t>
      </w:r>
      <w:r>
        <w:rPr>
          <w:rFonts w:ascii="Garamond" w:hAnsi="Garamond"/>
          <w:i/>
          <w:spacing w:val="3"/>
          <w:sz w:val="22"/>
        </w:rPr>
        <w:t>az    </w:t>
      </w:r>
      <w:r>
        <w:rPr>
          <w:rFonts w:ascii="Garamond" w:hAnsi="Garamond"/>
          <w:i/>
          <w:spacing w:val="6"/>
          <w:sz w:val="22"/>
        </w:rPr>
        <w:t>analfabétizmustól    </w:t>
      </w:r>
      <w:r>
        <w:rPr>
          <w:rFonts w:ascii="Garamond" w:hAnsi="Garamond"/>
          <w:i/>
          <w:spacing w:val="4"/>
          <w:sz w:val="22"/>
        </w:rPr>
        <w:t>(ne    feled­ </w:t>
      </w:r>
      <w:r>
        <w:rPr>
          <w:rFonts w:ascii="Garamond" w:hAnsi="Garamond"/>
          <w:i/>
          <w:spacing w:val="4"/>
          <w:sz w:val="22"/>
        </w:rPr>
      </w:r>
      <w:r>
        <w:rPr>
          <w:rFonts w:ascii="Garamond" w:hAnsi="Garamond"/>
          <w:i/>
          <w:spacing w:val="5"/>
          <w:sz w:val="22"/>
        </w:rPr>
        <w:t>jük,  hogy  szinte  </w:t>
      </w:r>
      <w:r>
        <w:rPr>
          <w:rFonts w:ascii="Garamond" w:hAnsi="Garamond"/>
          <w:i/>
          <w:spacing w:val="6"/>
          <w:sz w:val="22"/>
        </w:rPr>
        <w:t>valamennyi </w:t>
      </w:r>
      <w:r>
        <w:rPr>
          <w:rFonts w:ascii="Garamond" w:hAnsi="Garamond"/>
          <w:i/>
          <w:spacing w:val="67"/>
          <w:sz w:val="22"/>
        </w:rPr>
        <w:t> </w:t>
      </w:r>
      <w:r>
        <w:rPr>
          <w:rFonts w:ascii="Garamond" w:hAnsi="Garamond"/>
          <w:i/>
          <w:spacing w:val="7"/>
          <w:sz w:val="22"/>
        </w:rPr>
        <w:t>muzulmán  </w:t>
      </w:r>
      <w:r>
        <w:rPr>
          <w:rFonts w:ascii="Garamond" w:hAnsi="Garamond"/>
          <w:i/>
          <w:spacing w:val="6"/>
          <w:sz w:val="22"/>
        </w:rPr>
        <w:t>országban  </w:t>
      </w:r>
      <w:r>
        <w:rPr>
          <w:rFonts w:ascii="Garamond" w:hAnsi="Garamond"/>
          <w:i/>
          <w:spacing w:val="6"/>
          <w:sz w:val="22"/>
        </w:rPr>
      </w:r>
      <w:r>
        <w:rPr>
          <w:rFonts w:ascii="Garamond" w:hAnsi="Garamond"/>
          <w:i/>
          <w:spacing w:val="5"/>
          <w:sz w:val="22"/>
        </w:rPr>
        <w:t>hatvan   </w:t>
      </w:r>
      <w:r>
        <w:rPr>
          <w:rFonts w:ascii="Garamond" w:hAnsi="Garamond"/>
          <w:i/>
          <w:spacing w:val="6"/>
          <w:sz w:val="22"/>
        </w:rPr>
        <w:t>százalékot </w:t>
      </w:r>
      <w:r>
        <w:rPr>
          <w:rFonts w:ascii="Garamond" w:hAnsi="Garamond"/>
          <w:i/>
          <w:spacing w:val="67"/>
          <w:sz w:val="22"/>
        </w:rPr>
        <w:t> </w:t>
      </w:r>
      <w:r>
        <w:rPr>
          <w:rFonts w:ascii="Garamond" w:hAnsi="Garamond"/>
          <w:i/>
          <w:spacing w:val="6"/>
          <w:sz w:val="22"/>
        </w:rPr>
        <w:t>meghaladó    </w:t>
      </w:r>
      <w:r>
        <w:rPr>
          <w:rFonts w:ascii="Garamond" w:hAnsi="Garamond"/>
          <w:i/>
          <w:spacing w:val="3"/>
          <w:sz w:val="22"/>
        </w:rPr>
        <w:t>az    </w:t>
      </w:r>
      <w:r>
        <w:rPr>
          <w:rFonts w:ascii="Garamond" w:hAnsi="Garamond"/>
          <w:i/>
          <w:spacing w:val="5"/>
          <w:sz w:val="22"/>
        </w:rPr>
        <w:t>írástudatlanság).  </w:t>
      </w:r>
      <w:r>
        <w:rPr>
          <w:rFonts w:ascii="Garamond" w:hAnsi="Garamond"/>
          <w:i/>
          <w:spacing w:val="5"/>
          <w:sz w:val="22"/>
        </w:rPr>
      </w:r>
      <w:r>
        <w:rPr>
          <w:rFonts w:ascii="Garamond" w:hAnsi="Garamond"/>
          <w:i/>
          <w:spacing w:val="7"/>
          <w:sz w:val="22"/>
        </w:rPr>
        <w:t>Az  </w:t>
      </w:r>
      <w:r>
        <w:rPr>
          <w:rFonts w:ascii="Garamond" w:hAnsi="Garamond"/>
          <w:i/>
          <w:sz w:val="22"/>
        </w:rPr>
        <w:t>a  </w:t>
      </w:r>
      <w:r>
        <w:rPr>
          <w:rFonts w:ascii="Garamond" w:hAnsi="Garamond"/>
          <w:i/>
          <w:spacing w:val="6"/>
          <w:sz w:val="22"/>
        </w:rPr>
        <w:t>Hegy, </w:t>
      </w:r>
      <w:r>
        <w:rPr>
          <w:rFonts w:ascii="Garamond" w:hAnsi="Garamond"/>
          <w:i/>
          <w:spacing w:val="67"/>
          <w:sz w:val="22"/>
        </w:rPr>
        <w:t> </w:t>
      </w:r>
      <w:r>
        <w:rPr>
          <w:rFonts w:ascii="Garamond" w:hAnsi="Garamond"/>
          <w:i/>
          <w:spacing w:val="5"/>
          <w:sz w:val="22"/>
        </w:rPr>
        <w:t>amely  </w:t>
      </w:r>
      <w:r>
        <w:rPr>
          <w:rFonts w:ascii="Garamond" w:hAnsi="Garamond"/>
          <w:i/>
          <w:spacing w:val="4"/>
          <w:sz w:val="22"/>
        </w:rPr>
        <w:t>csak  </w:t>
      </w:r>
      <w:r>
        <w:rPr>
          <w:rFonts w:ascii="Garamond" w:hAnsi="Garamond"/>
          <w:i/>
          <w:spacing w:val="6"/>
          <w:sz w:val="22"/>
        </w:rPr>
        <w:t>elmaradt </w:t>
      </w:r>
      <w:r>
        <w:rPr>
          <w:rFonts w:ascii="Garamond" w:hAnsi="Garamond"/>
          <w:i/>
          <w:spacing w:val="67"/>
          <w:sz w:val="22"/>
        </w:rPr>
        <w:t> </w:t>
      </w:r>
      <w:r>
        <w:rPr>
          <w:rFonts w:ascii="Garamond" w:hAnsi="Garamond"/>
          <w:i/>
          <w:spacing w:val="7"/>
          <w:sz w:val="22"/>
        </w:rPr>
        <w:t>imámokon  </w:t>
      </w:r>
      <w:r>
        <w:rPr>
          <w:rFonts w:ascii="Garamond" w:hAnsi="Garamond"/>
          <w:i/>
          <w:spacing w:val="5"/>
          <w:sz w:val="22"/>
        </w:rPr>
        <w:t>ke­ </w:t>
      </w:r>
      <w:r>
        <w:rPr>
          <w:rFonts w:ascii="Garamond" w:hAnsi="Garamond"/>
          <w:i/>
          <w:spacing w:val="5"/>
          <w:sz w:val="22"/>
        </w:rPr>
        <w:t>resztül     vagy     </w:t>
      </w:r>
      <w:r>
        <w:rPr>
          <w:rFonts w:ascii="Garamond" w:hAnsi="Garamond"/>
          <w:i/>
          <w:spacing w:val="6"/>
          <w:sz w:val="22"/>
        </w:rPr>
        <w:t>képregényekből     </w:t>
      </w:r>
      <w:r>
        <w:rPr>
          <w:rFonts w:ascii="Garamond" w:hAnsi="Garamond"/>
          <w:i/>
          <w:spacing w:val="4"/>
          <w:sz w:val="22"/>
        </w:rPr>
        <w:t>jut      </w:t>
      </w:r>
      <w:r>
        <w:rPr>
          <w:rFonts w:ascii="Garamond" w:hAnsi="Garamond"/>
          <w:i/>
          <w:spacing w:val="6"/>
          <w:sz w:val="22"/>
        </w:rPr>
        <w:t>információhoz. </w:t>
      </w:r>
      <w:r>
        <w:rPr>
          <w:rFonts w:ascii="Garamond" w:hAnsi="Garamond"/>
          <w:i/>
          <w:spacing w:val="6"/>
          <w:sz w:val="22"/>
        </w:rPr>
      </w:r>
      <w:r>
        <w:rPr>
          <w:rFonts w:ascii="Garamond" w:hAnsi="Garamond"/>
          <w:i/>
          <w:spacing w:val="7"/>
          <w:sz w:val="22"/>
        </w:rPr>
        <w:t>Az </w:t>
      </w:r>
      <w:r>
        <w:rPr>
          <w:rFonts w:ascii="Garamond" w:hAnsi="Garamond"/>
          <w:i/>
          <w:sz w:val="22"/>
        </w:rPr>
        <w:t>a </w:t>
      </w:r>
      <w:r>
        <w:rPr>
          <w:rFonts w:ascii="Garamond" w:hAnsi="Garamond"/>
          <w:i/>
          <w:spacing w:val="6"/>
          <w:sz w:val="22"/>
        </w:rPr>
        <w:t>Hegy, </w:t>
      </w:r>
      <w:r>
        <w:rPr>
          <w:rFonts w:ascii="Garamond" w:hAnsi="Garamond"/>
          <w:i/>
          <w:spacing w:val="5"/>
          <w:sz w:val="22"/>
        </w:rPr>
        <w:t>amely titokban irigykedik  </w:t>
      </w:r>
      <w:r>
        <w:rPr>
          <w:rFonts w:ascii="Garamond" w:hAnsi="Garamond"/>
          <w:i/>
          <w:spacing w:val="6"/>
          <w:sz w:val="22"/>
        </w:rPr>
        <w:t>ránk,  </w:t>
      </w:r>
      <w:r>
        <w:rPr>
          <w:rFonts w:ascii="Garamond" w:hAnsi="Garamond"/>
          <w:i/>
          <w:spacing w:val="5"/>
          <w:sz w:val="22"/>
        </w:rPr>
        <w:t>beval­  </w:t>
      </w:r>
      <w:r>
        <w:rPr>
          <w:rFonts w:ascii="Garamond" w:hAnsi="Garamond"/>
          <w:i/>
          <w:spacing w:val="5"/>
          <w:sz w:val="22"/>
        </w:rPr>
        <w:t>latlanul   féltékeny   </w:t>
      </w:r>
      <w:r>
        <w:rPr>
          <w:rFonts w:ascii="Garamond" w:hAnsi="Garamond"/>
          <w:i/>
          <w:spacing w:val="4"/>
          <w:sz w:val="22"/>
        </w:rPr>
        <w:t>az   </w:t>
      </w:r>
      <w:r>
        <w:rPr>
          <w:rFonts w:ascii="Garamond" w:hAnsi="Garamond"/>
          <w:i/>
          <w:spacing w:val="6"/>
          <w:sz w:val="22"/>
        </w:rPr>
        <w:t>életmódunkra, </w:t>
      </w:r>
      <w:r>
        <w:rPr>
          <w:rFonts w:ascii="Garamond" w:hAnsi="Garamond"/>
          <w:i/>
          <w:spacing w:val="67"/>
          <w:sz w:val="22"/>
        </w:rPr>
        <w:t> </w:t>
      </w:r>
      <w:r>
        <w:rPr>
          <w:rFonts w:ascii="Garamond" w:hAnsi="Garamond"/>
          <w:i/>
          <w:spacing w:val="2"/>
          <w:sz w:val="22"/>
        </w:rPr>
        <w:t>és   </w:t>
      </w:r>
      <w:r>
        <w:rPr>
          <w:rFonts w:ascii="Garamond" w:hAnsi="Garamond"/>
          <w:i/>
          <w:spacing w:val="5"/>
          <w:sz w:val="22"/>
        </w:rPr>
        <w:t>ránk   hárít­  </w:t>
      </w:r>
      <w:r>
        <w:rPr>
          <w:rFonts w:ascii="Garamond" w:hAnsi="Garamond"/>
          <w:i/>
          <w:spacing w:val="5"/>
          <w:sz w:val="22"/>
        </w:rPr>
      </w:r>
      <w:r>
        <w:rPr>
          <w:rFonts w:ascii="Garamond" w:hAnsi="Garamond"/>
          <w:i/>
          <w:sz w:val="22"/>
        </w:rPr>
        <w:t>ja   </w:t>
      </w:r>
      <w:r>
        <w:rPr>
          <w:rFonts w:ascii="Garamond" w:hAnsi="Garamond"/>
          <w:i/>
          <w:spacing w:val="6"/>
          <w:sz w:val="22"/>
        </w:rPr>
        <w:t>anyagi    </w:t>
      </w:r>
      <w:r>
        <w:rPr>
          <w:rFonts w:ascii="Garamond" w:hAnsi="Garamond"/>
          <w:i/>
          <w:spacing w:val="2"/>
          <w:sz w:val="22"/>
        </w:rPr>
        <w:t>és    </w:t>
      </w:r>
      <w:r>
        <w:rPr>
          <w:rFonts w:ascii="Garamond" w:hAnsi="Garamond"/>
          <w:i/>
          <w:spacing w:val="5"/>
          <w:sz w:val="22"/>
        </w:rPr>
        <w:t>intellektuális    </w:t>
      </w:r>
      <w:r>
        <w:rPr>
          <w:rFonts w:ascii="Garamond" w:hAnsi="Garamond"/>
          <w:i/>
          <w:spacing w:val="7"/>
          <w:sz w:val="22"/>
        </w:rPr>
        <w:t>nyomorának    </w:t>
      </w:r>
      <w:r>
        <w:rPr>
          <w:rFonts w:ascii="Garamond" w:hAnsi="Garamond"/>
          <w:i/>
          <w:spacing w:val="4"/>
          <w:sz w:val="22"/>
        </w:rPr>
        <w:t>felelőssé­ </w:t>
      </w:r>
      <w:r>
        <w:rPr>
          <w:rFonts w:ascii="Garamond" w:hAnsi="Garamond"/>
          <w:i/>
          <w:spacing w:val="4"/>
          <w:sz w:val="22"/>
        </w:rPr>
        <w:t>gét.  </w:t>
      </w:r>
      <w:r>
        <w:rPr>
          <w:rFonts w:ascii="Garamond" w:hAnsi="Garamond"/>
          <w:i/>
          <w:spacing w:val="5"/>
          <w:sz w:val="22"/>
        </w:rPr>
        <w:t>Téved  az,  </w:t>
      </w:r>
      <w:r>
        <w:rPr>
          <w:rFonts w:ascii="Garamond" w:hAnsi="Garamond"/>
          <w:i/>
          <w:spacing w:val="4"/>
          <w:sz w:val="22"/>
        </w:rPr>
        <w:t>legyen  </w:t>
      </w:r>
      <w:r>
        <w:rPr>
          <w:rFonts w:ascii="Garamond" w:hAnsi="Garamond"/>
          <w:i/>
          <w:spacing w:val="3"/>
          <w:sz w:val="22"/>
        </w:rPr>
        <w:t>férfi   </w:t>
      </w:r>
      <w:r>
        <w:rPr>
          <w:rFonts w:ascii="Garamond" w:hAnsi="Garamond"/>
          <w:i/>
          <w:spacing w:val="5"/>
          <w:sz w:val="22"/>
        </w:rPr>
        <w:t>vagy   nő,   </w:t>
      </w:r>
      <w:r>
        <w:rPr>
          <w:rFonts w:ascii="Garamond" w:hAnsi="Garamond"/>
          <w:i/>
          <w:spacing w:val="6"/>
          <w:sz w:val="22"/>
        </w:rPr>
        <w:t>aki </w:t>
      </w:r>
      <w:r>
        <w:rPr>
          <w:rFonts w:ascii="Garamond" w:hAnsi="Garamond"/>
          <w:i/>
          <w:spacing w:val="67"/>
          <w:sz w:val="22"/>
        </w:rPr>
        <w:t> </w:t>
      </w:r>
      <w:r>
        <w:rPr>
          <w:rFonts w:ascii="Garamond" w:hAnsi="Garamond"/>
          <w:i/>
          <w:spacing w:val="5"/>
          <w:sz w:val="22"/>
        </w:rPr>
        <w:t>azt   </w:t>
      </w:r>
      <w:r>
        <w:rPr>
          <w:rFonts w:ascii="Garamond" w:hAnsi="Garamond"/>
          <w:i/>
          <w:spacing w:val="4"/>
          <w:sz w:val="22"/>
        </w:rPr>
        <w:t>hiszi, </w:t>
      </w:r>
      <w:r>
        <w:rPr>
          <w:rFonts w:ascii="Garamond" w:hAnsi="Garamond"/>
          <w:i/>
          <w:spacing w:val="4"/>
          <w:sz w:val="22"/>
        </w:rPr>
      </w:r>
      <w:r>
        <w:rPr>
          <w:rFonts w:ascii="Garamond" w:hAnsi="Garamond"/>
          <w:i/>
          <w:spacing w:val="5"/>
          <w:sz w:val="22"/>
        </w:rPr>
        <w:t>hogy </w:t>
      </w:r>
      <w:r>
        <w:rPr>
          <w:rFonts w:ascii="Garamond" w:hAnsi="Garamond"/>
          <w:i/>
          <w:sz w:val="22"/>
        </w:rPr>
        <w:t>a </w:t>
      </w:r>
      <w:r>
        <w:rPr>
          <w:rFonts w:ascii="Garamond" w:hAnsi="Garamond"/>
          <w:i/>
          <w:spacing w:val="6"/>
          <w:sz w:val="22"/>
        </w:rPr>
        <w:t>Szent </w:t>
      </w:r>
      <w:r>
        <w:rPr>
          <w:rFonts w:ascii="Garamond" w:hAnsi="Garamond"/>
          <w:i/>
          <w:spacing w:val="7"/>
          <w:sz w:val="22"/>
        </w:rPr>
        <w:t>Háború </w:t>
      </w:r>
      <w:r>
        <w:rPr>
          <w:rFonts w:ascii="Garamond" w:hAnsi="Garamond"/>
          <w:i/>
          <w:spacing w:val="5"/>
          <w:sz w:val="22"/>
        </w:rPr>
        <w:t>befejeződött </w:t>
      </w:r>
      <w:r>
        <w:rPr>
          <w:rFonts w:ascii="Garamond" w:hAnsi="Garamond"/>
          <w:i/>
          <w:spacing w:val="6"/>
          <w:sz w:val="22"/>
        </w:rPr>
        <w:t>2001-ben</w:t>
      </w:r>
      <w:r>
        <w:rPr>
          <w:rFonts w:ascii="Garamond" w:hAnsi="Garamond"/>
          <w:i/>
          <w:spacing w:val="55"/>
          <w:sz w:val="22"/>
        </w:rPr>
        <w:t> </w:t>
      </w:r>
      <w:r>
        <w:rPr>
          <w:rFonts w:ascii="Garamond" w:hAnsi="Garamond"/>
          <w:i/>
          <w:sz w:val="22"/>
        </w:rPr>
        <w:t>a</w:t>
      </w:r>
      <w:r>
        <w:rPr>
          <w:rFonts w:ascii="Garamond" w:hAnsi="Garamond"/>
          <w:sz w:val="22"/>
        </w:rPr>
      </w:r>
    </w:p>
    <w:p>
      <w:pPr>
        <w:spacing w:before="180"/>
        <w:ind w:left="2983" w:right="2197" w:firstLine="0"/>
        <w:jc w:val="center"/>
        <w:rPr>
          <w:rFonts w:ascii="Century Gothic" w:hAnsi="Century Gothic" w:cs="Century Gothic" w:eastAsia="Century Gothic" w:hint="default"/>
          <w:sz w:val="18"/>
          <w:szCs w:val="18"/>
        </w:rPr>
      </w:pPr>
      <w:r>
        <w:rPr>
          <w:rFonts w:ascii="Century Gothic"/>
          <w:i/>
          <w:sz w:val="18"/>
        </w:rPr>
        <w:t>30</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27"/>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12"/>
        <w:ind w:right="0"/>
        <w:rPr>
          <w:rFonts w:ascii="Century Gothic" w:hAnsi="Century Gothic" w:cs="Century Gothic" w:eastAsia="Century Gothic" w:hint="default"/>
          <w:i/>
          <w:sz w:val="20"/>
          <w:szCs w:val="20"/>
        </w:rPr>
      </w:pPr>
    </w:p>
    <w:p>
      <w:pPr>
        <w:spacing w:line="276" w:lineRule="auto" w:before="79"/>
        <w:ind w:left="883" w:right="434" w:firstLine="43"/>
        <w:jc w:val="both"/>
        <w:rPr>
          <w:rFonts w:ascii="Garamond" w:hAnsi="Garamond" w:cs="Garamond" w:eastAsia="Garamond" w:hint="default"/>
          <w:sz w:val="22"/>
          <w:szCs w:val="22"/>
        </w:rPr>
      </w:pPr>
      <w:r>
        <w:rPr>
          <w:rFonts w:ascii="Garamond" w:hAnsi="Garamond"/>
          <w:i/>
          <w:spacing w:val="4"/>
          <w:sz w:val="22"/>
        </w:rPr>
        <w:t>tálib  rezsim   </w:t>
      </w:r>
      <w:r>
        <w:rPr>
          <w:rFonts w:ascii="Garamond" w:hAnsi="Garamond"/>
          <w:i/>
          <w:spacing w:val="6"/>
          <w:sz w:val="22"/>
        </w:rPr>
        <w:t>bukásával </w:t>
      </w:r>
      <w:r>
        <w:rPr>
          <w:rFonts w:ascii="Garamond" w:hAnsi="Garamond"/>
          <w:i/>
          <w:spacing w:val="67"/>
          <w:sz w:val="22"/>
        </w:rPr>
        <w:t> </w:t>
      </w:r>
      <w:r>
        <w:rPr>
          <w:rFonts w:ascii="Garamond" w:hAnsi="Garamond"/>
          <w:i/>
          <w:spacing w:val="6"/>
          <w:sz w:val="22"/>
        </w:rPr>
        <w:t>Afganisztánban. </w:t>
      </w:r>
      <w:r>
        <w:rPr>
          <w:rFonts w:ascii="Garamond" w:hAnsi="Garamond"/>
          <w:i/>
          <w:spacing w:val="67"/>
          <w:sz w:val="22"/>
        </w:rPr>
        <w:t> </w:t>
      </w:r>
      <w:r>
        <w:rPr>
          <w:rFonts w:ascii="Garamond" w:hAnsi="Garamond"/>
          <w:i/>
          <w:spacing w:val="5"/>
          <w:sz w:val="22"/>
        </w:rPr>
        <w:t>Téved   az, </w:t>
      </w:r>
      <w:r>
        <w:rPr>
          <w:rFonts w:ascii="Garamond" w:hAnsi="Garamond"/>
          <w:i/>
          <w:spacing w:val="5"/>
          <w:sz w:val="22"/>
        </w:rPr>
      </w:r>
      <w:r>
        <w:rPr>
          <w:rFonts w:ascii="Garamond" w:hAnsi="Garamond"/>
          <w:i/>
          <w:spacing w:val="6"/>
          <w:sz w:val="22"/>
        </w:rPr>
        <w:t>aki</w:t>
      </w:r>
      <w:r>
        <w:rPr>
          <w:rFonts w:ascii="Garamond" w:hAnsi="Garamond"/>
          <w:i/>
          <w:spacing w:val="67"/>
          <w:sz w:val="22"/>
        </w:rPr>
        <w:t> </w:t>
      </w:r>
      <w:r>
        <w:rPr>
          <w:rFonts w:ascii="Garamond" w:hAnsi="Garamond"/>
          <w:i/>
          <w:spacing w:val="5"/>
          <w:sz w:val="22"/>
        </w:rPr>
        <w:t>örvendezve nézi </w:t>
      </w:r>
      <w:r>
        <w:rPr>
          <w:rFonts w:ascii="Garamond" w:hAnsi="Garamond"/>
          <w:i/>
          <w:spacing w:val="6"/>
          <w:sz w:val="22"/>
        </w:rPr>
        <w:t>azokat</w:t>
      </w:r>
      <w:r>
        <w:rPr>
          <w:rFonts w:ascii="Garamond" w:hAnsi="Garamond"/>
          <w:i/>
          <w:spacing w:val="67"/>
          <w:sz w:val="22"/>
        </w:rPr>
        <w:t> </w:t>
      </w:r>
      <w:r>
        <w:rPr>
          <w:rFonts w:ascii="Garamond" w:hAnsi="Garamond"/>
          <w:i/>
          <w:sz w:val="22"/>
        </w:rPr>
        <w:t>a </w:t>
      </w:r>
      <w:r>
        <w:rPr>
          <w:rFonts w:ascii="Garamond" w:hAnsi="Garamond"/>
          <w:i/>
          <w:spacing w:val="5"/>
          <w:sz w:val="22"/>
        </w:rPr>
        <w:t>képeket, </w:t>
      </w:r>
      <w:r>
        <w:rPr>
          <w:rFonts w:ascii="Garamond" w:hAnsi="Garamond"/>
          <w:i/>
          <w:spacing w:val="6"/>
          <w:sz w:val="22"/>
        </w:rPr>
        <w:t>amelyeken  </w:t>
      </w:r>
      <w:r>
        <w:rPr>
          <w:rFonts w:ascii="Garamond" w:hAnsi="Garamond"/>
          <w:i/>
          <w:spacing w:val="6"/>
          <w:sz w:val="22"/>
        </w:rPr>
        <w:t>Kabulban </w:t>
      </w:r>
      <w:r>
        <w:rPr>
          <w:rFonts w:ascii="Garamond" w:hAnsi="Garamond"/>
          <w:i/>
          <w:spacing w:val="67"/>
          <w:sz w:val="22"/>
        </w:rPr>
        <w:t> </w:t>
      </w:r>
      <w:r>
        <w:rPr>
          <w:rFonts w:ascii="Garamond" w:hAnsi="Garamond"/>
          <w:i/>
          <w:spacing w:val="4"/>
          <w:sz w:val="22"/>
        </w:rPr>
        <w:t>az   </w:t>
      </w:r>
      <w:r>
        <w:rPr>
          <w:rFonts w:ascii="Garamond" w:hAnsi="Garamond"/>
          <w:i/>
          <w:spacing w:val="5"/>
          <w:sz w:val="22"/>
        </w:rPr>
        <w:t>asszonyok   </w:t>
      </w:r>
      <w:r>
        <w:rPr>
          <w:rFonts w:ascii="Garamond" w:hAnsi="Garamond"/>
          <w:i/>
          <w:spacing w:val="6"/>
          <w:sz w:val="22"/>
        </w:rPr>
        <w:t>már </w:t>
      </w:r>
      <w:r>
        <w:rPr>
          <w:rFonts w:ascii="Garamond" w:hAnsi="Garamond"/>
          <w:i/>
          <w:spacing w:val="67"/>
          <w:sz w:val="22"/>
        </w:rPr>
        <w:t> </w:t>
      </w:r>
      <w:r>
        <w:rPr>
          <w:rFonts w:ascii="Garamond" w:hAnsi="Garamond"/>
          <w:i/>
          <w:spacing w:val="4"/>
          <w:sz w:val="22"/>
        </w:rPr>
        <w:t>nem   viselik   </w:t>
      </w:r>
      <w:r>
        <w:rPr>
          <w:rFonts w:ascii="Garamond" w:hAnsi="Garamond"/>
          <w:i/>
          <w:sz w:val="22"/>
        </w:rPr>
        <w:t>a   </w:t>
      </w:r>
      <w:r>
        <w:rPr>
          <w:rFonts w:ascii="Garamond" w:hAnsi="Garamond"/>
          <w:i/>
          <w:spacing w:val="6"/>
          <w:sz w:val="22"/>
        </w:rPr>
        <w:t>burkát, </w:t>
      </w:r>
      <w:r>
        <w:rPr>
          <w:rFonts w:ascii="Garamond" w:hAnsi="Garamond"/>
          <w:i/>
          <w:spacing w:val="6"/>
          <w:sz w:val="22"/>
        </w:rPr>
      </w:r>
      <w:r>
        <w:rPr>
          <w:rFonts w:ascii="Garamond" w:hAnsi="Garamond"/>
          <w:i/>
          <w:spacing w:val="2"/>
          <w:sz w:val="22"/>
        </w:rPr>
        <w:t>és </w:t>
      </w:r>
      <w:r>
        <w:rPr>
          <w:rFonts w:ascii="Garamond" w:hAnsi="Garamond"/>
          <w:i/>
          <w:spacing w:val="4"/>
          <w:sz w:val="22"/>
        </w:rPr>
        <w:t>végre </w:t>
      </w:r>
      <w:r>
        <w:rPr>
          <w:rFonts w:ascii="Garamond" w:hAnsi="Garamond"/>
          <w:i/>
          <w:spacing w:val="5"/>
          <w:sz w:val="22"/>
        </w:rPr>
        <w:t>iskolába  </w:t>
      </w:r>
      <w:r>
        <w:rPr>
          <w:rFonts w:ascii="Garamond" w:hAnsi="Garamond"/>
          <w:i/>
          <w:spacing w:val="6"/>
          <w:sz w:val="22"/>
        </w:rPr>
        <w:t>járhatnak,</w:t>
      </w:r>
      <w:r>
        <w:rPr>
          <w:rFonts w:ascii="Garamond" w:hAnsi="Garamond"/>
          <w:i/>
          <w:spacing w:val="67"/>
          <w:sz w:val="22"/>
        </w:rPr>
        <w:t> </w:t>
      </w:r>
      <w:r>
        <w:rPr>
          <w:rFonts w:ascii="Garamond" w:hAnsi="Garamond"/>
          <w:i/>
          <w:spacing w:val="6"/>
          <w:sz w:val="22"/>
        </w:rPr>
        <w:t>orvoshoz,</w:t>
      </w:r>
      <w:r>
        <w:rPr>
          <w:rFonts w:ascii="Garamond" w:hAnsi="Garamond"/>
          <w:i/>
          <w:spacing w:val="67"/>
          <w:sz w:val="22"/>
        </w:rPr>
        <w:t> </w:t>
      </w:r>
      <w:r>
        <w:rPr>
          <w:rFonts w:ascii="Garamond" w:hAnsi="Garamond"/>
          <w:i/>
          <w:spacing w:val="5"/>
          <w:sz w:val="22"/>
        </w:rPr>
        <w:t>fodrászhoz </w:t>
      </w:r>
      <w:r>
        <w:rPr>
          <w:rFonts w:ascii="Garamond" w:hAnsi="Garamond"/>
          <w:i/>
          <w:spacing w:val="5"/>
          <w:sz w:val="22"/>
        </w:rPr>
      </w:r>
      <w:r>
        <w:rPr>
          <w:rFonts w:ascii="Garamond" w:hAnsi="Garamond"/>
          <w:i/>
          <w:spacing w:val="6"/>
          <w:sz w:val="22"/>
        </w:rPr>
        <w:t>mehetnek.    </w:t>
      </w:r>
      <w:r>
        <w:rPr>
          <w:rFonts w:ascii="Garamond" w:hAnsi="Garamond"/>
          <w:i/>
          <w:spacing w:val="5"/>
          <w:sz w:val="22"/>
        </w:rPr>
        <w:t>Téved    az,    aki    </w:t>
      </w:r>
      <w:r>
        <w:rPr>
          <w:rFonts w:ascii="Garamond" w:hAnsi="Garamond"/>
          <w:i/>
          <w:spacing w:val="4"/>
          <w:sz w:val="22"/>
        </w:rPr>
        <w:t>elégedetten    </w:t>
      </w:r>
      <w:r>
        <w:rPr>
          <w:rFonts w:ascii="Garamond" w:hAnsi="Garamond"/>
          <w:i/>
          <w:spacing w:val="5"/>
          <w:sz w:val="22"/>
        </w:rPr>
        <w:t>nézi,    ahogy </w:t>
      </w:r>
      <w:r>
        <w:rPr>
          <w:rFonts w:ascii="Garamond" w:hAnsi="Garamond"/>
          <w:i/>
          <w:spacing w:val="5"/>
          <w:sz w:val="22"/>
        </w:rPr>
      </w:r>
      <w:r>
        <w:rPr>
          <w:rFonts w:ascii="Garamond" w:hAnsi="Garamond"/>
          <w:i/>
          <w:sz w:val="22"/>
        </w:rPr>
        <w:t>a   </w:t>
      </w:r>
      <w:r>
        <w:rPr>
          <w:rFonts w:ascii="Garamond" w:hAnsi="Garamond"/>
          <w:i/>
          <w:spacing w:val="6"/>
          <w:sz w:val="22"/>
        </w:rPr>
        <w:t>kabuli </w:t>
      </w:r>
      <w:r>
        <w:rPr>
          <w:rFonts w:ascii="Garamond" w:hAnsi="Garamond"/>
          <w:i/>
          <w:spacing w:val="67"/>
          <w:sz w:val="22"/>
        </w:rPr>
        <w:t> </w:t>
      </w:r>
      <w:r>
        <w:rPr>
          <w:rFonts w:ascii="Garamond" w:hAnsi="Garamond"/>
          <w:i/>
          <w:spacing w:val="4"/>
          <w:sz w:val="22"/>
        </w:rPr>
        <w:t>férfiak   </w:t>
      </w:r>
      <w:r>
        <w:rPr>
          <w:rFonts w:ascii="Garamond" w:hAnsi="Garamond"/>
          <w:i/>
          <w:spacing w:val="5"/>
          <w:sz w:val="22"/>
        </w:rPr>
        <w:t>levágatják   </w:t>
      </w:r>
      <w:r>
        <w:rPr>
          <w:rFonts w:ascii="Garamond" w:hAnsi="Garamond"/>
          <w:i/>
          <w:sz w:val="22"/>
        </w:rPr>
        <w:t>a   </w:t>
      </w:r>
      <w:r>
        <w:rPr>
          <w:rFonts w:ascii="Garamond" w:hAnsi="Garamond"/>
          <w:i/>
          <w:spacing w:val="6"/>
          <w:sz w:val="22"/>
        </w:rPr>
        <w:t>szakállukat, </w:t>
      </w:r>
      <w:r>
        <w:rPr>
          <w:rFonts w:ascii="Garamond" w:hAnsi="Garamond"/>
          <w:i/>
          <w:spacing w:val="67"/>
          <w:sz w:val="22"/>
        </w:rPr>
        <w:t> </w:t>
      </w:r>
      <w:r>
        <w:rPr>
          <w:rFonts w:ascii="Garamond" w:hAnsi="Garamond"/>
          <w:i/>
          <w:spacing w:val="6"/>
          <w:sz w:val="22"/>
        </w:rPr>
        <w:t>mint </w:t>
      </w:r>
      <w:r>
        <w:rPr>
          <w:rFonts w:ascii="Garamond" w:hAnsi="Garamond"/>
          <w:i/>
          <w:spacing w:val="6"/>
          <w:sz w:val="22"/>
        </w:rPr>
      </w:r>
      <w:r>
        <w:rPr>
          <w:rFonts w:ascii="Garamond" w:hAnsi="Garamond"/>
          <w:i/>
          <w:spacing w:val="5"/>
          <w:sz w:val="22"/>
        </w:rPr>
        <w:t>ahogy </w:t>
      </w:r>
      <w:r>
        <w:rPr>
          <w:rFonts w:ascii="Garamond" w:hAnsi="Garamond"/>
          <w:i/>
          <w:spacing w:val="3"/>
          <w:sz w:val="22"/>
        </w:rPr>
        <w:t>az </w:t>
      </w:r>
      <w:r>
        <w:rPr>
          <w:rFonts w:ascii="Garamond" w:hAnsi="Garamond"/>
          <w:i/>
          <w:spacing w:val="5"/>
          <w:sz w:val="22"/>
        </w:rPr>
        <w:t>olaszok </w:t>
      </w:r>
      <w:r>
        <w:rPr>
          <w:rFonts w:ascii="Garamond" w:hAnsi="Garamond"/>
          <w:i/>
          <w:sz w:val="22"/>
        </w:rPr>
        <w:t>is </w:t>
      </w:r>
      <w:r>
        <w:rPr>
          <w:rFonts w:ascii="Garamond" w:hAnsi="Garamond"/>
          <w:i/>
          <w:spacing w:val="4"/>
          <w:sz w:val="22"/>
        </w:rPr>
        <w:t>levették  </w:t>
      </w:r>
      <w:r>
        <w:rPr>
          <w:rFonts w:ascii="Garamond" w:hAnsi="Garamond"/>
          <w:i/>
          <w:spacing w:val="7"/>
          <w:sz w:val="22"/>
        </w:rPr>
        <w:t>magukról  </w:t>
      </w:r>
      <w:r>
        <w:rPr>
          <w:rFonts w:ascii="Garamond" w:hAnsi="Garamond"/>
          <w:i/>
          <w:sz w:val="22"/>
        </w:rPr>
        <w:t>a  </w:t>
      </w:r>
      <w:r>
        <w:rPr>
          <w:rFonts w:ascii="Garamond" w:hAnsi="Garamond"/>
          <w:i/>
          <w:spacing w:val="4"/>
          <w:sz w:val="22"/>
        </w:rPr>
        <w:t>fasiszta  </w:t>
      </w:r>
      <w:r>
        <w:rPr>
          <w:rFonts w:ascii="Garamond" w:hAnsi="Garamond"/>
          <w:i/>
          <w:spacing w:val="4"/>
          <w:sz w:val="22"/>
        </w:rPr>
      </w:r>
      <w:r>
        <w:rPr>
          <w:rFonts w:ascii="Garamond" w:hAnsi="Garamond"/>
          <w:i/>
          <w:spacing w:val="5"/>
          <w:sz w:val="22"/>
        </w:rPr>
        <w:t>jelvényeiket </w:t>
      </w:r>
      <w:r>
        <w:rPr>
          <w:rFonts w:ascii="Garamond" w:hAnsi="Garamond"/>
          <w:i/>
          <w:spacing w:val="6"/>
          <w:sz w:val="22"/>
        </w:rPr>
        <w:t>Mussolini bukása</w:t>
      </w:r>
      <w:r>
        <w:rPr>
          <w:rFonts w:ascii="Garamond" w:hAnsi="Garamond"/>
          <w:i/>
          <w:spacing w:val="30"/>
          <w:sz w:val="22"/>
        </w:rPr>
        <w:t> </w:t>
      </w:r>
      <w:r>
        <w:rPr>
          <w:rFonts w:ascii="Garamond" w:hAnsi="Garamond"/>
          <w:i/>
          <w:spacing w:val="5"/>
          <w:sz w:val="22"/>
        </w:rPr>
        <w:t>után...</w:t>
      </w:r>
      <w:r>
        <w:rPr>
          <w:rFonts w:ascii="Garamond" w:hAnsi="Garamond"/>
          <w:spacing w:val="5"/>
          <w:sz w:val="22"/>
        </w:rPr>
      </w:r>
    </w:p>
    <w:p>
      <w:pPr>
        <w:tabs>
          <w:tab w:pos="1397" w:val="left" w:leader="none"/>
          <w:tab w:pos="1451" w:val="left" w:leader="none"/>
          <w:tab w:pos="1688" w:val="left" w:leader="none"/>
          <w:tab w:pos="1960" w:val="left" w:leader="none"/>
          <w:tab w:pos="2072" w:val="left" w:leader="none"/>
          <w:tab w:pos="2456" w:val="left" w:leader="none"/>
          <w:tab w:pos="2761" w:val="left" w:leader="none"/>
          <w:tab w:pos="2916" w:val="left" w:leader="none"/>
          <w:tab w:pos="3115" w:val="left" w:leader="none"/>
          <w:tab w:pos="3288" w:val="left" w:leader="none"/>
          <w:tab w:pos="3418" w:val="left" w:leader="none"/>
          <w:tab w:pos="3818" w:val="left" w:leader="none"/>
          <w:tab w:pos="4106" w:val="left" w:leader="none"/>
          <w:tab w:pos="4396" w:val="left" w:leader="none"/>
          <w:tab w:pos="4546" w:val="left" w:leader="none"/>
          <w:tab w:pos="4874" w:val="left" w:leader="none"/>
          <w:tab w:pos="5002" w:val="left" w:leader="none"/>
          <w:tab w:pos="5580" w:val="left" w:leader="none"/>
        </w:tabs>
        <w:spacing w:line="276" w:lineRule="auto" w:before="0"/>
        <w:ind w:left="878" w:right="426" w:firstLine="888"/>
        <w:jc w:val="left"/>
        <w:rPr>
          <w:rFonts w:ascii="Garamond" w:hAnsi="Garamond" w:cs="Garamond" w:eastAsia="Garamond" w:hint="default"/>
          <w:sz w:val="22"/>
          <w:szCs w:val="22"/>
        </w:rPr>
      </w:pPr>
      <w:r>
        <w:rPr>
          <w:rFonts w:ascii="Garamond" w:hAnsi="Garamond"/>
          <w:i/>
          <w:spacing w:val="5"/>
          <w:sz w:val="22"/>
        </w:rPr>
        <w:t>Legyen</w:t>
        <w:tab/>
      </w:r>
      <w:r>
        <w:rPr>
          <w:rFonts w:ascii="Garamond" w:hAnsi="Garamond"/>
          <w:i/>
          <w:spacing w:val="4"/>
          <w:w w:val="95"/>
          <w:sz w:val="22"/>
        </w:rPr>
        <w:t>az</w:t>
        <w:tab/>
        <w:tab/>
      </w:r>
      <w:r>
        <w:rPr>
          <w:rFonts w:ascii="Garamond" w:hAnsi="Garamond"/>
          <w:i/>
          <w:spacing w:val="3"/>
          <w:sz w:val="22"/>
        </w:rPr>
        <w:t>férfi</w:t>
        <w:tab/>
        <w:tab/>
      </w:r>
      <w:r>
        <w:rPr>
          <w:rFonts w:ascii="Garamond" w:hAnsi="Garamond"/>
          <w:i/>
          <w:spacing w:val="5"/>
          <w:sz w:val="22"/>
        </w:rPr>
        <w:t>vagy</w:t>
        <w:tab/>
      </w:r>
      <w:r>
        <w:rPr>
          <w:rFonts w:ascii="Garamond" w:hAnsi="Garamond"/>
          <w:i/>
          <w:spacing w:val="5"/>
          <w:w w:val="95"/>
          <w:sz w:val="22"/>
        </w:rPr>
        <w:t>nő,</w:t>
        <w:tab/>
      </w:r>
      <w:r>
        <w:rPr>
          <w:rFonts w:ascii="Garamond" w:hAnsi="Garamond"/>
          <w:i/>
          <w:spacing w:val="4"/>
          <w:sz w:val="22"/>
        </w:rPr>
        <w:t>téved,</w:t>
        <w:tab/>
        <w:tab/>
      </w:r>
      <w:r>
        <w:rPr>
          <w:rFonts w:ascii="Garamond" w:hAnsi="Garamond"/>
          <w:i/>
          <w:spacing w:val="5"/>
          <w:sz w:val="22"/>
        </w:rPr>
        <w:t>mert</w:t>
        <w:tab/>
      </w:r>
      <w:r>
        <w:rPr>
          <w:rFonts w:ascii="Garamond" w:hAnsi="Garamond"/>
          <w:i/>
          <w:sz w:val="22"/>
        </w:rPr>
        <w:t>a </w:t>
      </w:r>
      <w:r>
        <w:rPr>
          <w:rFonts w:ascii="Garamond" w:hAnsi="Garamond"/>
          <w:i/>
          <w:sz w:val="22"/>
        </w:rPr>
      </w:r>
      <w:r>
        <w:rPr>
          <w:rFonts w:ascii="Garamond" w:hAnsi="Garamond"/>
          <w:i/>
          <w:spacing w:val="5"/>
          <w:sz w:val="22"/>
        </w:rPr>
        <w:t>szakáll  </w:t>
      </w:r>
      <w:r>
        <w:rPr>
          <w:rFonts w:ascii="Garamond" w:hAnsi="Garamond"/>
          <w:i/>
          <w:spacing w:val="4"/>
          <w:sz w:val="22"/>
        </w:rPr>
        <w:t>újra  </w:t>
      </w:r>
      <w:r>
        <w:rPr>
          <w:rFonts w:ascii="Garamond" w:hAnsi="Garamond"/>
          <w:i/>
          <w:spacing w:val="5"/>
          <w:sz w:val="22"/>
        </w:rPr>
        <w:t>kinő,  </w:t>
      </w:r>
      <w:r>
        <w:rPr>
          <w:rFonts w:ascii="Garamond" w:hAnsi="Garamond"/>
          <w:i/>
          <w:spacing w:val="2"/>
          <w:sz w:val="22"/>
        </w:rPr>
        <w:t>és  </w:t>
      </w:r>
      <w:r>
        <w:rPr>
          <w:rFonts w:ascii="Garamond" w:hAnsi="Garamond"/>
          <w:i/>
          <w:sz w:val="22"/>
        </w:rPr>
        <w:t>a  </w:t>
      </w:r>
      <w:r>
        <w:rPr>
          <w:rFonts w:ascii="Garamond" w:hAnsi="Garamond"/>
          <w:i/>
          <w:spacing w:val="6"/>
          <w:sz w:val="22"/>
        </w:rPr>
        <w:t>burkát </w:t>
      </w:r>
      <w:r>
        <w:rPr>
          <w:rFonts w:ascii="Garamond" w:hAnsi="Garamond"/>
          <w:i/>
          <w:spacing w:val="67"/>
          <w:sz w:val="22"/>
        </w:rPr>
        <w:t> </w:t>
      </w:r>
      <w:r>
        <w:rPr>
          <w:rFonts w:ascii="Garamond" w:hAnsi="Garamond"/>
          <w:i/>
          <w:spacing w:val="6"/>
          <w:sz w:val="22"/>
        </w:rPr>
        <w:t>megint </w:t>
      </w:r>
      <w:r>
        <w:rPr>
          <w:rFonts w:ascii="Garamond" w:hAnsi="Garamond"/>
          <w:i/>
          <w:spacing w:val="67"/>
          <w:sz w:val="22"/>
        </w:rPr>
        <w:t> </w:t>
      </w:r>
      <w:r>
        <w:rPr>
          <w:rFonts w:ascii="Garamond" w:hAnsi="Garamond"/>
          <w:i/>
          <w:spacing w:val="5"/>
          <w:sz w:val="22"/>
        </w:rPr>
        <w:t>rájuk   </w:t>
      </w:r>
      <w:r>
        <w:rPr>
          <w:rFonts w:ascii="Garamond" w:hAnsi="Garamond"/>
          <w:i/>
          <w:spacing w:val="4"/>
          <w:sz w:val="22"/>
        </w:rPr>
        <w:t>lehet </w:t>
      </w:r>
      <w:r>
        <w:rPr>
          <w:rFonts w:ascii="Garamond" w:hAnsi="Garamond"/>
          <w:i/>
          <w:spacing w:val="4"/>
          <w:sz w:val="22"/>
        </w:rPr>
      </w:r>
      <w:r>
        <w:rPr>
          <w:rFonts w:ascii="Garamond" w:hAnsi="Garamond"/>
          <w:i/>
          <w:spacing w:val="5"/>
          <w:sz w:val="22"/>
        </w:rPr>
        <w:t>adni:  </w:t>
      </w:r>
      <w:r>
        <w:rPr>
          <w:rFonts w:ascii="Garamond" w:hAnsi="Garamond"/>
          <w:i/>
          <w:spacing w:val="4"/>
          <w:sz w:val="22"/>
        </w:rPr>
        <w:t>az  </w:t>
      </w:r>
      <w:r>
        <w:rPr>
          <w:rFonts w:ascii="Garamond" w:hAnsi="Garamond"/>
          <w:i/>
          <w:spacing w:val="5"/>
          <w:sz w:val="22"/>
        </w:rPr>
        <w:t>elmúlt  húsz  </w:t>
      </w:r>
      <w:r>
        <w:rPr>
          <w:rFonts w:ascii="Garamond" w:hAnsi="Garamond"/>
          <w:i/>
          <w:spacing w:val="2"/>
          <w:sz w:val="22"/>
        </w:rPr>
        <w:t>év   </w:t>
      </w:r>
      <w:r>
        <w:rPr>
          <w:rFonts w:ascii="Garamond" w:hAnsi="Garamond"/>
          <w:i/>
          <w:spacing w:val="5"/>
          <w:sz w:val="22"/>
        </w:rPr>
        <w:t>során   </w:t>
      </w:r>
      <w:r>
        <w:rPr>
          <w:rFonts w:ascii="Garamond" w:hAnsi="Garamond"/>
          <w:i/>
          <w:spacing w:val="6"/>
          <w:sz w:val="22"/>
        </w:rPr>
        <w:t>Afganisztánt </w:t>
      </w:r>
      <w:r>
        <w:rPr>
          <w:rFonts w:ascii="Garamond" w:hAnsi="Garamond"/>
          <w:i/>
          <w:spacing w:val="67"/>
          <w:sz w:val="22"/>
        </w:rPr>
        <w:t> </w:t>
      </w:r>
      <w:r>
        <w:rPr>
          <w:rFonts w:ascii="Garamond" w:hAnsi="Garamond"/>
          <w:i/>
          <w:sz w:val="22"/>
        </w:rPr>
        <w:t>a   </w:t>
      </w:r>
      <w:r>
        <w:rPr>
          <w:rFonts w:ascii="Garamond" w:hAnsi="Garamond"/>
          <w:i/>
          <w:spacing w:val="3"/>
          <w:sz w:val="22"/>
        </w:rPr>
        <w:t>le­ </w:t>
      </w:r>
      <w:r>
        <w:rPr>
          <w:rFonts w:ascii="Garamond" w:hAnsi="Garamond"/>
          <w:i/>
          <w:spacing w:val="3"/>
          <w:sz w:val="22"/>
        </w:rPr>
      </w:r>
      <w:r>
        <w:rPr>
          <w:rFonts w:ascii="Garamond" w:hAnsi="Garamond"/>
          <w:i/>
          <w:spacing w:val="5"/>
          <w:sz w:val="22"/>
        </w:rPr>
        <w:t>vágott</w:t>
        <w:tab/>
        <w:tab/>
      </w:r>
      <w:r>
        <w:rPr>
          <w:rFonts w:ascii="Garamond" w:hAnsi="Garamond"/>
          <w:i/>
          <w:spacing w:val="2"/>
          <w:sz w:val="22"/>
        </w:rPr>
        <w:t>és</w:t>
        <w:tab/>
      </w:r>
      <w:r>
        <w:rPr>
          <w:rFonts w:ascii="Garamond" w:hAnsi="Garamond"/>
          <w:i/>
          <w:spacing w:val="4"/>
          <w:sz w:val="22"/>
        </w:rPr>
        <w:t>újra</w:t>
        <w:tab/>
      </w:r>
      <w:r>
        <w:rPr>
          <w:rFonts w:ascii="Garamond" w:hAnsi="Garamond"/>
          <w:i/>
          <w:spacing w:val="6"/>
          <w:w w:val="95"/>
          <w:sz w:val="22"/>
        </w:rPr>
        <w:t>megnövesztett</w:t>
        <w:tab/>
      </w:r>
      <w:r>
        <w:rPr>
          <w:rFonts w:ascii="Garamond" w:hAnsi="Garamond"/>
          <w:i/>
          <w:spacing w:val="5"/>
          <w:sz w:val="22"/>
        </w:rPr>
        <w:t>szakállak</w:t>
        <w:tab/>
        <w:t>váltako­</w:t>
      </w:r>
      <w:r>
        <w:rPr>
          <w:rFonts w:ascii="Garamond" w:hAnsi="Garamond"/>
          <w:i/>
          <w:sz w:val="22"/>
        </w:rPr>
        <w:t> </w:t>
      </w:r>
      <w:r>
        <w:rPr>
          <w:rFonts w:ascii="Garamond" w:hAnsi="Garamond"/>
          <w:i/>
          <w:sz w:val="22"/>
        </w:rPr>
      </w:r>
      <w:r>
        <w:rPr>
          <w:rFonts w:ascii="Garamond" w:hAnsi="Garamond"/>
          <w:i/>
          <w:spacing w:val="5"/>
          <w:w w:val="95"/>
          <w:sz w:val="22"/>
        </w:rPr>
        <w:t>zása</w:t>
        <w:tab/>
        <w:tab/>
      </w:r>
      <w:r>
        <w:rPr>
          <w:rFonts w:ascii="Garamond" w:hAnsi="Garamond"/>
          <w:i/>
          <w:spacing w:val="5"/>
          <w:sz w:val="22"/>
        </w:rPr>
        <w:t>jellemezte,</w:t>
        <w:tab/>
      </w:r>
      <w:r>
        <w:rPr>
          <w:rFonts w:ascii="Garamond" w:hAnsi="Garamond"/>
          <w:i/>
          <w:w w:val="95"/>
          <w:sz w:val="22"/>
        </w:rPr>
        <w:t>a</w:t>
        <w:tab/>
      </w:r>
      <w:r>
        <w:rPr>
          <w:rFonts w:ascii="Garamond" w:hAnsi="Garamond"/>
          <w:i/>
          <w:spacing w:val="6"/>
          <w:sz w:val="22"/>
        </w:rPr>
        <w:t>burka</w:t>
        <w:tab/>
        <w:tab/>
      </w:r>
      <w:r>
        <w:rPr>
          <w:rFonts w:ascii="Garamond" w:hAnsi="Garamond"/>
          <w:i/>
          <w:spacing w:val="4"/>
          <w:sz w:val="22"/>
        </w:rPr>
        <w:t>levétele</w:t>
        <w:tab/>
      </w:r>
      <w:r>
        <w:rPr>
          <w:rFonts w:ascii="Garamond" w:hAnsi="Garamond"/>
          <w:i/>
          <w:spacing w:val="2"/>
          <w:sz w:val="22"/>
        </w:rPr>
        <w:t>és</w:t>
        <w:tab/>
        <w:tab/>
      </w:r>
      <w:r>
        <w:rPr>
          <w:rFonts w:ascii="Garamond" w:hAnsi="Garamond"/>
          <w:i/>
          <w:spacing w:val="4"/>
          <w:sz w:val="22"/>
        </w:rPr>
        <w:t>újra</w:t>
        <w:tab/>
        <w:tab/>
        <w:t>felöltése</w:t>
      </w:r>
      <w:r>
        <w:rPr>
          <w:rFonts w:ascii="Garamond" w:hAnsi="Garamond"/>
          <w:i/>
          <w:sz w:val="22"/>
        </w:rPr>
        <w:t> </w:t>
      </w:r>
      <w:r>
        <w:rPr>
          <w:rFonts w:ascii="Garamond" w:hAnsi="Garamond"/>
          <w:i/>
          <w:sz w:val="22"/>
        </w:rPr>
      </w:r>
      <w:r>
        <w:rPr>
          <w:rFonts w:ascii="Garamond" w:hAnsi="Garamond"/>
          <w:i/>
          <w:spacing w:val="4"/>
          <w:sz w:val="22"/>
        </w:rPr>
        <w:t>váltotta</w:t>
        <w:tab/>
      </w:r>
      <w:r>
        <w:rPr>
          <w:rFonts w:ascii="Garamond" w:hAnsi="Garamond"/>
          <w:i/>
          <w:spacing w:val="5"/>
          <w:sz w:val="22"/>
        </w:rPr>
        <w:t>egymást.</w:t>
        <w:tab/>
        <w:t>Téved,</w:t>
        <w:tab/>
        <w:tab/>
        <w:t>mert</w:t>
        <w:tab/>
      </w:r>
      <w:r>
        <w:rPr>
          <w:rFonts w:ascii="Garamond" w:hAnsi="Garamond"/>
          <w:i/>
          <w:w w:val="95"/>
          <w:sz w:val="22"/>
        </w:rPr>
        <w:t>a</w:t>
        <w:tab/>
      </w:r>
      <w:r>
        <w:rPr>
          <w:rFonts w:ascii="Garamond" w:hAnsi="Garamond"/>
          <w:i/>
          <w:spacing w:val="6"/>
          <w:sz w:val="22"/>
        </w:rPr>
        <w:t>mostani</w:t>
        <w:tab/>
        <w:tab/>
      </w:r>
      <w:r>
        <w:rPr>
          <w:rFonts w:ascii="Garamond" w:hAnsi="Garamond"/>
          <w:i/>
          <w:spacing w:val="5"/>
          <w:sz w:val="22"/>
        </w:rPr>
        <w:t>győzte­ </w:t>
      </w:r>
      <w:r>
        <w:rPr>
          <w:rFonts w:ascii="Garamond" w:hAnsi="Garamond"/>
          <w:i/>
          <w:spacing w:val="5"/>
          <w:sz w:val="22"/>
        </w:rPr>
      </w:r>
      <w:r>
        <w:rPr>
          <w:rFonts w:ascii="Garamond" w:hAnsi="Garamond"/>
          <w:i/>
          <w:spacing w:val="3"/>
          <w:sz w:val="22"/>
        </w:rPr>
        <w:t>sek</w:t>
        <w:tab/>
      </w:r>
      <w:r>
        <w:rPr>
          <w:rFonts w:ascii="Garamond" w:hAnsi="Garamond"/>
          <w:i/>
          <w:spacing w:val="5"/>
          <w:w w:val="95"/>
          <w:sz w:val="22"/>
        </w:rPr>
        <w:t>vagy</w:t>
        <w:tab/>
      </w:r>
      <w:r>
        <w:rPr>
          <w:rFonts w:ascii="Garamond" w:hAnsi="Garamond"/>
          <w:i/>
          <w:spacing w:val="5"/>
          <w:sz w:val="22"/>
        </w:rPr>
        <w:t>úgynevezett</w:t>
        <w:tab/>
        <w:tab/>
        <w:t>győztesek</w:t>
        <w:tab/>
        <w:t>éppúgy</w:t>
        <w:tab/>
      </w:r>
      <w:r>
        <w:rPr>
          <w:rFonts w:ascii="Garamond" w:hAnsi="Garamond"/>
          <w:i/>
          <w:spacing w:val="6"/>
          <w:sz w:val="22"/>
        </w:rPr>
        <w:t>Allahhoz</w:t>
      </w:r>
      <w:r>
        <w:rPr>
          <w:rFonts w:ascii="Garamond" w:hAnsi="Garamond"/>
          <w:i/>
          <w:sz w:val="22"/>
        </w:rPr>
        <w:t> </w:t>
      </w:r>
      <w:r>
        <w:rPr>
          <w:rFonts w:ascii="Garamond" w:hAnsi="Garamond"/>
          <w:i/>
          <w:sz w:val="22"/>
        </w:rPr>
      </w:r>
      <w:r>
        <w:rPr>
          <w:rFonts w:ascii="Garamond" w:hAnsi="Garamond"/>
          <w:i/>
          <w:spacing w:val="7"/>
          <w:sz w:val="22"/>
        </w:rPr>
        <w:t>imádkoznak,  </w:t>
      </w:r>
      <w:r>
        <w:rPr>
          <w:rFonts w:ascii="Garamond" w:hAnsi="Garamond"/>
          <w:i/>
          <w:spacing w:val="6"/>
          <w:sz w:val="22"/>
        </w:rPr>
        <w:t>mint </w:t>
      </w:r>
      <w:r>
        <w:rPr>
          <w:rFonts w:ascii="Garamond" w:hAnsi="Garamond"/>
          <w:i/>
          <w:spacing w:val="67"/>
          <w:sz w:val="22"/>
        </w:rPr>
        <w:t> </w:t>
      </w:r>
      <w:r>
        <w:rPr>
          <w:rFonts w:ascii="Garamond" w:hAnsi="Garamond"/>
          <w:i/>
          <w:sz w:val="22"/>
        </w:rPr>
        <w:t>a  </w:t>
      </w:r>
      <w:r>
        <w:rPr>
          <w:rFonts w:ascii="Garamond" w:hAnsi="Garamond"/>
          <w:i/>
          <w:spacing w:val="5"/>
          <w:sz w:val="22"/>
        </w:rPr>
        <w:t>vesztesek.  </w:t>
      </w:r>
      <w:r>
        <w:rPr>
          <w:rFonts w:ascii="Garamond" w:hAnsi="Garamond"/>
          <w:i/>
          <w:spacing w:val="6"/>
          <w:sz w:val="22"/>
        </w:rPr>
        <w:t>És </w:t>
      </w:r>
      <w:r>
        <w:rPr>
          <w:rFonts w:ascii="Garamond" w:hAnsi="Garamond"/>
          <w:i/>
          <w:spacing w:val="67"/>
          <w:sz w:val="22"/>
        </w:rPr>
        <w:t> </w:t>
      </w:r>
      <w:r>
        <w:rPr>
          <w:rFonts w:ascii="Garamond" w:hAnsi="Garamond"/>
          <w:i/>
          <w:spacing w:val="5"/>
          <w:sz w:val="22"/>
        </w:rPr>
        <w:t>mert   </w:t>
      </w:r>
      <w:r>
        <w:rPr>
          <w:rFonts w:ascii="Garamond" w:hAnsi="Garamond"/>
          <w:i/>
          <w:sz w:val="22"/>
        </w:rPr>
        <w:t>a   </w:t>
      </w:r>
      <w:r>
        <w:rPr>
          <w:rFonts w:ascii="Garamond" w:hAnsi="Garamond"/>
          <w:i/>
          <w:spacing w:val="5"/>
          <w:sz w:val="22"/>
        </w:rPr>
        <w:t>veszte­ </w:t>
      </w:r>
      <w:r>
        <w:rPr>
          <w:rFonts w:ascii="Garamond" w:hAnsi="Garamond"/>
          <w:i/>
          <w:spacing w:val="5"/>
          <w:sz w:val="22"/>
        </w:rPr>
        <w:t>seket </w:t>
      </w:r>
      <w:r>
        <w:rPr>
          <w:rFonts w:ascii="Garamond" w:hAnsi="Garamond"/>
          <w:i/>
          <w:spacing w:val="4"/>
          <w:sz w:val="22"/>
        </w:rPr>
        <w:t>csak </w:t>
      </w:r>
      <w:r>
        <w:rPr>
          <w:rFonts w:ascii="Garamond" w:hAnsi="Garamond"/>
          <w:i/>
          <w:sz w:val="22"/>
        </w:rPr>
        <w:t>a </w:t>
      </w:r>
      <w:r>
        <w:rPr>
          <w:rFonts w:ascii="Garamond" w:hAnsi="Garamond"/>
          <w:i/>
          <w:spacing w:val="5"/>
          <w:sz w:val="22"/>
        </w:rPr>
        <w:t>szakálluk hossza </w:t>
      </w:r>
      <w:r>
        <w:rPr>
          <w:rFonts w:ascii="Garamond" w:hAnsi="Garamond"/>
          <w:i/>
          <w:spacing w:val="6"/>
          <w:sz w:val="22"/>
        </w:rPr>
        <w:t>különbözteti</w:t>
      </w:r>
      <w:r>
        <w:rPr>
          <w:rFonts w:ascii="Garamond" w:hAnsi="Garamond"/>
          <w:i/>
          <w:spacing w:val="67"/>
          <w:sz w:val="22"/>
        </w:rPr>
        <w:t> </w:t>
      </w:r>
      <w:r>
        <w:rPr>
          <w:rFonts w:ascii="Garamond" w:hAnsi="Garamond"/>
          <w:i/>
          <w:spacing w:val="5"/>
          <w:sz w:val="22"/>
        </w:rPr>
        <w:t>meg </w:t>
      </w:r>
      <w:r>
        <w:rPr>
          <w:rFonts w:ascii="Garamond" w:hAnsi="Garamond"/>
          <w:i/>
          <w:sz w:val="22"/>
        </w:rPr>
        <w:t>a </w:t>
      </w:r>
      <w:r>
        <w:rPr>
          <w:rFonts w:ascii="Garamond" w:hAnsi="Garamond"/>
          <w:i/>
          <w:sz w:val="22"/>
        </w:rPr>
      </w:r>
      <w:r>
        <w:rPr>
          <w:rFonts w:ascii="Garamond" w:hAnsi="Garamond"/>
          <w:i/>
          <w:spacing w:val="5"/>
          <w:sz w:val="22"/>
        </w:rPr>
        <w:t>győztesektől.</w:t>
        <w:tab/>
        <w:tab/>
      </w:r>
      <w:r>
        <w:rPr>
          <w:rFonts w:ascii="Garamond" w:hAnsi="Garamond"/>
          <w:i/>
          <w:spacing w:val="6"/>
          <w:sz w:val="22"/>
        </w:rPr>
        <w:t>Valójában</w:t>
        <w:tab/>
      </w:r>
      <w:r>
        <w:rPr>
          <w:rFonts w:ascii="Garamond" w:hAnsi="Garamond"/>
          <w:i/>
          <w:spacing w:val="3"/>
          <w:sz w:val="22"/>
        </w:rPr>
        <w:t>az    </w:t>
      </w:r>
      <w:r>
        <w:rPr>
          <w:rFonts w:ascii="Garamond" w:hAnsi="Garamond"/>
          <w:i/>
          <w:spacing w:val="5"/>
          <w:sz w:val="22"/>
        </w:rPr>
        <w:t>afgán  </w:t>
      </w:r>
      <w:r>
        <w:rPr>
          <w:rFonts w:ascii="Garamond" w:hAnsi="Garamond"/>
          <w:i/>
          <w:spacing w:val="22"/>
          <w:sz w:val="22"/>
        </w:rPr>
        <w:t> </w:t>
      </w:r>
      <w:r>
        <w:rPr>
          <w:rFonts w:ascii="Garamond" w:hAnsi="Garamond"/>
          <w:i/>
          <w:spacing w:val="6"/>
          <w:sz w:val="22"/>
        </w:rPr>
        <w:t>asszonyok  </w:t>
      </w:r>
      <w:r>
        <w:rPr>
          <w:rFonts w:ascii="Garamond" w:hAnsi="Garamond"/>
          <w:i/>
          <w:spacing w:val="39"/>
          <w:sz w:val="22"/>
        </w:rPr>
        <w:t> </w:t>
      </w:r>
      <w:r>
        <w:rPr>
          <w:rFonts w:ascii="Garamond" w:hAnsi="Garamond"/>
          <w:i/>
          <w:spacing w:val="5"/>
          <w:sz w:val="22"/>
        </w:rPr>
        <w:t>éppen</w:t>
      </w:r>
      <w:r>
        <w:rPr>
          <w:rFonts w:ascii="Garamond" w:hAnsi="Garamond"/>
          <w:i/>
          <w:w w:val="99"/>
          <w:sz w:val="22"/>
        </w:rPr>
        <w:t> </w:t>
      </w:r>
      <w:r>
        <w:rPr>
          <w:rFonts w:ascii="Garamond" w:hAnsi="Garamond"/>
          <w:i/>
          <w:spacing w:val="5"/>
          <w:sz w:val="22"/>
        </w:rPr>
        <w:t>úgy  </w:t>
      </w:r>
      <w:r>
        <w:rPr>
          <w:rFonts w:ascii="Garamond" w:hAnsi="Garamond"/>
          <w:i/>
          <w:spacing w:val="4"/>
          <w:sz w:val="22"/>
        </w:rPr>
        <w:t>félnek  </w:t>
      </w:r>
      <w:r>
        <w:rPr>
          <w:rFonts w:ascii="Garamond" w:hAnsi="Garamond"/>
          <w:i/>
          <w:spacing w:val="5"/>
          <w:sz w:val="22"/>
        </w:rPr>
        <w:t>tőlük,   </w:t>
      </w:r>
      <w:r>
        <w:rPr>
          <w:rFonts w:ascii="Garamond" w:hAnsi="Garamond"/>
          <w:i/>
          <w:spacing w:val="6"/>
          <w:sz w:val="22"/>
        </w:rPr>
        <w:t>mint </w:t>
      </w:r>
      <w:r>
        <w:rPr>
          <w:rFonts w:ascii="Garamond" w:hAnsi="Garamond"/>
          <w:i/>
          <w:spacing w:val="67"/>
          <w:sz w:val="22"/>
        </w:rPr>
        <w:t> </w:t>
      </w:r>
      <w:r>
        <w:rPr>
          <w:rFonts w:ascii="Garamond" w:hAnsi="Garamond"/>
          <w:i/>
          <w:spacing w:val="3"/>
          <w:sz w:val="22"/>
        </w:rPr>
        <w:t>az   </w:t>
      </w:r>
      <w:r>
        <w:rPr>
          <w:rFonts w:ascii="Garamond" w:hAnsi="Garamond"/>
          <w:i/>
          <w:spacing w:val="5"/>
          <w:sz w:val="22"/>
        </w:rPr>
        <w:t>elődeiktől,   </w:t>
      </w:r>
      <w:r>
        <w:rPr>
          <w:rFonts w:ascii="Garamond" w:hAnsi="Garamond"/>
          <w:i/>
          <w:spacing w:val="2"/>
          <w:sz w:val="22"/>
        </w:rPr>
        <w:t>és   </w:t>
      </w:r>
      <w:r>
        <w:rPr>
          <w:rFonts w:ascii="Garamond" w:hAnsi="Garamond"/>
          <w:i/>
          <w:spacing w:val="6"/>
          <w:sz w:val="22"/>
        </w:rPr>
        <w:t>ugyano­ </w:t>
      </w:r>
      <w:r>
        <w:rPr>
          <w:rFonts w:ascii="Garamond" w:hAnsi="Garamond"/>
          <w:i/>
          <w:spacing w:val="67"/>
          <w:sz w:val="22"/>
        </w:rPr>
        <w:t> </w:t>
      </w:r>
      <w:r>
        <w:rPr>
          <w:rFonts w:ascii="Garamond" w:hAnsi="Garamond"/>
          <w:i/>
          <w:spacing w:val="67"/>
          <w:sz w:val="22"/>
        </w:rPr>
      </w:r>
      <w:r>
        <w:rPr>
          <w:rFonts w:ascii="Garamond" w:hAnsi="Garamond"/>
          <w:i/>
          <w:spacing w:val="4"/>
          <w:sz w:val="22"/>
        </w:rPr>
        <w:t>lyan    </w:t>
      </w:r>
      <w:r>
        <w:rPr>
          <w:rFonts w:ascii="Garamond" w:hAnsi="Garamond"/>
          <w:i/>
          <w:spacing w:val="6"/>
          <w:sz w:val="22"/>
        </w:rPr>
        <w:t>megaláztatásnak,    </w:t>
      </w:r>
      <w:r>
        <w:rPr>
          <w:rFonts w:ascii="Garamond" w:hAnsi="Garamond"/>
          <w:i/>
          <w:spacing w:val="67"/>
          <w:sz w:val="22"/>
        </w:rPr>
        <w:t> </w:t>
      </w:r>
      <w:r>
        <w:rPr>
          <w:rFonts w:ascii="Garamond" w:hAnsi="Garamond"/>
          <w:i/>
          <w:spacing w:val="6"/>
          <w:sz w:val="22"/>
        </w:rPr>
        <w:t>ugyanolyan    </w:t>
      </w:r>
      <w:r>
        <w:rPr>
          <w:rFonts w:ascii="Garamond" w:hAnsi="Garamond"/>
          <w:i/>
          <w:spacing w:val="67"/>
          <w:sz w:val="22"/>
        </w:rPr>
        <w:t> </w:t>
      </w:r>
      <w:r>
        <w:rPr>
          <w:rFonts w:ascii="Garamond" w:hAnsi="Garamond"/>
          <w:i/>
          <w:spacing w:val="6"/>
          <w:sz w:val="22"/>
        </w:rPr>
        <w:t>gonoszságok­ </w:t>
      </w:r>
      <w:r>
        <w:rPr>
          <w:rFonts w:ascii="Garamond" w:hAnsi="Garamond"/>
          <w:i/>
          <w:spacing w:val="6"/>
          <w:sz w:val="22"/>
        </w:rPr>
      </w:r>
      <w:r>
        <w:rPr>
          <w:rFonts w:ascii="Garamond" w:hAnsi="Garamond"/>
          <w:i/>
          <w:spacing w:val="5"/>
          <w:sz w:val="22"/>
        </w:rPr>
        <w:t>nak </w:t>
      </w:r>
      <w:r>
        <w:rPr>
          <w:rFonts w:ascii="Garamond" w:hAnsi="Garamond"/>
          <w:i/>
          <w:spacing w:val="6"/>
          <w:sz w:val="22"/>
        </w:rPr>
        <w:t>vannak </w:t>
      </w:r>
      <w:r>
        <w:rPr>
          <w:rFonts w:ascii="Garamond" w:hAnsi="Garamond"/>
          <w:i/>
          <w:spacing w:val="5"/>
          <w:sz w:val="22"/>
        </w:rPr>
        <w:t>kitéve </w:t>
      </w:r>
      <w:r>
        <w:rPr>
          <w:rFonts w:ascii="Garamond" w:hAnsi="Garamond"/>
          <w:i/>
          <w:spacing w:val="6"/>
          <w:sz w:val="22"/>
        </w:rPr>
        <w:t>részükről  </w:t>
      </w:r>
      <w:r>
        <w:rPr>
          <w:rFonts w:ascii="Garamond" w:hAnsi="Garamond"/>
          <w:i/>
          <w:spacing w:val="3"/>
          <w:sz w:val="22"/>
        </w:rPr>
        <w:t>is,  </w:t>
      </w:r>
      <w:r>
        <w:rPr>
          <w:rFonts w:ascii="Garamond" w:hAnsi="Garamond"/>
          <w:i/>
          <w:spacing w:val="6"/>
          <w:sz w:val="22"/>
        </w:rPr>
        <w:t>mint  </w:t>
      </w:r>
      <w:r>
        <w:rPr>
          <w:rFonts w:ascii="Garamond" w:hAnsi="Garamond"/>
          <w:i/>
          <w:sz w:val="22"/>
        </w:rPr>
        <w:t>a  </w:t>
      </w:r>
      <w:r>
        <w:rPr>
          <w:rFonts w:ascii="Garamond" w:hAnsi="Garamond"/>
          <w:i/>
          <w:spacing w:val="4"/>
          <w:sz w:val="22"/>
        </w:rPr>
        <w:t>tálibok  </w:t>
      </w:r>
      <w:r>
        <w:rPr>
          <w:rFonts w:ascii="Garamond" w:hAnsi="Garamond"/>
          <w:i/>
          <w:spacing w:val="3"/>
          <w:sz w:val="22"/>
        </w:rPr>
        <w:t>ré­</w:t>
      </w:r>
      <w:r>
        <w:rPr>
          <w:rFonts w:ascii="Garamond" w:hAnsi="Garamond"/>
          <w:i/>
          <w:spacing w:val="61"/>
          <w:sz w:val="22"/>
        </w:rPr>
        <w:t> </w:t>
      </w:r>
      <w:r>
        <w:rPr>
          <w:rFonts w:ascii="Garamond" w:hAnsi="Garamond"/>
          <w:i/>
          <w:spacing w:val="61"/>
          <w:sz w:val="22"/>
        </w:rPr>
      </w:r>
      <w:r>
        <w:rPr>
          <w:rFonts w:ascii="Garamond" w:hAnsi="Garamond"/>
          <w:i/>
          <w:spacing w:val="4"/>
          <w:sz w:val="22"/>
        </w:rPr>
        <w:t>széről.    </w:t>
      </w:r>
      <w:r>
        <w:rPr>
          <w:rFonts w:ascii="Garamond" w:hAnsi="Garamond"/>
          <w:i/>
          <w:spacing w:val="6"/>
          <w:sz w:val="22"/>
        </w:rPr>
        <w:t>(Tizenhárom    </w:t>
      </w:r>
      <w:r>
        <w:rPr>
          <w:rFonts w:ascii="Garamond" w:hAnsi="Garamond"/>
          <w:i/>
          <w:spacing w:val="4"/>
          <w:sz w:val="22"/>
        </w:rPr>
        <w:t>évesen    </w:t>
      </w:r>
      <w:r>
        <w:rPr>
          <w:rFonts w:ascii="Garamond" w:hAnsi="Garamond"/>
          <w:i/>
          <w:spacing w:val="3"/>
          <w:sz w:val="22"/>
        </w:rPr>
        <w:t>egy    </w:t>
      </w:r>
      <w:r>
        <w:rPr>
          <w:rFonts w:ascii="Garamond" w:hAnsi="Garamond"/>
          <w:i/>
          <w:spacing w:val="5"/>
          <w:sz w:val="22"/>
        </w:rPr>
        <w:t>kislány    </w:t>
      </w:r>
      <w:r>
        <w:rPr>
          <w:rFonts w:ascii="Garamond" w:hAnsi="Garamond"/>
          <w:i/>
          <w:spacing w:val="6"/>
          <w:sz w:val="22"/>
        </w:rPr>
        <w:t>már    </w:t>
      </w:r>
      <w:r>
        <w:rPr>
          <w:rFonts w:ascii="Garamond" w:hAnsi="Garamond"/>
          <w:i/>
          <w:spacing w:val="4"/>
          <w:sz w:val="22"/>
        </w:rPr>
        <w:t>nem </w:t>
      </w:r>
      <w:r>
        <w:rPr>
          <w:rFonts w:ascii="Garamond" w:hAnsi="Garamond"/>
          <w:i/>
          <w:spacing w:val="4"/>
          <w:sz w:val="22"/>
        </w:rPr>
      </w:r>
      <w:r>
        <w:rPr>
          <w:rFonts w:ascii="Garamond" w:hAnsi="Garamond"/>
          <w:i/>
          <w:sz w:val="22"/>
        </w:rPr>
        <w:t>is </w:t>
      </w:r>
      <w:r>
        <w:rPr>
          <w:rFonts w:ascii="Garamond" w:hAnsi="Garamond"/>
          <w:i/>
          <w:spacing w:val="6"/>
          <w:sz w:val="22"/>
        </w:rPr>
        <w:t>álmodhat</w:t>
      </w:r>
      <w:r>
        <w:rPr>
          <w:rFonts w:ascii="Garamond" w:hAnsi="Garamond"/>
          <w:i/>
          <w:spacing w:val="67"/>
          <w:sz w:val="22"/>
        </w:rPr>
        <w:t> </w:t>
      </w:r>
      <w:r>
        <w:rPr>
          <w:rFonts w:ascii="Garamond" w:hAnsi="Garamond"/>
          <w:i/>
          <w:spacing w:val="4"/>
          <w:sz w:val="22"/>
        </w:rPr>
        <w:t>arról, </w:t>
      </w:r>
      <w:r>
        <w:rPr>
          <w:rFonts w:ascii="Garamond" w:hAnsi="Garamond"/>
          <w:i/>
          <w:spacing w:val="5"/>
          <w:sz w:val="22"/>
        </w:rPr>
        <w:t>hogy iskolába </w:t>
      </w:r>
      <w:r>
        <w:rPr>
          <w:rFonts w:ascii="Garamond" w:hAnsi="Garamond"/>
          <w:i/>
          <w:spacing w:val="6"/>
          <w:sz w:val="22"/>
        </w:rPr>
        <w:t>menjen,</w:t>
      </w:r>
      <w:r>
        <w:rPr>
          <w:rFonts w:ascii="Garamond" w:hAnsi="Garamond"/>
          <w:i/>
          <w:spacing w:val="67"/>
          <w:sz w:val="22"/>
        </w:rPr>
        <w:t> </w:t>
      </w:r>
      <w:r>
        <w:rPr>
          <w:rFonts w:ascii="Garamond" w:hAnsi="Garamond"/>
          <w:i/>
          <w:spacing w:val="4"/>
          <w:sz w:val="22"/>
        </w:rPr>
        <w:t>az </w:t>
      </w:r>
      <w:r>
        <w:rPr>
          <w:rFonts w:ascii="Garamond" w:hAnsi="Garamond"/>
          <w:i/>
          <w:spacing w:val="5"/>
          <w:sz w:val="22"/>
        </w:rPr>
        <w:t>utcán </w:t>
      </w:r>
      <w:r>
        <w:rPr>
          <w:rFonts w:ascii="Garamond" w:hAnsi="Garamond"/>
          <w:i/>
          <w:spacing w:val="5"/>
          <w:sz w:val="22"/>
        </w:rPr>
        <w:t>sétálhasson   vagy   </w:t>
      </w:r>
      <w:r>
        <w:rPr>
          <w:rFonts w:ascii="Garamond" w:hAnsi="Garamond"/>
          <w:i/>
          <w:spacing w:val="4"/>
          <w:sz w:val="22"/>
        </w:rPr>
        <w:t>leülhessen    egy    </w:t>
      </w:r>
      <w:r>
        <w:rPr>
          <w:rFonts w:ascii="Garamond" w:hAnsi="Garamond"/>
          <w:i/>
          <w:sz w:val="22"/>
        </w:rPr>
        <w:t>fa    </w:t>
      </w:r>
      <w:r>
        <w:rPr>
          <w:rFonts w:ascii="Garamond" w:hAnsi="Garamond"/>
          <w:i/>
          <w:spacing w:val="4"/>
          <w:sz w:val="22"/>
        </w:rPr>
        <w:t>alá,    ne    feled­ </w:t>
      </w:r>
      <w:r>
        <w:rPr>
          <w:rFonts w:ascii="Garamond" w:hAnsi="Garamond"/>
          <w:i/>
          <w:spacing w:val="4"/>
          <w:sz w:val="22"/>
        </w:rPr>
      </w:r>
      <w:r>
        <w:rPr>
          <w:rFonts w:ascii="Garamond" w:hAnsi="Garamond"/>
          <w:i/>
          <w:spacing w:val="5"/>
          <w:sz w:val="22"/>
        </w:rPr>
        <w:t>jük.  </w:t>
      </w:r>
      <w:r>
        <w:rPr>
          <w:rFonts w:ascii="Garamond" w:hAnsi="Garamond"/>
          <w:i/>
          <w:sz w:val="22"/>
        </w:rPr>
        <w:t>)  </w:t>
      </w:r>
      <w:r>
        <w:rPr>
          <w:rFonts w:ascii="Garamond" w:hAnsi="Garamond"/>
          <w:i/>
          <w:spacing w:val="5"/>
          <w:sz w:val="22"/>
        </w:rPr>
        <w:t>Téved,  mert   </w:t>
      </w:r>
      <w:r>
        <w:rPr>
          <w:rFonts w:ascii="Garamond" w:hAnsi="Garamond"/>
          <w:i/>
          <w:sz w:val="22"/>
        </w:rPr>
        <w:t>a   </w:t>
      </w:r>
      <w:r>
        <w:rPr>
          <w:rFonts w:ascii="Garamond" w:hAnsi="Garamond"/>
          <w:i/>
          <w:spacing w:val="6"/>
          <w:sz w:val="22"/>
        </w:rPr>
        <w:t>mostani </w:t>
      </w:r>
      <w:r>
        <w:rPr>
          <w:rFonts w:ascii="Garamond" w:hAnsi="Garamond"/>
          <w:i/>
          <w:spacing w:val="67"/>
          <w:sz w:val="22"/>
        </w:rPr>
        <w:t> </w:t>
      </w:r>
      <w:r>
        <w:rPr>
          <w:rFonts w:ascii="Garamond" w:hAnsi="Garamond"/>
          <w:i/>
          <w:spacing w:val="5"/>
          <w:sz w:val="22"/>
        </w:rPr>
        <w:t>győztesek   </w:t>
      </w:r>
      <w:r>
        <w:rPr>
          <w:rFonts w:ascii="Garamond" w:hAnsi="Garamond"/>
          <w:i/>
          <w:sz w:val="22"/>
        </w:rPr>
        <w:t>is   </w:t>
      </w:r>
      <w:r>
        <w:rPr>
          <w:rFonts w:ascii="Garamond" w:hAnsi="Garamond"/>
          <w:i/>
          <w:spacing w:val="5"/>
          <w:sz w:val="22"/>
        </w:rPr>
        <w:t>harcol­ </w:t>
      </w:r>
      <w:r>
        <w:rPr>
          <w:rFonts w:ascii="Garamond" w:hAnsi="Garamond"/>
          <w:i/>
          <w:spacing w:val="5"/>
          <w:sz w:val="22"/>
        </w:rPr>
        <w:t>nak </w:t>
      </w:r>
      <w:r>
        <w:rPr>
          <w:rFonts w:ascii="Garamond" w:hAnsi="Garamond"/>
          <w:i/>
          <w:spacing w:val="6"/>
          <w:sz w:val="22"/>
        </w:rPr>
        <w:t>egymás </w:t>
      </w:r>
      <w:r>
        <w:rPr>
          <w:rFonts w:ascii="Garamond" w:hAnsi="Garamond"/>
          <w:i/>
          <w:spacing w:val="4"/>
          <w:sz w:val="22"/>
        </w:rPr>
        <w:t>ellen, </w:t>
      </w:r>
      <w:r>
        <w:rPr>
          <w:rFonts w:ascii="Garamond" w:hAnsi="Garamond"/>
          <w:i/>
          <w:spacing w:val="3"/>
          <w:sz w:val="22"/>
        </w:rPr>
        <w:t>ők </w:t>
      </w:r>
      <w:r>
        <w:rPr>
          <w:rFonts w:ascii="Garamond" w:hAnsi="Garamond"/>
          <w:i/>
          <w:sz w:val="22"/>
        </w:rPr>
        <w:t>is </w:t>
      </w:r>
      <w:r>
        <w:rPr>
          <w:rFonts w:ascii="Garamond" w:hAnsi="Garamond"/>
          <w:i/>
          <w:spacing w:val="4"/>
          <w:sz w:val="22"/>
        </w:rPr>
        <w:t>növelik </w:t>
      </w:r>
      <w:r>
        <w:rPr>
          <w:rFonts w:ascii="Garamond" w:hAnsi="Garamond"/>
          <w:i/>
          <w:sz w:val="22"/>
        </w:rPr>
        <w:t>a </w:t>
      </w:r>
      <w:r>
        <w:rPr>
          <w:rFonts w:ascii="Garamond" w:hAnsi="Garamond"/>
          <w:i/>
          <w:spacing w:val="6"/>
          <w:sz w:val="22"/>
        </w:rPr>
        <w:t>káoszt, </w:t>
      </w:r>
      <w:r>
        <w:rPr>
          <w:rFonts w:ascii="Garamond" w:hAnsi="Garamond"/>
          <w:i/>
          <w:spacing w:val="2"/>
          <w:sz w:val="22"/>
        </w:rPr>
        <w:t>és </w:t>
      </w:r>
      <w:r>
        <w:rPr>
          <w:rFonts w:ascii="Garamond" w:hAnsi="Garamond"/>
          <w:i/>
          <w:spacing w:val="5"/>
          <w:sz w:val="22"/>
        </w:rPr>
        <w:t>mert </w:t>
      </w:r>
      <w:r>
        <w:rPr>
          <w:rFonts w:ascii="Garamond" w:hAnsi="Garamond"/>
          <w:i/>
          <w:sz w:val="22"/>
        </w:rPr>
        <w:t>a  </w:t>
      </w:r>
      <w:r>
        <w:rPr>
          <w:rFonts w:ascii="Garamond" w:hAnsi="Garamond"/>
          <w:i/>
          <w:sz w:val="22"/>
        </w:rPr>
      </w:r>
      <w:r>
        <w:rPr>
          <w:rFonts w:ascii="Garamond" w:hAnsi="Garamond"/>
          <w:i/>
          <w:spacing w:val="5"/>
          <w:sz w:val="22"/>
        </w:rPr>
        <w:t>tizenkilenc </w:t>
      </w:r>
      <w:r>
        <w:rPr>
          <w:rFonts w:ascii="Garamond" w:hAnsi="Garamond"/>
          <w:i/>
          <w:spacing w:val="7"/>
          <w:sz w:val="22"/>
        </w:rPr>
        <w:t>New  </w:t>
      </w:r>
      <w:r>
        <w:rPr>
          <w:rFonts w:ascii="Garamond" w:hAnsi="Garamond"/>
          <w:i/>
          <w:spacing w:val="6"/>
          <w:sz w:val="22"/>
        </w:rPr>
        <w:t>York-i </w:t>
      </w:r>
      <w:r>
        <w:rPr>
          <w:rFonts w:ascii="Garamond" w:hAnsi="Garamond"/>
          <w:i/>
          <w:spacing w:val="67"/>
          <w:sz w:val="22"/>
        </w:rPr>
        <w:t> </w:t>
      </w:r>
      <w:r>
        <w:rPr>
          <w:rFonts w:ascii="Garamond" w:hAnsi="Garamond"/>
          <w:i/>
          <w:spacing w:val="2"/>
          <w:sz w:val="22"/>
        </w:rPr>
        <w:t>és  </w:t>
      </w:r>
      <w:r>
        <w:rPr>
          <w:rFonts w:ascii="Garamond" w:hAnsi="Garamond"/>
          <w:i/>
          <w:spacing w:val="6"/>
          <w:sz w:val="22"/>
        </w:rPr>
        <w:t>washingtoni </w:t>
      </w:r>
      <w:r>
        <w:rPr>
          <w:rFonts w:ascii="Garamond" w:hAnsi="Garamond"/>
          <w:i/>
          <w:spacing w:val="67"/>
          <w:sz w:val="22"/>
        </w:rPr>
        <w:t> </w:t>
      </w:r>
      <w:r>
        <w:rPr>
          <w:rFonts w:ascii="Garamond" w:hAnsi="Garamond"/>
          <w:i/>
          <w:spacing w:val="7"/>
          <w:sz w:val="22"/>
        </w:rPr>
        <w:t>kamikaze </w:t>
      </w:r>
      <w:r>
        <w:rPr>
          <w:rFonts w:ascii="Garamond" w:hAnsi="Garamond"/>
          <w:i/>
          <w:spacing w:val="7"/>
          <w:sz w:val="22"/>
        </w:rPr>
      </w:r>
      <w:r>
        <w:rPr>
          <w:rFonts w:ascii="Garamond" w:hAnsi="Garamond"/>
          <w:i/>
          <w:spacing w:val="6"/>
          <w:sz w:val="22"/>
        </w:rPr>
        <w:t>között </w:t>
      </w:r>
      <w:r>
        <w:rPr>
          <w:rFonts w:ascii="Garamond" w:hAnsi="Garamond"/>
          <w:i/>
          <w:spacing w:val="4"/>
          <w:sz w:val="22"/>
        </w:rPr>
        <w:t>egyetlen </w:t>
      </w:r>
      <w:r>
        <w:rPr>
          <w:rFonts w:ascii="Garamond" w:hAnsi="Garamond"/>
          <w:i/>
          <w:spacing w:val="5"/>
          <w:sz w:val="22"/>
        </w:rPr>
        <w:t>afgán </w:t>
      </w:r>
      <w:r>
        <w:rPr>
          <w:rFonts w:ascii="Garamond" w:hAnsi="Garamond"/>
          <w:i/>
          <w:spacing w:val="3"/>
          <w:sz w:val="22"/>
        </w:rPr>
        <w:t>sem </w:t>
      </w:r>
      <w:r>
        <w:rPr>
          <w:rFonts w:ascii="Garamond" w:hAnsi="Garamond"/>
          <w:i/>
          <w:spacing w:val="4"/>
          <w:sz w:val="22"/>
        </w:rPr>
        <w:t>volt. </w:t>
      </w:r>
      <w:r>
        <w:rPr>
          <w:rFonts w:ascii="Garamond" w:hAnsi="Garamond"/>
          <w:i/>
          <w:spacing w:val="7"/>
          <w:sz w:val="22"/>
        </w:rPr>
        <w:t>Ráadásul</w:t>
      </w:r>
      <w:r>
        <w:rPr>
          <w:rFonts w:ascii="Garamond" w:hAnsi="Garamond"/>
          <w:i/>
          <w:spacing w:val="56"/>
          <w:sz w:val="22"/>
        </w:rPr>
        <w:t> </w:t>
      </w:r>
      <w:r>
        <w:rPr>
          <w:rFonts w:ascii="Garamond" w:hAnsi="Garamond"/>
          <w:i/>
          <w:spacing w:val="7"/>
          <w:sz w:val="22"/>
        </w:rPr>
        <w:t>kamika-</w:t>
      </w:r>
      <w:r>
        <w:rPr>
          <w:rFonts w:ascii="Garamond" w:hAnsi="Garamond"/>
          <w:spacing w:val="7"/>
          <w:sz w:val="22"/>
        </w:rPr>
      </w:r>
    </w:p>
    <w:p>
      <w:pPr>
        <w:spacing w:line="240" w:lineRule="auto" w:before="8"/>
        <w:ind w:right="0"/>
        <w:rPr>
          <w:rFonts w:ascii="Garamond" w:hAnsi="Garamond" w:cs="Garamond" w:eastAsia="Garamond" w:hint="default"/>
          <w:i/>
          <w:sz w:val="17"/>
          <w:szCs w:val="17"/>
        </w:rPr>
      </w:pPr>
    </w:p>
    <w:p>
      <w:pPr>
        <w:spacing w:before="0"/>
        <w:ind w:left="2893" w:right="2425" w:firstLine="0"/>
        <w:jc w:val="center"/>
        <w:rPr>
          <w:rFonts w:ascii="Century Gothic" w:hAnsi="Century Gothic" w:cs="Century Gothic" w:eastAsia="Century Gothic" w:hint="default"/>
          <w:sz w:val="18"/>
          <w:szCs w:val="18"/>
        </w:rPr>
      </w:pPr>
      <w:r>
        <w:rPr>
          <w:rFonts w:ascii="Century Gothic"/>
          <w:i/>
          <w:sz w:val="18"/>
        </w:rPr>
        <w:t>31</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28"/>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11"/>
        <w:ind w:right="0"/>
        <w:rPr>
          <w:rFonts w:ascii="Century Gothic" w:hAnsi="Century Gothic" w:cs="Century Gothic" w:eastAsia="Century Gothic" w:hint="default"/>
          <w:i/>
          <w:sz w:val="24"/>
          <w:szCs w:val="24"/>
        </w:rPr>
      </w:pPr>
    </w:p>
    <w:p>
      <w:pPr>
        <w:spacing w:line="268" w:lineRule="auto" w:before="79"/>
        <w:ind w:left="972" w:right="537" w:hanging="5"/>
        <w:jc w:val="left"/>
        <w:rPr>
          <w:rFonts w:ascii="Garamond" w:hAnsi="Garamond" w:cs="Garamond" w:eastAsia="Garamond" w:hint="default"/>
          <w:sz w:val="22"/>
          <w:szCs w:val="22"/>
        </w:rPr>
      </w:pPr>
      <w:r>
        <w:rPr>
          <w:rFonts w:ascii="Garamond" w:hAnsi="Garamond"/>
          <w:i/>
          <w:spacing w:val="6"/>
          <w:sz w:val="22"/>
        </w:rPr>
        <w:t>zékat</w:t>
      </w:r>
      <w:r>
        <w:rPr>
          <w:rFonts w:ascii="Garamond" w:hAnsi="Garamond"/>
          <w:i/>
          <w:spacing w:val="67"/>
          <w:sz w:val="22"/>
        </w:rPr>
        <w:t> </w:t>
      </w:r>
      <w:r>
        <w:rPr>
          <w:rFonts w:ascii="Garamond" w:hAnsi="Garamond"/>
          <w:i/>
          <w:spacing w:val="6"/>
          <w:sz w:val="22"/>
        </w:rPr>
        <w:t>más</w:t>
      </w:r>
      <w:r>
        <w:rPr>
          <w:rFonts w:ascii="Garamond" w:hAnsi="Garamond"/>
          <w:i/>
          <w:spacing w:val="67"/>
          <w:sz w:val="22"/>
        </w:rPr>
        <w:t> </w:t>
      </w:r>
      <w:r>
        <w:rPr>
          <w:rFonts w:ascii="Garamond" w:hAnsi="Garamond"/>
          <w:i/>
          <w:spacing w:val="5"/>
          <w:sz w:val="22"/>
        </w:rPr>
        <w:t>helyeken  </w:t>
      </w:r>
      <w:r>
        <w:rPr>
          <w:rFonts w:ascii="Garamond" w:hAnsi="Garamond"/>
          <w:i/>
          <w:sz w:val="22"/>
        </w:rPr>
        <w:t>is  </w:t>
      </w:r>
      <w:r>
        <w:rPr>
          <w:rFonts w:ascii="Garamond" w:hAnsi="Garamond"/>
          <w:i/>
          <w:spacing w:val="6"/>
          <w:sz w:val="22"/>
        </w:rPr>
        <w:t>képeznek, </w:t>
      </w:r>
      <w:r>
        <w:rPr>
          <w:rFonts w:ascii="Garamond" w:hAnsi="Garamond"/>
          <w:i/>
          <w:spacing w:val="67"/>
          <w:sz w:val="22"/>
        </w:rPr>
        <w:t> </w:t>
      </w:r>
      <w:r>
        <w:rPr>
          <w:rFonts w:ascii="Garamond" w:hAnsi="Garamond"/>
          <w:i/>
          <w:spacing w:val="6"/>
          <w:sz w:val="22"/>
        </w:rPr>
        <w:t>más </w:t>
      </w:r>
      <w:r>
        <w:rPr>
          <w:rFonts w:ascii="Garamond" w:hAnsi="Garamond"/>
          <w:i/>
          <w:spacing w:val="67"/>
          <w:sz w:val="22"/>
        </w:rPr>
        <w:t> </w:t>
      </w:r>
      <w:r>
        <w:rPr>
          <w:rFonts w:ascii="Garamond" w:hAnsi="Garamond"/>
          <w:i/>
          <w:spacing w:val="6"/>
          <w:sz w:val="22"/>
        </w:rPr>
        <w:t>barlangok­  </w:t>
      </w:r>
      <w:r>
        <w:rPr>
          <w:rFonts w:ascii="Garamond" w:hAnsi="Garamond"/>
          <w:i/>
          <w:spacing w:val="6"/>
          <w:sz w:val="22"/>
        </w:rPr>
      </w:r>
      <w:r>
        <w:rPr>
          <w:rFonts w:ascii="Garamond" w:hAnsi="Garamond"/>
          <w:i/>
          <w:spacing w:val="5"/>
          <w:sz w:val="22"/>
        </w:rPr>
        <w:t>ban </w:t>
      </w:r>
      <w:r>
        <w:rPr>
          <w:rFonts w:ascii="Garamond" w:hAnsi="Garamond"/>
          <w:i/>
          <w:sz w:val="22"/>
        </w:rPr>
        <w:t>is</w:t>
      </w:r>
      <w:r>
        <w:rPr>
          <w:rFonts w:ascii="Garamond" w:hAnsi="Garamond"/>
          <w:i/>
          <w:spacing w:val="30"/>
          <w:sz w:val="22"/>
        </w:rPr>
        <w:t> </w:t>
      </w:r>
      <w:r>
        <w:rPr>
          <w:rFonts w:ascii="Garamond" w:hAnsi="Garamond"/>
          <w:i/>
          <w:spacing w:val="5"/>
          <w:sz w:val="22"/>
        </w:rPr>
        <w:t>rejtőznek.</w:t>
      </w:r>
      <w:r>
        <w:rPr>
          <w:rFonts w:ascii="Garamond" w:hAnsi="Garamond"/>
          <w:spacing w:val="5"/>
          <w:sz w:val="22"/>
        </w:rPr>
      </w:r>
    </w:p>
    <w:p>
      <w:pPr>
        <w:tabs>
          <w:tab w:pos="1800" w:val="left" w:leader="none"/>
          <w:tab w:pos="2019" w:val="left" w:leader="none"/>
          <w:tab w:pos="2367" w:val="left" w:leader="none"/>
          <w:tab w:pos="2405" w:val="left" w:leader="none"/>
          <w:tab w:pos="2782" w:val="left" w:leader="none"/>
          <w:tab w:pos="2812" w:val="left" w:leader="none"/>
          <w:tab w:pos="3139" w:val="left" w:leader="none"/>
          <w:tab w:pos="3345" w:val="left" w:leader="none"/>
          <w:tab w:pos="3482" w:val="left" w:leader="none"/>
          <w:tab w:pos="3657" w:val="left" w:leader="none"/>
          <w:tab w:pos="3959" w:val="left" w:leader="none"/>
          <w:tab w:pos="4027" w:val="left" w:leader="none"/>
          <w:tab w:pos="4365" w:val="left" w:leader="none"/>
          <w:tab w:pos="4503" w:val="left" w:leader="none"/>
          <w:tab w:pos="4768" w:val="left" w:leader="none"/>
          <w:tab w:pos="4850" w:val="left" w:leader="none"/>
          <w:tab w:pos="5152" w:val="left" w:leader="none"/>
          <w:tab w:pos="5372" w:val="left" w:leader="none"/>
          <w:tab w:pos="5402" w:val="left" w:leader="none"/>
        </w:tabs>
        <w:spacing w:line="276" w:lineRule="auto" w:before="11"/>
        <w:ind w:left="957" w:right="365" w:firstLine="863"/>
        <w:jc w:val="left"/>
        <w:rPr>
          <w:rFonts w:ascii="Garamond" w:hAnsi="Garamond" w:cs="Garamond" w:eastAsia="Garamond" w:hint="default"/>
          <w:sz w:val="22"/>
          <w:szCs w:val="22"/>
        </w:rPr>
      </w:pPr>
      <w:r>
        <w:rPr>
          <w:rFonts w:ascii="Garamond" w:hAnsi="Garamond"/>
          <w:i/>
          <w:spacing w:val="6"/>
          <w:sz w:val="22"/>
        </w:rPr>
        <w:t>Nézzenek</w:t>
        <w:tab/>
        <w:tab/>
      </w:r>
      <w:r>
        <w:rPr>
          <w:rFonts w:ascii="Garamond" w:hAnsi="Garamond"/>
          <w:i/>
          <w:w w:val="95"/>
          <w:sz w:val="22"/>
        </w:rPr>
        <w:t>a</w:t>
        <w:tab/>
      </w:r>
      <w:r>
        <w:rPr>
          <w:rFonts w:ascii="Garamond" w:hAnsi="Garamond"/>
          <w:i/>
          <w:spacing w:val="5"/>
          <w:sz w:val="22"/>
        </w:rPr>
        <w:t>térképre,</w:t>
        <w:tab/>
        <w:tab/>
      </w:r>
      <w:r>
        <w:rPr>
          <w:rFonts w:ascii="Garamond" w:hAnsi="Garamond"/>
          <w:i/>
          <w:spacing w:val="2"/>
          <w:sz w:val="22"/>
        </w:rPr>
        <w:t>és</w:t>
        <w:tab/>
      </w:r>
      <w:r>
        <w:rPr>
          <w:rFonts w:ascii="Garamond" w:hAnsi="Garamond"/>
          <w:i/>
          <w:spacing w:val="6"/>
          <w:sz w:val="22"/>
        </w:rPr>
        <w:t>meglátják,</w:t>
        <w:tab/>
      </w:r>
      <w:r>
        <w:rPr>
          <w:rFonts w:ascii="Garamond" w:hAnsi="Garamond"/>
          <w:i/>
          <w:spacing w:val="5"/>
          <w:sz w:val="22"/>
        </w:rPr>
        <w:t>hogy </w:t>
      </w:r>
      <w:r>
        <w:rPr>
          <w:rFonts w:ascii="Garamond" w:hAnsi="Garamond"/>
          <w:i/>
          <w:spacing w:val="5"/>
          <w:sz w:val="22"/>
        </w:rPr>
      </w:r>
      <w:r>
        <w:rPr>
          <w:rFonts w:ascii="Garamond" w:hAnsi="Garamond"/>
          <w:i/>
          <w:spacing w:val="6"/>
          <w:sz w:val="22"/>
        </w:rPr>
        <w:t>Afganisztántól</w:t>
      </w:r>
      <w:r>
        <w:rPr>
          <w:rFonts w:ascii="Garamond" w:hAnsi="Garamond"/>
          <w:i/>
          <w:spacing w:val="67"/>
          <w:sz w:val="22"/>
        </w:rPr>
        <w:t> </w:t>
      </w:r>
      <w:r>
        <w:rPr>
          <w:rFonts w:ascii="Garamond" w:hAnsi="Garamond"/>
          <w:i/>
          <w:spacing w:val="4"/>
          <w:sz w:val="22"/>
        </w:rPr>
        <w:t>délre  ott  van  </w:t>
      </w:r>
      <w:r>
        <w:rPr>
          <w:rFonts w:ascii="Garamond" w:hAnsi="Garamond"/>
          <w:i/>
          <w:spacing w:val="6"/>
          <w:sz w:val="22"/>
        </w:rPr>
        <w:t>Pakisztán. </w:t>
      </w:r>
      <w:r>
        <w:rPr>
          <w:rFonts w:ascii="Garamond" w:hAnsi="Garamond"/>
          <w:i/>
          <w:spacing w:val="67"/>
          <w:sz w:val="22"/>
        </w:rPr>
        <w:t> </w:t>
      </w:r>
      <w:r>
        <w:rPr>
          <w:rFonts w:ascii="Garamond" w:hAnsi="Garamond"/>
          <w:i/>
          <w:spacing w:val="6"/>
          <w:sz w:val="22"/>
        </w:rPr>
        <w:t>Afganisz­  </w:t>
      </w:r>
      <w:r>
        <w:rPr>
          <w:rFonts w:ascii="Garamond" w:hAnsi="Garamond"/>
          <w:i/>
          <w:spacing w:val="6"/>
          <w:sz w:val="22"/>
        </w:rPr>
      </w:r>
      <w:r>
        <w:rPr>
          <w:rFonts w:ascii="Garamond" w:hAnsi="Garamond"/>
          <w:i/>
          <w:spacing w:val="5"/>
          <w:sz w:val="22"/>
        </w:rPr>
        <w:t>tántól északra </w:t>
      </w:r>
      <w:r>
        <w:rPr>
          <w:rFonts w:ascii="Garamond" w:hAnsi="Garamond"/>
          <w:i/>
          <w:spacing w:val="4"/>
          <w:sz w:val="22"/>
        </w:rPr>
        <w:t>ott  van  </w:t>
      </w:r>
      <w:r>
        <w:rPr>
          <w:rFonts w:ascii="Garamond" w:hAnsi="Garamond"/>
          <w:i/>
          <w:sz w:val="22"/>
        </w:rPr>
        <w:t>a  </w:t>
      </w:r>
      <w:r>
        <w:rPr>
          <w:rFonts w:ascii="Garamond" w:hAnsi="Garamond"/>
          <w:i/>
          <w:spacing w:val="5"/>
          <w:sz w:val="22"/>
        </w:rPr>
        <w:t>mozlim  Csecsenföld,  </w:t>
      </w:r>
      <w:r>
        <w:rPr>
          <w:rFonts w:ascii="Garamond" w:hAnsi="Garamond"/>
          <w:i/>
          <w:spacing w:val="7"/>
          <w:sz w:val="22"/>
        </w:rPr>
        <w:t>Üz­ </w:t>
      </w:r>
      <w:r>
        <w:rPr>
          <w:rFonts w:ascii="Garamond" w:hAnsi="Garamond"/>
          <w:i/>
          <w:spacing w:val="7"/>
          <w:sz w:val="22"/>
        </w:rPr>
      </w:r>
      <w:r>
        <w:rPr>
          <w:rFonts w:ascii="Garamond" w:hAnsi="Garamond"/>
          <w:i/>
          <w:spacing w:val="5"/>
          <w:sz w:val="22"/>
        </w:rPr>
        <w:t>begisztán</w:t>
        <w:tab/>
      </w:r>
      <w:r>
        <w:rPr>
          <w:rFonts w:ascii="Garamond" w:hAnsi="Garamond"/>
          <w:i/>
          <w:spacing w:val="2"/>
          <w:sz w:val="22"/>
        </w:rPr>
        <w:t>és</w:t>
        <w:tab/>
      </w:r>
      <w:r>
        <w:rPr>
          <w:rFonts w:ascii="Garamond" w:hAnsi="Garamond"/>
          <w:i/>
          <w:spacing w:val="6"/>
          <w:sz w:val="22"/>
        </w:rPr>
        <w:t>Kazahsztán,</w:t>
        <w:tab/>
        <w:tab/>
      </w:r>
      <w:r>
        <w:rPr>
          <w:rFonts w:ascii="Garamond" w:hAnsi="Garamond"/>
          <w:i/>
          <w:spacing w:val="5"/>
          <w:sz w:val="22"/>
        </w:rPr>
        <w:t>satöbbi.</w:t>
        <w:tab/>
        <w:tab/>
      </w:r>
      <w:r>
        <w:rPr>
          <w:rFonts w:ascii="Garamond" w:hAnsi="Garamond"/>
          <w:i/>
          <w:spacing w:val="6"/>
          <w:sz w:val="22"/>
        </w:rPr>
        <w:t>Afganisztántól </w:t>
      </w:r>
      <w:r>
        <w:rPr>
          <w:rFonts w:ascii="Garamond" w:hAnsi="Garamond"/>
          <w:i/>
          <w:spacing w:val="6"/>
          <w:sz w:val="22"/>
        </w:rPr>
        <w:t>nyugatra </w:t>
      </w:r>
      <w:r>
        <w:rPr>
          <w:rFonts w:ascii="Garamond" w:hAnsi="Garamond"/>
          <w:i/>
          <w:spacing w:val="67"/>
          <w:sz w:val="22"/>
        </w:rPr>
        <w:t> </w:t>
      </w:r>
      <w:r>
        <w:rPr>
          <w:rFonts w:ascii="Garamond" w:hAnsi="Garamond"/>
          <w:i/>
          <w:spacing w:val="4"/>
          <w:sz w:val="22"/>
        </w:rPr>
        <w:t>pedig  </w:t>
      </w:r>
      <w:r>
        <w:rPr>
          <w:rFonts w:ascii="Garamond" w:hAnsi="Garamond"/>
          <w:i/>
          <w:spacing w:val="5"/>
          <w:sz w:val="22"/>
        </w:rPr>
        <w:t>Irán.   Irán   után   Irak.   </w:t>
      </w:r>
      <w:r>
        <w:rPr>
          <w:rFonts w:ascii="Garamond" w:hAnsi="Garamond"/>
          <w:i/>
          <w:spacing w:val="4"/>
          <w:sz w:val="22"/>
        </w:rPr>
        <w:t>Irak   </w:t>
      </w:r>
      <w:r>
        <w:rPr>
          <w:rFonts w:ascii="Garamond" w:hAnsi="Garamond"/>
          <w:i/>
          <w:spacing w:val="5"/>
          <w:sz w:val="22"/>
        </w:rPr>
        <w:t>mel­   </w:t>
      </w:r>
      <w:r>
        <w:rPr>
          <w:rFonts w:ascii="Garamond" w:hAnsi="Garamond"/>
          <w:i/>
          <w:spacing w:val="5"/>
          <w:sz w:val="22"/>
        </w:rPr>
      </w:r>
      <w:r>
        <w:rPr>
          <w:rFonts w:ascii="Garamond" w:hAnsi="Garamond"/>
          <w:i/>
          <w:spacing w:val="3"/>
          <w:sz w:val="22"/>
        </w:rPr>
        <w:t>lett</w:t>
      </w:r>
      <w:r>
        <w:rPr>
          <w:rFonts w:ascii="Garamond" w:hAnsi="Garamond"/>
          <w:i/>
          <w:spacing w:val="61"/>
          <w:sz w:val="22"/>
        </w:rPr>
        <w:t> </w:t>
      </w:r>
      <w:r>
        <w:rPr>
          <w:rFonts w:ascii="Garamond" w:hAnsi="Garamond"/>
          <w:i/>
          <w:spacing w:val="5"/>
          <w:sz w:val="22"/>
        </w:rPr>
        <w:t>Szíria.  Szíria  </w:t>
      </w:r>
      <w:r>
        <w:rPr>
          <w:rFonts w:ascii="Garamond" w:hAnsi="Garamond"/>
          <w:i/>
          <w:spacing w:val="4"/>
          <w:sz w:val="22"/>
        </w:rPr>
        <w:t>mellett  </w:t>
      </w:r>
      <w:r>
        <w:rPr>
          <w:rFonts w:ascii="Garamond" w:hAnsi="Garamond"/>
          <w:i/>
          <w:sz w:val="22"/>
        </w:rPr>
        <w:t>a  </w:t>
      </w:r>
      <w:r>
        <w:rPr>
          <w:rFonts w:ascii="Garamond" w:hAnsi="Garamond"/>
          <w:i/>
          <w:spacing w:val="5"/>
          <w:sz w:val="22"/>
        </w:rPr>
        <w:t>szinte  </w:t>
      </w:r>
      <w:r>
        <w:rPr>
          <w:rFonts w:ascii="Garamond" w:hAnsi="Garamond"/>
          <w:i/>
          <w:spacing w:val="3"/>
          <w:sz w:val="22"/>
        </w:rPr>
        <w:t>teljes</w:t>
      </w:r>
      <w:r>
        <w:rPr>
          <w:rFonts w:ascii="Garamond" w:hAnsi="Garamond"/>
          <w:i/>
          <w:spacing w:val="61"/>
          <w:sz w:val="22"/>
        </w:rPr>
        <w:t> </w:t>
      </w:r>
      <w:r>
        <w:rPr>
          <w:rFonts w:ascii="Garamond" w:hAnsi="Garamond"/>
          <w:i/>
          <w:spacing w:val="5"/>
          <w:sz w:val="22"/>
        </w:rPr>
        <w:t>egészében </w:t>
      </w:r>
      <w:r>
        <w:rPr>
          <w:rFonts w:ascii="Garamond" w:hAnsi="Garamond"/>
          <w:i/>
          <w:spacing w:val="5"/>
          <w:sz w:val="22"/>
        </w:rPr>
        <w:t>mozlim</w:t>
        <w:tab/>
      </w:r>
      <w:r>
        <w:rPr>
          <w:rFonts w:ascii="Garamond" w:hAnsi="Garamond"/>
          <w:i/>
          <w:spacing w:val="7"/>
          <w:w w:val="95"/>
          <w:sz w:val="22"/>
        </w:rPr>
        <w:t>Libanon.</w:t>
        <w:tab/>
      </w:r>
      <w:r>
        <w:rPr>
          <w:rFonts w:ascii="Garamond" w:hAnsi="Garamond"/>
          <w:i/>
          <w:spacing w:val="6"/>
          <w:sz w:val="22"/>
        </w:rPr>
        <w:t>Libanon</w:t>
        <w:tab/>
        <w:tab/>
      </w:r>
      <w:r>
        <w:rPr>
          <w:rFonts w:ascii="Garamond" w:hAnsi="Garamond"/>
          <w:i/>
          <w:spacing w:val="4"/>
          <w:sz w:val="22"/>
        </w:rPr>
        <w:t>mellett</w:t>
        <w:tab/>
        <w:tab/>
      </w:r>
      <w:r>
        <w:rPr>
          <w:rFonts w:ascii="Garamond" w:hAnsi="Garamond"/>
          <w:i/>
          <w:w w:val="95"/>
          <w:sz w:val="22"/>
        </w:rPr>
        <w:t>a</w:t>
        <w:tab/>
        <w:tab/>
      </w:r>
      <w:r>
        <w:rPr>
          <w:rFonts w:ascii="Garamond" w:hAnsi="Garamond"/>
          <w:i/>
          <w:spacing w:val="7"/>
          <w:sz w:val="22"/>
        </w:rPr>
        <w:t>muzulmán</w:t>
      </w:r>
      <w:r>
        <w:rPr>
          <w:rFonts w:ascii="Garamond" w:hAnsi="Garamond"/>
          <w:i/>
          <w:sz w:val="22"/>
        </w:rPr>
        <w:t> </w:t>
      </w:r>
      <w:r>
        <w:rPr>
          <w:rFonts w:ascii="Garamond" w:hAnsi="Garamond"/>
          <w:i/>
          <w:sz w:val="22"/>
        </w:rPr>
      </w:r>
      <w:r>
        <w:rPr>
          <w:rFonts w:ascii="Garamond" w:hAnsi="Garamond"/>
          <w:i/>
          <w:spacing w:val="6"/>
          <w:w w:val="95"/>
          <w:sz w:val="22"/>
        </w:rPr>
        <w:t>Jordánia.</w:t>
        <w:tab/>
      </w:r>
      <w:r>
        <w:rPr>
          <w:rFonts w:ascii="Garamond" w:hAnsi="Garamond"/>
          <w:i/>
          <w:spacing w:val="5"/>
          <w:sz w:val="22"/>
        </w:rPr>
        <w:t>Jordánia</w:t>
        <w:tab/>
        <w:tab/>
      </w:r>
      <w:r>
        <w:rPr>
          <w:rFonts w:ascii="Garamond" w:hAnsi="Garamond"/>
          <w:i/>
          <w:spacing w:val="4"/>
          <w:sz w:val="22"/>
        </w:rPr>
        <w:t>mellett</w:t>
        <w:tab/>
        <w:tab/>
      </w:r>
      <w:r>
        <w:rPr>
          <w:rFonts w:ascii="Garamond" w:hAnsi="Garamond"/>
          <w:i/>
          <w:spacing w:val="4"/>
          <w:w w:val="95"/>
          <w:sz w:val="22"/>
        </w:rPr>
        <w:t>az</w:t>
        <w:tab/>
      </w:r>
      <w:r>
        <w:rPr>
          <w:rFonts w:ascii="Garamond" w:hAnsi="Garamond"/>
          <w:i/>
          <w:spacing w:val="5"/>
          <w:sz w:val="22"/>
        </w:rPr>
        <w:t>ultramozlim</w:t>
        <w:tab/>
      </w:r>
      <w:r>
        <w:rPr>
          <w:rFonts w:ascii="Garamond" w:hAnsi="Garamond"/>
          <w:i/>
          <w:spacing w:val="6"/>
          <w:sz w:val="22"/>
        </w:rPr>
        <w:t>Szaúd-</w:t>
      </w:r>
      <w:r>
        <w:rPr>
          <w:rFonts w:ascii="Garamond" w:hAnsi="Garamond"/>
          <w:i/>
          <w:sz w:val="22"/>
        </w:rPr>
        <w:t> </w:t>
      </w:r>
      <w:r>
        <w:rPr>
          <w:rFonts w:ascii="Garamond" w:hAnsi="Garamond"/>
          <w:i/>
          <w:sz w:val="22"/>
        </w:rPr>
      </w:r>
      <w:r>
        <w:rPr>
          <w:rFonts w:ascii="Garamond" w:hAnsi="Garamond"/>
          <w:i/>
          <w:spacing w:val="6"/>
          <w:sz w:val="22"/>
        </w:rPr>
        <w:t>Arábia. És </w:t>
      </w:r>
      <w:r>
        <w:rPr>
          <w:rFonts w:ascii="Garamond" w:hAnsi="Garamond"/>
          <w:i/>
          <w:sz w:val="22"/>
        </w:rPr>
        <w:t>a </w:t>
      </w:r>
      <w:r>
        <w:rPr>
          <w:rFonts w:ascii="Garamond" w:hAnsi="Garamond"/>
          <w:i/>
          <w:spacing w:val="6"/>
          <w:sz w:val="22"/>
        </w:rPr>
        <w:t>Vörös-tengeren </w:t>
      </w:r>
      <w:r>
        <w:rPr>
          <w:rFonts w:ascii="Garamond" w:hAnsi="Garamond"/>
          <w:i/>
          <w:spacing w:val="4"/>
          <w:sz w:val="22"/>
        </w:rPr>
        <w:t>túl ott van az </w:t>
      </w:r>
      <w:r>
        <w:rPr>
          <w:rFonts w:ascii="Garamond" w:hAnsi="Garamond"/>
          <w:i/>
          <w:spacing w:val="5"/>
          <w:sz w:val="22"/>
        </w:rPr>
        <w:t>afrikai </w:t>
      </w:r>
      <w:r>
        <w:rPr>
          <w:rFonts w:ascii="Garamond" w:hAnsi="Garamond"/>
          <w:i/>
          <w:spacing w:val="5"/>
          <w:sz w:val="22"/>
        </w:rPr>
      </w:r>
      <w:r>
        <w:rPr>
          <w:rFonts w:ascii="Garamond" w:hAnsi="Garamond"/>
          <w:i/>
          <w:spacing w:val="6"/>
          <w:sz w:val="22"/>
        </w:rPr>
        <w:t>kontinens</w:t>
        <w:tab/>
        <w:tab/>
      </w:r>
      <w:r>
        <w:rPr>
          <w:rFonts w:ascii="Garamond" w:hAnsi="Garamond"/>
          <w:i/>
          <w:w w:val="95"/>
          <w:sz w:val="22"/>
        </w:rPr>
        <w:t>a</w:t>
        <w:tab/>
        <w:tab/>
      </w:r>
      <w:r>
        <w:rPr>
          <w:rFonts w:ascii="Garamond" w:hAnsi="Garamond"/>
          <w:i/>
          <w:spacing w:val="7"/>
          <w:sz w:val="22"/>
        </w:rPr>
        <w:t>muzulmán</w:t>
        <w:tab/>
        <w:tab/>
      </w:r>
      <w:r>
        <w:rPr>
          <w:rFonts w:ascii="Garamond" w:hAnsi="Garamond"/>
          <w:i/>
          <w:spacing w:val="7"/>
          <w:w w:val="95"/>
          <w:sz w:val="22"/>
        </w:rPr>
        <w:t>Egyiptommal,</w:t>
        <w:tab/>
        <w:tab/>
      </w:r>
      <w:r>
        <w:rPr>
          <w:rFonts w:ascii="Garamond" w:hAnsi="Garamond"/>
          <w:i/>
          <w:spacing w:val="5"/>
          <w:sz w:val="22"/>
        </w:rPr>
        <w:t>Líbiával,</w:t>
      </w:r>
      <w:r>
        <w:rPr>
          <w:rFonts w:ascii="Garamond" w:hAnsi="Garamond"/>
          <w:i/>
          <w:sz w:val="22"/>
        </w:rPr>
        <w:t> </w:t>
      </w:r>
      <w:r>
        <w:rPr>
          <w:rFonts w:ascii="Garamond" w:hAnsi="Garamond"/>
          <w:i/>
          <w:sz w:val="22"/>
        </w:rPr>
      </w:r>
      <w:r>
        <w:rPr>
          <w:rFonts w:ascii="Garamond" w:hAnsi="Garamond"/>
          <w:i/>
          <w:spacing w:val="6"/>
          <w:sz w:val="22"/>
        </w:rPr>
        <w:t>Szomáliával,</w:t>
        <w:tab/>
        <w:tab/>
      </w:r>
      <w:r>
        <w:rPr>
          <w:rFonts w:ascii="Garamond" w:hAnsi="Garamond"/>
          <w:i/>
          <w:spacing w:val="5"/>
          <w:sz w:val="22"/>
        </w:rPr>
        <w:t>Nigerrel,</w:t>
        <w:tab/>
        <w:tab/>
        <w:tab/>
      </w:r>
      <w:r>
        <w:rPr>
          <w:rFonts w:ascii="Garamond" w:hAnsi="Garamond"/>
          <w:i/>
          <w:spacing w:val="6"/>
          <w:w w:val="95"/>
          <w:sz w:val="22"/>
        </w:rPr>
        <w:t>Nigériával,</w:t>
        <w:tab/>
        <w:tab/>
        <w:tab/>
      </w:r>
      <w:r>
        <w:rPr>
          <w:rFonts w:ascii="Garamond" w:hAnsi="Garamond"/>
          <w:i/>
          <w:spacing w:val="5"/>
          <w:sz w:val="22"/>
        </w:rPr>
        <w:t>Szenegállal,</w:t>
      </w:r>
      <w:r>
        <w:rPr>
          <w:rFonts w:ascii="Garamond" w:hAnsi="Garamond"/>
          <w:i/>
          <w:sz w:val="22"/>
        </w:rPr>
        <w:t> </w:t>
      </w:r>
      <w:r>
        <w:rPr>
          <w:rFonts w:ascii="Garamond" w:hAnsi="Garamond"/>
          <w:i/>
          <w:sz w:val="22"/>
        </w:rPr>
      </w:r>
      <w:r>
        <w:rPr>
          <w:rFonts w:ascii="Garamond" w:hAnsi="Garamond"/>
          <w:i/>
          <w:spacing w:val="6"/>
          <w:sz w:val="22"/>
        </w:rPr>
        <w:t>Mauritániával,</w:t>
        <w:tab/>
        <w:tab/>
      </w:r>
      <w:r>
        <w:rPr>
          <w:rFonts w:ascii="Garamond" w:hAnsi="Garamond"/>
          <w:i/>
          <w:sz w:val="22"/>
        </w:rPr>
        <w:t>és</w:t>
        <w:tab/>
        <w:tab/>
      </w:r>
      <w:r>
        <w:rPr>
          <w:rFonts w:ascii="Garamond" w:hAnsi="Garamond"/>
          <w:i/>
          <w:spacing w:val="3"/>
          <w:sz w:val="22"/>
        </w:rPr>
        <w:t>így</w:t>
        <w:tab/>
        <w:tab/>
      </w:r>
      <w:r>
        <w:rPr>
          <w:rFonts w:ascii="Garamond" w:hAnsi="Garamond"/>
          <w:i/>
          <w:spacing w:val="5"/>
          <w:sz w:val="22"/>
        </w:rPr>
        <w:t>tovább,</w:t>
        <w:tab/>
        <w:tab/>
      </w:r>
      <w:r>
        <w:rPr>
          <w:rFonts w:ascii="Garamond" w:hAnsi="Garamond"/>
          <w:i/>
          <w:spacing w:val="6"/>
          <w:sz w:val="22"/>
        </w:rPr>
        <w:t>amelyeknek</w:t>
        <w:tab/>
        <w:tab/>
        <w:tab/>
      </w:r>
      <w:r>
        <w:rPr>
          <w:rFonts w:ascii="Garamond" w:hAnsi="Garamond"/>
          <w:i/>
          <w:spacing w:val="5"/>
          <w:sz w:val="22"/>
        </w:rPr>
        <w:t>népe </w:t>
      </w:r>
      <w:r>
        <w:rPr>
          <w:rFonts w:ascii="Garamond" w:hAnsi="Garamond"/>
          <w:i/>
          <w:spacing w:val="5"/>
          <w:sz w:val="22"/>
        </w:rPr>
        <w:t>tapsol </w:t>
      </w:r>
      <w:r>
        <w:rPr>
          <w:rFonts w:ascii="Garamond" w:hAnsi="Garamond"/>
          <w:i/>
          <w:sz w:val="22"/>
        </w:rPr>
        <w:t>a </w:t>
      </w:r>
      <w:r>
        <w:rPr>
          <w:rFonts w:ascii="Garamond" w:hAnsi="Garamond"/>
          <w:i/>
          <w:spacing w:val="6"/>
          <w:sz w:val="22"/>
        </w:rPr>
        <w:t>Szent</w:t>
      </w:r>
      <w:r>
        <w:rPr>
          <w:rFonts w:ascii="Garamond" w:hAnsi="Garamond"/>
          <w:i/>
          <w:spacing w:val="31"/>
          <w:sz w:val="22"/>
        </w:rPr>
        <w:t> </w:t>
      </w:r>
      <w:r>
        <w:rPr>
          <w:rFonts w:ascii="Garamond" w:hAnsi="Garamond"/>
          <w:i/>
          <w:spacing w:val="7"/>
          <w:sz w:val="22"/>
        </w:rPr>
        <w:t>Háborúhoz.</w:t>
      </w:r>
      <w:r>
        <w:rPr>
          <w:rFonts w:ascii="Garamond" w:hAnsi="Garamond"/>
          <w:spacing w:val="7"/>
          <w:sz w:val="22"/>
        </w:rPr>
      </w:r>
    </w:p>
    <w:p>
      <w:pPr>
        <w:tabs>
          <w:tab w:pos="1507" w:val="left" w:leader="none"/>
          <w:tab w:pos="1732" w:val="left" w:leader="none"/>
          <w:tab w:pos="2455" w:val="left" w:leader="none"/>
          <w:tab w:pos="2862" w:val="left" w:leader="none"/>
          <w:tab w:pos="3410" w:val="left" w:leader="none"/>
          <w:tab w:pos="3660" w:val="left" w:leader="none"/>
          <w:tab w:pos="3807" w:val="left" w:leader="none"/>
          <w:tab w:pos="4280" w:val="left" w:leader="none"/>
          <w:tab w:pos="4745" w:val="left" w:leader="none"/>
          <w:tab w:pos="4910" w:val="left" w:leader="none"/>
          <w:tab w:pos="5334" w:val="left" w:leader="none"/>
          <w:tab w:pos="5420" w:val="left" w:leader="none"/>
        </w:tabs>
        <w:spacing w:line="273" w:lineRule="auto" w:before="0"/>
        <w:ind w:left="981" w:right="367" w:firstLine="864"/>
        <w:jc w:val="left"/>
        <w:rPr>
          <w:rFonts w:ascii="Garamond" w:hAnsi="Garamond" w:cs="Garamond" w:eastAsia="Garamond" w:hint="default"/>
          <w:sz w:val="22"/>
          <w:szCs w:val="22"/>
        </w:rPr>
      </w:pPr>
      <w:r>
        <w:rPr>
          <w:rFonts w:ascii="Garamond" w:hAnsi="Garamond"/>
          <w:i/>
          <w:spacing w:val="6"/>
          <w:sz w:val="22"/>
        </w:rPr>
        <w:t>Végezetül,</w:t>
        <w:tab/>
      </w:r>
      <w:r>
        <w:rPr>
          <w:rFonts w:ascii="Garamond" w:hAnsi="Garamond"/>
          <w:i/>
          <w:spacing w:val="4"/>
          <w:sz w:val="22"/>
        </w:rPr>
        <w:t>téved,</w:t>
        <w:tab/>
        <w:tab/>
      </w:r>
      <w:r>
        <w:rPr>
          <w:rFonts w:ascii="Garamond" w:hAnsi="Garamond"/>
          <w:i/>
          <w:spacing w:val="5"/>
          <w:sz w:val="22"/>
        </w:rPr>
        <w:t>mert</w:t>
        <w:tab/>
      </w:r>
      <w:r>
        <w:rPr>
          <w:rFonts w:ascii="Garamond" w:hAnsi="Garamond"/>
          <w:i/>
          <w:spacing w:val="4"/>
          <w:w w:val="95"/>
          <w:sz w:val="22"/>
        </w:rPr>
        <w:t>az</w:t>
        <w:tab/>
      </w:r>
      <w:r>
        <w:rPr>
          <w:rFonts w:ascii="Garamond" w:hAnsi="Garamond"/>
          <w:i/>
          <w:spacing w:val="6"/>
          <w:sz w:val="22"/>
        </w:rPr>
        <w:t>összeütközés </w:t>
      </w:r>
      <w:r>
        <w:rPr>
          <w:rFonts w:ascii="Garamond" w:hAnsi="Garamond"/>
          <w:i/>
          <w:spacing w:val="6"/>
          <w:sz w:val="22"/>
        </w:rPr>
        <w:t>köztünk</w:t>
      </w:r>
      <w:r>
        <w:rPr>
          <w:rFonts w:ascii="Garamond" w:hAnsi="Garamond"/>
          <w:i/>
          <w:spacing w:val="67"/>
          <w:sz w:val="22"/>
        </w:rPr>
        <w:t> </w:t>
      </w:r>
      <w:r>
        <w:rPr>
          <w:rFonts w:ascii="Garamond" w:hAnsi="Garamond"/>
          <w:i/>
          <w:spacing w:val="2"/>
          <w:sz w:val="22"/>
        </w:rPr>
        <w:t>és </w:t>
      </w:r>
      <w:r>
        <w:rPr>
          <w:rFonts w:ascii="Garamond" w:hAnsi="Garamond"/>
          <w:i/>
          <w:spacing w:val="6"/>
          <w:sz w:val="22"/>
        </w:rPr>
        <w:t>közöttük</w:t>
      </w:r>
      <w:r>
        <w:rPr>
          <w:rFonts w:ascii="Garamond" w:hAnsi="Garamond"/>
          <w:i/>
          <w:spacing w:val="67"/>
          <w:sz w:val="22"/>
        </w:rPr>
        <w:t> </w:t>
      </w:r>
      <w:r>
        <w:rPr>
          <w:rFonts w:ascii="Garamond" w:hAnsi="Garamond"/>
          <w:i/>
          <w:spacing w:val="4"/>
          <w:sz w:val="22"/>
        </w:rPr>
        <w:t>nem </w:t>
      </w:r>
      <w:r>
        <w:rPr>
          <w:rFonts w:ascii="Garamond" w:hAnsi="Garamond"/>
          <w:i/>
          <w:spacing w:val="6"/>
          <w:sz w:val="22"/>
        </w:rPr>
        <w:t>katonai</w:t>
      </w:r>
      <w:r>
        <w:rPr>
          <w:rFonts w:ascii="Garamond" w:hAnsi="Garamond"/>
          <w:i/>
          <w:spacing w:val="67"/>
          <w:sz w:val="22"/>
        </w:rPr>
        <w:t> </w:t>
      </w:r>
      <w:r>
        <w:rPr>
          <w:rFonts w:ascii="Garamond" w:hAnsi="Garamond"/>
          <w:i/>
          <w:spacing w:val="4"/>
          <w:sz w:val="22"/>
        </w:rPr>
        <w:t>jellegű. </w:t>
      </w:r>
      <w:r>
        <w:rPr>
          <w:rFonts w:ascii="Garamond" w:hAnsi="Garamond"/>
          <w:i/>
          <w:sz w:val="22"/>
        </w:rPr>
        <w:t>Ó </w:t>
      </w:r>
      <w:r>
        <w:rPr>
          <w:rFonts w:ascii="Garamond" w:hAnsi="Garamond"/>
          <w:i/>
          <w:spacing w:val="6"/>
          <w:sz w:val="22"/>
        </w:rPr>
        <w:t>nem. </w:t>
      </w:r>
      <w:r>
        <w:rPr>
          <w:rFonts w:ascii="Garamond" w:hAnsi="Garamond"/>
          <w:i/>
          <w:spacing w:val="6"/>
          <w:sz w:val="22"/>
        </w:rPr>
      </w:r>
      <w:r>
        <w:rPr>
          <w:rFonts w:ascii="Garamond" w:hAnsi="Garamond"/>
          <w:i/>
          <w:spacing w:val="5"/>
          <w:sz w:val="22"/>
        </w:rPr>
        <w:t>Kulturális  </w:t>
      </w:r>
      <w:r>
        <w:rPr>
          <w:rFonts w:ascii="Garamond" w:hAnsi="Garamond"/>
          <w:i/>
          <w:spacing w:val="2"/>
          <w:sz w:val="22"/>
        </w:rPr>
        <w:t>és  </w:t>
      </w:r>
      <w:r>
        <w:rPr>
          <w:rFonts w:ascii="Garamond" w:hAnsi="Garamond"/>
          <w:i/>
          <w:spacing w:val="4"/>
          <w:sz w:val="22"/>
        </w:rPr>
        <w:t>vallási  jellegű.  </w:t>
      </w:r>
      <w:r>
        <w:rPr>
          <w:rFonts w:ascii="Garamond" w:hAnsi="Garamond"/>
          <w:i/>
          <w:spacing w:val="6"/>
          <w:sz w:val="22"/>
        </w:rPr>
        <w:t>És  </w:t>
      </w:r>
      <w:r>
        <w:rPr>
          <w:rFonts w:ascii="Garamond" w:hAnsi="Garamond"/>
          <w:i/>
          <w:sz w:val="22"/>
        </w:rPr>
        <w:t>a   </w:t>
      </w:r>
      <w:r>
        <w:rPr>
          <w:rFonts w:ascii="Garamond" w:hAnsi="Garamond"/>
          <w:i/>
          <w:spacing w:val="6"/>
          <w:sz w:val="22"/>
        </w:rPr>
        <w:t>mi  katonai  </w:t>
      </w:r>
      <w:r>
        <w:rPr>
          <w:rFonts w:ascii="Garamond" w:hAnsi="Garamond"/>
          <w:i/>
          <w:spacing w:val="4"/>
          <w:sz w:val="22"/>
        </w:rPr>
        <w:t>sike­ </w:t>
      </w:r>
      <w:r>
        <w:rPr>
          <w:rFonts w:ascii="Garamond" w:hAnsi="Garamond"/>
          <w:i/>
          <w:spacing w:val="4"/>
          <w:sz w:val="22"/>
        </w:rPr>
        <w:t>reink nem oldják </w:t>
      </w:r>
      <w:r>
        <w:rPr>
          <w:rFonts w:ascii="Garamond" w:hAnsi="Garamond"/>
          <w:i/>
          <w:spacing w:val="5"/>
          <w:sz w:val="22"/>
        </w:rPr>
        <w:t>meg  </w:t>
      </w:r>
      <w:r>
        <w:rPr>
          <w:rFonts w:ascii="Garamond" w:hAnsi="Garamond"/>
          <w:i/>
          <w:spacing w:val="3"/>
          <w:sz w:val="22"/>
        </w:rPr>
        <w:t>az</w:t>
      </w:r>
      <w:r>
        <w:rPr>
          <w:rFonts w:ascii="Garamond" w:hAnsi="Garamond"/>
          <w:i/>
          <w:spacing w:val="61"/>
          <w:sz w:val="22"/>
        </w:rPr>
        <w:t> </w:t>
      </w:r>
      <w:r>
        <w:rPr>
          <w:rFonts w:ascii="Garamond" w:hAnsi="Garamond"/>
          <w:i/>
          <w:spacing w:val="4"/>
          <w:sz w:val="22"/>
        </w:rPr>
        <w:t>iszlám  </w:t>
      </w:r>
      <w:r>
        <w:rPr>
          <w:rFonts w:ascii="Garamond" w:hAnsi="Garamond"/>
          <w:i/>
          <w:spacing w:val="6"/>
          <w:sz w:val="22"/>
        </w:rPr>
        <w:t>terrorizmus </w:t>
      </w:r>
      <w:r>
        <w:rPr>
          <w:rFonts w:ascii="Garamond" w:hAnsi="Garamond"/>
          <w:i/>
          <w:spacing w:val="67"/>
          <w:sz w:val="22"/>
        </w:rPr>
        <w:t> </w:t>
      </w:r>
      <w:r>
        <w:rPr>
          <w:rFonts w:ascii="Garamond" w:hAnsi="Garamond"/>
          <w:i/>
          <w:spacing w:val="4"/>
          <w:sz w:val="22"/>
        </w:rPr>
        <w:t>offen- </w:t>
      </w:r>
      <w:r>
        <w:rPr>
          <w:rFonts w:ascii="Garamond" w:hAnsi="Garamond"/>
          <w:i/>
          <w:spacing w:val="4"/>
          <w:sz w:val="22"/>
        </w:rPr>
      </w:r>
      <w:r>
        <w:rPr>
          <w:rFonts w:ascii="Garamond" w:hAnsi="Garamond"/>
          <w:i/>
          <w:spacing w:val="5"/>
          <w:sz w:val="22"/>
        </w:rPr>
        <w:t>zíváját. </w:t>
      </w:r>
      <w:r>
        <w:rPr>
          <w:rFonts w:ascii="Garamond" w:hAnsi="Garamond"/>
          <w:i/>
          <w:spacing w:val="6"/>
          <w:sz w:val="22"/>
        </w:rPr>
        <w:t>Éppen</w:t>
      </w:r>
      <w:r>
        <w:rPr>
          <w:rFonts w:ascii="Garamond" w:hAnsi="Garamond"/>
          <w:i/>
          <w:spacing w:val="67"/>
          <w:sz w:val="22"/>
        </w:rPr>
        <w:t> </w:t>
      </w:r>
      <w:r>
        <w:rPr>
          <w:rFonts w:ascii="Garamond" w:hAnsi="Garamond"/>
          <w:i/>
          <w:spacing w:val="5"/>
          <w:sz w:val="22"/>
        </w:rPr>
        <w:t>ellenkezőleg,  bátorítják  azt.  Súlyos­ </w:t>
      </w:r>
      <w:r>
        <w:rPr>
          <w:rFonts w:ascii="Garamond" w:hAnsi="Garamond"/>
          <w:i/>
          <w:spacing w:val="5"/>
          <w:sz w:val="22"/>
        </w:rPr>
        <w:t>bítják,</w:t>
        <w:tab/>
      </w:r>
      <w:r>
        <w:rPr>
          <w:rFonts w:ascii="Garamond" w:hAnsi="Garamond"/>
          <w:i/>
          <w:spacing w:val="6"/>
          <w:sz w:val="22"/>
        </w:rPr>
        <w:t>megsokszorozzák.</w:t>
        <w:tab/>
      </w:r>
      <w:r>
        <w:rPr>
          <w:rFonts w:ascii="Garamond" w:hAnsi="Garamond"/>
          <w:i/>
          <w:w w:val="95"/>
          <w:sz w:val="22"/>
        </w:rPr>
        <w:t>A</w:t>
        <w:tab/>
        <w:tab/>
      </w:r>
      <w:r>
        <w:rPr>
          <w:rFonts w:ascii="Garamond" w:hAnsi="Garamond"/>
          <w:i/>
          <w:spacing w:val="5"/>
          <w:sz w:val="22"/>
        </w:rPr>
        <w:t>legrosszabb</w:t>
        <w:tab/>
        <w:tab/>
        <w:t>még</w:t>
        <w:tab/>
        <w:tab/>
      </w:r>
      <w:r>
        <w:rPr>
          <w:rFonts w:ascii="Garamond" w:hAnsi="Garamond"/>
          <w:i/>
          <w:spacing w:val="4"/>
          <w:sz w:val="22"/>
        </w:rPr>
        <w:t>nem </w:t>
      </w:r>
      <w:r>
        <w:rPr>
          <w:rFonts w:ascii="Garamond" w:hAnsi="Garamond"/>
          <w:i/>
          <w:spacing w:val="4"/>
          <w:sz w:val="22"/>
        </w:rPr>
      </w:r>
      <w:r>
        <w:rPr>
          <w:rFonts w:ascii="Garamond" w:hAnsi="Garamond"/>
          <w:i/>
          <w:spacing w:val="6"/>
          <w:sz w:val="22"/>
        </w:rPr>
        <w:t>következett </w:t>
      </w:r>
      <w:r>
        <w:rPr>
          <w:rFonts w:ascii="Garamond" w:hAnsi="Garamond"/>
          <w:i/>
          <w:spacing w:val="4"/>
          <w:sz w:val="22"/>
        </w:rPr>
        <w:t>be. </w:t>
      </w:r>
      <w:r>
        <w:rPr>
          <w:rFonts w:ascii="Garamond" w:hAnsi="Garamond"/>
          <w:i/>
          <w:spacing w:val="6"/>
          <w:sz w:val="22"/>
        </w:rPr>
        <w:t>Ez  </w:t>
      </w:r>
      <w:r>
        <w:rPr>
          <w:rFonts w:ascii="Garamond" w:hAnsi="Garamond"/>
          <w:i/>
          <w:sz w:val="22"/>
        </w:rPr>
        <w:t>a  </w:t>
      </w:r>
      <w:r>
        <w:rPr>
          <w:rFonts w:ascii="Garamond" w:hAnsi="Garamond"/>
          <w:i/>
          <w:spacing w:val="5"/>
          <w:sz w:val="22"/>
        </w:rPr>
        <w:t>keserű  igazság.  </w:t>
      </w:r>
      <w:r>
        <w:rPr>
          <w:rFonts w:ascii="Garamond" w:hAnsi="Garamond"/>
          <w:i/>
          <w:spacing w:val="6"/>
          <w:sz w:val="22"/>
        </w:rPr>
        <w:t>És  </w:t>
      </w:r>
      <w:r>
        <w:rPr>
          <w:rFonts w:ascii="Garamond" w:hAnsi="Garamond"/>
          <w:i/>
          <w:spacing w:val="4"/>
          <w:sz w:val="22"/>
        </w:rPr>
        <w:t>az  </w:t>
      </w:r>
      <w:r>
        <w:rPr>
          <w:rFonts w:ascii="Garamond" w:hAnsi="Garamond"/>
          <w:i/>
          <w:spacing w:val="5"/>
          <w:sz w:val="22"/>
        </w:rPr>
        <w:t>Igazság  </w:t>
      </w:r>
      <w:r>
        <w:rPr>
          <w:rFonts w:ascii="Garamond" w:hAnsi="Garamond"/>
          <w:i/>
          <w:spacing w:val="5"/>
          <w:sz w:val="22"/>
        </w:rPr>
      </w:r>
      <w:r>
        <w:rPr>
          <w:rFonts w:ascii="Garamond" w:hAnsi="Garamond"/>
          <w:i/>
          <w:spacing w:val="4"/>
          <w:sz w:val="22"/>
        </w:rPr>
        <w:t>nem</w:t>
        <w:tab/>
        <w:t>feltétlenül</w:t>
        <w:tab/>
      </w:r>
      <w:r>
        <w:rPr>
          <w:rFonts w:ascii="Garamond" w:hAnsi="Garamond"/>
          <w:i/>
          <w:spacing w:val="3"/>
          <w:sz w:val="22"/>
        </w:rPr>
        <w:t>áll</w:t>
        <w:tab/>
      </w:r>
      <w:r>
        <w:rPr>
          <w:rFonts w:ascii="Garamond" w:hAnsi="Garamond"/>
          <w:i/>
          <w:spacing w:val="6"/>
          <w:sz w:val="22"/>
        </w:rPr>
        <w:t>középen.</w:t>
        <w:tab/>
      </w:r>
      <w:r>
        <w:rPr>
          <w:rFonts w:ascii="Garamond" w:hAnsi="Garamond"/>
          <w:i/>
          <w:spacing w:val="5"/>
          <w:sz w:val="22"/>
        </w:rPr>
        <w:t>Előfordul,</w:t>
        <w:tab/>
        <w:t>hogy</w:t>
        <w:tab/>
      </w:r>
      <w:r>
        <w:rPr>
          <w:rFonts w:ascii="Garamond" w:hAnsi="Garamond"/>
          <w:i/>
          <w:spacing w:val="4"/>
          <w:sz w:val="22"/>
        </w:rPr>
        <w:t>csu­ </w:t>
      </w:r>
      <w:r>
        <w:rPr>
          <w:rFonts w:ascii="Garamond" w:hAnsi="Garamond"/>
          <w:i/>
          <w:spacing w:val="4"/>
          <w:sz w:val="22"/>
        </w:rPr>
      </w:r>
      <w:r>
        <w:rPr>
          <w:rFonts w:ascii="Garamond" w:hAnsi="Garamond"/>
          <w:i/>
          <w:spacing w:val="5"/>
          <w:sz w:val="22"/>
        </w:rPr>
        <w:t>pán </w:t>
      </w:r>
      <w:r>
        <w:rPr>
          <w:rFonts w:ascii="Garamond" w:hAnsi="Garamond"/>
          <w:i/>
          <w:spacing w:val="3"/>
          <w:sz w:val="22"/>
        </w:rPr>
        <w:t>az </w:t>
      </w:r>
      <w:r>
        <w:rPr>
          <w:rFonts w:ascii="Garamond" w:hAnsi="Garamond"/>
          <w:i/>
          <w:spacing w:val="4"/>
          <w:sz w:val="22"/>
        </w:rPr>
        <w:t>egyik  </w:t>
      </w:r>
      <w:r>
        <w:rPr>
          <w:rFonts w:ascii="Garamond" w:hAnsi="Garamond"/>
          <w:i/>
          <w:spacing w:val="5"/>
          <w:sz w:val="22"/>
        </w:rPr>
        <w:t>oldalon  </w:t>
      </w:r>
      <w:r>
        <w:rPr>
          <w:rFonts w:ascii="Garamond" w:hAnsi="Garamond"/>
          <w:i/>
          <w:spacing w:val="3"/>
          <w:sz w:val="22"/>
        </w:rPr>
        <w:t>áll.  </w:t>
      </w:r>
      <w:r>
        <w:rPr>
          <w:rFonts w:ascii="Garamond" w:hAnsi="Garamond"/>
          <w:i/>
          <w:spacing w:val="7"/>
          <w:sz w:val="22"/>
        </w:rPr>
        <w:t>Az  </w:t>
      </w:r>
      <w:r>
        <w:rPr>
          <w:rFonts w:ascii="Garamond" w:hAnsi="Garamond"/>
          <w:i/>
          <w:spacing w:val="5"/>
          <w:sz w:val="22"/>
        </w:rPr>
        <w:t>Irving  </w:t>
      </w:r>
      <w:r>
        <w:rPr>
          <w:rFonts w:ascii="Garamond" w:hAnsi="Garamond"/>
          <w:i/>
          <w:spacing w:val="6"/>
          <w:sz w:val="22"/>
        </w:rPr>
        <w:t>Plázában  </w:t>
      </w:r>
      <w:r>
        <w:rPr>
          <w:rFonts w:ascii="Garamond" w:hAnsi="Garamond"/>
          <w:i/>
          <w:spacing w:val="5"/>
          <w:sz w:val="22"/>
        </w:rPr>
        <w:t>rend­  </w:t>
      </w:r>
      <w:r>
        <w:rPr>
          <w:rFonts w:ascii="Garamond" w:hAnsi="Garamond"/>
          <w:i/>
          <w:spacing w:val="5"/>
          <w:sz w:val="22"/>
        </w:rPr>
      </w:r>
      <w:r>
        <w:rPr>
          <w:rFonts w:ascii="Garamond" w:hAnsi="Garamond"/>
          <w:i/>
          <w:spacing w:val="4"/>
          <w:sz w:val="22"/>
        </w:rPr>
        <w:t>ezett  </w:t>
      </w:r>
      <w:r>
        <w:rPr>
          <w:rFonts w:ascii="Garamond" w:hAnsi="Garamond"/>
          <w:i/>
          <w:spacing w:val="37"/>
          <w:sz w:val="22"/>
        </w:rPr>
        <w:t> </w:t>
      </w:r>
      <w:r>
        <w:rPr>
          <w:rFonts w:ascii="Garamond" w:hAnsi="Garamond"/>
          <w:i/>
          <w:spacing w:val="5"/>
          <w:sz w:val="22"/>
        </w:rPr>
        <w:t>találkozón</w:t>
        <w:tab/>
      </w:r>
      <w:r>
        <w:rPr>
          <w:rFonts w:ascii="Garamond" w:hAnsi="Garamond"/>
          <w:i/>
          <w:spacing w:val="6"/>
          <w:sz w:val="22"/>
        </w:rPr>
        <w:t>Salvemini </w:t>
      </w:r>
      <w:r>
        <w:rPr>
          <w:rFonts w:ascii="Garamond" w:hAnsi="Garamond"/>
          <w:i/>
          <w:spacing w:val="67"/>
          <w:sz w:val="22"/>
        </w:rPr>
        <w:t> </w:t>
      </w:r>
      <w:r>
        <w:rPr>
          <w:rFonts w:ascii="Garamond" w:hAnsi="Garamond"/>
          <w:i/>
          <w:sz w:val="22"/>
        </w:rPr>
        <w:t>is    </w:t>
      </w:r>
      <w:r>
        <w:rPr>
          <w:rFonts w:ascii="Garamond" w:hAnsi="Garamond"/>
          <w:i/>
          <w:spacing w:val="6"/>
          <w:sz w:val="22"/>
        </w:rPr>
        <w:t>megpróbált  </w:t>
      </w:r>
      <w:r>
        <w:rPr>
          <w:rFonts w:ascii="Garamond" w:hAnsi="Garamond"/>
          <w:i/>
          <w:spacing w:val="25"/>
          <w:sz w:val="22"/>
        </w:rPr>
        <w:t> </w:t>
      </w:r>
      <w:r>
        <w:rPr>
          <w:rFonts w:ascii="Garamond" w:hAnsi="Garamond"/>
          <w:i/>
          <w:spacing w:val="6"/>
          <w:sz w:val="22"/>
        </w:rPr>
        <w:t>rámutat­</w:t>
      </w:r>
      <w:r>
        <w:rPr>
          <w:rFonts w:ascii="Garamond" w:hAnsi="Garamond"/>
          <w:i/>
          <w:w w:val="99"/>
          <w:sz w:val="22"/>
        </w:rPr>
        <w:t> </w:t>
      </w:r>
      <w:r>
        <w:rPr>
          <w:rFonts w:ascii="Garamond" w:hAnsi="Garamond"/>
          <w:i/>
          <w:spacing w:val="4"/>
          <w:sz w:val="22"/>
        </w:rPr>
        <w:t>ni erre </w:t>
      </w:r>
      <w:r>
        <w:rPr>
          <w:rFonts w:ascii="Garamond" w:hAnsi="Garamond"/>
          <w:i/>
          <w:sz w:val="22"/>
        </w:rPr>
        <w:t>a </w:t>
      </w:r>
      <w:r>
        <w:rPr>
          <w:rFonts w:ascii="Garamond" w:hAnsi="Garamond"/>
          <w:i/>
          <w:spacing w:val="5"/>
          <w:sz w:val="22"/>
        </w:rPr>
        <w:t>tényre, amit senki </w:t>
      </w:r>
      <w:r>
        <w:rPr>
          <w:rFonts w:ascii="Garamond" w:hAnsi="Garamond"/>
          <w:i/>
          <w:spacing w:val="4"/>
          <w:sz w:val="22"/>
        </w:rPr>
        <w:t>nem fogad </w:t>
      </w:r>
      <w:r>
        <w:rPr>
          <w:rFonts w:ascii="Garamond" w:hAnsi="Garamond"/>
          <w:i/>
          <w:spacing w:val="17"/>
          <w:sz w:val="22"/>
        </w:rPr>
        <w:t> </w:t>
      </w:r>
      <w:r>
        <w:rPr>
          <w:rFonts w:ascii="Garamond" w:hAnsi="Garamond"/>
          <w:i/>
          <w:spacing w:val="2"/>
          <w:sz w:val="22"/>
        </w:rPr>
        <w:t>el.</w:t>
      </w:r>
      <w:r>
        <w:rPr>
          <w:rFonts w:ascii="Garamond" w:hAnsi="Garamond"/>
          <w:spacing w:val="2"/>
          <w:sz w:val="22"/>
        </w:rPr>
      </w:r>
    </w:p>
    <w:p>
      <w:pPr>
        <w:spacing w:line="240" w:lineRule="auto" w:before="0"/>
        <w:ind w:right="0"/>
        <w:rPr>
          <w:rFonts w:ascii="Garamond" w:hAnsi="Garamond" w:cs="Garamond" w:eastAsia="Garamond" w:hint="default"/>
          <w:i/>
          <w:sz w:val="22"/>
          <w:szCs w:val="22"/>
        </w:rPr>
      </w:pPr>
    </w:p>
    <w:p>
      <w:pPr>
        <w:spacing w:line="240" w:lineRule="auto" w:before="0"/>
        <w:ind w:right="0"/>
        <w:rPr>
          <w:rFonts w:ascii="Garamond" w:hAnsi="Garamond" w:cs="Garamond" w:eastAsia="Garamond" w:hint="default"/>
          <w:i/>
          <w:sz w:val="22"/>
          <w:szCs w:val="22"/>
        </w:rPr>
      </w:pPr>
    </w:p>
    <w:p>
      <w:pPr>
        <w:spacing w:line="240" w:lineRule="auto" w:before="6"/>
        <w:ind w:right="0"/>
        <w:rPr>
          <w:rFonts w:ascii="Garamond" w:hAnsi="Garamond" w:cs="Garamond" w:eastAsia="Garamond" w:hint="default"/>
          <w:i/>
          <w:sz w:val="22"/>
          <w:szCs w:val="22"/>
        </w:rPr>
      </w:pPr>
    </w:p>
    <w:p>
      <w:pPr>
        <w:spacing w:before="0"/>
        <w:ind w:left="2839" w:right="2168" w:firstLine="0"/>
        <w:jc w:val="center"/>
        <w:rPr>
          <w:rFonts w:ascii="Century Gothic" w:hAnsi="Century Gothic" w:cs="Century Gothic" w:eastAsia="Century Gothic" w:hint="default"/>
          <w:sz w:val="18"/>
          <w:szCs w:val="18"/>
        </w:rPr>
      </w:pPr>
      <w:r>
        <w:rPr>
          <w:rFonts w:ascii="Century Gothic"/>
          <w:i/>
          <w:sz w:val="18"/>
        </w:rPr>
        <w:t>32</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29"/>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1"/>
        <w:ind w:right="0"/>
        <w:rPr>
          <w:rFonts w:ascii="Century Gothic" w:hAnsi="Century Gothic" w:cs="Century Gothic" w:eastAsia="Century Gothic" w:hint="default"/>
          <w:i/>
          <w:sz w:val="19"/>
          <w:szCs w:val="19"/>
        </w:rPr>
      </w:pPr>
    </w:p>
    <w:p>
      <w:pPr>
        <w:spacing w:before="81"/>
        <w:ind w:left="2957" w:right="2497" w:firstLine="0"/>
        <w:jc w:val="center"/>
        <w:rPr>
          <w:rFonts w:ascii="Consolas" w:hAnsi="Consolas" w:cs="Consolas" w:eastAsia="Consolas" w:hint="default"/>
          <w:sz w:val="14"/>
          <w:szCs w:val="14"/>
        </w:rPr>
      </w:pPr>
      <w:r>
        <w:rPr>
          <w:rFonts w:ascii="Consolas"/>
          <w:sz w:val="14"/>
        </w:rPr>
        <w:t>* * *</w:t>
      </w:r>
    </w:p>
    <w:p>
      <w:pPr>
        <w:spacing w:line="240" w:lineRule="auto" w:before="0"/>
        <w:ind w:right="0"/>
        <w:rPr>
          <w:rFonts w:ascii="Consolas" w:hAnsi="Consolas" w:cs="Consolas" w:eastAsia="Consolas" w:hint="default"/>
          <w:sz w:val="14"/>
          <w:szCs w:val="14"/>
        </w:rPr>
      </w:pPr>
    </w:p>
    <w:p>
      <w:pPr>
        <w:spacing w:line="240" w:lineRule="auto" w:before="0"/>
        <w:ind w:right="0"/>
        <w:rPr>
          <w:rFonts w:ascii="Consolas" w:hAnsi="Consolas" w:cs="Consolas" w:eastAsia="Consolas" w:hint="default"/>
          <w:sz w:val="14"/>
          <w:szCs w:val="14"/>
        </w:rPr>
      </w:pPr>
    </w:p>
    <w:p>
      <w:pPr>
        <w:spacing w:line="240" w:lineRule="auto" w:before="4"/>
        <w:ind w:right="0"/>
        <w:rPr>
          <w:rFonts w:ascii="Consolas" w:hAnsi="Consolas" w:cs="Consolas" w:eastAsia="Consolas" w:hint="default"/>
          <w:sz w:val="16"/>
          <w:szCs w:val="16"/>
        </w:rPr>
      </w:pPr>
    </w:p>
    <w:p>
      <w:pPr>
        <w:tabs>
          <w:tab w:pos="1243" w:val="left" w:leader="none"/>
          <w:tab w:pos="1574" w:val="left" w:leader="none"/>
          <w:tab w:pos="1604" w:val="left" w:leader="none"/>
          <w:tab w:pos="2020" w:val="left" w:leader="none"/>
          <w:tab w:pos="2270" w:val="left" w:leader="none"/>
          <w:tab w:pos="2433" w:val="left" w:leader="none"/>
          <w:tab w:pos="2823" w:val="left" w:leader="none"/>
          <w:tab w:pos="3089" w:val="left" w:leader="none"/>
          <w:tab w:pos="3262" w:val="left" w:leader="none"/>
          <w:tab w:pos="3429" w:val="left" w:leader="none"/>
          <w:tab w:pos="3947" w:val="left" w:leader="none"/>
          <w:tab w:pos="4286" w:val="left" w:leader="none"/>
          <w:tab w:pos="4564" w:val="left" w:leader="none"/>
          <w:tab w:pos="4600" w:val="left" w:leader="none"/>
          <w:tab w:pos="4949" w:val="left" w:leader="none"/>
          <w:tab w:pos="5065" w:val="left" w:leader="none"/>
          <w:tab w:pos="5433" w:val="left" w:leader="none"/>
        </w:tabs>
        <w:spacing w:line="276" w:lineRule="auto" w:before="0"/>
        <w:ind w:left="867" w:right="407" w:firstLine="883"/>
        <w:jc w:val="left"/>
        <w:rPr>
          <w:rFonts w:ascii="Garamond" w:hAnsi="Garamond" w:cs="Garamond" w:eastAsia="Garamond" w:hint="default"/>
          <w:sz w:val="22"/>
          <w:szCs w:val="22"/>
        </w:rPr>
      </w:pPr>
      <w:r>
        <w:rPr>
          <w:rFonts w:ascii="Garamond" w:hAnsi="Garamond" w:cs="Garamond" w:eastAsia="Garamond" w:hint="default"/>
          <w:i/>
          <w:spacing w:val="7"/>
          <w:sz w:val="22"/>
          <w:szCs w:val="22"/>
        </w:rPr>
        <w:t>Van  ugyanakkor  </w:t>
      </w:r>
      <w:r>
        <w:rPr>
          <w:rFonts w:ascii="Garamond" w:hAnsi="Garamond" w:cs="Garamond" w:eastAsia="Garamond" w:hint="default"/>
          <w:i/>
          <w:spacing w:val="3"/>
          <w:sz w:val="22"/>
          <w:szCs w:val="22"/>
        </w:rPr>
        <w:t>egy   </w:t>
      </w:r>
      <w:r>
        <w:rPr>
          <w:rFonts w:ascii="Garamond" w:hAnsi="Garamond" w:cs="Garamond" w:eastAsia="Garamond" w:hint="default"/>
          <w:i/>
          <w:spacing w:val="5"/>
          <w:sz w:val="22"/>
          <w:szCs w:val="22"/>
        </w:rPr>
        <w:t>másik   </w:t>
      </w:r>
      <w:r>
        <w:rPr>
          <w:rFonts w:ascii="Garamond" w:hAnsi="Garamond" w:cs="Garamond" w:eastAsia="Garamond" w:hint="default"/>
          <w:i/>
          <w:spacing w:val="6"/>
          <w:sz w:val="22"/>
          <w:szCs w:val="22"/>
        </w:rPr>
        <w:t>különbség </w:t>
      </w:r>
      <w:r>
        <w:rPr>
          <w:rFonts w:ascii="Garamond" w:hAnsi="Garamond" w:cs="Garamond" w:eastAsia="Garamond" w:hint="default"/>
          <w:i/>
          <w:spacing w:val="67"/>
          <w:sz w:val="22"/>
          <w:szCs w:val="22"/>
        </w:rPr>
        <w:t> </w:t>
      </w:r>
      <w:r>
        <w:rPr>
          <w:rFonts w:ascii="Garamond" w:hAnsi="Garamond" w:cs="Garamond" w:eastAsia="Garamond" w:hint="default"/>
          <w:i/>
          <w:sz w:val="22"/>
          <w:szCs w:val="22"/>
        </w:rPr>
        <w:t>is </w:t>
      </w:r>
      <w:r>
        <w:rPr>
          <w:rFonts w:ascii="Garamond" w:hAnsi="Garamond" w:cs="Garamond" w:eastAsia="Garamond" w:hint="default"/>
          <w:i/>
          <w:sz w:val="22"/>
          <w:szCs w:val="22"/>
        </w:rPr>
      </w:r>
      <w:r>
        <w:rPr>
          <w:rFonts w:ascii="Garamond" w:hAnsi="Garamond" w:cs="Garamond" w:eastAsia="Garamond" w:hint="default"/>
          <w:i/>
          <w:spacing w:val="4"/>
          <w:w w:val="95"/>
          <w:sz w:val="22"/>
          <w:szCs w:val="22"/>
        </w:rPr>
        <w:t>az</w:t>
        <w:tab/>
      </w:r>
      <w:r>
        <w:rPr>
          <w:rFonts w:ascii="Garamond" w:hAnsi="Garamond" w:cs="Garamond" w:eastAsia="Garamond" w:hint="default"/>
          <w:i/>
          <w:spacing w:val="2"/>
          <w:sz w:val="22"/>
          <w:szCs w:val="22"/>
        </w:rPr>
        <w:t>én</w:t>
        <w:tab/>
        <w:tab/>
      </w:r>
      <w:r>
        <w:rPr>
          <w:rFonts w:ascii="Garamond" w:hAnsi="Garamond" w:cs="Garamond" w:eastAsia="Garamond" w:hint="default"/>
          <w:i/>
          <w:spacing w:val="4"/>
          <w:sz w:val="22"/>
          <w:szCs w:val="22"/>
        </w:rPr>
        <w:t>kis</w:t>
        <w:tab/>
      </w:r>
      <w:r>
        <w:rPr>
          <w:rFonts w:ascii="Garamond" w:hAnsi="Garamond" w:cs="Garamond" w:eastAsia="Garamond" w:hint="default"/>
          <w:i/>
          <w:spacing w:val="6"/>
          <w:sz w:val="22"/>
          <w:szCs w:val="22"/>
        </w:rPr>
        <w:t>könyvem</w:t>
        <w:tab/>
      </w:r>
      <w:r>
        <w:rPr>
          <w:rFonts w:ascii="Garamond" w:hAnsi="Garamond" w:cs="Garamond" w:eastAsia="Garamond" w:hint="default"/>
          <w:i/>
          <w:spacing w:val="2"/>
          <w:sz w:val="22"/>
          <w:szCs w:val="22"/>
        </w:rPr>
        <w:t>és</w:t>
        <w:tab/>
      </w:r>
      <w:r>
        <w:rPr>
          <w:rFonts w:ascii="Garamond" w:hAnsi="Garamond" w:cs="Garamond" w:eastAsia="Garamond" w:hint="default"/>
          <w:i/>
          <w:spacing w:val="6"/>
          <w:sz w:val="22"/>
          <w:szCs w:val="22"/>
        </w:rPr>
        <w:t>Salvemini</w:t>
        <w:tab/>
      </w:r>
      <w:r>
        <w:rPr>
          <w:rFonts w:ascii="Garamond" w:hAnsi="Garamond" w:cs="Garamond" w:eastAsia="Garamond" w:hint="default"/>
          <w:i/>
          <w:spacing w:val="5"/>
          <w:sz w:val="22"/>
          <w:szCs w:val="22"/>
        </w:rPr>
        <w:t>Irving</w:t>
        <w:tab/>
        <w:t>plázabe- </w:t>
      </w:r>
      <w:r>
        <w:rPr>
          <w:rFonts w:ascii="Garamond" w:hAnsi="Garamond" w:cs="Garamond" w:eastAsia="Garamond" w:hint="default"/>
          <w:i/>
          <w:spacing w:val="5"/>
          <w:sz w:val="22"/>
          <w:szCs w:val="22"/>
        </w:rPr>
      </w:r>
      <w:r>
        <w:rPr>
          <w:rFonts w:ascii="Garamond" w:hAnsi="Garamond" w:cs="Garamond" w:eastAsia="Garamond" w:hint="default"/>
          <w:i/>
          <w:sz w:val="22"/>
          <w:szCs w:val="22"/>
        </w:rPr>
        <w:t>li </w:t>
      </w:r>
      <w:r>
        <w:rPr>
          <w:rFonts w:ascii="Garamond" w:hAnsi="Garamond" w:cs="Garamond" w:eastAsia="Garamond" w:hint="default"/>
          <w:i/>
          <w:spacing w:val="5"/>
          <w:sz w:val="22"/>
          <w:szCs w:val="22"/>
        </w:rPr>
        <w:t>beszéde </w:t>
      </w:r>
      <w:r>
        <w:rPr>
          <w:rFonts w:ascii="Garamond" w:hAnsi="Garamond" w:cs="Garamond" w:eastAsia="Garamond" w:hint="default"/>
          <w:i/>
          <w:spacing w:val="6"/>
          <w:sz w:val="22"/>
          <w:szCs w:val="22"/>
        </w:rPr>
        <w:t>között.</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Azoknak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amerikaiaknak</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 </w:t>
      </w:r>
      <w:r>
        <w:rPr>
          <w:rFonts w:ascii="Garamond" w:hAnsi="Garamond" w:cs="Garamond" w:eastAsia="Garamond" w:hint="default"/>
          <w:i/>
          <w:spacing w:val="3"/>
          <w:sz w:val="22"/>
          <w:szCs w:val="22"/>
        </w:rPr>
      </w:r>
      <w:r>
        <w:rPr>
          <w:rFonts w:ascii="Garamond" w:hAnsi="Garamond" w:cs="Garamond" w:eastAsia="Garamond" w:hint="default"/>
          <w:i/>
          <w:spacing w:val="6"/>
          <w:sz w:val="22"/>
          <w:szCs w:val="22"/>
        </w:rPr>
        <w:t>országában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ugyanis, akik  </w:t>
      </w:r>
      <w:r>
        <w:rPr>
          <w:rFonts w:ascii="Garamond" w:hAnsi="Garamond" w:cs="Garamond" w:eastAsia="Garamond" w:hint="default"/>
          <w:i/>
          <w:spacing w:val="6"/>
          <w:sz w:val="22"/>
          <w:szCs w:val="22"/>
        </w:rPr>
        <w:t>1933.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május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7-én  hall­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gatták</w:t>
        <w:tab/>
        <w:tab/>
      </w:r>
      <w:r>
        <w:rPr>
          <w:rFonts w:ascii="Garamond" w:hAnsi="Garamond" w:cs="Garamond" w:eastAsia="Garamond" w:hint="default"/>
          <w:i/>
          <w:spacing w:val="3"/>
          <w:sz w:val="22"/>
          <w:szCs w:val="22"/>
        </w:rPr>
        <w:t>az</w:t>
        <w:tab/>
      </w:r>
      <w:r>
        <w:rPr>
          <w:rFonts w:ascii="Garamond" w:hAnsi="Garamond" w:cs="Garamond" w:eastAsia="Garamond" w:hint="default"/>
          <w:i/>
          <w:sz w:val="22"/>
          <w:szCs w:val="22"/>
        </w:rPr>
        <w:t>ő</w:t>
        <w:tab/>
      </w:r>
      <w:r>
        <w:rPr>
          <w:rFonts w:ascii="Garamond" w:hAnsi="Garamond" w:cs="Garamond" w:eastAsia="Garamond" w:hint="default"/>
          <w:i/>
          <w:spacing w:val="5"/>
          <w:sz w:val="22"/>
          <w:szCs w:val="22"/>
        </w:rPr>
        <w:t>elkeseredett</w:t>
        <w:tab/>
        <w:tab/>
        <w:t>kiáltozását,</w:t>
        <w:tab/>
        <w:tab/>
      </w:r>
      <w:r>
        <w:rPr>
          <w:rFonts w:ascii="Garamond" w:hAnsi="Garamond" w:cs="Garamond" w:eastAsia="Garamond" w:hint="default"/>
          <w:i/>
          <w:spacing w:val="4"/>
          <w:sz w:val="22"/>
          <w:szCs w:val="22"/>
        </w:rPr>
        <w:t>nem</w:t>
        <w:tab/>
        <w:tab/>
      </w:r>
      <w:r>
        <w:rPr>
          <w:rFonts w:ascii="Garamond" w:hAnsi="Garamond" w:cs="Garamond" w:eastAsia="Garamond" w:hint="default"/>
          <w:i/>
          <w:spacing w:val="5"/>
          <w:sz w:val="22"/>
          <w:szCs w:val="22"/>
        </w:rPr>
        <w:t>voltak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ott </w:t>
      </w:r>
      <w:r>
        <w:rPr>
          <w:rFonts w:ascii="Garamond" w:hAnsi="Garamond" w:cs="Garamond" w:eastAsia="Garamond" w:hint="default"/>
          <w:i/>
          <w:spacing w:val="5"/>
          <w:sz w:val="22"/>
          <w:szCs w:val="22"/>
        </w:rPr>
        <w:t>Hitler SS-ei vagy </w:t>
      </w:r>
      <w:r>
        <w:rPr>
          <w:rFonts w:ascii="Garamond" w:hAnsi="Garamond" w:cs="Garamond" w:eastAsia="Garamond" w:hint="default"/>
          <w:i/>
          <w:spacing w:val="6"/>
          <w:sz w:val="22"/>
          <w:szCs w:val="22"/>
        </w:rPr>
        <w:t>Mussolini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Feketeingesei.  </w:t>
      </w:r>
      <w:r>
        <w:rPr>
          <w:rFonts w:ascii="Garamond" w:hAnsi="Garamond" w:cs="Garamond" w:eastAsia="Garamond" w:hint="default"/>
          <w:i/>
          <w:spacing w:val="6"/>
          <w:sz w:val="22"/>
          <w:szCs w:val="22"/>
        </w:rPr>
        <w:t>Egy  </w:t>
      </w:r>
      <w:r>
        <w:rPr>
          <w:rFonts w:ascii="Garamond" w:hAnsi="Garamond" w:cs="Garamond" w:eastAsia="Garamond" w:hint="default"/>
          <w:i/>
          <w:spacing w:val="6"/>
          <w:sz w:val="22"/>
          <w:szCs w:val="22"/>
        </w:rPr>
        <w:t>óceánnyi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víz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választotta   </w:t>
      </w:r>
      <w:r>
        <w:rPr>
          <w:rFonts w:ascii="Garamond" w:hAnsi="Garamond" w:cs="Garamond" w:eastAsia="Garamond" w:hint="default"/>
          <w:i/>
          <w:spacing w:val="2"/>
          <w:sz w:val="22"/>
          <w:szCs w:val="22"/>
        </w:rPr>
        <w:t>el   </w:t>
      </w:r>
      <w:r>
        <w:rPr>
          <w:rFonts w:ascii="Garamond" w:hAnsi="Garamond" w:cs="Garamond" w:eastAsia="Garamond" w:hint="default"/>
          <w:i/>
          <w:spacing w:val="5"/>
          <w:sz w:val="22"/>
          <w:szCs w:val="22"/>
        </w:rPr>
        <w:t>őket   </w:t>
      </w:r>
      <w:r>
        <w:rPr>
          <w:rFonts w:ascii="Garamond" w:hAnsi="Garamond" w:cs="Garamond" w:eastAsia="Garamond" w:hint="default"/>
          <w:i/>
          <w:sz w:val="22"/>
          <w:szCs w:val="22"/>
        </w:rPr>
        <w:t>a   </w:t>
      </w:r>
      <w:r>
        <w:rPr>
          <w:rFonts w:ascii="Garamond" w:hAnsi="Garamond" w:cs="Garamond" w:eastAsia="Garamond" w:hint="default"/>
          <w:i/>
          <w:spacing w:val="6"/>
          <w:sz w:val="22"/>
          <w:szCs w:val="22"/>
        </w:rPr>
        <w:t>mi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valóságunk­ </w:t>
      </w:r>
      <w:r>
        <w:rPr>
          <w:rFonts w:ascii="Garamond" w:hAnsi="Garamond" w:cs="Garamond" w:eastAsia="Garamond" w:hint="default"/>
          <w:i/>
          <w:spacing w:val="6"/>
          <w:sz w:val="22"/>
          <w:szCs w:val="22"/>
        </w:rPr>
      </w:r>
      <w:r>
        <w:rPr>
          <w:rFonts w:ascii="Garamond" w:hAnsi="Garamond" w:cs="Garamond" w:eastAsia="Garamond" w:hint="default"/>
          <w:i/>
          <w:spacing w:val="3"/>
          <w:sz w:val="22"/>
          <w:szCs w:val="22"/>
        </w:rPr>
        <w:t>tól,</w:t>
        <w:tab/>
      </w:r>
      <w:r>
        <w:rPr>
          <w:rFonts w:ascii="Garamond" w:hAnsi="Garamond" w:cs="Garamond" w:eastAsia="Garamond" w:hint="default"/>
          <w:i/>
          <w:spacing w:val="2"/>
          <w:sz w:val="22"/>
          <w:szCs w:val="22"/>
        </w:rPr>
        <w:t>és</w:t>
        <w:tab/>
        <w:tab/>
      </w:r>
      <w:r>
        <w:rPr>
          <w:rFonts w:ascii="Garamond" w:hAnsi="Garamond" w:cs="Garamond" w:eastAsia="Garamond" w:hint="default"/>
          <w:i/>
          <w:spacing w:val="3"/>
          <w:sz w:val="22"/>
          <w:szCs w:val="22"/>
        </w:rPr>
        <w:t>az</w:t>
        <w:tab/>
      </w:r>
      <w:r>
        <w:rPr>
          <w:rFonts w:ascii="Garamond" w:hAnsi="Garamond" w:cs="Garamond" w:eastAsia="Garamond" w:hint="default"/>
          <w:i/>
          <w:spacing w:val="5"/>
          <w:w w:val="95"/>
          <w:sz w:val="22"/>
          <w:szCs w:val="22"/>
        </w:rPr>
        <w:t>elszigetelődés</w:t>
        <w:tab/>
        <w:tab/>
      </w:r>
      <w:r>
        <w:rPr>
          <w:rFonts w:ascii="Garamond" w:hAnsi="Garamond" w:cs="Garamond" w:eastAsia="Garamond" w:hint="default"/>
          <w:i/>
          <w:spacing w:val="5"/>
          <w:sz w:val="22"/>
          <w:szCs w:val="22"/>
        </w:rPr>
        <w:t>politikájának</w:t>
        <w:tab/>
      </w:r>
      <w:r>
        <w:rPr>
          <w:rFonts w:ascii="Garamond" w:hAnsi="Garamond" w:cs="Garamond" w:eastAsia="Garamond" w:hint="default"/>
          <w:i/>
          <w:spacing w:val="3"/>
          <w:sz w:val="22"/>
          <w:szCs w:val="22"/>
        </w:rPr>
        <w:t>fala</w:t>
        <w:tab/>
        <w:tab/>
      </w:r>
      <w:r>
        <w:rPr>
          <w:rFonts w:ascii="Garamond" w:hAnsi="Garamond" w:cs="Garamond" w:eastAsia="Garamond" w:hint="default"/>
          <w:i/>
          <w:spacing w:val="5"/>
          <w:sz w:val="22"/>
          <w:szCs w:val="22"/>
        </w:rPr>
        <w:t>növel­</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2"/>
          <w:sz w:val="22"/>
          <w:szCs w:val="22"/>
        </w:rPr>
        <w:t>te</w:t>
        <w:tab/>
      </w:r>
      <w:r>
        <w:rPr>
          <w:rFonts w:ascii="Garamond" w:hAnsi="Garamond" w:cs="Garamond" w:eastAsia="Garamond" w:hint="default"/>
          <w:i/>
          <w:spacing w:val="5"/>
          <w:sz w:val="22"/>
          <w:szCs w:val="22"/>
        </w:rPr>
        <w:t>hitetlenkedésüket.</w:t>
        <w:tab/>
      </w:r>
      <w:r>
        <w:rPr>
          <w:rFonts w:ascii="Garamond" w:hAnsi="Garamond" w:cs="Garamond" w:eastAsia="Garamond" w:hint="default"/>
          <w:i/>
          <w:spacing w:val="7"/>
          <w:sz w:val="22"/>
          <w:szCs w:val="22"/>
        </w:rPr>
        <w:t>Manapság</w:t>
        <w:tab/>
      </w:r>
      <w:r>
        <w:rPr>
          <w:rFonts w:ascii="Garamond" w:hAnsi="Garamond" w:cs="Garamond" w:eastAsia="Garamond" w:hint="default"/>
          <w:i/>
          <w:spacing w:val="5"/>
          <w:sz w:val="22"/>
          <w:szCs w:val="22"/>
        </w:rPr>
        <w:t>viszont</w:t>
        <w:tab/>
        <w:tab/>
      </w:r>
      <w:r>
        <w:rPr>
          <w:rFonts w:ascii="Garamond" w:hAnsi="Garamond" w:cs="Garamond" w:eastAsia="Garamond" w:hint="default"/>
          <w:i/>
          <w:spacing w:val="6"/>
          <w:w w:val="95"/>
          <w:sz w:val="22"/>
          <w:szCs w:val="22"/>
        </w:rPr>
        <w:t>mind</w:t>
        <w:tab/>
      </w:r>
      <w:r>
        <w:rPr>
          <w:rFonts w:ascii="Garamond" w:hAnsi="Garamond" w:cs="Garamond" w:eastAsia="Garamond" w:hint="default"/>
          <w:i/>
          <w:spacing w:val="3"/>
          <w:sz w:val="22"/>
          <w:szCs w:val="22"/>
        </w:rPr>
        <w:t>az</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amerikai,  </w:t>
      </w:r>
      <w:r>
        <w:rPr>
          <w:rFonts w:ascii="Garamond" w:hAnsi="Garamond" w:cs="Garamond" w:eastAsia="Garamond" w:hint="default"/>
          <w:i/>
          <w:spacing w:val="20"/>
          <w:sz w:val="22"/>
          <w:szCs w:val="22"/>
        </w:rPr>
        <w:t> </w:t>
      </w:r>
      <w:r>
        <w:rPr>
          <w:rFonts w:ascii="Garamond" w:hAnsi="Garamond" w:cs="Garamond" w:eastAsia="Garamond" w:hint="default"/>
          <w:i/>
          <w:spacing w:val="6"/>
          <w:sz w:val="22"/>
          <w:szCs w:val="22"/>
        </w:rPr>
        <w:t>mind</w:t>
        <w:tab/>
        <w:tab/>
      </w:r>
      <w:r>
        <w:rPr>
          <w:rFonts w:ascii="Garamond" w:hAnsi="Garamond" w:cs="Garamond" w:eastAsia="Garamond" w:hint="default"/>
          <w:i/>
          <w:spacing w:val="3"/>
          <w:sz w:val="22"/>
          <w:szCs w:val="22"/>
        </w:rPr>
        <w:t>az</w:t>
        <w:tab/>
      </w:r>
      <w:r>
        <w:rPr>
          <w:rFonts w:ascii="Garamond" w:hAnsi="Garamond" w:cs="Garamond" w:eastAsia="Garamond" w:hint="default"/>
          <w:i/>
          <w:spacing w:val="5"/>
          <w:sz w:val="22"/>
          <w:szCs w:val="22"/>
        </w:rPr>
        <w:t>európai  </w:t>
      </w:r>
      <w:r>
        <w:rPr>
          <w:rFonts w:ascii="Garamond" w:hAnsi="Garamond" w:cs="Garamond" w:eastAsia="Garamond" w:hint="default"/>
          <w:i/>
          <w:spacing w:val="34"/>
          <w:sz w:val="22"/>
          <w:szCs w:val="22"/>
        </w:rPr>
        <w:t> </w:t>
      </w:r>
      <w:r>
        <w:rPr>
          <w:rFonts w:ascii="Garamond" w:hAnsi="Garamond" w:cs="Garamond" w:eastAsia="Garamond" w:hint="default"/>
          <w:i/>
          <w:spacing w:val="6"/>
          <w:sz w:val="22"/>
          <w:szCs w:val="22"/>
        </w:rPr>
        <w:t>otthonokban</w:t>
        <w:tab/>
      </w:r>
      <w:r>
        <w:rPr>
          <w:rFonts w:ascii="Garamond" w:hAnsi="Garamond" w:cs="Garamond" w:eastAsia="Garamond" w:hint="default"/>
          <w:i/>
          <w:spacing w:val="4"/>
          <w:sz w:val="22"/>
          <w:szCs w:val="22"/>
        </w:rPr>
        <w:t>ott  </w:t>
      </w:r>
      <w:r>
        <w:rPr>
          <w:rFonts w:ascii="Garamond" w:hAnsi="Garamond" w:cs="Garamond" w:eastAsia="Garamond" w:hint="default"/>
          <w:i/>
          <w:spacing w:val="26"/>
          <w:sz w:val="22"/>
          <w:szCs w:val="22"/>
        </w:rPr>
        <w:t> </w:t>
      </w:r>
      <w:r>
        <w:rPr>
          <w:rFonts w:ascii="Garamond" w:hAnsi="Garamond" w:cs="Garamond" w:eastAsia="Garamond" w:hint="default"/>
          <w:i/>
          <w:spacing w:val="5"/>
          <w:sz w:val="22"/>
          <w:szCs w:val="22"/>
        </w:rPr>
        <w:t>van­</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nak  </w:t>
      </w:r>
      <w:r>
        <w:rPr>
          <w:rFonts w:ascii="Garamond" w:hAnsi="Garamond" w:cs="Garamond" w:eastAsia="Garamond" w:hint="default"/>
          <w:i/>
          <w:sz w:val="22"/>
          <w:szCs w:val="22"/>
        </w:rPr>
        <w:t>a  </w:t>
      </w:r>
      <w:r>
        <w:rPr>
          <w:rFonts w:ascii="Garamond" w:hAnsi="Garamond" w:cs="Garamond" w:eastAsia="Garamond" w:hint="default"/>
          <w:i/>
          <w:spacing w:val="5"/>
          <w:sz w:val="22"/>
          <w:szCs w:val="22"/>
        </w:rPr>
        <w:t>különféle  Bin   </w:t>
      </w:r>
      <w:r>
        <w:rPr>
          <w:rFonts w:ascii="Garamond" w:hAnsi="Garamond" w:cs="Garamond" w:eastAsia="Garamond" w:hint="default"/>
          <w:i/>
          <w:spacing w:val="6"/>
          <w:sz w:val="22"/>
          <w:szCs w:val="22"/>
        </w:rPr>
        <w:t>Ladenek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SS-ei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Feketein­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gesei. </w:t>
      </w:r>
      <w:r>
        <w:rPr>
          <w:rFonts w:ascii="Garamond" w:hAnsi="Garamond" w:cs="Garamond" w:eastAsia="Garamond" w:hint="default"/>
          <w:i/>
          <w:spacing w:val="6"/>
          <w:sz w:val="22"/>
          <w:szCs w:val="22"/>
        </w:rPr>
        <w:t>És</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ezekben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országokban</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SS-ek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Feketeingesek</w:t>
        <w:tab/>
        <w:tab/>
      </w:r>
      <w:r>
        <w:rPr>
          <w:rFonts w:ascii="Garamond" w:hAnsi="Garamond" w:cs="Garamond" w:eastAsia="Garamond" w:hint="default"/>
          <w:i/>
          <w:spacing w:val="3"/>
          <w:sz w:val="22"/>
          <w:szCs w:val="22"/>
        </w:rPr>
        <w:t>félelem</w:t>
        <w:tab/>
        <w:tab/>
      </w:r>
      <w:r>
        <w:rPr>
          <w:rFonts w:ascii="Garamond" w:hAnsi="Garamond" w:cs="Garamond" w:eastAsia="Garamond" w:hint="default"/>
          <w:i/>
          <w:spacing w:val="5"/>
          <w:sz w:val="22"/>
          <w:szCs w:val="22"/>
        </w:rPr>
        <w:t>nélkül,</w:t>
        <w:tab/>
        <w:t>vagyis</w:t>
        <w:tab/>
        <w:tab/>
        <w:t>zavartala­ </w:t>
      </w:r>
      <w:r>
        <w:rPr>
          <w:rFonts w:ascii="Garamond" w:hAnsi="Garamond" w:cs="Garamond" w:eastAsia="Garamond" w:hint="default"/>
          <w:i/>
          <w:spacing w:val="5"/>
          <w:sz w:val="22"/>
          <w:szCs w:val="22"/>
        </w:rPr>
        <w:t>nul  </w:t>
      </w:r>
      <w:r>
        <w:rPr>
          <w:rFonts w:ascii="Garamond" w:hAnsi="Garamond" w:cs="Garamond" w:eastAsia="Garamond" w:hint="default"/>
          <w:i/>
          <w:spacing w:val="4"/>
          <w:sz w:val="22"/>
          <w:szCs w:val="22"/>
        </w:rPr>
        <w:t>élhetik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életüket.   </w:t>
      </w:r>
      <w:r>
        <w:rPr>
          <w:rFonts w:ascii="Garamond" w:hAnsi="Garamond" w:cs="Garamond" w:eastAsia="Garamond" w:hint="default"/>
          <w:i/>
          <w:spacing w:val="7"/>
          <w:sz w:val="22"/>
          <w:szCs w:val="22"/>
        </w:rPr>
        <w:t>Amerikában,   </w:t>
      </w:r>
      <w:r>
        <w:rPr>
          <w:rFonts w:ascii="Garamond" w:hAnsi="Garamond" w:cs="Garamond" w:eastAsia="Garamond" w:hint="default"/>
          <w:i/>
          <w:spacing w:val="4"/>
          <w:sz w:val="22"/>
          <w:szCs w:val="22"/>
        </w:rPr>
        <w:t>hála   </w:t>
      </w:r>
      <w:r>
        <w:rPr>
          <w:rFonts w:ascii="Garamond" w:hAnsi="Garamond" w:cs="Garamond" w:eastAsia="Garamond" w:hint="default"/>
          <w:i/>
          <w:sz w:val="22"/>
          <w:szCs w:val="22"/>
        </w:rPr>
        <w:t>a   </w:t>
      </w:r>
      <w:r>
        <w:rPr>
          <w:rFonts w:ascii="Garamond" w:hAnsi="Garamond" w:cs="Garamond" w:eastAsia="Garamond" w:hint="default"/>
          <w:i/>
          <w:spacing w:val="4"/>
          <w:sz w:val="22"/>
          <w:szCs w:val="22"/>
        </w:rPr>
        <w:t>val­ </w:t>
      </w:r>
      <w:r>
        <w:rPr>
          <w:rFonts w:ascii="Garamond" w:hAnsi="Garamond" w:cs="Garamond" w:eastAsia="Garamond" w:hint="default"/>
          <w:i/>
          <w:spacing w:val="4"/>
          <w:sz w:val="22"/>
          <w:szCs w:val="22"/>
        </w:rPr>
        <w:t>lások</w:t>
        <w:tab/>
      </w:r>
      <w:r>
        <w:rPr>
          <w:rFonts w:ascii="Garamond" w:hAnsi="Garamond" w:cs="Garamond" w:eastAsia="Garamond" w:hint="default"/>
          <w:i/>
          <w:spacing w:val="5"/>
          <w:sz w:val="22"/>
          <w:szCs w:val="22"/>
        </w:rPr>
        <w:t>iránti     </w:t>
      </w:r>
      <w:r>
        <w:rPr>
          <w:rFonts w:ascii="Garamond" w:hAnsi="Garamond" w:cs="Garamond" w:eastAsia="Garamond" w:hint="default"/>
          <w:i/>
          <w:spacing w:val="4"/>
          <w:sz w:val="22"/>
          <w:szCs w:val="22"/>
        </w:rPr>
        <w:t>feltétlen     </w:t>
      </w:r>
      <w:r>
        <w:rPr>
          <w:rFonts w:ascii="Garamond" w:hAnsi="Garamond" w:cs="Garamond" w:eastAsia="Garamond" w:hint="default"/>
          <w:i/>
          <w:spacing w:val="5"/>
          <w:sz w:val="22"/>
          <w:szCs w:val="22"/>
        </w:rPr>
        <w:t>tiszteletnek,   </w:t>
      </w:r>
      <w:r>
        <w:rPr>
          <w:rFonts w:ascii="Garamond" w:hAnsi="Garamond" w:cs="Garamond" w:eastAsia="Garamond" w:hint="default"/>
          <w:i/>
          <w:spacing w:val="46"/>
          <w:sz w:val="22"/>
          <w:szCs w:val="22"/>
        </w:rPr>
        <w:t> </w:t>
      </w:r>
      <w:r>
        <w:rPr>
          <w:rFonts w:ascii="Garamond" w:hAnsi="Garamond" w:cs="Garamond" w:eastAsia="Garamond" w:hint="default"/>
          <w:i/>
          <w:spacing w:val="5"/>
          <w:sz w:val="22"/>
          <w:szCs w:val="22"/>
        </w:rPr>
        <w:t>amely   </w:t>
      </w:r>
      <w:r>
        <w:rPr>
          <w:rFonts w:ascii="Garamond" w:hAnsi="Garamond" w:cs="Garamond" w:eastAsia="Garamond" w:hint="default"/>
          <w:i/>
          <w:spacing w:val="57"/>
          <w:sz w:val="22"/>
          <w:szCs w:val="22"/>
        </w:rPr>
        <w:t> </w:t>
      </w:r>
      <w:r>
        <w:rPr>
          <w:rFonts w:ascii="Garamond" w:hAnsi="Garamond" w:cs="Garamond" w:eastAsia="Garamond" w:hint="default"/>
          <w:i/>
          <w:spacing w:val="5"/>
          <w:sz w:val="22"/>
          <w:szCs w:val="22"/>
        </w:rPr>
        <w:t>egyike</w:t>
      </w:r>
      <w:r>
        <w:rPr>
          <w:rFonts w:ascii="Garamond" w:hAnsi="Garamond" w:cs="Garamond" w:eastAsia="Garamond" w:hint="default"/>
          <w:i/>
          <w:w w:val="99"/>
          <w:sz w:val="22"/>
          <w:szCs w:val="22"/>
        </w:rPr>
        <w:t>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ország  bölcsőjéül  szolgáló   </w:t>
      </w:r>
      <w:r>
        <w:rPr>
          <w:rFonts w:ascii="Garamond" w:hAnsi="Garamond" w:cs="Garamond" w:eastAsia="Garamond" w:hint="default"/>
          <w:i/>
          <w:spacing w:val="6"/>
          <w:sz w:val="22"/>
          <w:szCs w:val="22"/>
        </w:rPr>
        <w:t>alapelveknek.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Eu­ </w:t>
      </w:r>
      <w:r>
        <w:rPr>
          <w:rFonts w:ascii="Garamond" w:hAnsi="Garamond" w:cs="Garamond" w:eastAsia="Garamond" w:hint="default"/>
          <w:i/>
          <w:spacing w:val="7"/>
          <w:sz w:val="22"/>
          <w:szCs w:val="22"/>
        </w:rPr>
      </w:r>
      <w:r>
        <w:rPr>
          <w:rFonts w:ascii="Garamond" w:hAnsi="Garamond" w:cs="Garamond" w:eastAsia="Garamond" w:hint="default"/>
          <w:i/>
          <w:spacing w:val="6"/>
          <w:sz w:val="22"/>
          <w:szCs w:val="22"/>
        </w:rPr>
        <w:t>rópában,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köszönhetően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Politikai   Korrektséget </w:t>
      </w:r>
      <w:r>
        <w:rPr>
          <w:rFonts w:ascii="Garamond" w:hAnsi="Garamond" w:cs="Garamond" w:eastAsia="Garamond" w:hint="default"/>
          <w:i/>
          <w:spacing w:val="5"/>
          <w:sz w:val="22"/>
          <w:szCs w:val="22"/>
        </w:rPr>
        <w:t>követők </w:t>
      </w:r>
      <w:r>
        <w:rPr>
          <w:rFonts w:ascii="Garamond" w:hAnsi="Garamond" w:cs="Garamond" w:eastAsia="Garamond" w:hint="default"/>
          <w:i/>
          <w:spacing w:val="6"/>
          <w:sz w:val="22"/>
          <w:szCs w:val="22"/>
        </w:rPr>
        <w:t>cinizmusának,</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opportunizmusának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vagy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álliberalizmusának,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akik   kiforgatják    vagy   letagad­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ják  </w:t>
      </w:r>
      <w:r>
        <w:rPr>
          <w:rFonts w:ascii="Garamond" w:hAnsi="Garamond" w:cs="Garamond" w:eastAsia="Garamond" w:hint="default"/>
          <w:i/>
          <w:sz w:val="22"/>
          <w:szCs w:val="22"/>
        </w:rPr>
        <w:t>a   </w:t>
      </w:r>
      <w:r>
        <w:rPr>
          <w:rFonts w:ascii="Garamond" w:hAnsi="Garamond" w:cs="Garamond" w:eastAsia="Garamond" w:hint="default"/>
          <w:i/>
          <w:spacing w:val="6"/>
          <w:sz w:val="22"/>
          <w:szCs w:val="22"/>
        </w:rPr>
        <w:t>bizonyítékokat.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(„Szegény-szerencsétlenek, </w:t>
      </w:r>
      <w:r>
        <w:rPr>
          <w:rFonts w:ascii="Garamond" w:hAnsi="Garamond" w:cs="Garamond" w:eastAsia="Garamond" w:hint="default"/>
          <w:i/>
          <w:spacing w:val="5"/>
          <w:sz w:val="22"/>
          <w:szCs w:val="22"/>
        </w:rPr>
        <w:t>nézzétek   </w:t>
      </w:r>
      <w:r>
        <w:rPr>
          <w:rFonts w:ascii="Garamond" w:hAnsi="Garamond" w:cs="Garamond" w:eastAsia="Garamond" w:hint="default"/>
          <w:i/>
          <w:spacing w:val="4"/>
          <w:sz w:val="22"/>
          <w:szCs w:val="22"/>
        </w:rPr>
        <w:t>csak   </w:t>
      </w:r>
      <w:r>
        <w:rPr>
          <w:rFonts w:ascii="Garamond" w:hAnsi="Garamond" w:cs="Garamond" w:eastAsia="Garamond" w:hint="default"/>
          <w:i/>
          <w:spacing w:val="5"/>
          <w:sz w:val="22"/>
          <w:szCs w:val="22"/>
        </w:rPr>
        <w:t>milyen   </w:t>
      </w:r>
      <w:r>
        <w:rPr>
          <w:rFonts w:ascii="Garamond" w:hAnsi="Garamond" w:cs="Garamond" w:eastAsia="Garamond" w:hint="default"/>
          <w:i/>
          <w:spacing w:val="6"/>
          <w:sz w:val="22"/>
          <w:szCs w:val="22"/>
        </w:rPr>
        <w:t>szánalmasak,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ahogy   </w:t>
      </w:r>
      <w:r>
        <w:rPr>
          <w:rFonts w:ascii="Garamond" w:hAnsi="Garamond" w:cs="Garamond" w:eastAsia="Garamond" w:hint="default"/>
          <w:i/>
          <w:spacing w:val="4"/>
          <w:sz w:val="22"/>
          <w:szCs w:val="22"/>
        </w:rPr>
        <w:t>ide­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jönnek   </w:t>
      </w:r>
      <w:r>
        <w:rPr>
          <w:rFonts w:ascii="Garamond" w:hAnsi="Garamond" w:cs="Garamond" w:eastAsia="Garamond" w:hint="default"/>
          <w:i/>
          <w:sz w:val="22"/>
          <w:szCs w:val="22"/>
        </w:rPr>
        <w:t>a    </w:t>
      </w:r>
      <w:r>
        <w:rPr>
          <w:rFonts w:ascii="Garamond" w:hAnsi="Garamond" w:cs="Garamond" w:eastAsia="Garamond" w:hint="default"/>
          <w:i/>
          <w:spacing w:val="6"/>
          <w:sz w:val="22"/>
          <w:szCs w:val="22"/>
        </w:rPr>
        <w:t>reményeikkel.    </w:t>
      </w:r>
      <w:r>
        <w:rPr>
          <w:rFonts w:ascii="Garamond" w:hAnsi="Garamond" w:cs="Garamond" w:eastAsia="Garamond" w:hint="default"/>
          <w:i/>
          <w:spacing w:val="4"/>
          <w:sz w:val="22"/>
          <w:szCs w:val="22"/>
        </w:rPr>
        <w:t>”)    </w:t>
      </w:r>
      <w:r>
        <w:rPr>
          <w:rFonts w:ascii="Garamond" w:hAnsi="Garamond" w:cs="Garamond" w:eastAsia="Garamond" w:hint="default"/>
          <w:i/>
          <w:spacing w:val="5"/>
          <w:sz w:val="22"/>
          <w:szCs w:val="22"/>
        </w:rPr>
        <w:t>Szegény-szerencsétle­ </w:t>
      </w:r>
      <w:r>
        <w:rPr>
          <w:rFonts w:ascii="Garamond" w:hAnsi="Garamond" w:cs="Garamond" w:eastAsia="Garamond" w:hint="default"/>
          <w:i/>
          <w:spacing w:val="5"/>
          <w:sz w:val="22"/>
          <w:szCs w:val="22"/>
        </w:rPr>
        <w:t>nek?!?  </w:t>
      </w:r>
      <w:r>
        <w:rPr>
          <w:rFonts w:ascii="Garamond" w:hAnsi="Garamond" w:cs="Garamond" w:eastAsia="Garamond" w:hint="default"/>
          <w:i/>
          <w:spacing w:val="7"/>
          <w:sz w:val="22"/>
          <w:szCs w:val="22"/>
        </w:rPr>
        <w:t>Európa   </w:t>
      </w:r>
      <w:r>
        <w:rPr>
          <w:rFonts w:ascii="Garamond" w:hAnsi="Garamond" w:cs="Garamond" w:eastAsia="Garamond" w:hint="default"/>
          <w:i/>
          <w:spacing w:val="5"/>
          <w:sz w:val="22"/>
          <w:szCs w:val="22"/>
        </w:rPr>
        <w:t>mecsetei,   amelyek   </w:t>
      </w:r>
      <w:r>
        <w:rPr>
          <w:rFonts w:ascii="Garamond" w:hAnsi="Garamond" w:cs="Garamond" w:eastAsia="Garamond" w:hint="default"/>
          <w:i/>
          <w:spacing w:val="4"/>
          <w:sz w:val="22"/>
          <w:szCs w:val="22"/>
        </w:rPr>
        <w:t>nem   </w:t>
      </w:r>
      <w:r>
        <w:rPr>
          <w:rFonts w:ascii="Garamond" w:hAnsi="Garamond" w:cs="Garamond" w:eastAsia="Garamond" w:hint="default"/>
          <w:i/>
          <w:sz w:val="22"/>
          <w:szCs w:val="22"/>
        </w:rPr>
        <w:t>a   </w:t>
      </w:r>
      <w:r>
        <w:rPr>
          <w:rFonts w:ascii="Garamond" w:hAnsi="Garamond" w:cs="Garamond" w:eastAsia="Garamond" w:hint="default"/>
          <w:i/>
          <w:spacing w:val="5"/>
          <w:sz w:val="22"/>
          <w:szCs w:val="22"/>
        </w:rPr>
        <w:t>vallások </w:t>
      </w:r>
      <w:r>
        <w:rPr>
          <w:rFonts w:ascii="Garamond" w:hAnsi="Garamond" w:cs="Garamond" w:eastAsia="Garamond" w:hint="default"/>
          <w:i/>
          <w:spacing w:val="5"/>
          <w:sz w:val="22"/>
          <w:szCs w:val="22"/>
        </w:rPr>
        <w:t>iránti   </w:t>
      </w:r>
      <w:r>
        <w:rPr>
          <w:rFonts w:ascii="Garamond" w:hAnsi="Garamond" w:cs="Garamond" w:eastAsia="Garamond" w:hint="default"/>
          <w:i/>
          <w:spacing w:val="3"/>
          <w:sz w:val="22"/>
          <w:szCs w:val="22"/>
        </w:rPr>
        <w:t>feltétlen   </w:t>
      </w:r>
      <w:r>
        <w:rPr>
          <w:rFonts w:ascii="Garamond" w:hAnsi="Garamond" w:cs="Garamond" w:eastAsia="Garamond" w:hint="default"/>
          <w:i/>
          <w:spacing w:val="4"/>
          <w:sz w:val="22"/>
          <w:szCs w:val="22"/>
        </w:rPr>
        <w:t>tisztelet    </w:t>
      </w:r>
      <w:r>
        <w:rPr>
          <w:rFonts w:ascii="Garamond" w:hAnsi="Garamond" w:cs="Garamond" w:eastAsia="Garamond" w:hint="default"/>
          <w:i/>
          <w:spacing w:val="5"/>
          <w:sz w:val="22"/>
          <w:szCs w:val="22"/>
        </w:rPr>
        <w:t>alapján    </w:t>
      </w:r>
      <w:r>
        <w:rPr>
          <w:rFonts w:ascii="Garamond" w:hAnsi="Garamond" w:cs="Garamond" w:eastAsia="Garamond" w:hint="default"/>
          <w:i/>
          <w:spacing w:val="4"/>
          <w:sz w:val="22"/>
          <w:szCs w:val="22"/>
        </w:rPr>
        <w:t>fejlődnek    olyan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szépen,  hanem  éppen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újjászülető   bigottság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4"/>
          <w:sz w:val="22"/>
          <w:szCs w:val="22"/>
        </w:rPr>
        <w:t>feledésbe </w:t>
      </w:r>
      <w:r>
        <w:rPr>
          <w:rFonts w:ascii="Garamond" w:hAnsi="Garamond" w:cs="Garamond" w:eastAsia="Garamond" w:hint="default"/>
          <w:i/>
          <w:spacing w:val="5"/>
          <w:sz w:val="22"/>
          <w:szCs w:val="22"/>
        </w:rPr>
        <w:t>merült világiasság </w:t>
      </w:r>
      <w:r>
        <w:rPr>
          <w:rFonts w:ascii="Garamond" w:hAnsi="Garamond" w:cs="Garamond" w:eastAsia="Garamond" w:hint="default"/>
          <w:i/>
          <w:spacing w:val="6"/>
          <w:sz w:val="22"/>
          <w:szCs w:val="22"/>
        </w:rPr>
        <w:t>árnyéka </w:t>
      </w:r>
      <w:r>
        <w:rPr>
          <w:rFonts w:ascii="Garamond" w:hAnsi="Garamond" w:cs="Garamond" w:eastAsia="Garamond" w:hint="default"/>
          <w:i/>
          <w:spacing w:val="4"/>
          <w:sz w:val="22"/>
          <w:szCs w:val="22"/>
        </w:rPr>
        <w:t>alatt,</w:t>
      </w:r>
      <w:r>
        <w:rPr>
          <w:rFonts w:ascii="Garamond" w:hAnsi="Garamond" w:cs="Garamond" w:eastAsia="Garamond" w:hint="default"/>
          <w:i/>
          <w:spacing w:val="49"/>
          <w:sz w:val="22"/>
          <w:szCs w:val="22"/>
        </w:rPr>
        <w:t> </w:t>
      </w:r>
      <w:r>
        <w:rPr>
          <w:rFonts w:ascii="Garamond" w:hAnsi="Garamond" w:cs="Garamond" w:eastAsia="Garamond" w:hint="default"/>
          <w:i/>
          <w:spacing w:val="4"/>
          <w:sz w:val="22"/>
          <w:szCs w:val="22"/>
        </w:rPr>
        <w:t>szó</w:t>
      </w:r>
      <w:r>
        <w:rPr>
          <w:rFonts w:ascii="Garamond" w:hAnsi="Garamond" w:cs="Garamond" w:eastAsia="Garamond" w:hint="default"/>
          <w:spacing w:val="4"/>
          <w:sz w:val="22"/>
          <w:szCs w:val="22"/>
        </w:rPr>
      </w:r>
    </w:p>
    <w:p>
      <w:pPr>
        <w:spacing w:before="84"/>
        <w:ind w:left="2982" w:right="2469" w:firstLine="0"/>
        <w:jc w:val="center"/>
        <w:rPr>
          <w:rFonts w:ascii="Century Gothic" w:hAnsi="Century Gothic" w:cs="Century Gothic" w:eastAsia="Century Gothic" w:hint="default"/>
          <w:sz w:val="18"/>
          <w:szCs w:val="18"/>
        </w:rPr>
      </w:pPr>
      <w:r>
        <w:rPr>
          <w:rFonts w:ascii="Century Gothic"/>
          <w:i/>
          <w:sz w:val="18"/>
        </w:rPr>
        <w:t>33</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30"/>
          <w:pgSz w:w="8400" w:h="11900"/>
          <w:pgMar w:footer="0" w:header="0" w:top="1100" w:bottom="280" w:left="1160" w:right="1160"/>
        </w:sectPr>
      </w:pPr>
    </w:p>
    <w:p>
      <w:pPr>
        <w:spacing w:line="240" w:lineRule="auto" w:before="0"/>
        <w:ind w:right="0"/>
        <w:rPr>
          <w:rFonts w:ascii="Century Gothic" w:hAnsi="Century Gothic" w:cs="Century Gothic" w:eastAsia="Century Gothic" w:hint="default"/>
          <w:i/>
          <w:sz w:val="20"/>
          <w:szCs w:val="20"/>
        </w:rPr>
      </w:pPr>
    </w:p>
    <w:p>
      <w:pPr>
        <w:spacing w:line="240" w:lineRule="auto" w:before="1"/>
        <w:ind w:right="0"/>
        <w:rPr>
          <w:rFonts w:ascii="Century Gothic" w:hAnsi="Century Gothic" w:cs="Century Gothic" w:eastAsia="Century Gothic" w:hint="default"/>
          <w:i/>
          <w:sz w:val="25"/>
          <w:szCs w:val="25"/>
        </w:rPr>
      </w:pPr>
    </w:p>
    <w:p>
      <w:pPr>
        <w:tabs>
          <w:tab w:pos="1290" w:val="left" w:leader="none"/>
          <w:tab w:pos="1412" w:val="left" w:leader="none"/>
          <w:tab w:pos="1635" w:val="left" w:leader="none"/>
          <w:tab w:pos="2019" w:val="left" w:leader="none"/>
          <w:tab w:pos="2546" w:val="left" w:leader="none"/>
          <w:tab w:pos="2682" w:val="left" w:leader="none"/>
          <w:tab w:pos="2842" w:val="left" w:leader="none"/>
          <w:tab w:pos="3225" w:val="left" w:leader="none"/>
          <w:tab w:pos="3708" w:val="left" w:leader="none"/>
          <w:tab w:pos="3914" w:val="left" w:leader="none"/>
          <w:tab w:pos="4035" w:val="left" w:leader="none"/>
          <w:tab w:pos="4355" w:val="left" w:leader="none"/>
          <w:tab w:pos="4616" w:val="left" w:leader="none"/>
          <w:tab w:pos="4860" w:val="left" w:leader="none"/>
          <w:tab w:pos="5029" w:val="left" w:leader="none"/>
          <w:tab w:pos="5212" w:val="left" w:leader="none"/>
          <w:tab w:pos="5442" w:val="left" w:leader="none"/>
        </w:tabs>
        <w:spacing w:line="273" w:lineRule="auto" w:before="73"/>
        <w:ind w:left="791" w:right="99" w:hanging="122"/>
        <w:jc w:val="center"/>
        <w:rPr>
          <w:rFonts w:ascii="Garamond" w:hAnsi="Garamond" w:cs="Garamond" w:eastAsia="Garamond" w:hint="default"/>
          <w:sz w:val="22"/>
          <w:szCs w:val="22"/>
        </w:rPr>
      </w:pPr>
      <w:r>
        <w:rPr>
          <w:rFonts w:ascii="Garamond" w:hAnsi="Garamond" w:cs="Garamond" w:eastAsia="Garamond" w:hint="default"/>
          <w:i/>
          <w:spacing w:val="4"/>
          <w:sz w:val="28"/>
          <w:szCs w:val="28"/>
        </w:rPr>
        <w:t>s</w:t>
      </w:r>
      <w:r>
        <w:rPr>
          <w:rFonts w:ascii="Garamond" w:hAnsi="Garamond" w:cs="Garamond" w:eastAsia="Garamond" w:hint="default"/>
          <w:i/>
          <w:spacing w:val="4"/>
          <w:sz w:val="22"/>
          <w:szCs w:val="22"/>
        </w:rPr>
        <w:t>zerint</w:t>
        <w:tab/>
        <w:tab/>
      </w:r>
      <w:r>
        <w:rPr>
          <w:rFonts w:ascii="Garamond" w:hAnsi="Garamond" w:cs="Garamond" w:eastAsia="Garamond" w:hint="default"/>
          <w:i/>
          <w:spacing w:val="6"/>
          <w:sz w:val="22"/>
          <w:szCs w:val="22"/>
        </w:rPr>
        <w:t>hemzsegnek</w:t>
        <w:tab/>
      </w:r>
      <w:r>
        <w:rPr>
          <w:rFonts w:ascii="Garamond" w:hAnsi="Garamond" w:cs="Garamond" w:eastAsia="Garamond" w:hint="default"/>
          <w:i/>
          <w:w w:val="95"/>
          <w:sz w:val="22"/>
          <w:szCs w:val="22"/>
        </w:rPr>
        <w:t>a</w:t>
        <w:tab/>
        <w:tab/>
      </w:r>
      <w:r>
        <w:rPr>
          <w:rFonts w:ascii="Garamond" w:hAnsi="Garamond" w:cs="Garamond" w:eastAsia="Garamond" w:hint="default"/>
          <w:i/>
          <w:spacing w:val="5"/>
          <w:sz w:val="22"/>
          <w:szCs w:val="22"/>
        </w:rPr>
        <w:t>terroristáktól</w:t>
        <w:tab/>
        <w:tab/>
      </w:r>
      <w:r>
        <w:rPr>
          <w:rFonts w:ascii="Garamond" w:hAnsi="Garamond" w:cs="Garamond" w:eastAsia="Garamond" w:hint="default"/>
          <w:i/>
          <w:spacing w:val="5"/>
          <w:w w:val="95"/>
          <w:sz w:val="22"/>
          <w:szCs w:val="22"/>
        </w:rPr>
        <w:t>vagy</w:t>
        <w:tab/>
      </w:r>
      <w:r>
        <w:rPr>
          <w:rFonts w:ascii="Garamond" w:hAnsi="Garamond" w:cs="Garamond" w:eastAsia="Garamond" w:hint="default"/>
          <w:i/>
          <w:w w:val="95"/>
          <w:sz w:val="22"/>
          <w:szCs w:val="22"/>
        </w:rPr>
        <w:t>a</w:t>
        <w:tab/>
      </w:r>
      <w:r>
        <w:rPr>
          <w:rFonts w:ascii="Garamond" w:hAnsi="Garamond" w:cs="Garamond" w:eastAsia="Garamond" w:hint="default"/>
          <w:i/>
          <w:spacing w:val="4"/>
          <w:sz w:val="22"/>
          <w:szCs w:val="22"/>
        </w:rPr>
        <w:t>terro­</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ristajelöltektől. </w:t>
      </w:r>
      <w:r>
        <w:rPr>
          <w:rFonts w:ascii="Garamond" w:hAnsi="Garamond" w:cs="Garamond" w:eastAsia="Garamond" w:hint="default"/>
          <w:i/>
          <w:spacing w:val="8"/>
          <w:sz w:val="22"/>
          <w:szCs w:val="22"/>
        </w:rPr>
        <w:t>Ami </w:t>
      </w:r>
      <w:r>
        <w:rPr>
          <w:rFonts w:ascii="Garamond" w:hAnsi="Garamond" w:cs="Garamond" w:eastAsia="Garamond" w:hint="default"/>
          <w:i/>
          <w:spacing w:val="5"/>
          <w:sz w:val="22"/>
          <w:szCs w:val="22"/>
        </w:rPr>
        <w:t>azt </w:t>
      </w:r>
      <w:r>
        <w:rPr>
          <w:rFonts w:ascii="Garamond" w:hAnsi="Garamond" w:cs="Garamond" w:eastAsia="Garamond" w:hint="default"/>
          <w:i/>
          <w:spacing w:val="3"/>
          <w:sz w:val="22"/>
          <w:szCs w:val="22"/>
        </w:rPr>
        <w:t>illeti,</w:t>
      </w:r>
      <w:r>
        <w:rPr>
          <w:rFonts w:ascii="Garamond" w:hAnsi="Garamond" w:cs="Garamond" w:eastAsia="Garamond" w:hint="default"/>
          <w:i/>
          <w:spacing w:val="61"/>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New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York-i  </w:t>
      </w:r>
      <w:r>
        <w:rPr>
          <w:rFonts w:ascii="Garamond" w:hAnsi="Garamond" w:cs="Garamond" w:eastAsia="Garamond" w:hint="default"/>
          <w:i/>
          <w:spacing w:val="5"/>
          <w:sz w:val="22"/>
          <w:szCs w:val="22"/>
        </w:rPr>
        <w:t>apo­ </w:t>
      </w:r>
      <w:r>
        <w:rPr>
          <w:rFonts w:ascii="Garamond" w:hAnsi="Garamond" w:cs="Garamond" w:eastAsia="Garamond" w:hint="default"/>
          <w:i/>
          <w:spacing w:val="5"/>
          <w:sz w:val="22"/>
          <w:szCs w:val="22"/>
        </w:rPr>
        <w:t>kalipszis   </w:t>
      </w:r>
      <w:r>
        <w:rPr>
          <w:rFonts w:ascii="Garamond" w:hAnsi="Garamond" w:cs="Garamond" w:eastAsia="Garamond" w:hint="default"/>
          <w:i/>
          <w:spacing w:val="4"/>
          <w:sz w:val="22"/>
          <w:szCs w:val="22"/>
        </w:rPr>
        <w:t>óta   </w:t>
      </w:r>
      <w:r>
        <w:rPr>
          <w:rFonts w:ascii="Garamond" w:hAnsi="Garamond" w:cs="Garamond" w:eastAsia="Garamond" w:hint="default"/>
          <w:i/>
          <w:spacing w:val="5"/>
          <w:sz w:val="22"/>
          <w:szCs w:val="22"/>
        </w:rPr>
        <w:t>többeket   </w:t>
      </w:r>
      <w:r>
        <w:rPr>
          <w:rFonts w:ascii="Garamond" w:hAnsi="Garamond" w:cs="Garamond" w:eastAsia="Garamond" w:hint="default"/>
          <w:i/>
          <w:sz w:val="22"/>
          <w:szCs w:val="22"/>
        </w:rPr>
        <w:t>le   </w:t>
      </w:r>
      <w:r>
        <w:rPr>
          <w:rFonts w:ascii="Garamond" w:hAnsi="Garamond" w:cs="Garamond" w:eastAsia="Garamond" w:hint="default"/>
          <w:i/>
          <w:spacing w:val="50"/>
          <w:sz w:val="22"/>
          <w:szCs w:val="22"/>
        </w:rPr>
        <w:t> </w:t>
      </w:r>
      <w:r>
        <w:rPr>
          <w:rFonts w:ascii="Garamond" w:hAnsi="Garamond" w:cs="Garamond" w:eastAsia="Garamond" w:hint="default"/>
          <w:i/>
          <w:sz w:val="22"/>
          <w:szCs w:val="22"/>
        </w:rPr>
        <w:t>is  </w:t>
      </w:r>
      <w:r>
        <w:rPr>
          <w:rFonts w:ascii="Garamond" w:hAnsi="Garamond" w:cs="Garamond" w:eastAsia="Garamond" w:hint="default"/>
          <w:i/>
          <w:spacing w:val="35"/>
          <w:sz w:val="22"/>
          <w:szCs w:val="22"/>
        </w:rPr>
        <w:t> </w:t>
      </w:r>
      <w:r>
        <w:rPr>
          <w:rFonts w:ascii="Garamond" w:hAnsi="Garamond" w:cs="Garamond" w:eastAsia="Garamond" w:hint="default"/>
          <w:i/>
          <w:spacing w:val="5"/>
          <w:sz w:val="22"/>
          <w:szCs w:val="22"/>
        </w:rPr>
        <w:t>tartóztattak</w:t>
        <w:tab/>
      </w:r>
      <w:r>
        <w:rPr>
          <w:rFonts w:ascii="Garamond" w:hAnsi="Garamond" w:cs="Garamond" w:eastAsia="Garamond" w:hint="default"/>
          <w:i/>
          <w:spacing w:val="7"/>
          <w:sz w:val="22"/>
          <w:szCs w:val="22"/>
        </w:rPr>
        <w:t>közülük. </w:t>
      </w:r>
      <w:r>
        <w:rPr>
          <w:rFonts w:ascii="Garamond" w:hAnsi="Garamond" w:cs="Garamond" w:eastAsia="Garamond" w:hint="default"/>
          <w:i/>
          <w:spacing w:val="7"/>
          <w:sz w:val="22"/>
          <w:szCs w:val="22"/>
        </w:rPr>
      </w:r>
      <w:r>
        <w:rPr>
          <w:rFonts w:ascii="Garamond" w:hAnsi="Garamond" w:cs="Garamond" w:eastAsia="Garamond" w:hint="default"/>
          <w:i/>
          <w:spacing w:val="7"/>
          <w:w w:val="95"/>
          <w:sz w:val="22"/>
          <w:szCs w:val="22"/>
        </w:rPr>
        <w:t>Az</w:t>
        <w:tab/>
      </w:r>
      <w:r>
        <w:rPr>
          <w:rFonts w:ascii="Garamond" w:hAnsi="Garamond" w:cs="Garamond" w:eastAsia="Garamond" w:hint="default"/>
          <w:i/>
          <w:spacing w:val="6"/>
          <w:w w:val="95"/>
          <w:sz w:val="22"/>
          <w:szCs w:val="22"/>
        </w:rPr>
        <w:t>Irgalmas-és-Bosszúálló</w:t>
        <w:tab/>
      </w:r>
      <w:r>
        <w:rPr>
          <w:rFonts w:ascii="Garamond" w:hAnsi="Garamond" w:cs="Garamond" w:eastAsia="Garamond" w:hint="default"/>
          <w:i/>
          <w:spacing w:val="4"/>
          <w:sz w:val="22"/>
          <w:szCs w:val="22"/>
        </w:rPr>
        <w:t>Isten</w:t>
        <w:tab/>
        <w:tab/>
        <w:t>fegyverei</w:t>
        <w:tab/>
      </w:r>
      <w:r>
        <w:rPr>
          <w:rFonts w:ascii="Garamond" w:hAnsi="Garamond" w:cs="Garamond" w:eastAsia="Garamond" w:hint="default"/>
          <w:i/>
          <w:spacing w:val="6"/>
          <w:sz w:val="22"/>
          <w:szCs w:val="22"/>
        </w:rPr>
        <w:t>közül</w:t>
        <w:tab/>
      </w:r>
      <w:r>
        <w:rPr>
          <w:rFonts w:ascii="Garamond" w:hAnsi="Garamond" w:cs="Garamond" w:eastAsia="Garamond" w:hint="default"/>
          <w:i/>
          <w:spacing w:val="2"/>
          <w:sz w:val="22"/>
          <w:szCs w:val="22"/>
        </w:rPr>
        <w:t>is</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megtaláltak</w:t>
        <w:tab/>
        <w:t>párat.</w:t>
        <w:tab/>
        <w:tab/>
      </w:r>
      <w:r>
        <w:rPr>
          <w:rFonts w:ascii="Garamond" w:hAnsi="Garamond" w:cs="Garamond" w:eastAsia="Garamond" w:hint="default"/>
          <w:i/>
          <w:spacing w:val="6"/>
          <w:sz w:val="22"/>
          <w:szCs w:val="22"/>
        </w:rPr>
        <w:t>Olaszországban</w:t>
        <w:tab/>
      </w:r>
      <w:r>
        <w:rPr>
          <w:rFonts w:ascii="Garamond" w:hAnsi="Garamond" w:cs="Garamond" w:eastAsia="Garamond" w:hint="default"/>
          <w:i/>
          <w:spacing w:val="5"/>
          <w:sz w:val="22"/>
          <w:szCs w:val="22"/>
        </w:rPr>
        <w:t>például</w:t>
        <w:tab/>
        <w:tab/>
      </w:r>
      <w:r>
        <w:rPr>
          <w:rFonts w:ascii="Garamond" w:hAnsi="Garamond" w:cs="Garamond" w:eastAsia="Garamond" w:hint="default"/>
          <w:i/>
          <w:spacing w:val="4"/>
          <w:sz w:val="22"/>
          <w:szCs w:val="22"/>
        </w:rPr>
        <w:t>több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al-Kaida  </w:t>
      </w:r>
      <w:r>
        <w:rPr>
          <w:rFonts w:ascii="Garamond" w:hAnsi="Garamond" w:cs="Garamond" w:eastAsia="Garamond" w:hint="default"/>
          <w:i/>
          <w:spacing w:val="4"/>
          <w:sz w:val="22"/>
          <w:szCs w:val="22"/>
        </w:rPr>
        <w:t>sejtet  </w:t>
      </w:r>
      <w:r>
        <w:rPr>
          <w:rFonts w:ascii="Garamond" w:hAnsi="Garamond" w:cs="Garamond" w:eastAsia="Garamond" w:hint="default"/>
          <w:i/>
          <w:sz w:val="22"/>
          <w:szCs w:val="22"/>
        </w:rPr>
        <w:t>is   </w:t>
      </w:r>
      <w:r>
        <w:rPr>
          <w:rFonts w:ascii="Garamond" w:hAnsi="Garamond" w:cs="Garamond" w:eastAsia="Garamond" w:hint="default"/>
          <w:i/>
          <w:spacing w:val="5"/>
          <w:sz w:val="22"/>
          <w:szCs w:val="22"/>
        </w:rPr>
        <w:t>lelepleztek.   </w:t>
      </w:r>
      <w:r>
        <w:rPr>
          <w:rFonts w:ascii="Garamond" w:hAnsi="Garamond" w:cs="Garamond" w:eastAsia="Garamond" w:hint="default"/>
          <w:i/>
          <w:spacing w:val="6"/>
          <w:sz w:val="22"/>
          <w:szCs w:val="22"/>
        </w:rPr>
        <w:t>És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már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tudjuk,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hogy </w:t>
      </w:r>
      <w:r>
        <w:rPr>
          <w:rFonts w:ascii="Garamond" w:hAnsi="Garamond" w:cs="Garamond" w:eastAsia="Garamond" w:hint="default"/>
          <w:i/>
          <w:spacing w:val="6"/>
          <w:sz w:val="22"/>
          <w:szCs w:val="22"/>
        </w:rPr>
        <w:t>már 1989-ben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7"/>
          <w:sz w:val="22"/>
          <w:szCs w:val="22"/>
        </w:rPr>
        <w:t>FBI  </w:t>
      </w:r>
      <w:r>
        <w:rPr>
          <w:rFonts w:ascii="Garamond" w:hAnsi="Garamond" w:cs="Garamond" w:eastAsia="Garamond" w:hint="default"/>
          <w:i/>
          <w:spacing w:val="5"/>
          <w:sz w:val="22"/>
          <w:szCs w:val="22"/>
        </w:rPr>
        <w:t>említést  </w:t>
      </w:r>
      <w:r>
        <w:rPr>
          <w:rFonts w:ascii="Garamond" w:hAnsi="Garamond" w:cs="Garamond" w:eastAsia="Garamond" w:hint="default"/>
          <w:i/>
          <w:spacing w:val="3"/>
          <w:sz w:val="22"/>
          <w:szCs w:val="22"/>
        </w:rPr>
        <w:t>tett</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„olasz  </w:t>
      </w:r>
      <w:r>
        <w:rPr>
          <w:rFonts w:ascii="Garamond" w:hAnsi="Garamond" w:cs="Garamond" w:eastAsia="Garamond" w:hint="default"/>
          <w:i/>
          <w:spacing w:val="5"/>
          <w:sz w:val="22"/>
          <w:szCs w:val="22"/>
        </w:rPr>
        <w:t>militáns</w:t>
        <w:tab/>
        <w:t>vonal”-ról,</w:t>
        <w:tab/>
        <w:tab/>
        <w:t>hogy</w:t>
        <w:tab/>
      </w:r>
      <w:r>
        <w:rPr>
          <w:rFonts w:ascii="Garamond" w:hAnsi="Garamond" w:cs="Garamond" w:eastAsia="Garamond" w:hint="default"/>
          <w:i/>
          <w:spacing w:val="6"/>
          <w:sz w:val="22"/>
          <w:szCs w:val="22"/>
        </w:rPr>
        <w:t>már</w:t>
        <w:tab/>
        <w:t>1989-ben</w:t>
        <w:tab/>
      </w:r>
      <w:r>
        <w:rPr>
          <w:rFonts w:ascii="Garamond" w:hAnsi="Garamond" w:cs="Garamond" w:eastAsia="Garamond" w:hint="default"/>
          <w:i/>
          <w:w w:val="95"/>
          <w:sz w:val="22"/>
          <w:szCs w:val="22"/>
        </w:rPr>
        <w:t>a</w:t>
        <w:tab/>
        <w:tab/>
      </w:r>
      <w:r>
        <w:rPr>
          <w:rFonts w:ascii="Garamond" w:hAnsi="Garamond" w:cs="Garamond" w:eastAsia="Garamond" w:hint="default"/>
          <w:i/>
          <w:spacing w:val="4"/>
          <w:sz w:val="22"/>
          <w:szCs w:val="22"/>
        </w:rPr>
        <w:t>terro­ </w:t>
      </w:r>
      <w:r>
        <w:rPr>
          <w:rFonts w:ascii="Garamond" w:hAnsi="Garamond" w:cs="Garamond" w:eastAsia="Garamond" w:hint="default"/>
          <w:i/>
          <w:spacing w:val="4"/>
          <w:sz w:val="22"/>
          <w:szCs w:val="22"/>
        </w:rPr>
        <w:t>risták</w:t>
        <w:tab/>
        <w:tab/>
      </w:r>
      <w:r>
        <w:rPr>
          <w:rFonts w:ascii="Garamond" w:hAnsi="Garamond" w:cs="Garamond" w:eastAsia="Garamond" w:hint="default"/>
          <w:i/>
          <w:spacing w:val="6"/>
          <w:sz w:val="22"/>
          <w:szCs w:val="22"/>
        </w:rPr>
        <w:t>barlangjának</w:t>
        <w:tab/>
      </w:r>
      <w:r>
        <w:rPr>
          <w:rFonts w:ascii="Garamond" w:hAnsi="Garamond" w:cs="Garamond" w:eastAsia="Garamond" w:hint="default"/>
          <w:i/>
          <w:spacing w:val="5"/>
          <w:sz w:val="22"/>
          <w:szCs w:val="22"/>
        </w:rPr>
        <w:t>nevezték</w:t>
        <w:tab/>
      </w:r>
      <w:r>
        <w:rPr>
          <w:rFonts w:ascii="Garamond" w:hAnsi="Garamond" w:cs="Garamond" w:eastAsia="Garamond" w:hint="default"/>
          <w:i/>
          <w:w w:val="95"/>
          <w:sz w:val="22"/>
          <w:szCs w:val="22"/>
        </w:rPr>
        <w:t>a</w:t>
        <w:tab/>
        <w:tab/>
      </w:r>
      <w:r>
        <w:rPr>
          <w:rFonts w:ascii="Garamond" w:hAnsi="Garamond" w:cs="Garamond" w:eastAsia="Garamond" w:hint="default"/>
          <w:i/>
          <w:spacing w:val="6"/>
          <w:w w:val="95"/>
          <w:sz w:val="22"/>
          <w:szCs w:val="22"/>
        </w:rPr>
        <w:t>milánói</w:t>
        <w:tab/>
        <w:tab/>
      </w:r>
      <w:r>
        <w:rPr>
          <w:rFonts w:ascii="Garamond" w:hAnsi="Garamond" w:cs="Garamond" w:eastAsia="Garamond" w:hint="default"/>
          <w:i/>
          <w:spacing w:val="5"/>
          <w:sz w:val="22"/>
          <w:szCs w:val="22"/>
        </w:rPr>
        <w:t>mecsetet.</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7"/>
          <w:sz w:val="22"/>
          <w:szCs w:val="22"/>
        </w:rPr>
        <w:t>Tudjuk,</w:t>
        <w:tab/>
      </w:r>
      <w:r>
        <w:rPr>
          <w:rFonts w:ascii="Garamond" w:hAnsi="Garamond" w:cs="Garamond" w:eastAsia="Garamond" w:hint="default"/>
          <w:i/>
          <w:spacing w:val="5"/>
          <w:sz w:val="22"/>
          <w:szCs w:val="22"/>
        </w:rPr>
        <w:t>hogy</w:t>
        <w:tab/>
      </w:r>
      <w:r>
        <w:rPr>
          <w:rFonts w:ascii="Garamond" w:hAnsi="Garamond" w:cs="Garamond" w:eastAsia="Garamond" w:hint="default"/>
          <w:i/>
          <w:spacing w:val="6"/>
          <w:sz w:val="22"/>
          <w:szCs w:val="22"/>
        </w:rPr>
        <w:t>ugyanabban</w:t>
        <w:tab/>
      </w:r>
      <w:r>
        <w:rPr>
          <w:rFonts w:ascii="Garamond" w:hAnsi="Garamond" w:cs="Garamond" w:eastAsia="Garamond" w:hint="default"/>
          <w:i/>
          <w:spacing w:val="4"/>
          <w:w w:val="95"/>
          <w:sz w:val="22"/>
          <w:szCs w:val="22"/>
        </w:rPr>
        <w:t>az</w:t>
        <w:tab/>
      </w:r>
      <w:r>
        <w:rPr>
          <w:rFonts w:ascii="Garamond" w:hAnsi="Garamond" w:cs="Garamond" w:eastAsia="Garamond" w:hint="default"/>
          <w:i/>
          <w:spacing w:val="4"/>
          <w:sz w:val="22"/>
          <w:szCs w:val="22"/>
        </w:rPr>
        <w:t>évben</w:t>
        <w:tab/>
        <w:t>egy  </w:t>
      </w:r>
      <w:r>
        <w:rPr>
          <w:rFonts w:ascii="Garamond" w:hAnsi="Garamond" w:cs="Garamond" w:eastAsia="Garamond" w:hint="default"/>
          <w:i/>
          <w:spacing w:val="34"/>
          <w:sz w:val="22"/>
          <w:szCs w:val="22"/>
        </w:rPr>
        <w:t> </w:t>
      </w:r>
      <w:r>
        <w:rPr>
          <w:rFonts w:ascii="Garamond" w:hAnsi="Garamond" w:cs="Garamond" w:eastAsia="Garamond" w:hint="default"/>
          <w:i/>
          <w:spacing w:val="5"/>
          <w:sz w:val="22"/>
          <w:szCs w:val="22"/>
        </w:rPr>
        <w:t>milánói­</w:t>
      </w:r>
      <w:r>
        <w:rPr>
          <w:rFonts w:ascii="Garamond" w:hAnsi="Garamond" w:cs="Garamond" w:eastAsia="Garamond" w:hint="default"/>
          <w:i/>
          <w:w w:val="99"/>
          <w:sz w:val="22"/>
          <w:szCs w:val="22"/>
        </w:rPr>
        <w:t> </w:t>
      </w:r>
      <w:r>
        <w:rPr>
          <w:rFonts w:ascii="Garamond" w:hAnsi="Garamond" w:cs="Garamond" w:eastAsia="Garamond" w:hint="default"/>
          <w:i/>
          <w:spacing w:val="4"/>
          <w:sz w:val="22"/>
          <w:szCs w:val="22"/>
        </w:rPr>
        <w:t>algériai   </w:t>
      </w:r>
      <w:r>
        <w:rPr>
          <w:rFonts w:ascii="Garamond" w:hAnsi="Garamond" w:cs="Garamond" w:eastAsia="Garamond" w:hint="default"/>
          <w:i/>
          <w:spacing w:val="3"/>
          <w:sz w:val="22"/>
          <w:szCs w:val="22"/>
        </w:rPr>
        <w:t>férfit,   </w:t>
      </w:r>
      <w:r>
        <w:rPr>
          <w:rFonts w:ascii="Garamond" w:hAnsi="Garamond" w:cs="Garamond" w:eastAsia="Garamond" w:hint="default"/>
          <w:i/>
          <w:spacing w:val="8"/>
          <w:sz w:val="22"/>
          <w:szCs w:val="22"/>
        </w:rPr>
        <w:t>Ahmed   </w:t>
      </w:r>
      <w:r>
        <w:rPr>
          <w:rFonts w:ascii="Garamond" w:hAnsi="Garamond" w:cs="Garamond" w:eastAsia="Garamond" w:hint="default"/>
          <w:i/>
          <w:spacing w:val="6"/>
          <w:sz w:val="22"/>
          <w:szCs w:val="22"/>
        </w:rPr>
        <w:t>Ressant,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60   </w:t>
      </w:r>
      <w:r>
        <w:rPr>
          <w:rFonts w:ascii="Garamond" w:hAnsi="Garamond" w:cs="Garamond" w:eastAsia="Garamond" w:hint="default"/>
          <w:i/>
          <w:spacing w:val="5"/>
          <w:sz w:val="22"/>
          <w:szCs w:val="22"/>
        </w:rPr>
        <w:t>kg   </w:t>
      </w:r>
      <w:r>
        <w:rPr>
          <w:rFonts w:ascii="Garamond" w:hAnsi="Garamond" w:cs="Garamond" w:eastAsia="Garamond" w:hint="default"/>
          <w:i/>
          <w:spacing w:val="6"/>
          <w:sz w:val="22"/>
          <w:szCs w:val="22"/>
        </w:rPr>
        <w:t>robbantás­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hoz   szükséges   </w:t>
      </w:r>
      <w:r>
        <w:rPr>
          <w:rFonts w:ascii="Garamond" w:hAnsi="Garamond" w:cs="Garamond" w:eastAsia="Garamond" w:hint="default"/>
          <w:i/>
          <w:spacing w:val="4"/>
          <w:sz w:val="22"/>
          <w:szCs w:val="22"/>
        </w:rPr>
        <w:t>vegyi    </w:t>
      </w:r>
      <w:r>
        <w:rPr>
          <w:rFonts w:ascii="Garamond" w:hAnsi="Garamond" w:cs="Garamond" w:eastAsia="Garamond" w:hint="default"/>
          <w:i/>
          <w:spacing w:val="6"/>
          <w:sz w:val="22"/>
          <w:szCs w:val="22"/>
        </w:rPr>
        <w:t>anyaggal    kapták    </w:t>
      </w:r>
      <w:r>
        <w:rPr>
          <w:rFonts w:ascii="Garamond" w:hAnsi="Garamond" w:cs="Garamond" w:eastAsia="Garamond" w:hint="default"/>
          <w:i/>
          <w:spacing w:val="2"/>
          <w:sz w:val="22"/>
          <w:szCs w:val="22"/>
        </w:rPr>
        <w:t>el    </w:t>
      </w:r>
      <w:r>
        <w:rPr>
          <w:rFonts w:ascii="Garamond" w:hAnsi="Garamond" w:cs="Garamond" w:eastAsia="Garamond" w:hint="default"/>
          <w:i/>
          <w:spacing w:val="5"/>
          <w:sz w:val="22"/>
          <w:szCs w:val="22"/>
        </w:rPr>
        <w:t>Seattle- </w:t>
      </w:r>
      <w:r>
        <w:rPr>
          <w:rFonts w:ascii="Garamond" w:hAnsi="Garamond" w:cs="Garamond" w:eastAsia="Garamond" w:hint="default"/>
          <w:i/>
          <w:spacing w:val="5"/>
          <w:sz w:val="22"/>
          <w:szCs w:val="22"/>
        </w:rPr>
        <w:t>ben,  hogy  </w:t>
      </w:r>
      <w:r>
        <w:rPr>
          <w:rFonts w:ascii="Garamond" w:hAnsi="Garamond" w:cs="Garamond" w:eastAsia="Garamond" w:hint="default"/>
          <w:i/>
          <w:spacing w:val="6"/>
          <w:sz w:val="22"/>
          <w:szCs w:val="22"/>
        </w:rPr>
        <w:t>1990-ben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két   másik   </w:t>
      </w:r>
      <w:r>
        <w:rPr>
          <w:rFonts w:ascii="Garamond" w:hAnsi="Garamond" w:cs="Garamond" w:eastAsia="Garamond" w:hint="default"/>
          <w:i/>
          <w:spacing w:val="6"/>
          <w:sz w:val="22"/>
          <w:szCs w:val="22"/>
        </w:rPr>
        <w:t>„milánói”,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Atmani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Saif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Fateh </w:t>
      </w:r>
      <w:r>
        <w:rPr>
          <w:rFonts w:ascii="Garamond" w:hAnsi="Garamond" w:cs="Garamond" w:eastAsia="Garamond" w:hint="default"/>
          <w:i/>
          <w:spacing w:val="7"/>
          <w:sz w:val="22"/>
          <w:szCs w:val="22"/>
        </w:rPr>
        <w:t>Kamel  </w:t>
      </w:r>
      <w:r>
        <w:rPr>
          <w:rFonts w:ascii="Garamond" w:hAnsi="Garamond" w:cs="Garamond" w:eastAsia="Garamond" w:hint="default"/>
          <w:i/>
          <w:spacing w:val="5"/>
          <w:sz w:val="22"/>
          <w:szCs w:val="22"/>
        </w:rPr>
        <w:t>vezették  </w:t>
      </w:r>
      <w:r>
        <w:rPr>
          <w:rFonts w:ascii="Garamond" w:hAnsi="Garamond" w:cs="Garamond" w:eastAsia="Garamond" w:hint="default"/>
          <w:i/>
          <w:spacing w:val="6"/>
          <w:sz w:val="22"/>
          <w:szCs w:val="22"/>
        </w:rPr>
        <w:t>Párizsban  </w:t>
      </w:r>
      <w:r>
        <w:rPr>
          <w:rFonts w:ascii="Garamond" w:hAnsi="Garamond" w:cs="Garamond" w:eastAsia="Garamond" w:hint="default"/>
          <w:i/>
          <w:sz w:val="22"/>
          <w:szCs w:val="22"/>
        </w:rPr>
        <w:t>a  </w:t>
      </w:r>
      <w:r>
        <w:rPr>
          <w:rFonts w:ascii="Garamond" w:hAnsi="Garamond" w:cs="Garamond" w:eastAsia="Garamond" w:hint="default"/>
          <w:i/>
          <w:spacing w:val="6"/>
          <w:sz w:val="22"/>
          <w:szCs w:val="22"/>
        </w:rPr>
        <w:t>metrótá­ </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6"/>
          <w:sz w:val="22"/>
          <w:szCs w:val="22"/>
        </w:rPr>
        <w:t>madást,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többször  </w:t>
      </w:r>
      <w:r>
        <w:rPr>
          <w:rFonts w:ascii="Garamond" w:hAnsi="Garamond" w:cs="Garamond" w:eastAsia="Garamond" w:hint="default"/>
          <w:i/>
          <w:sz w:val="22"/>
          <w:szCs w:val="22"/>
        </w:rPr>
        <w:t>is  </w:t>
      </w:r>
      <w:r>
        <w:rPr>
          <w:rFonts w:ascii="Garamond" w:hAnsi="Garamond" w:cs="Garamond" w:eastAsia="Garamond" w:hint="default"/>
          <w:i/>
          <w:spacing w:val="7"/>
          <w:sz w:val="22"/>
          <w:szCs w:val="22"/>
        </w:rPr>
        <w:t>Kanadába   </w:t>
      </w:r>
      <w:r>
        <w:rPr>
          <w:rFonts w:ascii="Garamond" w:hAnsi="Garamond" w:cs="Garamond" w:eastAsia="Garamond" w:hint="default"/>
          <w:i/>
          <w:spacing w:val="5"/>
          <w:sz w:val="22"/>
          <w:szCs w:val="22"/>
        </w:rPr>
        <w:t>utaztak   </w:t>
      </w:r>
      <w:r>
        <w:rPr>
          <w:rFonts w:ascii="Garamond" w:hAnsi="Garamond" w:cs="Garamond" w:eastAsia="Garamond" w:hint="default"/>
          <w:i/>
          <w:spacing w:val="6"/>
          <w:sz w:val="22"/>
          <w:szCs w:val="22"/>
        </w:rPr>
        <w:t>Milá­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nóból.    (Milyen    érdekes:    </w:t>
      </w:r>
      <w:r>
        <w:rPr>
          <w:rFonts w:ascii="Garamond" w:hAnsi="Garamond" w:cs="Garamond" w:eastAsia="Garamond" w:hint="default"/>
          <w:i/>
          <w:spacing w:val="6"/>
          <w:sz w:val="22"/>
          <w:szCs w:val="22"/>
        </w:rPr>
        <w:t>szeptember    </w:t>
      </w:r>
      <w:r>
        <w:rPr>
          <w:rFonts w:ascii="Garamond" w:hAnsi="Garamond" w:cs="Garamond" w:eastAsia="Garamond" w:hint="default"/>
          <w:i/>
          <w:spacing w:val="5"/>
          <w:sz w:val="22"/>
          <w:szCs w:val="22"/>
        </w:rPr>
        <w:t>11-e    tizenki­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lenc    </w:t>
      </w:r>
      <w:r>
        <w:rPr>
          <w:rFonts w:ascii="Garamond" w:hAnsi="Garamond" w:cs="Garamond" w:eastAsia="Garamond" w:hint="default"/>
          <w:i/>
          <w:spacing w:val="6"/>
          <w:sz w:val="22"/>
          <w:szCs w:val="22"/>
        </w:rPr>
        <w:t>kamikazéja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közül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ketten    </w:t>
      </w:r>
      <w:r>
        <w:rPr>
          <w:rFonts w:ascii="Garamond" w:hAnsi="Garamond" w:cs="Garamond" w:eastAsia="Garamond" w:hint="default"/>
          <w:i/>
          <w:spacing w:val="7"/>
          <w:sz w:val="22"/>
          <w:szCs w:val="22"/>
        </w:rPr>
        <w:t>Kanadából   </w:t>
      </w:r>
      <w:r>
        <w:rPr>
          <w:rFonts w:ascii="Garamond" w:hAnsi="Garamond" w:cs="Garamond" w:eastAsia="Garamond" w:hint="default"/>
          <w:i/>
          <w:spacing w:val="5"/>
          <w:sz w:val="22"/>
          <w:szCs w:val="22"/>
        </w:rPr>
        <w:t>érkeztek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Egyesült</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Államokba... </w:t>
      </w:r>
      <w:r>
        <w:rPr>
          <w:rFonts w:ascii="Garamond" w:hAnsi="Garamond" w:cs="Garamond" w:eastAsia="Garamond" w:hint="default"/>
          <w:i/>
          <w:sz w:val="22"/>
          <w:szCs w:val="22"/>
        </w:rPr>
        <w:t>) </w:t>
      </w:r>
      <w:r>
        <w:rPr>
          <w:rFonts w:ascii="Garamond" w:hAnsi="Garamond" w:cs="Garamond" w:eastAsia="Garamond" w:hint="default"/>
          <w:i/>
          <w:spacing w:val="7"/>
          <w:sz w:val="22"/>
          <w:szCs w:val="22"/>
        </w:rPr>
        <w:t>Azt </w:t>
      </w:r>
      <w:r>
        <w:rPr>
          <w:rFonts w:ascii="Garamond" w:hAnsi="Garamond" w:cs="Garamond" w:eastAsia="Garamond" w:hint="default"/>
          <w:i/>
          <w:sz w:val="22"/>
          <w:szCs w:val="22"/>
        </w:rPr>
        <w:t>is </w:t>
      </w:r>
      <w:r>
        <w:rPr>
          <w:rFonts w:ascii="Garamond" w:hAnsi="Garamond" w:cs="Garamond" w:eastAsia="Garamond" w:hint="default"/>
          <w:i/>
          <w:spacing w:val="6"/>
          <w:sz w:val="22"/>
          <w:szCs w:val="22"/>
        </w:rPr>
        <w:t>tudjuk,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szegény-szerencsétlenek   </w:t>
      </w:r>
      <w:r>
        <w:rPr>
          <w:rFonts w:ascii="Garamond" w:hAnsi="Garamond" w:cs="Garamond" w:eastAsia="Garamond" w:hint="default"/>
          <w:i/>
          <w:spacing w:val="6"/>
          <w:sz w:val="22"/>
          <w:szCs w:val="22"/>
        </w:rPr>
        <w:t>mindig </w:t>
      </w:r>
      <w:r>
        <w:rPr>
          <w:rFonts w:ascii="Garamond" w:hAnsi="Garamond" w:cs="Garamond" w:eastAsia="Garamond" w:hint="default"/>
          <w:i/>
          <w:spacing w:val="67"/>
          <w:sz w:val="22"/>
          <w:szCs w:val="22"/>
        </w:rPr>
        <w:t> </w:t>
      </w:r>
      <w:r>
        <w:rPr>
          <w:rFonts w:ascii="Garamond" w:hAnsi="Garamond" w:cs="Garamond" w:eastAsia="Garamond" w:hint="default"/>
          <w:i/>
          <w:sz w:val="22"/>
          <w:szCs w:val="22"/>
        </w:rPr>
        <w:t>is   </w:t>
      </w:r>
      <w:r>
        <w:rPr>
          <w:rFonts w:ascii="Garamond" w:hAnsi="Garamond" w:cs="Garamond" w:eastAsia="Garamond" w:hint="default"/>
          <w:i/>
          <w:spacing w:val="6"/>
          <w:sz w:val="22"/>
          <w:szCs w:val="22"/>
        </w:rPr>
        <w:t>Milánóban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6"/>
          <w:sz w:val="22"/>
          <w:szCs w:val="22"/>
        </w:rPr>
        <w:t>Torinóban    </w:t>
      </w:r>
      <w:r>
        <w:rPr>
          <w:rFonts w:ascii="Garamond" w:hAnsi="Garamond" w:cs="Garamond" w:eastAsia="Garamond" w:hint="default"/>
          <w:i/>
          <w:spacing w:val="5"/>
          <w:sz w:val="22"/>
          <w:szCs w:val="22"/>
        </w:rPr>
        <w:t>bonyolították    </w:t>
      </w:r>
      <w:r>
        <w:rPr>
          <w:rFonts w:ascii="Garamond" w:hAnsi="Garamond" w:cs="Garamond" w:eastAsia="Garamond" w:hint="default"/>
          <w:i/>
          <w:sz w:val="22"/>
          <w:szCs w:val="22"/>
        </w:rPr>
        <w:t>a    </w:t>
      </w:r>
      <w:r>
        <w:rPr>
          <w:rFonts w:ascii="Garamond" w:hAnsi="Garamond" w:cs="Garamond" w:eastAsia="Garamond" w:hint="default"/>
          <w:i/>
          <w:spacing w:val="5"/>
          <w:sz w:val="22"/>
          <w:szCs w:val="22"/>
        </w:rPr>
        <w:t>pénzügyleteiket,    </w:t>
      </w:r>
      <w:r>
        <w:rPr>
          <w:rFonts w:ascii="Garamond" w:hAnsi="Garamond" w:cs="Garamond" w:eastAsia="Garamond" w:hint="default"/>
          <w:i/>
          <w:spacing w:val="2"/>
          <w:sz w:val="22"/>
          <w:szCs w:val="22"/>
        </w:rPr>
        <w:t>és    </w:t>
      </w:r>
      <w:r>
        <w:rPr>
          <w:rFonts w:ascii="Garamond" w:hAnsi="Garamond" w:cs="Garamond" w:eastAsia="Garamond" w:hint="default"/>
          <w:i/>
          <w:spacing w:val="3"/>
          <w:sz w:val="22"/>
          <w:szCs w:val="22"/>
        </w:rPr>
        <w:t>itt </w:t>
      </w:r>
      <w:r>
        <w:rPr>
          <w:rFonts w:ascii="Garamond" w:hAnsi="Garamond" w:cs="Garamond" w:eastAsia="Garamond" w:hint="default"/>
          <w:i/>
          <w:spacing w:val="3"/>
          <w:sz w:val="22"/>
          <w:szCs w:val="22"/>
        </w:rPr>
      </w:r>
      <w:r>
        <w:rPr>
          <w:rFonts w:ascii="Garamond" w:hAnsi="Garamond" w:cs="Garamond" w:eastAsia="Garamond" w:hint="default"/>
          <w:i/>
          <w:spacing w:val="4"/>
          <w:sz w:val="22"/>
          <w:szCs w:val="22"/>
        </w:rPr>
        <w:t>volt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új  </w:t>
      </w:r>
      <w:r>
        <w:rPr>
          <w:rFonts w:ascii="Garamond" w:hAnsi="Garamond" w:cs="Garamond" w:eastAsia="Garamond" w:hint="default"/>
          <w:i/>
          <w:spacing w:val="5"/>
          <w:sz w:val="22"/>
          <w:szCs w:val="22"/>
        </w:rPr>
        <w:t>tagok  </w:t>
      </w:r>
      <w:r>
        <w:rPr>
          <w:rFonts w:ascii="Garamond" w:hAnsi="Garamond" w:cs="Garamond" w:eastAsia="Garamond" w:hint="default"/>
          <w:i/>
          <w:spacing w:val="6"/>
          <w:sz w:val="22"/>
          <w:szCs w:val="22"/>
        </w:rPr>
        <w:t>toborzásának  központja  </w:t>
      </w:r>
      <w:r>
        <w:rPr>
          <w:rFonts w:ascii="Garamond" w:hAnsi="Garamond" w:cs="Garamond" w:eastAsia="Garamond" w:hint="default"/>
          <w:i/>
          <w:spacing w:val="3"/>
          <w:sz w:val="22"/>
          <w:szCs w:val="22"/>
        </w:rPr>
        <w:t>is.  </w:t>
      </w:r>
      <w:r>
        <w:rPr>
          <w:rFonts w:ascii="Garamond" w:hAnsi="Garamond" w:cs="Garamond" w:eastAsia="Garamond" w:hint="default"/>
          <w:i/>
          <w:spacing w:val="6"/>
          <w:sz w:val="22"/>
          <w:szCs w:val="22"/>
        </w:rPr>
        <w:t>Afgá­</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6"/>
          <w:sz w:val="22"/>
          <w:szCs w:val="22"/>
        </w:rPr>
        <w:t>nokat,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bosnyákokat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7"/>
          <w:sz w:val="22"/>
          <w:szCs w:val="22"/>
        </w:rPr>
        <w:t>kurdokat  </w:t>
      </w:r>
      <w:r>
        <w:rPr>
          <w:rFonts w:ascii="Garamond" w:hAnsi="Garamond" w:cs="Garamond" w:eastAsia="Garamond" w:hint="default"/>
          <w:i/>
          <w:sz w:val="22"/>
          <w:szCs w:val="22"/>
        </w:rPr>
        <w:t>is  </w:t>
      </w:r>
      <w:r>
        <w:rPr>
          <w:rFonts w:ascii="Garamond" w:hAnsi="Garamond" w:cs="Garamond" w:eastAsia="Garamond" w:hint="default"/>
          <w:i/>
          <w:spacing w:val="4"/>
          <w:sz w:val="22"/>
          <w:szCs w:val="22"/>
        </w:rPr>
        <w:t>beleértve.   </w:t>
      </w:r>
      <w:r>
        <w:rPr>
          <w:rFonts w:ascii="Garamond" w:hAnsi="Garamond" w:cs="Garamond" w:eastAsia="Garamond" w:hint="default"/>
          <w:i/>
          <w:spacing w:val="6"/>
          <w:sz w:val="22"/>
          <w:szCs w:val="22"/>
        </w:rPr>
        <w:t>(Ez </w:t>
      </w:r>
      <w:r>
        <w:rPr>
          <w:rFonts w:ascii="Garamond" w:hAnsi="Garamond" w:cs="Garamond" w:eastAsia="Garamond" w:hint="default"/>
          <w:i/>
          <w:spacing w:val="6"/>
          <w:sz w:val="22"/>
          <w:szCs w:val="22"/>
        </w:rPr>
        <w:t>utóbbi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részlet  </w:t>
      </w:r>
      <w:r>
        <w:rPr>
          <w:rFonts w:ascii="Garamond" w:hAnsi="Garamond" w:cs="Garamond" w:eastAsia="Garamond" w:hint="default"/>
          <w:i/>
          <w:spacing w:val="5"/>
          <w:sz w:val="22"/>
          <w:szCs w:val="22"/>
        </w:rPr>
        <w:t>még   szaftosabbá   </w:t>
      </w:r>
      <w:r>
        <w:rPr>
          <w:rFonts w:ascii="Garamond" w:hAnsi="Garamond" w:cs="Garamond" w:eastAsia="Garamond" w:hint="default"/>
          <w:i/>
          <w:spacing w:val="4"/>
          <w:sz w:val="22"/>
          <w:szCs w:val="22"/>
        </w:rPr>
        <w:t>teszi   </w:t>
      </w:r>
      <w:r>
        <w:rPr>
          <w:rFonts w:ascii="Garamond" w:hAnsi="Garamond" w:cs="Garamond" w:eastAsia="Garamond" w:hint="default"/>
          <w:i/>
          <w:spacing w:val="6"/>
          <w:sz w:val="22"/>
          <w:szCs w:val="22"/>
        </w:rPr>
        <w:t>Öcalan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botrá­ </w:t>
      </w:r>
      <w:r>
        <w:rPr>
          <w:rFonts w:ascii="Garamond" w:hAnsi="Garamond" w:cs="Garamond" w:eastAsia="Garamond" w:hint="default"/>
          <w:i/>
          <w:spacing w:val="5"/>
          <w:sz w:val="22"/>
          <w:szCs w:val="22"/>
        </w:rPr>
        <w:t>nyát:   </w:t>
      </w:r>
      <w:r>
        <w:rPr>
          <w:rFonts w:ascii="Garamond" w:hAnsi="Garamond" w:cs="Garamond" w:eastAsia="Garamond" w:hint="default"/>
          <w:i/>
          <w:sz w:val="22"/>
          <w:szCs w:val="22"/>
        </w:rPr>
        <w:t>a   </w:t>
      </w:r>
      <w:r>
        <w:rPr>
          <w:rFonts w:ascii="Garamond" w:hAnsi="Garamond" w:cs="Garamond" w:eastAsia="Garamond" w:hint="default"/>
          <w:i/>
          <w:spacing w:val="6"/>
          <w:sz w:val="22"/>
          <w:szCs w:val="22"/>
        </w:rPr>
        <w:t>kurd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szuperterroristáét,   akit   </w:t>
      </w:r>
      <w:r>
        <w:rPr>
          <w:rFonts w:ascii="Garamond" w:hAnsi="Garamond" w:cs="Garamond" w:eastAsia="Garamond" w:hint="default"/>
          <w:i/>
          <w:spacing w:val="4"/>
          <w:sz w:val="22"/>
          <w:szCs w:val="22"/>
        </w:rPr>
        <w:t>egy   </w:t>
      </w:r>
      <w:r>
        <w:rPr>
          <w:rFonts w:ascii="Garamond" w:hAnsi="Garamond" w:cs="Garamond" w:eastAsia="Garamond" w:hint="default"/>
          <w:i/>
          <w:spacing w:val="8"/>
          <w:sz w:val="22"/>
          <w:szCs w:val="22"/>
        </w:rPr>
        <w:t>kommu­ </w:t>
      </w:r>
      <w:r>
        <w:rPr>
          <w:rFonts w:ascii="Garamond" w:hAnsi="Garamond" w:cs="Garamond" w:eastAsia="Garamond" w:hint="default"/>
          <w:i/>
          <w:spacing w:val="8"/>
          <w:sz w:val="22"/>
          <w:szCs w:val="22"/>
        </w:rPr>
      </w:r>
      <w:r>
        <w:rPr>
          <w:rFonts w:ascii="Garamond" w:hAnsi="Garamond" w:cs="Garamond" w:eastAsia="Garamond" w:hint="default"/>
          <w:i/>
          <w:spacing w:val="4"/>
          <w:sz w:val="22"/>
          <w:szCs w:val="22"/>
        </w:rPr>
        <w:t>nista     </w:t>
      </w:r>
      <w:r>
        <w:rPr>
          <w:rFonts w:ascii="Garamond" w:hAnsi="Garamond" w:cs="Garamond" w:eastAsia="Garamond" w:hint="default"/>
          <w:i/>
          <w:spacing w:val="6"/>
          <w:sz w:val="22"/>
          <w:szCs w:val="22"/>
        </w:rPr>
        <w:t>parlamenti    </w:t>
      </w:r>
      <w:r>
        <w:rPr>
          <w:rFonts w:ascii="Garamond" w:hAnsi="Garamond" w:cs="Garamond" w:eastAsia="Garamond" w:hint="default"/>
          <w:i/>
          <w:spacing w:val="5"/>
          <w:sz w:val="22"/>
          <w:szCs w:val="22"/>
        </w:rPr>
        <w:t>képviselő    hozott    </w:t>
      </w:r>
      <w:r>
        <w:rPr>
          <w:rFonts w:ascii="Garamond" w:hAnsi="Garamond" w:cs="Garamond" w:eastAsia="Garamond" w:hint="default"/>
          <w:i/>
          <w:spacing w:val="6"/>
          <w:sz w:val="22"/>
          <w:szCs w:val="22"/>
        </w:rPr>
        <w:t>Olaszországba, </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5"/>
          <w:sz w:val="22"/>
          <w:szCs w:val="22"/>
        </w:rPr>
        <w:t>baloldali   </w:t>
      </w:r>
      <w:r>
        <w:rPr>
          <w:rFonts w:ascii="Garamond" w:hAnsi="Garamond" w:cs="Garamond" w:eastAsia="Garamond" w:hint="default"/>
          <w:i/>
          <w:spacing w:val="7"/>
          <w:sz w:val="22"/>
          <w:szCs w:val="22"/>
        </w:rPr>
        <w:t>kormány   </w:t>
      </w:r>
      <w:r>
        <w:rPr>
          <w:rFonts w:ascii="Garamond" w:hAnsi="Garamond" w:cs="Garamond" w:eastAsia="Garamond" w:hint="default"/>
          <w:i/>
          <w:spacing w:val="5"/>
          <w:sz w:val="22"/>
          <w:szCs w:val="22"/>
        </w:rPr>
        <w:t>adott   </w:t>
      </w:r>
      <w:r>
        <w:rPr>
          <w:rFonts w:ascii="Garamond" w:hAnsi="Garamond" w:cs="Garamond" w:eastAsia="Garamond" w:hint="default"/>
          <w:i/>
          <w:spacing w:val="6"/>
          <w:sz w:val="22"/>
          <w:szCs w:val="22"/>
        </w:rPr>
        <w:t>számára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menedéket  </w:t>
      </w:r>
      <w:r>
        <w:rPr>
          <w:rFonts w:ascii="Garamond" w:hAnsi="Garamond" w:cs="Garamond" w:eastAsia="Garamond" w:hint="default"/>
          <w:i/>
          <w:spacing w:val="6"/>
          <w:sz w:val="22"/>
          <w:szCs w:val="22"/>
        </w:rPr>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elegáns  villában  </w:t>
      </w:r>
      <w:r>
        <w:rPr>
          <w:rFonts w:ascii="Garamond" w:hAnsi="Garamond" w:cs="Garamond" w:eastAsia="Garamond" w:hint="default"/>
          <w:i/>
          <w:spacing w:val="7"/>
          <w:sz w:val="22"/>
          <w:szCs w:val="22"/>
        </w:rPr>
        <w:t>Róma  </w:t>
      </w:r>
      <w:r>
        <w:rPr>
          <w:rFonts w:ascii="Garamond" w:hAnsi="Garamond" w:cs="Garamond" w:eastAsia="Garamond" w:hint="default"/>
          <w:i/>
          <w:spacing w:val="4"/>
          <w:sz w:val="22"/>
          <w:szCs w:val="22"/>
        </w:rPr>
        <w:t>mellett.  </w:t>
      </w:r>
      <w:r>
        <w:rPr>
          <w:rFonts w:ascii="Garamond" w:hAnsi="Garamond" w:cs="Garamond" w:eastAsia="Garamond" w:hint="default"/>
          <w:i/>
          <w:sz w:val="22"/>
          <w:szCs w:val="22"/>
        </w:rPr>
        <w:t>)   </w:t>
      </w:r>
      <w:r>
        <w:rPr>
          <w:rFonts w:ascii="Garamond" w:hAnsi="Garamond" w:cs="Garamond" w:eastAsia="Garamond" w:hint="default"/>
          <w:i/>
          <w:spacing w:val="7"/>
          <w:sz w:val="22"/>
          <w:szCs w:val="22"/>
        </w:rPr>
        <w:t>Azt  </w:t>
      </w:r>
      <w:r>
        <w:rPr>
          <w:rFonts w:ascii="Garamond" w:hAnsi="Garamond" w:cs="Garamond" w:eastAsia="Garamond" w:hint="default"/>
          <w:i/>
          <w:sz w:val="22"/>
          <w:szCs w:val="22"/>
        </w:rPr>
        <w:t>is   </w:t>
      </w:r>
      <w:r>
        <w:rPr>
          <w:rFonts w:ascii="Garamond" w:hAnsi="Garamond" w:cs="Garamond" w:eastAsia="Garamond" w:hint="default"/>
          <w:i/>
          <w:spacing w:val="6"/>
          <w:sz w:val="22"/>
          <w:szCs w:val="22"/>
        </w:rPr>
        <w:t>tudjuk,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hogy     </w:t>
      </w:r>
      <w:r>
        <w:rPr>
          <w:rFonts w:ascii="Garamond" w:hAnsi="Garamond" w:cs="Garamond" w:eastAsia="Garamond" w:hint="default"/>
          <w:i/>
          <w:sz w:val="22"/>
          <w:szCs w:val="22"/>
        </w:rPr>
        <w:t>a      </w:t>
      </w:r>
      <w:r>
        <w:rPr>
          <w:rFonts w:ascii="Garamond" w:hAnsi="Garamond" w:cs="Garamond" w:eastAsia="Garamond" w:hint="default"/>
          <w:i/>
          <w:spacing w:val="5"/>
          <w:sz w:val="22"/>
          <w:szCs w:val="22"/>
        </w:rPr>
        <w:t>szegény-szerencsétlenek     </w:t>
      </w:r>
      <w:r>
        <w:rPr>
          <w:rFonts w:ascii="Garamond" w:hAnsi="Garamond" w:cs="Garamond" w:eastAsia="Garamond" w:hint="default"/>
          <w:i/>
          <w:spacing w:val="6"/>
          <w:sz w:val="22"/>
          <w:szCs w:val="22"/>
        </w:rPr>
        <w:t>epicentruma    </w:t>
      </w:r>
      <w:r>
        <w:rPr>
          <w:rFonts w:ascii="Garamond" w:hAnsi="Garamond" w:cs="Garamond" w:eastAsia="Garamond" w:hint="default"/>
          <w:i/>
          <w:spacing w:val="12"/>
          <w:sz w:val="22"/>
          <w:szCs w:val="22"/>
        </w:rPr>
        <w:t> </w:t>
      </w:r>
      <w:r>
        <w:rPr>
          <w:rFonts w:ascii="Garamond" w:hAnsi="Garamond" w:cs="Garamond" w:eastAsia="Garamond" w:hint="default"/>
          <w:i/>
          <w:spacing w:val="6"/>
          <w:sz w:val="22"/>
          <w:szCs w:val="22"/>
        </w:rPr>
        <w:t>min-</w:t>
      </w:r>
      <w:r>
        <w:rPr>
          <w:rFonts w:ascii="Garamond" w:hAnsi="Garamond" w:cs="Garamond" w:eastAsia="Garamond" w:hint="default"/>
          <w:spacing w:val="6"/>
          <w:sz w:val="22"/>
          <w:szCs w:val="22"/>
        </w:rPr>
      </w:r>
    </w:p>
    <w:p>
      <w:pPr>
        <w:spacing w:before="196"/>
        <w:ind w:left="1245" w:right="518" w:firstLine="0"/>
        <w:jc w:val="center"/>
        <w:rPr>
          <w:rFonts w:ascii="Century Gothic" w:hAnsi="Century Gothic" w:cs="Century Gothic" w:eastAsia="Century Gothic" w:hint="default"/>
          <w:sz w:val="18"/>
          <w:szCs w:val="18"/>
        </w:rPr>
      </w:pPr>
      <w:r>
        <w:rPr>
          <w:rFonts w:ascii="Century Gothic"/>
          <w:i/>
          <w:sz w:val="18"/>
        </w:rPr>
        <w:t>34</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31"/>
          <w:pgSz w:w="7690" w:h="11560"/>
          <w:pgMar w:footer="0" w:header="0" w:top="1060" w:bottom="280" w:left="1040" w:right="96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10"/>
        <w:ind w:right="0"/>
        <w:rPr>
          <w:rFonts w:ascii="Century Gothic" w:hAnsi="Century Gothic" w:cs="Century Gothic" w:eastAsia="Century Gothic" w:hint="default"/>
          <w:i/>
          <w:sz w:val="21"/>
          <w:szCs w:val="21"/>
        </w:rPr>
      </w:pPr>
    </w:p>
    <w:p>
      <w:pPr>
        <w:tabs>
          <w:tab w:pos="1248" w:val="left" w:leader="none"/>
          <w:tab w:pos="1420" w:val="left" w:leader="none"/>
          <w:tab w:pos="1610" w:val="left" w:leader="none"/>
          <w:tab w:pos="2147" w:val="left" w:leader="none"/>
          <w:tab w:pos="2281" w:val="left" w:leader="none"/>
          <w:tab w:pos="2514" w:val="left" w:leader="none"/>
          <w:tab w:pos="2621" w:val="left" w:leader="none"/>
          <w:tab w:pos="2851" w:val="left" w:leader="none"/>
          <w:tab w:pos="3212" w:val="left" w:leader="none"/>
          <w:tab w:pos="3534" w:val="left" w:leader="none"/>
          <w:tab w:pos="3779" w:val="left" w:leader="none"/>
          <w:tab w:pos="3856" w:val="left" w:leader="none"/>
          <w:tab w:pos="4035" w:val="left" w:leader="none"/>
          <w:tab w:pos="4203" w:val="left" w:leader="none"/>
          <w:tab w:pos="4607" w:val="left" w:leader="none"/>
          <w:tab w:pos="4892" w:val="left" w:leader="none"/>
          <w:tab w:pos="5423" w:val="left" w:leader="none"/>
        </w:tabs>
        <w:spacing w:line="273" w:lineRule="auto" w:before="79"/>
        <w:ind w:left="854" w:right="469" w:firstLine="10"/>
        <w:jc w:val="left"/>
        <w:rPr>
          <w:rFonts w:ascii="Garamond" w:hAnsi="Garamond" w:cs="Garamond" w:eastAsia="Garamond" w:hint="default"/>
          <w:sz w:val="22"/>
          <w:szCs w:val="22"/>
        </w:rPr>
      </w:pPr>
      <w:r>
        <w:rPr>
          <w:rFonts w:ascii="Garamond" w:hAnsi="Garamond" w:cs="Garamond" w:eastAsia="Garamond" w:hint="default"/>
          <w:i/>
          <w:spacing w:val="3"/>
          <w:sz w:val="22"/>
          <w:szCs w:val="22"/>
        </w:rPr>
        <w:t>dig </w:t>
      </w:r>
      <w:r>
        <w:rPr>
          <w:rFonts w:ascii="Garamond" w:hAnsi="Garamond" w:cs="Garamond" w:eastAsia="Garamond" w:hint="default"/>
          <w:i/>
          <w:sz w:val="22"/>
          <w:szCs w:val="22"/>
        </w:rPr>
        <w:t>is </w:t>
      </w:r>
      <w:r>
        <w:rPr>
          <w:rFonts w:ascii="Garamond" w:hAnsi="Garamond" w:cs="Garamond" w:eastAsia="Garamond" w:hint="default"/>
          <w:i/>
          <w:spacing w:val="6"/>
          <w:sz w:val="22"/>
          <w:szCs w:val="22"/>
        </w:rPr>
        <w:t>Milánó,</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Torino,</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Genova, Róma,  </w:t>
      </w:r>
      <w:r>
        <w:rPr>
          <w:rFonts w:ascii="Garamond" w:hAnsi="Garamond" w:cs="Garamond" w:eastAsia="Garamond" w:hint="default"/>
          <w:i/>
          <w:spacing w:val="6"/>
          <w:sz w:val="22"/>
          <w:szCs w:val="22"/>
        </w:rPr>
        <w:t>Nápoly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6"/>
          <w:sz w:val="22"/>
          <w:szCs w:val="22"/>
        </w:rPr>
        <w:t>Bologna</w:t>
        <w:tab/>
      </w:r>
      <w:r>
        <w:rPr>
          <w:rFonts w:ascii="Garamond" w:hAnsi="Garamond" w:cs="Garamond" w:eastAsia="Garamond" w:hint="default"/>
          <w:i/>
          <w:spacing w:val="4"/>
          <w:sz w:val="22"/>
          <w:szCs w:val="22"/>
        </w:rPr>
        <w:t>volt.</w:t>
        <w:tab/>
        <w:tab/>
      </w:r>
      <w:r>
        <w:rPr>
          <w:rFonts w:ascii="Garamond" w:hAnsi="Garamond" w:cs="Garamond" w:eastAsia="Garamond" w:hint="default"/>
          <w:i/>
          <w:spacing w:val="7"/>
          <w:sz w:val="22"/>
          <w:szCs w:val="22"/>
        </w:rPr>
        <w:t>Cremona,</w:t>
        <w:tab/>
      </w:r>
      <w:r>
        <w:rPr>
          <w:rFonts w:ascii="Garamond" w:hAnsi="Garamond" w:cs="Garamond" w:eastAsia="Garamond" w:hint="default"/>
          <w:i/>
          <w:spacing w:val="5"/>
          <w:sz w:val="22"/>
          <w:szCs w:val="22"/>
        </w:rPr>
        <w:t>Reggio</w:t>
        <w:tab/>
        <w:tab/>
      </w:r>
      <w:r>
        <w:rPr>
          <w:rFonts w:ascii="Garamond" w:hAnsi="Garamond" w:cs="Garamond" w:eastAsia="Garamond" w:hint="default"/>
          <w:i/>
          <w:spacing w:val="6"/>
          <w:sz w:val="22"/>
          <w:szCs w:val="22"/>
        </w:rPr>
        <w:t>Emília,</w:t>
        <w:tab/>
      </w:r>
      <w:r>
        <w:rPr>
          <w:rFonts w:ascii="Garamond" w:hAnsi="Garamond" w:cs="Garamond" w:eastAsia="Garamond" w:hint="default"/>
          <w:i/>
          <w:spacing w:val="7"/>
          <w:sz w:val="22"/>
          <w:szCs w:val="22"/>
        </w:rPr>
        <w:t>Modena,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Firenze, Perugia, Trieszt,  </w:t>
      </w:r>
      <w:r>
        <w:rPr>
          <w:rFonts w:ascii="Garamond" w:hAnsi="Garamond" w:cs="Garamond" w:eastAsia="Garamond" w:hint="default"/>
          <w:i/>
          <w:spacing w:val="6"/>
          <w:sz w:val="22"/>
          <w:szCs w:val="22"/>
        </w:rPr>
        <w:t>Ravenna,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Messina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váro­ </w:t>
      </w:r>
      <w:r>
        <w:rPr>
          <w:rFonts w:ascii="Garamond" w:hAnsi="Garamond" w:cs="Garamond" w:eastAsia="Garamond" w:hint="default"/>
          <w:i/>
          <w:spacing w:val="5"/>
          <w:sz w:val="22"/>
          <w:szCs w:val="22"/>
        </w:rPr>
        <w:t>saiban   </w:t>
      </w:r>
      <w:r>
        <w:rPr>
          <w:rFonts w:ascii="Garamond" w:hAnsi="Garamond" w:cs="Garamond" w:eastAsia="Garamond" w:hint="default"/>
          <w:i/>
          <w:spacing w:val="4"/>
          <w:sz w:val="22"/>
          <w:szCs w:val="22"/>
        </w:rPr>
        <w:t>pedig   </w:t>
      </w:r>
      <w:r>
        <w:rPr>
          <w:rFonts w:ascii="Garamond" w:hAnsi="Garamond" w:cs="Garamond" w:eastAsia="Garamond" w:hint="default"/>
          <w:i/>
          <w:spacing w:val="6"/>
          <w:sz w:val="22"/>
          <w:szCs w:val="22"/>
        </w:rPr>
        <w:t>mindig   </w:t>
      </w:r>
      <w:r>
        <w:rPr>
          <w:rFonts w:ascii="Garamond" w:hAnsi="Garamond" w:cs="Garamond" w:eastAsia="Garamond" w:hint="default"/>
          <w:i/>
          <w:spacing w:val="10"/>
          <w:sz w:val="22"/>
          <w:szCs w:val="22"/>
        </w:rPr>
        <w:t> </w:t>
      </w:r>
      <w:r>
        <w:rPr>
          <w:rFonts w:ascii="Garamond" w:hAnsi="Garamond" w:cs="Garamond" w:eastAsia="Garamond" w:hint="default"/>
          <w:i/>
          <w:sz w:val="22"/>
          <w:szCs w:val="22"/>
        </w:rPr>
        <w:t>is  </w:t>
      </w:r>
      <w:r>
        <w:rPr>
          <w:rFonts w:ascii="Garamond" w:hAnsi="Garamond" w:cs="Garamond" w:eastAsia="Garamond" w:hint="default"/>
          <w:i/>
          <w:spacing w:val="34"/>
          <w:sz w:val="22"/>
          <w:szCs w:val="22"/>
        </w:rPr>
        <w:t> </w:t>
      </w:r>
      <w:r>
        <w:rPr>
          <w:rFonts w:ascii="Garamond" w:hAnsi="Garamond" w:cs="Garamond" w:eastAsia="Garamond" w:hint="default"/>
          <w:i/>
          <w:spacing w:val="6"/>
          <w:sz w:val="22"/>
          <w:szCs w:val="22"/>
        </w:rPr>
        <w:t>működtek</w:t>
        <w:tab/>
        <w:tab/>
      </w:r>
      <w:r>
        <w:rPr>
          <w:rFonts w:ascii="Garamond" w:hAnsi="Garamond" w:cs="Garamond" w:eastAsia="Garamond" w:hint="default"/>
          <w:i/>
          <w:spacing w:val="5"/>
          <w:sz w:val="22"/>
          <w:szCs w:val="22"/>
        </w:rPr>
        <w:t>„operatív  </w:t>
      </w:r>
      <w:r>
        <w:rPr>
          <w:rFonts w:ascii="Garamond" w:hAnsi="Garamond" w:cs="Garamond" w:eastAsia="Garamond" w:hint="default"/>
          <w:i/>
          <w:spacing w:val="27"/>
          <w:sz w:val="22"/>
          <w:szCs w:val="22"/>
        </w:rPr>
        <w:t> </w:t>
      </w:r>
      <w:r>
        <w:rPr>
          <w:rFonts w:ascii="Garamond" w:hAnsi="Garamond" w:cs="Garamond" w:eastAsia="Garamond" w:hint="default"/>
          <w:i/>
          <w:spacing w:val="5"/>
          <w:sz w:val="22"/>
          <w:szCs w:val="22"/>
        </w:rPr>
        <w:t>háló­</w:t>
      </w:r>
      <w:r>
        <w:rPr>
          <w:rFonts w:ascii="Garamond" w:hAnsi="Garamond" w:cs="Garamond" w:eastAsia="Garamond" w:hint="default"/>
          <w:i/>
          <w:w w:val="99"/>
          <w:sz w:val="22"/>
          <w:szCs w:val="22"/>
        </w:rPr>
        <w:t> </w:t>
      </w:r>
      <w:r>
        <w:rPr>
          <w:rFonts w:ascii="Garamond" w:hAnsi="Garamond" w:cs="Garamond" w:eastAsia="Garamond" w:hint="default"/>
          <w:i/>
          <w:spacing w:val="6"/>
          <w:sz w:val="22"/>
          <w:szCs w:val="22"/>
        </w:rPr>
        <w:t>zatok”,</w:t>
        <w:tab/>
      </w:r>
      <w:r>
        <w:rPr>
          <w:rFonts w:ascii="Garamond" w:hAnsi="Garamond" w:cs="Garamond" w:eastAsia="Garamond" w:hint="default"/>
          <w:i/>
          <w:spacing w:val="5"/>
          <w:sz w:val="22"/>
          <w:szCs w:val="22"/>
        </w:rPr>
        <w:t>„logisztikai</w:t>
        <w:tab/>
      </w:r>
      <w:r>
        <w:rPr>
          <w:rFonts w:ascii="Garamond" w:hAnsi="Garamond" w:cs="Garamond" w:eastAsia="Garamond" w:hint="default"/>
          <w:i/>
          <w:spacing w:val="6"/>
          <w:sz w:val="22"/>
          <w:szCs w:val="22"/>
        </w:rPr>
        <w:t>bázisok”,</w:t>
        <w:tab/>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fegyverkereskede­ </w:t>
      </w:r>
      <w:r>
        <w:rPr>
          <w:rFonts w:ascii="Garamond" w:hAnsi="Garamond" w:cs="Garamond" w:eastAsia="Garamond" w:hint="default"/>
          <w:i/>
          <w:spacing w:val="5"/>
          <w:sz w:val="22"/>
          <w:szCs w:val="22"/>
        </w:rPr>
      </w:r>
      <w:r>
        <w:rPr>
          <w:rFonts w:ascii="Garamond" w:hAnsi="Garamond" w:cs="Garamond" w:eastAsia="Garamond" w:hint="default"/>
          <w:i/>
          <w:spacing w:val="2"/>
          <w:sz w:val="22"/>
          <w:szCs w:val="22"/>
        </w:rPr>
        <w:t>lem </w:t>
      </w:r>
      <w:r>
        <w:rPr>
          <w:rFonts w:ascii="Garamond" w:hAnsi="Garamond" w:cs="Garamond" w:eastAsia="Garamond" w:hint="default"/>
          <w:i/>
          <w:spacing w:val="4"/>
          <w:sz w:val="22"/>
          <w:szCs w:val="22"/>
        </w:rPr>
        <w:t>sejtei. </w:t>
      </w:r>
      <w:r>
        <w:rPr>
          <w:rFonts w:ascii="Garamond" w:hAnsi="Garamond" w:cs="Garamond" w:eastAsia="Garamond" w:hint="default"/>
          <w:i/>
          <w:sz w:val="22"/>
          <w:szCs w:val="22"/>
        </w:rPr>
        <w:t>” </w:t>
      </w:r>
      <w:r>
        <w:rPr>
          <w:rFonts w:ascii="Garamond" w:hAnsi="Garamond" w:cs="Garamond" w:eastAsia="Garamond" w:hint="default"/>
          <w:i/>
          <w:spacing w:val="7"/>
          <w:sz w:val="22"/>
          <w:szCs w:val="22"/>
        </w:rPr>
        <w:t>Más </w:t>
      </w:r>
      <w:r>
        <w:rPr>
          <w:rFonts w:ascii="Garamond" w:hAnsi="Garamond" w:cs="Garamond" w:eastAsia="Garamond" w:hint="default"/>
          <w:i/>
          <w:spacing w:val="5"/>
          <w:sz w:val="22"/>
          <w:szCs w:val="22"/>
        </w:rPr>
        <w:t>szóval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„Egységes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Nemzetközi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Stratégia</w:t>
        <w:tab/>
        <w:t>Olasz</w:t>
        <w:tab/>
        <w:tab/>
      </w:r>
      <w:r>
        <w:rPr>
          <w:rFonts w:ascii="Garamond" w:hAnsi="Garamond" w:cs="Garamond" w:eastAsia="Garamond" w:hint="default"/>
          <w:i/>
          <w:spacing w:val="6"/>
          <w:sz w:val="22"/>
          <w:szCs w:val="22"/>
        </w:rPr>
        <w:t>Szervezetének”</w:t>
        <w:tab/>
        <w:tab/>
      </w:r>
      <w:r>
        <w:rPr>
          <w:rFonts w:ascii="Garamond" w:hAnsi="Garamond" w:cs="Garamond" w:eastAsia="Garamond" w:hint="default"/>
          <w:i/>
          <w:spacing w:val="5"/>
          <w:sz w:val="22"/>
          <w:szCs w:val="22"/>
        </w:rPr>
        <w:t>ágazatai.</w:t>
        <w:tab/>
      </w:r>
      <w:r>
        <w:rPr>
          <w:rFonts w:ascii="Garamond" w:hAnsi="Garamond" w:cs="Garamond" w:eastAsia="Garamond" w:hint="default"/>
          <w:i/>
          <w:spacing w:val="7"/>
          <w:sz w:val="22"/>
          <w:szCs w:val="22"/>
        </w:rPr>
        <w:t>Azt</w:t>
        <w:tab/>
      </w:r>
      <w:r>
        <w:rPr>
          <w:rFonts w:ascii="Garamond" w:hAnsi="Garamond" w:cs="Garamond" w:eastAsia="Garamond" w:hint="default"/>
          <w:i/>
          <w:sz w:val="22"/>
          <w:szCs w:val="22"/>
        </w:rPr>
        <w:t>is </w:t>
      </w:r>
      <w:r>
        <w:rPr>
          <w:rFonts w:ascii="Garamond" w:hAnsi="Garamond" w:cs="Garamond" w:eastAsia="Garamond" w:hint="default"/>
          <w:i/>
          <w:sz w:val="22"/>
          <w:szCs w:val="22"/>
        </w:rPr>
      </w:r>
      <w:r>
        <w:rPr>
          <w:rFonts w:ascii="Garamond" w:hAnsi="Garamond" w:cs="Garamond" w:eastAsia="Garamond" w:hint="default"/>
          <w:i/>
          <w:spacing w:val="6"/>
          <w:sz w:val="22"/>
          <w:szCs w:val="22"/>
        </w:rPr>
        <w:t>tudjuk,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olyan   </w:t>
      </w:r>
      <w:r>
        <w:rPr>
          <w:rFonts w:ascii="Garamond" w:hAnsi="Garamond" w:cs="Garamond" w:eastAsia="Garamond" w:hint="default"/>
          <w:i/>
          <w:spacing w:val="6"/>
          <w:sz w:val="22"/>
          <w:szCs w:val="22"/>
        </w:rPr>
        <w:t>országokra,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Franciaor­ </w:t>
      </w:r>
      <w:r>
        <w:rPr>
          <w:rFonts w:ascii="Garamond" w:hAnsi="Garamond" w:cs="Garamond" w:eastAsia="Garamond" w:hint="default"/>
          <w:i/>
          <w:spacing w:val="6"/>
          <w:sz w:val="22"/>
          <w:szCs w:val="22"/>
        </w:rPr>
      </w:r>
      <w:r>
        <w:rPr>
          <w:rFonts w:ascii="Garamond" w:hAnsi="Garamond" w:cs="Garamond" w:eastAsia="Garamond" w:hint="default"/>
          <w:i/>
          <w:spacing w:val="5"/>
          <w:w w:val="95"/>
          <w:sz w:val="22"/>
          <w:szCs w:val="22"/>
        </w:rPr>
        <w:t>szág</w:t>
        <w:tab/>
        <w:tab/>
      </w:r>
      <w:r>
        <w:rPr>
          <w:rFonts w:ascii="Garamond" w:hAnsi="Garamond" w:cs="Garamond" w:eastAsia="Garamond" w:hint="default"/>
          <w:i/>
          <w:spacing w:val="2"/>
          <w:sz w:val="22"/>
          <w:szCs w:val="22"/>
        </w:rPr>
        <w:t>és</w:t>
        <w:tab/>
      </w:r>
      <w:r>
        <w:rPr>
          <w:rFonts w:ascii="Garamond" w:hAnsi="Garamond" w:cs="Garamond" w:eastAsia="Garamond" w:hint="default"/>
          <w:i/>
          <w:spacing w:val="6"/>
          <w:sz w:val="22"/>
          <w:szCs w:val="22"/>
        </w:rPr>
        <w:t>Anglia,</w:t>
        <w:tab/>
        <w:tab/>
        <w:t>Németország</w:t>
        <w:tab/>
        <w:tab/>
        <w:t>Hollandia,</w:t>
        <w:tab/>
      </w:r>
      <w:r>
        <w:rPr>
          <w:rFonts w:ascii="Garamond" w:hAnsi="Garamond" w:cs="Garamond" w:eastAsia="Garamond" w:hint="default"/>
          <w:i/>
          <w:spacing w:val="5"/>
          <w:sz w:val="22"/>
          <w:szCs w:val="22"/>
        </w:rPr>
        <w:t>Belgium</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2"/>
          <w:sz w:val="22"/>
          <w:szCs w:val="22"/>
        </w:rPr>
        <w:t>és</w:t>
        <w:tab/>
      </w:r>
      <w:r>
        <w:rPr>
          <w:rFonts w:ascii="Garamond" w:hAnsi="Garamond" w:cs="Garamond" w:eastAsia="Garamond" w:hint="default"/>
          <w:i/>
          <w:spacing w:val="6"/>
          <w:sz w:val="22"/>
          <w:szCs w:val="22"/>
        </w:rPr>
        <w:t>Spanyolország</w:t>
        <w:tab/>
        <w:tab/>
      </w:r>
      <w:r>
        <w:rPr>
          <w:rFonts w:ascii="Garamond" w:hAnsi="Garamond" w:cs="Garamond" w:eastAsia="Garamond" w:hint="default"/>
          <w:i/>
          <w:spacing w:val="5"/>
          <w:sz w:val="22"/>
          <w:szCs w:val="22"/>
        </w:rPr>
        <w:t>vagy</w:t>
        <w:tab/>
        <w:t>még</w:t>
        <w:tab/>
        <w:tab/>
      </w:r>
      <w:r>
        <w:rPr>
          <w:rFonts w:ascii="Garamond" w:hAnsi="Garamond" w:cs="Garamond" w:eastAsia="Garamond" w:hint="default"/>
          <w:i/>
          <w:spacing w:val="6"/>
          <w:sz w:val="22"/>
          <w:szCs w:val="22"/>
        </w:rPr>
        <w:t>inkább</w:t>
        <w:tab/>
        <w:t>Olaszország </w:t>
      </w:r>
      <w:r>
        <w:rPr>
          <w:rFonts w:ascii="Garamond" w:hAnsi="Garamond" w:cs="Garamond" w:eastAsia="Garamond" w:hint="default"/>
          <w:i/>
          <w:spacing w:val="6"/>
          <w:sz w:val="22"/>
          <w:szCs w:val="22"/>
        </w:rPr>
        <w:t>mindig </w:t>
      </w:r>
      <w:r>
        <w:rPr>
          <w:rFonts w:ascii="Garamond" w:hAnsi="Garamond" w:cs="Garamond" w:eastAsia="Garamond" w:hint="default"/>
          <w:i/>
          <w:sz w:val="22"/>
          <w:szCs w:val="22"/>
        </w:rPr>
        <w:t>is </w:t>
      </w:r>
      <w:r>
        <w:rPr>
          <w:rFonts w:ascii="Garamond" w:hAnsi="Garamond" w:cs="Garamond" w:eastAsia="Garamond" w:hint="default"/>
          <w:i/>
          <w:spacing w:val="5"/>
          <w:sz w:val="22"/>
          <w:szCs w:val="22"/>
        </w:rPr>
        <w:t>úgy tekintettek, </w:t>
      </w:r>
      <w:r>
        <w:rPr>
          <w:rFonts w:ascii="Garamond" w:hAnsi="Garamond" w:cs="Garamond" w:eastAsia="Garamond" w:hint="default"/>
          <w:i/>
          <w:spacing w:val="6"/>
          <w:sz w:val="22"/>
          <w:szCs w:val="22"/>
        </w:rPr>
        <w:t>mint </w:t>
      </w:r>
      <w:r>
        <w:rPr>
          <w:rFonts w:ascii="Garamond" w:hAnsi="Garamond" w:cs="Garamond" w:eastAsia="Garamond" w:hint="default"/>
          <w:i/>
          <w:spacing w:val="7"/>
          <w:sz w:val="22"/>
          <w:szCs w:val="22"/>
        </w:rPr>
        <w:t>„Dar </w:t>
      </w:r>
      <w:r>
        <w:rPr>
          <w:rFonts w:ascii="Garamond" w:hAnsi="Garamond" w:cs="Garamond" w:eastAsia="Garamond" w:hint="default"/>
          <w:i/>
          <w:spacing w:val="3"/>
          <w:sz w:val="22"/>
          <w:szCs w:val="22"/>
        </w:rPr>
        <w:t>al </w:t>
      </w:r>
      <w:r>
        <w:rPr>
          <w:rFonts w:ascii="Garamond" w:hAnsi="Garamond" w:cs="Garamond" w:eastAsia="Garamond" w:hint="default"/>
          <w:i/>
          <w:spacing w:val="6"/>
          <w:sz w:val="22"/>
          <w:szCs w:val="22"/>
        </w:rPr>
        <w:t>Harb”-ra: </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7"/>
          <w:sz w:val="22"/>
          <w:szCs w:val="22"/>
        </w:rPr>
        <w:t>Háborús </w:t>
      </w:r>
      <w:r>
        <w:rPr>
          <w:rFonts w:ascii="Garamond" w:hAnsi="Garamond" w:cs="Garamond" w:eastAsia="Garamond" w:hint="default"/>
          <w:i/>
          <w:spacing w:val="5"/>
          <w:sz w:val="22"/>
          <w:szCs w:val="22"/>
        </w:rPr>
        <w:t>Területre. </w:t>
      </w:r>
      <w:r>
        <w:rPr>
          <w:rFonts w:ascii="Garamond" w:hAnsi="Garamond" w:cs="Garamond" w:eastAsia="Garamond" w:hint="default"/>
          <w:i/>
          <w:spacing w:val="6"/>
          <w:sz w:val="22"/>
          <w:szCs w:val="22"/>
        </w:rPr>
        <w:t>És</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 </w:t>
      </w:r>
      <w:r>
        <w:rPr>
          <w:rFonts w:ascii="Garamond" w:hAnsi="Garamond" w:cs="Garamond" w:eastAsia="Garamond" w:hint="default"/>
          <w:i/>
          <w:spacing w:val="4"/>
          <w:sz w:val="22"/>
          <w:szCs w:val="22"/>
        </w:rPr>
        <w:t>olyan területre, </w:t>
      </w:r>
      <w:r>
        <w:rPr>
          <w:rFonts w:ascii="Garamond" w:hAnsi="Garamond" w:cs="Garamond" w:eastAsia="Garamond" w:hint="default"/>
          <w:i/>
          <w:spacing w:val="5"/>
          <w:sz w:val="22"/>
          <w:szCs w:val="22"/>
        </w:rPr>
        <w:t>ahol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7"/>
          <w:sz w:val="22"/>
          <w:szCs w:val="22"/>
        </w:rPr>
        <w:t>muzulmánok</w:t>
        <w:tab/>
      </w:r>
      <w:r>
        <w:rPr>
          <w:rFonts w:ascii="Garamond" w:hAnsi="Garamond" w:cs="Garamond" w:eastAsia="Garamond" w:hint="default"/>
          <w:i/>
          <w:spacing w:val="5"/>
          <w:w w:val="95"/>
          <w:sz w:val="22"/>
          <w:szCs w:val="22"/>
        </w:rPr>
        <w:t>elutasítják</w:t>
        <w:tab/>
      </w:r>
      <w:r>
        <w:rPr>
          <w:rFonts w:ascii="Garamond" w:hAnsi="Garamond" w:cs="Garamond" w:eastAsia="Garamond" w:hint="default"/>
          <w:i/>
          <w:w w:val="95"/>
          <w:sz w:val="22"/>
          <w:szCs w:val="22"/>
        </w:rPr>
        <w:t>a</w:t>
        <w:tab/>
      </w:r>
      <w:r>
        <w:rPr>
          <w:rFonts w:ascii="Garamond" w:hAnsi="Garamond" w:cs="Garamond" w:eastAsia="Garamond" w:hint="default"/>
          <w:i/>
          <w:spacing w:val="4"/>
          <w:sz w:val="22"/>
          <w:szCs w:val="22"/>
        </w:rPr>
        <w:t>fegyver</w:t>
        <w:tab/>
        <w:tab/>
      </w:r>
      <w:r>
        <w:rPr>
          <w:rFonts w:ascii="Garamond" w:hAnsi="Garamond" w:cs="Garamond" w:eastAsia="Garamond" w:hint="default"/>
          <w:i/>
          <w:spacing w:val="6"/>
          <w:sz w:val="22"/>
          <w:szCs w:val="22"/>
        </w:rPr>
        <w:t>használatát</w:t>
        <w:tab/>
      </w:r>
      <w:r>
        <w:rPr>
          <w:rFonts w:ascii="Garamond" w:hAnsi="Garamond" w:cs="Garamond" w:eastAsia="Garamond" w:hint="default"/>
          <w:i/>
          <w:spacing w:val="3"/>
          <w:sz w:val="22"/>
          <w:szCs w:val="22"/>
        </w:rPr>
        <w:t>az</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iszlám</w:t>
        <w:tab/>
        <w:tab/>
      </w:r>
      <w:r>
        <w:rPr>
          <w:rFonts w:ascii="Garamond" w:hAnsi="Garamond" w:cs="Garamond" w:eastAsia="Garamond" w:hint="default"/>
          <w:i/>
          <w:spacing w:val="6"/>
          <w:w w:val="95"/>
          <w:sz w:val="22"/>
          <w:szCs w:val="22"/>
        </w:rPr>
        <w:t>győzelme</w:t>
        <w:tab/>
        <w:tab/>
      </w:r>
      <w:r>
        <w:rPr>
          <w:rFonts w:ascii="Garamond" w:hAnsi="Garamond" w:cs="Garamond" w:eastAsia="Garamond" w:hint="default"/>
          <w:i/>
          <w:spacing w:val="5"/>
          <w:sz w:val="22"/>
          <w:szCs w:val="22"/>
        </w:rPr>
        <w:t>érdekében,</w:t>
      </w:r>
      <w:r>
        <w:rPr>
          <w:rFonts w:ascii="Garamond" w:hAnsi="Garamond" w:cs="Garamond" w:eastAsia="Garamond" w:hint="default"/>
          <w:i/>
          <w:sz w:val="22"/>
          <w:szCs w:val="22"/>
        </w:rPr>
        <w:t>    a    </w:t>
      </w:r>
      <w:r>
        <w:rPr>
          <w:rFonts w:ascii="Garamond" w:hAnsi="Garamond" w:cs="Garamond" w:eastAsia="Garamond" w:hint="default"/>
          <w:i/>
          <w:spacing w:val="5"/>
          <w:sz w:val="22"/>
          <w:szCs w:val="22"/>
        </w:rPr>
        <w:t>többi</w:t>
      </w:r>
      <w:r>
        <w:rPr>
          <w:rFonts w:ascii="Garamond" w:hAnsi="Garamond" w:cs="Garamond" w:eastAsia="Garamond" w:hint="default"/>
          <w:i/>
          <w:sz w:val="22"/>
          <w:szCs w:val="22"/>
        </w:rPr>
        <w:t>    </w:t>
      </w:r>
      <w:r>
        <w:rPr>
          <w:rFonts w:ascii="Garamond" w:hAnsi="Garamond" w:cs="Garamond" w:eastAsia="Garamond" w:hint="default"/>
          <w:i/>
          <w:spacing w:val="2"/>
          <w:sz w:val="22"/>
          <w:szCs w:val="22"/>
        </w:rPr>
        <w:t> </w:t>
      </w:r>
      <w:r>
        <w:rPr>
          <w:rFonts w:ascii="Garamond" w:hAnsi="Garamond" w:cs="Garamond" w:eastAsia="Garamond" w:hint="default"/>
          <w:i/>
          <w:spacing w:val="5"/>
          <w:sz w:val="22"/>
          <w:szCs w:val="22"/>
        </w:rPr>
        <w:t>mozlim</w:t>
      </w:r>
      <w:r>
        <w:rPr>
          <w:rFonts w:ascii="Garamond" w:hAnsi="Garamond" w:cs="Garamond" w:eastAsia="Garamond" w:hint="default"/>
          <w:i/>
          <w:sz w:val="22"/>
          <w:szCs w:val="22"/>
        </w:rPr>
        <w:t>   </w:t>
      </w:r>
      <w:r>
        <w:rPr>
          <w:rFonts w:ascii="Garamond" w:hAnsi="Garamond" w:cs="Garamond" w:eastAsia="Garamond" w:hint="default"/>
          <w:i/>
          <w:spacing w:val="25"/>
          <w:sz w:val="22"/>
          <w:szCs w:val="22"/>
        </w:rPr>
        <w:t> </w:t>
      </w:r>
      <w:r>
        <w:rPr>
          <w:rFonts w:ascii="Garamond" w:hAnsi="Garamond" w:cs="Garamond" w:eastAsia="Garamond" w:hint="default"/>
          <w:i/>
          <w:spacing w:val="5"/>
          <w:sz w:val="22"/>
          <w:szCs w:val="22"/>
        </w:rPr>
        <w:t>úgy</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tekint, </w:t>
      </w:r>
      <w:r>
        <w:rPr>
          <w:rFonts w:ascii="Garamond" w:hAnsi="Garamond" w:cs="Garamond" w:eastAsia="Garamond" w:hint="default"/>
          <w:i/>
          <w:spacing w:val="6"/>
          <w:sz w:val="22"/>
          <w:szCs w:val="22"/>
        </w:rPr>
        <w:t>mint</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„hit  árulóira.  </w:t>
      </w:r>
      <w:r>
        <w:rPr>
          <w:rFonts w:ascii="Garamond" w:hAnsi="Garamond" w:cs="Garamond" w:eastAsia="Garamond" w:hint="default"/>
          <w:i/>
          <w:sz w:val="22"/>
          <w:szCs w:val="22"/>
        </w:rPr>
        <w:t>”  </w:t>
      </w:r>
      <w:r>
        <w:rPr>
          <w:rFonts w:ascii="Garamond" w:hAnsi="Garamond" w:cs="Garamond" w:eastAsia="Garamond" w:hint="default"/>
          <w:i/>
          <w:spacing w:val="6"/>
          <w:sz w:val="22"/>
          <w:szCs w:val="22"/>
        </w:rPr>
        <w:t>És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végeredményben </w:t>
      </w:r>
      <w:r>
        <w:rPr>
          <w:rFonts w:ascii="Garamond" w:hAnsi="Garamond" w:cs="Garamond" w:eastAsia="Garamond" w:hint="default"/>
          <w:i/>
          <w:spacing w:val="6"/>
          <w:sz w:val="22"/>
          <w:szCs w:val="22"/>
        </w:rPr>
        <w:t>minden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hatóság  </w:t>
      </w:r>
      <w:r>
        <w:rPr>
          <w:rFonts w:ascii="Garamond" w:hAnsi="Garamond" w:cs="Garamond" w:eastAsia="Garamond" w:hint="default"/>
          <w:i/>
          <w:spacing w:val="4"/>
          <w:sz w:val="22"/>
          <w:szCs w:val="22"/>
        </w:rPr>
        <w:t>elismeri,   </w:t>
      </w:r>
      <w:r>
        <w:rPr>
          <w:rFonts w:ascii="Garamond" w:hAnsi="Garamond" w:cs="Garamond" w:eastAsia="Garamond" w:hint="default"/>
          <w:i/>
          <w:spacing w:val="5"/>
          <w:sz w:val="22"/>
          <w:szCs w:val="22"/>
        </w:rPr>
        <w:t>hogy   </w:t>
      </w:r>
      <w:r>
        <w:rPr>
          <w:rFonts w:ascii="Garamond" w:hAnsi="Garamond" w:cs="Garamond" w:eastAsia="Garamond" w:hint="default"/>
          <w:i/>
          <w:sz w:val="22"/>
          <w:szCs w:val="22"/>
        </w:rPr>
        <w:t>a   </w:t>
      </w:r>
      <w:r>
        <w:rPr>
          <w:rFonts w:ascii="Garamond" w:hAnsi="Garamond" w:cs="Garamond" w:eastAsia="Garamond" w:hint="default"/>
          <w:i/>
          <w:spacing w:val="5"/>
          <w:sz w:val="22"/>
          <w:szCs w:val="22"/>
        </w:rPr>
        <w:t>legveszélyesebb </w:t>
      </w:r>
      <w:r>
        <w:rPr>
          <w:rFonts w:ascii="Garamond" w:hAnsi="Garamond" w:cs="Garamond" w:eastAsia="Garamond" w:hint="default"/>
          <w:i/>
          <w:spacing w:val="5"/>
          <w:sz w:val="22"/>
          <w:szCs w:val="22"/>
        </w:rPr>
        <w:t>terroristák  </w:t>
      </w:r>
      <w:r>
        <w:rPr>
          <w:rFonts w:ascii="Garamond" w:hAnsi="Garamond" w:cs="Garamond" w:eastAsia="Garamond" w:hint="default"/>
          <w:i/>
          <w:spacing w:val="6"/>
          <w:sz w:val="22"/>
          <w:szCs w:val="22"/>
        </w:rPr>
        <w:t>közül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soknak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mi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túlságosan  </w:t>
      </w:r>
      <w:r>
        <w:rPr>
          <w:rFonts w:ascii="Garamond" w:hAnsi="Garamond" w:cs="Garamond" w:eastAsia="Garamond" w:hint="default"/>
          <w:i/>
          <w:sz w:val="22"/>
          <w:szCs w:val="22"/>
        </w:rPr>
        <w:t>is   </w:t>
      </w:r>
      <w:r>
        <w:rPr>
          <w:rFonts w:ascii="Garamond" w:hAnsi="Garamond" w:cs="Garamond" w:eastAsia="Garamond" w:hint="default"/>
          <w:i/>
          <w:spacing w:val="5"/>
          <w:sz w:val="22"/>
          <w:szCs w:val="22"/>
        </w:rPr>
        <w:t>nagy­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lelkű </w:t>
      </w:r>
      <w:r>
        <w:rPr>
          <w:rFonts w:ascii="Garamond" w:hAnsi="Garamond" w:cs="Garamond" w:eastAsia="Garamond" w:hint="default"/>
          <w:i/>
          <w:spacing w:val="7"/>
          <w:sz w:val="22"/>
          <w:szCs w:val="22"/>
        </w:rPr>
        <w:t>kormányainktól </w:t>
      </w:r>
      <w:r>
        <w:rPr>
          <w:rFonts w:ascii="Garamond" w:hAnsi="Garamond" w:cs="Garamond" w:eastAsia="Garamond" w:hint="default"/>
          <w:i/>
          <w:spacing w:val="6"/>
          <w:sz w:val="22"/>
          <w:szCs w:val="22"/>
        </w:rPr>
        <w:t>kapott </w:t>
      </w:r>
      <w:r>
        <w:rPr>
          <w:rFonts w:ascii="Garamond" w:hAnsi="Garamond" w:cs="Garamond" w:eastAsia="Garamond" w:hint="default"/>
          <w:i/>
          <w:spacing w:val="5"/>
          <w:sz w:val="22"/>
          <w:szCs w:val="22"/>
        </w:rPr>
        <w:t>útlevelük, személyi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igazolványuk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vagy  </w:t>
      </w:r>
      <w:r>
        <w:rPr>
          <w:rFonts w:ascii="Garamond" w:hAnsi="Garamond" w:cs="Garamond" w:eastAsia="Garamond" w:hint="default"/>
          <w:i/>
          <w:spacing w:val="6"/>
          <w:sz w:val="22"/>
          <w:szCs w:val="22"/>
        </w:rPr>
        <w:t>tartózkodási</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engedélyük  van.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Alapjában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véve  </w:t>
      </w:r>
      <w:r>
        <w:rPr>
          <w:rFonts w:ascii="Garamond" w:hAnsi="Garamond" w:cs="Garamond" w:eastAsia="Garamond" w:hint="default"/>
          <w:i/>
          <w:spacing w:val="6"/>
          <w:sz w:val="22"/>
          <w:szCs w:val="22"/>
        </w:rPr>
        <w:t>ugyanaz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történik,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Egye­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sült   </w:t>
      </w:r>
      <w:r>
        <w:rPr>
          <w:rFonts w:ascii="Garamond" w:hAnsi="Garamond" w:cs="Garamond" w:eastAsia="Garamond" w:hint="default"/>
          <w:i/>
          <w:spacing w:val="7"/>
          <w:sz w:val="22"/>
          <w:szCs w:val="22"/>
        </w:rPr>
        <w:t>Államokban,   </w:t>
      </w:r>
      <w:r>
        <w:rPr>
          <w:rFonts w:ascii="Garamond" w:hAnsi="Garamond" w:cs="Garamond" w:eastAsia="Garamond" w:hint="default"/>
          <w:i/>
          <w:spacing w:val="5"/>
          <w:sz w:val="22"/>
          <w:szCs w:val="22"/>
        </w:rPr>
        <w:t>ahol   </w:t>
      </w:r>
      <w:r>
        <w:rPr>
          <w:rFonts w:ascii="Garamond" w:hAnsi="Garamond" w:cs="Garamond" w:eastAsia="Garamond" w:hint="default"/>
          <w:i/>
          <w:spacing w:val="6"/>
          <w:sz w:val="22"/>
          <w:szCs w:val="22"/>
        </w:rPr>
        <w:t>egynémelyeknek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szep­ </w:t>
      </w:r>
      <w:r>
        <w:rPr>
          <w:rFonts w:ascii="Garamond" w:hAnsi="Garamond" w:cs="Garamond" w:eastAsia="Garamond" w:hint="default"/>
          <w:i/>
          <w:spacing w:val="5"/>
          <w:sz w:val="22"/>
          <w:szCs w:val="22"/>
        </w:rPr>
        <w:t>tember 11-ei </w:t>
      </w:r>
      <w:r>
        <w:rPr>
          <w:rFonts w:ascii="Garamond" w:hAnsi="Garamond" w:cs="Garamond" w:eastAsia="Garamond" w:hint="default"/>
          <w:i/>
          <w:spacing w:val="7"/>
          <w:sz w:val="22"/>
          <w:szCs w:val="22"/>
        </w:rPr>
        <w:t>kamikazék </w:t>
      </w:r>
      <w:r>
        <w:rPr>
          <w:rFonts w:ascii="Garamond" w:hAnsi="Garamond" w:cs="Garamond" w:eastAsia="Garamond" w:hint="default"/>
          <w:i/>
          <w:spacing w:val="6"/>
          <w:sz w:val="22"/>
          <w:szCs w:val="22"/>
        </w:rPr>
        <w:t>közül</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engedélye  </w:t>
      </w:r>
      <w:r>
        <w:rPr>
          <w:rFonts w:ascii="Garamond" w:hAnsi="Garamond" w:cs="Garamond" w:eastAsia="Garamond" w:hint="default"/>
          <w:i/>
          <w:spacing w:val="4"/>
          <w:sz w:val="22"/>
          <w:szCs w:val="22"/>
        </w:rPr>
        <w:t>volt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sz w:val="22"/>
          <w:szCs w:val="22"/>
        </w:rPr>
        <w:t>Bevándorlási    </w:t>
      </w:r>
      <w:r>
        <w:rPr>
          <w:rFonts w:ascii="Garamond" w:hAnsi="Garamond" w:cs="Garamond" w:eastAsia="Garamond" w:hint="default"/>
          <w:i/>
          <w:spacing w:val="5"/>
          <w:sz w:val="22"/>
          <w:szCs w:val="22"/>
        </w:rPr>
        <w:t>Hivataltól,    </w:t>
      </w:r>
      <w:r>
        <w:rPr>
          <w:rFonts w:ascii="Garamond" w:hAnsi="Garamond" w:cs="Garamond" w:eastAsia="Garamond" w:hint="default"/>
          <w:i/>
          <w:spacing w:val="6"/>
          <w:sz w:val="22"/>
          <w:szCs w:val="22"/>
        </w:rPr>
        <w:t>noha     </w:t>
      </w:r>
      <w:r>
        <w:rPr>
          <w:rFonts w:ascii="Garamond" w:hAnsi="Garamond" w:cs="Garamond" w:eastAsia="Garamond" w:hint="default"/>
          <w:i/>
          <w:spacing w:val="5"/>
          <w:sz w:val="22"/>
          <w:szCs w:val="22"/>
        </w:rPr>
        <w:t>ismertek     </w:t>
      </w:r>
      <w:r>
        <w:rPr>
          <w:rFonts w:ascii="Garamond" w:hAnsi="Garamond" w:cs="Garamond" w:eastAsia="Garamond" w:hint="default"/>
          <w:i/>
          <w:spacing w:val="4"/>
          <w:sz w:val="22"/>
          <w:szCs w:val="22"/>
        </w:rPr>
        <w:t>voltak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már </w:t>
      </w:r>
      <w:r>
        <w:rPr>
          <w:rFonts w:ascii="Garamond" w:hAnsi="Garamond" w:cs="Garamond" w:eastAsia="Garamond" w:hint="default"/>
          <w:i/>
          <w:spacing w:val="4"/>
          <w:sz w:val="22"/>
          <w:szCs w:val="22"/>
        </w:rPr>
        <w:t>az </w:t>
      </w:r>
      <w:r>
        <w:rPr>
          <w:rFonts w:ascii="Garamond" w:hAnsi="Garamond" w:cs="Garamond" w:eastAsia="Garamond" w:hint="default"/>
          <w:i/>
          <w:spacing w:val="7"/>
          <w:sz w:val="22"/>
          <w:szCs w:val="22"/>
        </w:rPr>
        <w:t>FBI </w:t>
      </w:r>
      <w:r>
        <w:rPr>
          <w:rFonts w:ascii="Garamond" w:hAnsi="Garamond" w:cs="Garamond" w:eastAsia="Garamond" w:hint="default"/>
          <w:i/>
          <w:spacing w:val="5"/>
          <w:sz w:val="22"/>
          <w:szCs w:val="22"/>
        </w:rPr>
        <w:t>vagy </w:t>
      </w:r>
      <w:r>
        <w:rPr>
          <w:rFonts w:ascii="Garamond" w:hAnsi="Garamond" w:cs="Garamond" w:eastAsia="Garamond" w:hint="default"/>
          <w:i/>
          <w:sz w:val="22"/>
          <w:szCs w:val="22"/>
        </w:rPr>
        <w:t>a  </w:t>
      </w:r>
      <w:r>
        <w:rPr>
          <w:rFonts w:ascii="Garamond" w:hAnsi="Garamond" w:cs="Garamond" w:eastAsia="Garamond" w:hint="default"/>
          <w:i/>
          <w:spacing w:val="6"/>
          <w:sz w:val="22"/>
          <w:szCs w:val="22"/>
        </w:rPr>
        <w:t>CIA  </w:t>
      </w:r>
      <w:r>
        <w:rPr>
          <w:rFonts w:ascii="Garamond" w:hAnsi="Garamond" w:cs="Garamond" w:eastAsia="Garamond" w:hint="default"/>
          <w:i/>
          <w:spacing w:val="4"/>
          <w:sz w:val="22"/>
          <w:szCs w:val="22"/>
        </w:rPr>
        <w:t>előtt.  </w:t>
      </w:r>
      <w:r>
        <w:rPr>
          <w:rFonts w:ascii="Garamond" w:hAnsi="Garamond" w:cs="Garamond" w:eastAsia="Garamond" w:hint="default"/>
          <w:i/>
          <w:spacing w:val="6"/>
          <w:sz w:val="22"/>
          <w:szCs w:val="22"/>
        </w:rPr>
        <w:t>És  </w:t>
      </w:r>
      <w:r>
        <w:rPr>
          <w:rFonts w:ascii="Garamond" w:hAnsi="Garamond" w:cs="Garamond" w:eastAsia="Garamond" w:hint="default"/>
          <w:i/>
          <w:spacing w:val="5"/>
          <w:sz w:val="22"/>
          <w:szCs w:val="22"/>
        </w:rPr>
        <w:t>ahol  </w:t>
      </w:r>
      <w:r>
        <w:rPr>
          <w:rFonts w:ascii="Garamond" w:hAnsi="Garamond" w:cs="Garamond" w:eastAsia="Garamond" w:hint="default"/>
          <w:i/>
          <w:spacing w:val="4"/>
          <w:sz w:val="22"/>
          <w:szCs w:val="22"/>
        </w:rPr>
        <w:t>az  </w:t>
      </w:r>
      <w:r>
        <w:rPr>
          <w:rFonts w:ascii="Garamond" w:hAnsi="Garamond" w:cs="Garamond" w:eastAsia="Garamond" w:hint="default"/>
          <w:i/>
          <w:spacing w:val="7"/>
          <w:sz w:val="22"/>
          <w:szCs w:val="22"/>
        </w:rPr>
        <w:t>Emberi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Jogok   nevében   még   </w:t>
      </w:r>
      <w:r>
        <w:rPr>
          <w:rFonts w:ascii="Garamond" w:hAnsi="Garamond" w:cs="Garamond" w:eastAsia="Garamond" w:hint="default"/>
          <w:i/>
          <w:sz w:val="22"/>
          <w:szCs w:val="22"/>
        </w:rPr>
        <w:t>a   </w:t>
      </w:r>
      <w:r>
        <w:rPr>
          <w:rFonts w:ascii="Garamond" w:hAnsi="Garamond" w:cs="Garamond" w:eastAsia="Garamond" w:hint="default"/>
          <w:i/>
          <w:spacing w:val="6"/>
          <w:sz w:val="22"/>
          <w:szCs w:val="22"/>
        </w:rPr>
        <w:t>gyanakvásodnak    </w:t>
      </w:r>
      <w:r>
        <w:rPr>
          <w:rFonts w:ascii="Garamond" w:hAnsi="Garamond" w:cs="Garamond" w:eastAsia="Garamond" w:hint="default"/>
          <w:i/>
          <w:spacing w:val="3"/>
          <w:sz w:val="22"/>
          <w:szCs w:val="22"/>
        </w:rPr>
        <w:t>sem    </w:t>
      </w:r>
      <w:r>
        <w:rPr>
          <w:rFonts w:ascii="Garamond" w:hAnsi="Garamond" w:cs="Garamond" w:eastAsia="Garamond" w:hint="default"/>
          <w:i/>
          <w:spacing w:val="5"/>
          <w:sz w:val="22"/>
          <w:szCs w:val="22"/>
        </w:rPr>
        <w:t>ad­ </w:t>
      </w:r>
      <w:r>
        <w:rPr>
          <w:rFonts w:ascii="Garamond" w:hAnsi="Garamond" w:cs="Garamond" w:eastAsia="Garamond" w:hint="default"/>
          <w:i/>
          <w:spacing w:val="5"/>
          <w:sz w:val="22"/>
          <w:szCs w:val="22"/>
        </w:rPr>
        <w:t>hatsz </w:t>
      </w:r>
      <w:r>
        <w:rPr>
          <w:rFonts w:ascii="Garamond" w:hAnsi="Garamond" w:cs="Garamond" w:eastAsia="Garamond" w:hint="default"/>
          <w:i/>
          <w:spacing w:val="6"/>
          <w:sz w:val="22"/>
          <w:szCs w:val="22"/>
        </w:rPr>
        <w:t>hangot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arab  kinézetű  személlyel  </w:t>
      </w:r>
      <w:r>
        <w:rPr>
          <w:rFonts w:ascii="Garamond" w:hAnsi="Garamond" w:cs="Garamond" w:eastAsia="Garamond" w:hint="default"/>
          <w:i/>
          <w:spacing w:val="6"/>
          <w:sz w:val="22"/>
          <w:szCs w:val="22"/>
        </w:rPr>
        <w:t>kapcso­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latban.   </w:t>
      </w:r>
      <w:r>
        <w:rPr>
          <w:rFonts w:ascii="Garamond" w:hAnsi="Garamond" w:cs="Garamond" w:eastAsia="Garamond" w:hint="default"/>
          <w:i/>
          <w:spacing w:val="7"/>
          <w:sz w:val="22"/>
          <w:szCs w:val="22"/>
        </w:rPr>
        <w:t>Vagy    </w:t>
      </w:r>
      <w:r>
        <w:rPr>
          <w:rFonts w:ascii="Garamond" w:hAnsi="Garamond" w:cs="Garamond" w:eastAsia="Garamond" w:hint="default"/>
          <w:i/>
          <w:spacing w:val="6"/>
          <w:sz w:val="22"/>
          <w:szCs w:val="22"/>
        </w:rPr>
        <w:t>azonnal    </w:t>
      </w:r>
      <w:r>
        <w:rPr>
          <w:rFonts w:ascii="Garamond" w:hAnsi="Garamond" w:cs="Garamond" w:eastAsia="Garamond" w:hint="default"/>
          <w:i/>
          <w:spacing w:val="5"/>
          <w:sz w:val="22"/>
          <w:szCs w:val="22"/>
        </w:rPr>
        <w:t>intoleranciával,    </w:t>
      </w:r>
      <w:r>
        <w:rPr>
          <w:rFonts w:ascii="Garamond" w:hAnsi="Garamond" w:cs="Garamond" w:eastAsia="Garamond" w:hint="default"/>
          <w:i/>
          <w:spacing w:val="6"/>
          <w:sz w:val="22"/>
          <w:szCs w:val="22"/>
        </w:rPr>
        <w:t>rasszizmus­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sal, előítéletességgel</w:t>
      </w:r>
      <w:r>
        <w:rPr>
          <w:rFonts w:ascii="Garamond" w:hAnsi="Garamond" w:cs="Garamond" w:eastAsia="Garamond" w:hint="default"/>
          <w:i/>
          <w:spacing w:val="25"/>
          <w:sz w:val="22"/>
          <w:szCs w:val="22"/>
        </w:rPr>
        <w:t> </w:t>
      </w:r>
      <w:r>
        <w:rPr>
          <w:rFonts w:ascii="Garamond" w:hAnsi="Garamond" w:cs="Garamond" w:eastAsia="Garamond" w:hint="default"/>
          <w:i/>
          <w:spacing w:val="6"/>
          <w:sz w:val="22"/>
          <w:szCs w:val="22"/>
        </w:rPr>
        <w:t>vádolnak...</w:t>
      </w:r>
      <w:r>
        <w:rPr>
          <w:rFonts w:ascii="Garamond" w:hAnsi="Garamond" w:cs="Garamond" w:eastAsia="Garamond" w:hint="default"/>
          <w:spacing w:val="6"/>
          <w:sz w:val="22"/>
          <w:szCs w:val="22"/>
        </w:rPr>
      </w:r>
    </w:p>
    <w:p>
      <w:pPr>
        <w:spacing w:before="187"/>
        <w:ind w:left="2827" w:right="2425" w:firstLine="0"/>
        <w:jc w:val="center"/>
        <w:rPr>
          <w:rFonts w:ascii="Century Gothic" w:hAnsi="Century Gothic" w:cs="Century Gothic" w:eastAsia="Century Gothic" w:hint="default"/>
          <w:sz w:val="18"/>
          <w:szCs w:val="18"/>
        </w:rPr>
      </w:pPr>
      <w:r>
        <w:rPr>
          <w:rFonts w:ascii="Century Gothic"/>
          <w:i/>
          <w:sz w:val="18"/>
        </w:rPr>
        <w:t>35</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32"/>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2"/>
        <w:ind w:right="0"/>
        <w:rPr>
          <w:rFonts w:ascii="Century Gothic" w:hAnsi="Century Gothic" w:cs="Century Gothic" w:eastAsia="Century Gothic" w:hint="default"/>
          <w:i/>
          <w:sz w:val="20"/>
          <w:szCs w:val="20"/>
        </w:rPr>
      </w:pPr>
    </w:p>
    <w:p>
      <w:pPr>
        <w:tabs>
          <w:tab w:pos="1508" w:val="left" w:leader="none"/>
          <w:tab w:pos="1612" w:val="left" w:leader="none"/>
          <w:tab w:pos="1950" w:val="left" w:leader="none"/>
          <w:tab w:pos="2068" w:val="left" w:leader="none"/>
          <w:tab w:pos="2435" w:val="left" w:leader="none"/>
          <w:tab w:pos="2846" w:val="left" w:leader="none"/>
          <w:tab w:pos="3134" w:val="left" w:leader="none"/>
          <w:tab w:pos="3450" w:val="left" w:leader="none"/>
          <w:tab w:pos="3646" w:val="left" w:leader="none"/>
          <w:tab w:pos="4156" w:val="left" w:leader="none"/>
          <w:tab w:pos="4639" w:val="left" w:leader="none"/>
          <w:tab w:pos="4841" w:val="left" w:leader="none"/>
          <w:tab w:pos="5211" w:val="left" w:leader="none"/>
          <w:tab w:pos="5480" w:val="left" w:leader="none"/>
        </w:tabs>
        <w:spacing w:line="276" w:lineRule="auto" w:before="79"/>
        <w:ind w:left="1016" w:right="291" w:firstLine="879"/>
        <w:jc w:val="left"/>
        <w:rPr>
          <w:rFonts w:ascii="Garamond" w:hAnsi="Garamond" w:cs="Garamond" w:eastAsia="Garamond" w:hint="default"/>
          <w:sz w:val="22"/>
          <w:szCs w:val="22"/>
        </w:rPr>
      </w:pPr>
      <w:r>
        <w:rPr>
          <w:rFonts w:ascii="Garamond" w:hAnsi="Garamond" w:cs="Garamond" w:eastAsia="Garamond" w:hint="default"/>
          <w:i/>
          <w:spacing w:val="7"/>
          <w:sz w:val="22"/>
          <w:szCs w:val="22"/>
        </w:rPr>
        <w:t>Már</w:t>
        <w:tab/>
      </w:r>
      <w:r>
        <w:rPr>
          <w:rFonts w:ascii="Garamond" w:hAnsi="Garamond" w:cs="Garamond" w:eastAsia="Garamond" w:hint="default"/>
          <w:i/>
          <w:spacing w:val="5"/>
          <w:w w:val="95"/>
          <w:sz w:val="22"/>
          <w:szCs w:val="22"/>
        </w:rPr>
        <w:t>odáig</w:t>
        <w:tab/>
      </w:r>
      <w:r>
        <w:rPr>
          <w:rFonts w:ascii="Garamond" w:hAnsi="Garamond" w:cs="Garamond" w:eastAsia="Garamond" w:hint="default"/>
          <w:i/>
          <w:spacing w:val="2"/>
          <w:sz w:val="22"/>
          <w:szCs w:val="22"/>
        </w:rPr>
        <w:t>is</w:t>
        <w:tab/>
      </w:r>
      <w:r>
        <w:rPr>
          <w:rFonts w:ascii="Garamond" w:hAnsi="Garamond" w:cs="Garamond" w:eastAsia="Garamond" w:hint="default"/>
          <w:i/>
          <w:spacing w:val="5"/>
          <w:sz w:val="22"/>
          <w:szCs w:val="22"/>
        </w:rPr>
        <w:t>eljutottunk,</w:t>
        <w:tab/>
        <w:t>hogy</w:t>
        <w:tab/>
      </w:r>
      <w:r>
        <w:rPr>
          <w:rFonts w:ascii="Garamond" w:hAnsi="Garamond" w:cs="Garamond" w:eastAsia="Garamond" w:hint="default"/>
          <w:i/>
          <w:spacing w:val="6"/>
          <w:sz w:val="22"/>
          <w:szCs w:val="22"/>
        </w:rPr>
        <w:t>tudjuk,</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hol  szövik   </w:t>
      </w:r>
      <w:r>
        <w:rPr>
          <w:rFonts w:ascii="Garamond" w:hAnsi="Garamond" w:cs="Garamond" w:eastAsia="Garamond" w:hint="default"/>
          <w:i/>
          <w:sz w:val="22"/>
          <w:szCs w:val="22"/>
        </w:rPr>
        <w:t>a   </w:t>
      </w:r>
      <w:r>
        <w:rPr>
          <w:rFonts w:ascii="Garamond" w:hAnsi="Garamond" w:cs="Garamond" w:eastAsia="Garamond" w:hint="default"/>
          <w:i/>
          <w:spacing w:val="5"/>
          <w:sz w:val="22"/>
          <w:szCs w:val="22"/>
        </w:rPr>
        <w:t>hálóikat.   </w:t>
      </w:r>
      <w:r>
        <w:rPr>
          <w:rFonts w:ascii="Garamond" w:hAnsi="Garamond" w:cs="Garamond" w:eastAsia="Garamond" w:hint="default"/>
          <w:i/>
          <w:sz w:val="22"/>
          <w:szCs w:val="22"/>
        </w:rPr>
        <w:t>A   </w:t>
      </w:r>
      <w:r>
        <w:rPr>
          <w:rFonts w:ascii="Garamond" w:hAnsi="Garamond" w:cs="Garamond" w:eastAsia="Garamond" w:hint="default"/>
          <w:i/>
          <w:spacing w:val="6"/>
          <w:sz w:val="22"/>
          <w:szCs w:val="22"/>
        </w:rPr>
        <w:t>találkozóikat  </w:t>
      </w:r>
      <w:r>
        <w:rPr>
          <w:rFonts w:ascii="Garamond" w:hAnsi="Garamond" w:cs="Garamond" w:eastAsia="Garamond" w:hint="default"/>
          <w:i/>
          <w:spacing w:val="4"/>
          <w:sz w:val="22"/>
          <w:szCs w:val="22"/>
        </w:rPr>
        <w:t>nem   </w:t>
      </w:r>
      <w:r>
        <w:rPr>
          <w:rFonts w:ascii="Garamond" w:hAnsi="Garamond" w:cs="Garamond" w:eastAsia="Garamond" w:hint="default"/>
          <w:i/>
          <w:spacing w:val="6"/>
          <w:sz w:val="22"/>
          <w:szCs w:val="22"/>
        </w:rPr>
        <w:t>azok­ </w:t>
      </w:r>
      <w:r>
        <w:rPr>
          <w:rFonts w:ascii="Garamond" w:hAnsi="Garamond" w:cs="Garamond" w:eastAsia="Garamond" w:hint="default"/>
          <w:i/>
          <w:spacing w:val="6"/>
          <w:sz w:val="22"/>
          <w:szCs w:val="22"/>
        </w:rPr>
      </w:r>
      <w:r>
        <w:rPr>
          <w:rFonts w:ascii="Garamond" w:hAnsi="Garamond" w:cs="Garamond" w:eastAsia="Garamond" w:hint="default"/>
          <w:i/>
          <w:spacing w:val="5"/>
          <w:w w:val="95"/>
          <w:sz w:val="22"/>
          <w:szCs w:val="22"/>
        </w:rPr>
        <w:t>ban</w:t>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kúriákban</w:t>
        <w:tab/>
      </w:r>
      <w:r>
        <w:rPr>
          <w:rFonts w:ascii="Garamond" w:hAnsi="Garamond" w:cs="Garamond" w:eastAsia="Garamond" w:hint="default"/>
          <w:i/>
          <w:spacing w:val="5"/>
          <w:sz w:val="22"/>
          <w:szCs w:val="22"/>
        </w:rPr>
        <w:t>vagy  </w:t>
      </w:r>
      <w:r>
        <w:rPr>
          <w:rFonts w:ascii="Garamond" w:hAnsi="Garamond" w:cs="Garamond" w:eastAsia="Garamond" w:hint="default"/>
          <w:i/>
          <w:spacing w:val="26"/>
          <w:sz w:val="22"/>
          <w:szCs w:val="22"/>
        </w:rPr>
        <w:t> </w:t>
      </w:r>
      <w:r>
        <w:rPr>
          <w:rFonts w:ascii="Garamond" w:hAnsi="Garamond" w:cs="Garamond" w:eastAsia="Garamond" w:hint="default"/>
          <w:i/>
          <w:spacing w:val="6"/>
          <w:sz w:val="22"/>
          <w:szCs w:val="22"/>
        </w:rPr>
        <w:t>kastélyokban</w:t>
        <w:tab/>
      </w:r>
      <w:r>
        <w:rPr>
          <w:rFonts w:ascii="Garamond" w:hAnsi="Garamond" w:cs="Garamond" w:eastAsia="Garamond" w:hint="default"/>
          <w:i/>
          <w:spacing w:val="5"/>
          <w:sz w:val="22"/>
          <w:szCs w:val="22"/>
        </w:rPr>
        <w:t>tartják,  </w:t>
      </w:r>
      <w:r>
        <w:rPr>
          <w:rFonts w:ascii="Garamond" w:hAnsi="Garamond" w:cs="Garamond" w:eastAsia="Garamond" w:hint="default"/>
          <w:i/>
          <w:spacing w:val="28"/>
          <w:sz w:val="22"/>
          <w:szCs w:val="22"/>
        </w:rPr>
        <w:t> </w:t>
      </w:r>
      <w:r>
        <w:rPr>
          <w:rFonts w:ascii="Garamond" w:hAnsi="Garamond" w:cs="Garamond" w:eastAsia="Garamond" w:hint="default"/>
          <w:i/>
          <w:spacing w:val="5"/>
          <w:sz w:val="22"/>
          <w:szCs w:val="22"/>
        </w:rPr>
        <w:t>ahol</w:t>
      </w:r>
      <w:r>
        <w:rPr>
          <w:rFonts w:ascii="Garamond" w:hAnsi="Garamond" w:cs="Garamond" w:eastAsia="Garamond" w:hint="default"/>
          <w:i/>
          <w:sz w:val="22"/>
          <w:szCs w:val="22"/>
        </w:rPr>
        <w:t> a  </w:t>
      </w:r>
      <w:r>
        <w:rPr>
          <w:rFonts w:ascii="Garamond" w:hAnsi="Garamond" w:cs="Garamond" w:eastAsia="Garamond" w:hint="default"/>
          <w:i/>
          <w:spacing w:val="6"/>
          <w:sz w:val="22"/>
          <w:szCs w:val="22"/>
        </w:rPr>
        <w:t>mi  </w:t>
      </w:r>
      <w:r>
        <w:rPr>
          <w:rFonts w:ascii="Garamond" w:hAnsi="Garamond" w:cs="Garamond" w:eastAsia="Garamond" w:hint="default"/>
          <w:i/>
          <w:spacing w:val="5"/>
          <w:sz w:val="22"/>
          <w:szCs w:val="22"/>
        </w:rPr>
        <w:t>őseink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1800-as  </w:t>
      </w:r>
      <w:r>
        <w:rPr>
          <w:rFonts w:ascii="Garamond" w:hAnsi="Garamond" w:cs="Garamond" w:eastAsia="Garamond" w:hint="default"/>
          <w:i/>
          <w:spacing w:val="5"/>
          <w:sz w:val="22"/>
          <w:szCs w:val="22"/>
        </w:rPr>
        <w:t>években  </w:t>
      </w:r>
      <w:r>
        <w:rPr>
          <w:rFonts w:ascii="Garamond" w:hAnsi="Garamond" w:cs="Garamond" w:eastAsia="Garamond" w:hint="default"/>
          <w:i/>
          <w:sz w:val="22"/>
          <w:szCs w:val="22"/>
        </w:rPr>
        <w:t>a  </w:t>
      </w:r>
      <w:r>
        <w:rPr>
          <w:rFonts w:ascii="Garamond" w:hAnsi="Garamond" w:cs="Garamond" w:eastAsia="Garamond" w:hint="default"/>
          <w:i/>
          <w:spacing w:val="5"/>
          <w:sz w:val="22"/>
          <w:szCs w:val="22"/>
        </w:rPr>
        <w:t>bitófát  </w:t>
      </w:r>
      <w:r>
        <w:rPr>
          <w:rFonts w:ascii="Garamond" w:hAnsi="Garamond" w:cs="Garamond" w:eastAsia="Garamond" w:hint="default"/>
          <w:i/>
          <w:spacing w:val="6"/>
          <w:sz w:val="22"/>
          <w:szCs w:val="22"/>
        </w:rPr>
        <w:t>kockáz­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tatva</w:t>
        <w:tab/>
        <w:tab/>
      </w:r>
      <w:r>
        <w:rPr>
          <w:rFonts w:ascii="Garamond" w:hAnsi="Garamond" w:cs="Garamond" w:eastAsia="Garamond" w:hint="default"/>
          <w:i/>
          <w:spacing w:val="5"/>
          <w:sz w:val="22"/>
          <w:szCs w:val="22"/>
        </w:rPr>
        <w:t>összefogtak,</w:t>
        <w:tab/>
        <w:t>hogy</w:t>
        <w:tab/>
        <w:t>felszabadítsák</w:t>
        <w:tab/>
        <w:tab/>
      </w:r>
      <w:r>
        <w:rPr>
          <w:rFonts w:ascii="Garamond" w:hAnsi="Garamond" w:cs="Garamond" w:eastAsia="Garamond" w:hint="default"/>
          <w:i/>
          <w:spacing w:val="4"/>
          <w:sz w:val="22"/>
          <w:szCs w:val="22"/>
        </w:rPr>
        <w:t>Itáliát</w:t>
        <w:tab/>
      </w:r>
      <w:r>
        <w:rPr>
          <w:rFonts w:ascii="Garamond" w:hAnsi="Garamond" w:cs="Garamond" w:eastAsia="Garamond" w:hint="default"/>
          <w:i/>
          <w:spacing w:val="3"/>
          <w:sz w:val="22"/>
          <w:szCs w:val="22"/>
        </w:rPr>
        <w:t>az </w:t>
      </w:r>
      <w:r>
        <w:rPr>
          <w:rFonts w:ascii="Garamond" w:hAnsi="Garamond" w:cs="Garamond" w:eastAsia="Garamond" w:hint="default"/>
          <w:i/>
          <w:spacing w:val="3"/>
          <w:sz w:val="22"/>
          <w:szCs w:val="22"/>
        </w:rPr>
      </w:r>
      <w:r>
        <w:rPr>
          <w:rFonts w:ascii="Garamond" w:hAnsi="Garamond" w:cs="Garamond" w:eastAsia="Garamond" w:hint="default"/>
          <w:i/>
          <w:spacing w:val="6"/>
          <w:sz w:val="22"/>
          <w:szCs w:val="22"/>
        </w:rPr>
        <w:t>elnyomók</w:t>
        <w:tab/>
        <w:tab/>
        <w:t>uralma</w:t>
        <w:tab/>
      </w:r>
      <w:r>
        <w:rPr>
          <w:rFonts w:ascii="Garamond" w:hAnsi="Garamond" w:cs="Garamond" w:eastAsia="Garamond" w:hint="default"/>
          <w:i/>
          <w:spacing w:val="4"/>
          <w:sz w:val="22"/>
          <w:szCs w:val="22"/>
        </w:rPr>
        <w:t>alól.</w:t>
        <w:tab/>
      </w:r>
      <w:r>
        <w:rPr>
          <w:rFonts w:ascii="Garamond" w:hAnsi="Garamond" w:cs="Garamond" w:eastAsia="Garamond" w:hint="default"/>
          <w:i/>
          <w:spacing w:val="6"/>
          <w:sz w:val="22"/>
          <w:szCs w:val="22"/>
        </w:rPr>
        <w:t>Hentesboltokban</w:t>
        <w:tab/>
      </w:r>
      <w:r>
        <w:rPr>
          <w:rFonts w:ascii="Garamond" w:hAnsi="Garamond" w:cs="Garamond" w:eastAsia="Garamond" w:hint="default"/>
          <w:i/>
          <w:spacing w:val="5"/>
          <w:sz w:val="22"/>
          <w:szCs w:val="22"/>
        </w:rPr>
        <w:t>jönnek </w:t>
      </w:r>
      <w:r>
        <w:rPr>
          <w:rFonts w:ascii="Garamond" w:hAnsi="Garamond" w:cs="Garamond" w:eastAsia="Garamond" w:hint="default"/>
          <w:i/>
          <w:spacing w:val="5"/>
          <w:sz w:val="22"/>
          <w:szCs w:val="22"/>
        </w:rPr>
        <w:t>össze</w:t>
        <w:tab/>
        <w:tab/>
        <w:t>például.</w:t>
        <w:tab/>
      </w:r>
      <w:r>
        <w:rPr>
          <w:rFonts w:ascii="Garamond" w:hAnsi="Garamond" w:cs="Garamond" w:eastAsia="Garamond" w:hint="default"/>
          <w:i/>
          <w:spacing w:val="7"/>
          <w:sz w:val="22"/>
          <w:szCs w:val="22"/>
        </w:rPr>
        <w:t>Az</w:t>
        <w:tab/>
      </w:r>
      <w:r>
        <w:rPr>
          <w:rFonts w:ascii="Garamond" w:hAnsi="Garamond" w:cs="Garamond" w:eastAsia="Garamond" w:hint="default"/>
          <w:i/>
          <w:spacing w:val="4"/>
          <w:sz w:val="22"/>
          <w:szCs w:val="22"/>
        </w:rPr>
        <w:t>iszlám</w:t>
        <w:tab/>
        <w:tab/>
      </w:r>
      <w:r>
        <w:rPr>
          <w:rFonts w:ascii="Garamond" w:hAnsi="Garamond" w:cs="Garamond" w:eastAsia="Garamond" w:hint="default"/>
          <w:i/>
          <w:spacing w:val="6"/>
          <w:sz w:val="22"/>
          <w:szCs w:val="22"/>
        </w:rPr>
        <w:t>húsboltokban,</w:t>
        <w:tab/>
        <w:t>amelyek­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kel </w:t>
      </w:r>
      <w:r>
        <w:rPr>
          <w:rFonts w:ascii="Garamond" w:hAnsi="Garamond" w:cs="Garamond" w:eastAsia="Garamond" w:hint="default"/>
          <w:i/>
          <w:sz w:val="22"/>
          <w:szCs w:val="22"/>
        </w:rPr>
        <w:t>a </w:t>
      </w:r>
      <w:r>
        <w:rPr>
          <w:rFonts w:ascii="Garamond" w:hAnsi="Garamond" w:cs="Garamond" w:eastAsia="Garamond" w:hint="default"/>
          <w:i/>
          <w:spacing w:val="5"/>
          <w:sz w:val="22"/>
          <w:szCs w:val="22"/>
        </w:rPr>
        <w:t>városok </w:t>
      </w:r>
      <w:r>
        <w:rPr>
          <w:rFonts w:ascii="Garamond" w:hAnsi="Garamond" w:cs="Garamond" w:eastAsia="Garamond" w:hint="default"/>
          <w:i/>
          <w:spacing w:val="6"/>
          <w:sz w:val="22"/>
          <w:szCs w:val="22"/>
        </w:rPr>
        <w:t>nyakára</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ülnek,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mivel </w:t>
      </w:r>
      <w:r>
        <w:rPr>
          <w:rFonts w:ascii="Garamond" w:hAnsi="Garamond" w:cs="Garamond" w:eastAsia="Garamond" w:hint="default"/>
          <w:i/>
          <w:spacing w:val="4"/>
          <w:sz w:val="22"/>
          <w:szCs w:val="22"/>
        </w:rPr>
        <w:t>ezek </w:t>
      </w:r>
      <w:r>
        <w:rPr>
          <w:rFonts w:ascii="Garamond" w:hAnsi="Garamond" w:cs="Garamond" w:eastAsia="Garamond" w:hint="default"/>
          <w:i/>
          <w:sz w:val="22"/>
          <w:szCs w:val="22"/>
        </w:rPr>
        <w:t>a </w:t>
      </w:r>
      <w:r>
        <w:rPr>
          <w:rFonts w:ascii="Garamond" w:hAnsi="Garamond" w:cs="Garamond" w:eastAsia="Garamond" w:hint="default"/>
          <w:i/>
          <w:spacing w:val="4"/>
          <w:sz w:val="22"/>
          <w:szCs w:val="22"/>
        </w:rPr>
        <w:t>sze­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gény-szerencsétlenek</w:t>
        <w:tab/>
      </w:r>
      <w:r>
        <w:rPr>
          <w:rFonts w:ascii="Garamond" w:hAnsi="Garamond" w:cs="Garamond" w:eastAsia="Garamond" w:hint="default"/>
          <w:i/>
          <w:spacing w:val="4"/>
          <w:sz w:val="22"/>
          <w:szCs w:val="22"/>
        </w:rPr>
        <w:t>csak</w:t>
        <w:tab/>
        <w:t>olyan</w:t>
        <w:tab/>
        <w:t>állat</w:t>
        <w:tab/>
      </w:r>
      <w:r>
        <w:rPr>
          <w:rFonts w:ascii="Garamond" w:hAnsi="Garamond" w:cs="Garamond" w:eastAsia="Garamond" w:hint="default"/>
          <w:i/>
          <w:spacing w:val="5"/>
          <w:sz w:val="22"/>
          <w:szCs w:val="22"/>
        </w:rPr>
        <w:t>húsát</w:t>
        <w:tab/>
        <w:tab/>
      </w:r>
      <w:r>
        <w:rPr>
          <w:rFonts w:ascii="Garamond" w:hAnsi="Garamond" w:cs="Garamond" w:eastAsia="Garamond" w:hint="default"/>
          <w:i/>
          <w:spacing w:val="4"/>
          <w:sz w:val="22"/>
          <w:szCs w:val="22"/>
        </w:rPr>
        <w:t>ehe- </w:t>
      </w:r>
      <w:r>
        <w:rPr>
          <w:rFonts w:ascii="Garamond" w:hAnsi="Garamond" w:cs="Garamond" w:eastAsia="Garamond" w:hint="default"/>
          <w:i/>
          <w:spacing w:val="4"/>
          <w:sz w:val="22"/>
          <w:szCs w:val="22"/>
        </w:rPr>
        <w:t>tik,  </w:t>
      </w:r>
      <w:r>
        <w:rPr>
          <w:rFonts w:ascii="Garamond" w:hAnsi="Garamond" w:cs="Garamond" w:eastAsia="Garamond" w:hint="default"/>
          <w:i/>
          <w:spacing w:val="5"/>
          <w:sz w:val="22"/>
          <w:szCs w:val="22"/>
        </w:rPr>
        <w:t>amelyet  úgy  vágtak  </w:t>
      </w:r>
      <w:r>
        <w:rPr>
          <w:rFonts w:ascii="Garamond" w:hAnsi="Garamond" w:cs="Garamond" w:eastAsia="Garamond" w:hint="default"/>
          <w:i/>
          <w:spacing w:val="2"/>
          <w:sz w:val="22"/>
          <w:szCs w:val="22"/>
        </w:rPr>
        <w:t>le,  </w:t>
      </w:r>
      <w:r>
        <w:rPr>
          <w:rFonts w:ascii="Garamond" w:hAnsi="Garamond" w:cs="Garamond" w:eastAsia="Garamond" w:hint="default"/>
          <w:i/>
          <w:spacing w:val="5"/>
          <w:sz w:val="22"/>
          <w:szCs w:val="22"/>
        </w:rPr>
        <w:t>hogy  elvágták  </w:t>
      </w:r>
      <w:r>
        <w:rPr>
          <w:rFonts w:ascii="Garamond" w:hAnsi="Garamond" w:cs="Garamond" w:eastAsia="Garamond" w:hint="default"/>
          <w:i/>
          <w:sz w:val="22"/>
          <w:szCs w:val="22"/>
        </w:rPr>
        <w:t>a  </w:t>
      </w:r>
      <w:r>
        <w:rPr>
          <w:rFonts w:ascii="Garamond" w:hAnsi="Garamond" w:cs="Garamond" w:eastAsia="Garamond" w:hint="default"/>
          <w:i/>
          <w:spacing w:val="5"/>
          <w:sz w:val="22"/>
          <w:szCs w:val="22"/>
        </w:rPr>
        <w:t>torkát,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azután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kifolyatták  </w:t>
      </w:r>
      <w:r>
        <w:rPr>
          <w:rFonts w:ascii="Garamond" w:hAnsi="Garamond" w:cs="Garamond" w:eastAsia="Garamond" w:hint="default"/>
          <w:i/>
          <w:sz w:val="22"/>
          <w:szCs w:val="22"/>
        </w:rPr>
        <w:t>a  </w:t>
      </w:r>
      <w:r>
        <w:rPr>
          <w:rFonts w:ascii="Garamond" w:hAnsi="Garamond" w:cs="Garamond" w:eastAsia="Garamond" w:hint="default"/>
          <w:i/>
          <w:spacing w:val="4"/>
          <w:sz w:val="22"/>
          <w:szCs w:val="22"/>
        </w:rPr>
        <w:t>vérét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kicsontozták.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Aztán  </w:t>
      </w:r>
      <w:r>
        <w:rPr>
          <w:rFonts w:ascii="Garamond" w:hAnsi="Garamond" w:cs="Garamond" w:eastAsia="Garamond" w:hint="default"/>
          <w:i/>
          <w:spacing w:val="7"/>
          <w:sz w:val="22"/>
          <w:szCs w:val="22"/>
        </w:rPr>
      </w:r>
      <w:r>
        <w:rPr>
          <w:rFonts w:ascii="Garamond" w:hAnsi="Garamond" w:cs="Garamond" w:eastAsia="Garamond" w:hint="default"/>
          <w:i/>
          <w:spacing w:val="4"/>
          <w:sz w:val="22"/>
          <w:szCs w:val="22"/>
        </w:rPr>
        <w:t>ott  </w:t>
      </w:r>
      <w:r>
        <w:rPr>
          <w:rFonts w:ascii="Garamond" w:hAnsi="Garamond" w:cs="Garamond" w:eastAsia="Garamond" w:hint="default"/>
          <w:i/>
          <w:spacing w:val="6"/>
          <w:sz w:val="22"/>
          <w:szCs w:val="22"/>
        </w:rPr>
        <w:t>vannak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arab  grilléttermek  </w:t>
      </w:r>
      <w:r>
        <w:rPr>
          <w:rFonts w:ascii="Garamond" w:hAnsi="Garamond" w:cs="Garamond" w:eastAsia="Garamond" w:hint="default"/>
          <w:i/>
          <w:sz w:val="22"/>
          <w:szCs w:val="22"/>
        </w:rPr>
        <w:t>és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arab   </w:t>
      </w:r>
      <w:r>
        <w:rPr>
          <w:rFonts w:ascii="Garamond" w:hAnsi="Garamond" w:cs="Garamond" w:eastAsia="Garamond" w:hint="default"/>
          <w:i/>
          <w:spacing w:val="6"/>
          <w:sz w:val="22"/>
          <w:szCs w:val="22"/>
        </w:rPr>
        <w:t>ká­ </w:t>
      </w:r>
      <w:r>
        <w:rPr>
          <w:rFonts w:ascii="Garamond" w:hAnsi="Garamond" w:cs="Garamond" w:eastAsia="Garamond" w:hint="default"/>
          <w:i/>
          <w:spacing w:val="6"/>
          <w:sz w:val="22"/>
          <w:szCs w:val="22"/>
        </w:rPr>
        <w:t>vézók,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arab  </w:t>
      </w:r>
      <w:r>
        <w:rPr>
          <w:rFonts w:ascii="Garamond" w:hAnsi="Garamond" w:cs="Garamond" w:eastAsia="Garamond" w:hint="default"/>
          <w:i/>
          <w:spacing w:val="6"/>
          <w:sz w:val="22"/>
          <w:szCs w:val="22"/>
        </w:rPr>
        <w:t>bordélyházak,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arab  </w:t>
      </w:r>
      <w:r>
        <w:rPr>
          <w:rFonts w:ascii="Garamond" w:hAnsi="Garamond" w:cs="Garamond" w:eastAsia="Garamond" w:hint="default"/>
          <w:i/>
          <w:spacing w:val="6"/>
          <w:sz w:val="22"/>
          <w:szCs w:val="22"/>
        </w:rPr>
        <w:t>fürdők,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arab  üzletek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persze   </w:t>
      </w:r>
      <w:r>
        <w:rPr>
          <w:rFonts w:ascii="Garamond" w:hAnsi="Garamond" w:cs="Garamond" w:eastAsia="Garamond" w:hint="default"/>
          <w:i/>
          <w:sz w:val="22"/>
          <w:szCs w:val="22"/>
        </w:rPr>
        <w:t>a   </w:t>
      </w:r>
      <w:r>
        <w:rPr>
          <w:rFonts w:ascii="Garamond" w:hAnsi="Garamond" w:cs="Garamond" w:eastAsia="Garamond" w:hint="default"/>
          <w:i/>
          <w:spacing w:val="5"/>
          <w:sz w:val="22"/>
          <w:szCs w:val="22"/>
        </w:rPr>
        <w:t>mecsetek.   </w:t>
      </w:r>
      <w:r>
        <w:rPr>
          <w:rFonts w:ascii="Garamond" w:hAnsi="Garamond" w:cs="Garamond" w:eastAsia="Garamond" w:hint="default"/>
          <w:i/>
          <w:spacing w:val="8"/>
          <w:sz w:val="22"/>
          <w:szCs w:val="22"/>
        </w:rPr>
        <w:t>Ami   </w:t>
      </w:r>
      <w:r>
        <w:rPr>
          <w:rFonts w:ascii="Garamond" w:hAnsi="Garamond" w:cs="Garamond" w:eastAsia="Garamond" w:hint="default"/>
          <w:i/>
          <w:sz w:val="22"/>
          <w:szCs w:val="22"/>
        </w:rPr>
        <w:t>a   </w:t>
      </w:r>
      <w:r>
        <w:rPr>
          <w:rFonts w:ascii="Garamond" w:hAnsi="Garamond" w:cs="Garamond" w:eastAsia="Garamond" w:hint="default"/>
          <w:i/>
          <w:spacing w:val="5"/>
          <w:sz w:val="22"/>
          <w:szCs w:val="22"/>
        </w:rPr>
        <w:t>mecse­ </w:t>
      </w:r>
      <w:r>
        <w:rPr>
          <w:rFonts w:ascii="Garamond" w:hAnsi="Garamond" w:cs="Garamond" w:eastAsia="Garamond" w:hint="default"/>
          <w:i/>
          <w:spacing w:val="5"/>
          <w:sz w:val="22"/>
          <w:szCs w:val="22"/>
        </w:rPr>
        <w:t>teket  </w:t>
      </w:r>
      <w:r>
        <w:rPr>
          <w:rFonts w:ascii="Garamond" w:hAnsi="Garamond" w:cs="Garamond" w:eastAsia="Garamond" w:hint="default"/>
          <w:i/>
          <w:spacing w:val="3"/>
          <w:sz w:val="22"/>
          <w:szCs w:val="22"/>
        </w:rPr>
        <w:t>illeti,</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nos:  </w:t>
      </w:r>
      <w:r>
        <w:rPr>
          <w:rFonts w:ascii="Garamond" w:hAnsi="Garamond" w:cs="Garamond" w:eastAsia="Garamond" w:hint="default"/>
          <w:i/>
          <w:sz w:val="22"/>
          <w:szCs w:val="22"/>
        </w:rPr>
        <w:t>a   </w:t>
      </w:r>
      <w:r>
        <w:rPr>
          <w:rFonts w:ascii="Garamond" w:hAnsi="Garamond" w:cs="Garamond" w:eastAsia="Garamond" w:hint="default"/>
          <w:i/>
          <w:spacing w:val="6"/>
          <w:sz w:val="22"/>
          <w:szCs w:val="22"/>
        </w:rPr>
        <w:t>New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York-i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apokalipszis   után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sok </w:t>
      </w:r>
      <w:r>
        <w:rPr>
          <w:rFonts w:ascii="Garamond" w:hAnsi="Garamond" w:cs="Garamond" w:eastAsia="Garamond" w:hint="default"/>
          <w:i/>
          <w:spacing w:val="5"/>
          <w:sz w:val="22"/>
          <w:szCs w:val="22"/>
        </w:rPr>
        <w:t>imám </w:t>
      </w:r>
      <w:r>
        <w:rPr>
          <w:rFonts w:ascii="Garamond" w:hAnsi="Garamond" w:cs="Garamond" w:eastAsia="Garamond" w:hint="default"/>
          <w:i/>
          <w:spacing w:val="4"/>
          <w:sz w:val="22"/>
          <w:szCs w:val="22"/>
        </w:rPr>
        <w:t>levetette  az  </w:t>
      </w:r>
      <w:r>
        <w:rPr>
          <w:rFonts w:ascii="Garamond" w:hAnsi="Garamond" w:cs="Garamond" w:eastAsia="Garamond" w:hint="default"/>
          <w:i/>
          <w:spacing w:val="5"/>
          <w:sz w:val="22"/>
          <w:szCs w:val="22"/>
        </w:rPr>
        <w:t>álarcát.  </w:t>
      </w:r>
      <w:r>
        <w:rPr>
          <w:rFonts w:ascii="Garamond" w:hAnsi="Garamond" w:cs="Garamond" w:eastAsia="Garamond" w:hint="default"/>
          <w:i/>
          <w:spacing w:val="6"/>
          <w:sz w:val="22"/>
          <w:szCs w:val="22"/>
        </w:rPr>
        <w:t>És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hosszasan  </w:t>
      </w:r>
      <w:r>
        <w:rPr>
          <w:rFonts w:ascii="Garamond" w:hAnsi="Garamond" w:cs="Garamond" w:eastAsia="Garamond" w:hint="default"/>
          <w:i/>
          <w:spacing w:val="4"/>
          <w:sz w:val="22"/>
          <w:szCs w:val="22"/>
        </w:rPr>
        <w:t>sorol­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hatnánk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még.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Ide  </w:t>
      </w:r>
      <w:r>
        <w:rPr>
          <w:rFonts w:ascii="Garamond" w:hAnsi="Garamond" w:cs="Garamond" w:eastAsia="Garamond" w:hint="default"/>
          <w:i/>
          <w:spacing w:val="5"/>
          <w:sz w:val="22"/>
          <w:szCs w:val="22"/>
        </w:rPr>
        <w:t>tartozik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z w:val="22"/>
          <w:szCs w:val="22"/>
        </w:rPr>
        <w:t>a  </w:t>
      </w:r>
      <w:r>
        <w:rPr>
          <w:rFonts w:ascii="Garamond" w:hAnsi="Garamond" w:cs="Garamond" w:eastAsia="Garamond" w:hint="default"/>
          <w:i/>
          <w:spacing w:val="7"/>
          <w:sz w:val="22"/>
          <w:szCs w:val="22"/>
        </w:rPr>
        <w:t>marokkói   </w:t>
      </w:r>
      <w:r>
        <w:rPr>
          <w:rFonts w:ascii="Garamond" w:hAnsi="Garamond" w:cs="Garamond" w:eastAsia="Garamond" w:hint="default"/>
          <w:i/>
          <w:spacing w:val="5"/>
          <w:sz w:val="22"/>
          <w:szCs w:val="22"/>
        </w:rPr>
        <w:t>hentes, </w:t>
      </w:r>
      <w:r>
        <w:rPr>
          <w:rFonts w:ascii="Garamond" w:hAnsi="Garamond" w:cs="Garamond" w:eastAsia="Garamond" w:hint="default"/>
          <w:i/>
          <w:spacing w:val="5"/>
          <w:sz w:val="22"/>
          <w:szCs w:val="22"/>
        </w:rPr>
        <w:t>akit</w:t>
        <w:tab/>
      </w:r>
      <w:r>
        <w:rPr>
          <w:rFonts w:ascii="Garamond" w:hAnsi="Garamond" w:cs="Garamond" w:eastAsia="Garamond" w:hint="default"/>
          <w:i/>
          <w:spacing w:val="3"/>
          <w:sz w:val="22"/>
          <w:szCs w:val="22"/>
        </w:rPr>
        <w:t>az</w:t>
        <w:tab/>
      </w:r>
      <w:r>
        <w:rPr>
          <w:rFonts w:ascii="Garamond" w:hAnsi="Garamond" w:cs="Garamond" w:eastAsia="Garamond" w:hint="default"/>
          <w:i/>
          <w:spacing w:val="4"/>
          <w:sz w:val="22"/>
          <w:szCs w:val="22"/>
        </w:rPr>
        <w:t>olasz</w:t>
        <w:tab/>
      </w:r>
      <w:r>
        <w:rPr>
          <w:rFonts w:ascii="Garamond" w:hAnsi="Garamond" w:cs="Garamond" w:eastAsia="Garamond" w:hint="default"/>
          <w:i/>
          <w:spacing w:val="5"/>
          <w:sz w:val="22"/>
          <w:szCs w:val="22"/>
        </w:rPr>
        <w:t>újságírók</w:t>
        <w:tab/>
      </w:r>
      <w:r>
        <w:rPr>
          <w:rFonts w:ascii="Garamond" w:hAnsi="Garamond" w:cs="Garamond" w:eastAsia="Garamond" w:hint="default"/>
          <w:i/>
          <w:spacing w:val="4"/>
          <w:sz w:val="22"/>
          <w:szCs w:val="22"/>
        </w:rPr>
        <w:t>tiszteletteljesen  </w:t>
      </w:r>
      <w:r>
        <w:rPr>
          <w:rFonts w:ascii="Garamond" w:hAnsi="Garamond" w:cs="Garamond" w:eastAsia="Garamond" w:hint="default"/>
          <w:i/>
          <w:spacing w:val="39"/>
          <w:sz w:val="22"/>
          <w:szCs w:val="22"/>
        </w:rPr>
        <w:t> </w:t>
      </w:r>
      <w:r>
        <w:rPr>
          <w:rFonts w:ascii="Garamond" w:hAnsi="Garamond" w:cs="Garamond" w:eastAsia="Garamond" w:hint="default"/>
          <w:i/>
          <w:sz w:val="22"/>
          <w:szCs w:val="22"/>
        </w:rPr>
        <w:t>a  </w:t>
      </w:r>
      <w:r>
        <w:rPr>
          <w:rFonts w:ascii="Garamond" w:hAnsi="Garamond" w:cs="Garamond" w:eastAsia="Garamond" w:hint="default"/>
          <w:i/>
          <w:spacing w:val="47"/>
          <w:sz w:val="22"/>
          <w:szCs w:val="22"/>
        </w:rPr>
        <w:t> </w:t>
      </w:r>
      <w:r>
        <w:rPr>
          <w:rFonts w:ascii="Garamond" w:hAnsi="Garamond" w:cs="Garamond" w:eastAsia="Garamond" w:hint="default"/>
          <w:i/>
          <w:spacing w:val="6"/>
          <w:sz w:val="22"/>
          <w:szCs w:val="22"/>
        </w:rPr>
        <w:t>Piemon-</w:t>
      </w:r>
      <w:r>
        <w:rPr>
          <w:rFonts w:ascii="Garamond" w:hAnsi="Garamond" w:cs="Garamond" w:eastAsia="Garamond" w:hint="default"/>
          <w:i/>
          <w:w w:val="99"/>
          <w:sz w:val="22"/>
          <w:szCs w:val="22"/>
        </w:rPr>
        <w:t> </w:t>
      </w:r>
      <w:r>
        <w:rPr>
          <w:rFonts w:ascii="Garamond" w:hAnsi="Garamond" w:cs="Garamond" w:eastAsia="Garamond" w:hint="default"/>
          <w:i/>
          <w:spacing w:val="2"/>
          <w:sz w:val="22"/>
          <w:szCs w:val="22"/>
        </w:rPr>
        <w:t>ti   </w:t>
      </w:r>
      <w:r>
        <w:rPr>
          <w:rFonts w:ascii="Garamond" w:hAnsi="Garamond" w:cs="Garamond" w:eastAsia="Garamond" w:hint="default"/>
          <w:i/>
          <w:spacing w:val="5"/>
          <w:sz w:val="22"/>
          <w:szCs w:val="22"/>
        </w:rPr>
        <w:t>Iszlám   </w:t>
      </w:r>
      <w:r>
        <w:rPr>
          <w:rFonts w:ascii="Garamond" w:hAnsi="Garamond" w:cs="Garamond" w:eastAsia="Garamond" w:hint="default"/>
          <w:i/>
          <w:spacing w:val="6"/>
          <w:sz w:val="22"/>
          <w:szCs w:val="22"/>
        </w:rPr>
        <w:t>Közösség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vallási   </w:t>
      </w:r>
      <w:r>
        <w:rPr>
          <w:rFonts w:ascii="Garamond" w:hAnsi="Garamond" w:cs="Garamond" w:eastAsia="Garamond" w:hint="default"/>
          <w:i/>
          <w:spacing w:val="5"/>
          <w:sz w:val="22"/>
          <w:szCs w:val="22"/>
        </w:rPr>
        <w:t>vezetőjének   </w:t>
      </w:r>
      <w:r>
        <w:rPr>
          <w:rFonts w:ascii="Garamond" w:hAnsi="Garamond" w:cs="Garamond" w:eastAsia="Garamond" w:hint="default"/>
          <w:i/>
          <w:spacing w:val="6"/>
          <w:sz w:val="22"/>
          <w:szCs w:val="22"/>
        </w:rPr>
        <w:t>neveznek.  </w:t>
      </w:r>
      <w:r>
        <w:rPr>
          <w:rFonts w:ascii="Garamond" w:hAnsi="Garamond" w:cs="Garamond" w:eastAsia="Garamond" w:hint="default"/>
          <w:i/>
          <w:spacing w:val="6"/>
          <w:sz w:val="22"/>
          <w:szCs w:val="22"/>
        </w:rPr>
        <w:t>Arról</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Jámbor</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Toroknyiszálóról</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beszélek,  aki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1989-ben    turistavízummal    </w:t>
      </w:r>
      <w:r>
        <w:rPr>
          <w:rFonts w:ascii="Garamond" w:hAnsi="Garamond" w:cs="Garamond" w:eastAsia="Garamond" w:hint="default"/>
          <w:i/>
          <w:spacing w:val="5"/>
          <w:sz w:val="22"/>
          <w:szCs w:val="22"/>
        </w:rPr>
        <w:t>érkezett     </w:t>
      </w:r>
      <w:r>
        <w:rPr>
          <w:rFonts w:ascii="Garamond" w:hAnsi="Garamond" w:cs="Garamond" w:eastAsia="Garamond" w:hint="default"/>
          <w:i/>
          <w:spacing w:val="6"/>
          <w:sz w:val="22"/>
          <w:szCs w:val="22"/>
        </w:rPr>
        <w:t>Torinóba,     </w:t>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6"/>
          <w:sz w:val="22"/>
          <w:szCs w:val="22"/>
        </w:rPr>
        <w:t>aki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alig</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évtized  leforgása  alatt  </w:t>
      </w:r>
      <w:r>
        <w:rPr>
          <w:rFonts w:ascii="Garamond" w:hAnsi="Garamond" w:cs="Garamond" w:eastAsia="Garamond" w:hint="default"/>
          <w:i/>
          <w:spacing w:val="3"/>
          <w:sz w:val="22"/>
          <w:szCs w:val="22"/>
        </w:rPr>
        <w:t>öt</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hentesboltot  </w:t>
      </w:r>
      <w:r>
        <w:rPr>
          <w:rFonts w:ascii="Garamond" w:hAnsi="Garamond" w:cs="Garamond" w:eastAsia="Garamond" w:hint="default"/>
          <w:i/>
          <w:spacing w:val="5"/>
          <w:sz w:val="22"/>
          <w:szCs w:val="22"/>
        </w:rPr>
        <w:t>nyitott  </w:t>
      </w:r>
      <w:r>
        <w:rPr>
          <w:rFonts w:ascii="Garamond" w:hAnsi="Garamond" w:cs="Garamond" w:eastAsia="Garamond" w:hint="default"/>
          <w:i/>
          <w:spacing w:val="4"/>
          <w:sz w:val="22"/>
          <w:szCs w:val="22"/>
        </w:rPr>
        <w:t>plusz  </w:t>
      </w:r>
      <w:r>
        <w:rPr>
          <w:rFonts w:ascii="Garamond" w:hAnsi="Garamond" w:cs="Garamond" w:eastAsia="Garamond" w:hint="default"/>
          <w:i/>
          <w:spacing w:val="3"/>
          <w:sz w:val="22"/>
          <w:szCs w:val="22"/>
        </w:rPr>
        <w:t>öt</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mecsetet,   </w:t>
      </w:r>
      <w:r>
        <w:rPr>
          <w:rFonts w:ascii="Garamond" w:hAnsi="Garamond" w:cs="Garamond" w:eastAsia="Garamond" w:hint="default"/>
          <w:i/>
          <w:spacing w:val="2"/>
          <w:sz w:val="22"/>
          <w:szCs w:val="22"/>
        </w:rPr>
        <w:t>és   </w:t>
      </w:r>
      <w:r>
        <w:rPr>
          <w:rFonts w:ascii="Garamond" w:hAnsi="Garamond" w:cs="Garamond" w:eastAsia="Garamond" w:hint="default"/>
          <w:i/>
          <w:spacing w:val="3"/>
          <w:sz w:val="22"/>
          <w:szCs w:val="22"/>
        </w:rPr>
        <w:t>így   </w:t>
      </w:r>
      <w:r>
        <w:rPr>
          <w:rFonts w:ascii="Garamond" w:hAnsi="Garamond" w:cs="Garamond" w:eastAsia="Garamond" w:hint="default"/>
          <w:i/>
          <w:spacing w:val="5"/>
          <w:sz w:val="22"/>
          <w:szCs w:val="22"/>
        </w:rPr>
        <w:t>sikerült   </w:t>
      </w:r>
      <w:r>
        <w:rPr>
          <w:rFonts w:ascii="Garamond" w:hAnsi="Garamond" w:cs="Garamond" w:eastAsia="Garamond" w:hint="default"/>
          <w:i/>
          <w:spacing w:val="7"/>
          <w:sz w:val="22"/>
          <w:szCs w:val="22"/>
        </w:rPr>
        <w:t>Cavour </w:t>
      </w:r>
      <w:r>
        <w:rPr>
          <w:rFonts w:ascii="Garamond" w:hAnsi="Garamond" w:cs="Garamond" w:eastAsia="Garamond" w:hint="default"/>
          <w:i/>
          <w:spacing w:val="7"/>
          <w:sz w:val="22"/>
          <w:szCs w:val="22"/>
        </w:rPr>
      </w:r>
      <w:r>
        <w:rPr>
          <w:rFonts w:ascii="Garamond" w:hAnsi="Garamond" w:cs="Garamond" w:eastAsia="Garamond" w:hint="default"/>
          <w:i/>
          <w:spacing w:val="6"/>
          <w:sz w:val="22"/>
          <w:szCs w:val="22"/>
        </w:rPr>
        <w:t>remekbe</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szabott  városát  </w:t>
      </w:r>
      <w:r>
        <w:rPr>
          <w:rFonts w:ascii="Garamond" w:hAnsi="Garamond" w:cs="Garamond" w:eastAsia="Garamond" w:hint="default"/>
          <w:i/>
          <w:sz w:val="22"/>
          <w:szCs w:val="22"/>
        </w:rPr>
        <w:t>a  </w:t>
      </w:r>
      <w:r>
        <w:rPr>
          <w:rFonts w:ascii="Garamond" w:hAnsi="Garamond" w:cs="Garamond" w:eastAsia="Garamond" w:hint="default"/>
          <w:i/>
          <w:spacing w:val="6"/>
          <w:sz w:val="22"/>
          <w:szCs w:val="22"/>
        </w:rPr>
        <w:t>mórok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mocskos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felleg­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várává    változtatnia.    </w:t>
      </w:r>
      <w:r>
        <w:rPr>
          <w:rFonts w:ascii="Garamond" w:hAnsi="Garamond" w:cs="Garamond" w:eastAsia="Garamond" w:hint="default"/>
          <w:i/>
          <w:spacing w:val="7"/>
          <w:sz w:val="22"/>
          <w:szCs w:val="22"/>
        </w:rPr>
        <w:t>Az     </w:t>
      </w:r>
      <w:r>
        <w:rPr>
          <w:rFonts w:ascii="Garamond" w:hAnsi="Garamond" w:cs="Garamond" w:eastAsia="Garamond" w:hint="default"/>
          <w:i/>
          <w:spacing w:val="5"/>
          <w:sz w:val="22"/>
          <w:szCs w:val="22"/>
        </w:rPr>
        <w:t>erényeskedő     </w:t>
      </w:r>
      <w:r>
        <w:rPr>
          <w:rFonts w:ascii="Garamond" w:hAnsi="Garamond" w:cs="Garamond" w:eastAsia="Garamond" w:hint="default"/>
          <w:i/>
          <w:spacing w:val="6"/>
          <w:sz w:val="22"/>
          <w:szCs w:val="22"/>
        </w:rPr>
        <w:t>Szipolyozó, </w:t>
      </w:r>
      <w:r>
        <w:rPr>
          <w:rFonts w:ascii="Garamond" w:hAnsi="Garamond" w:cs="Garamond" w:eastAsia="Garamond" w:hint="default"/>
          <w:i/>
          <w:spacing w:val="6"/>
          <w:sz w:val="22"/>
          <w:szCs w:val="22"/>
        </w:rPr>
        <w:t>aki </w:t>
      </w:r>
      <w:r>
        <w:rPr>
          <w:rFonts w:ascii="Garamond" w:hAnsi="Garamond" w:cs="Garamond" w:eastAsia="Garamond" w:hint="default"/>
          <w:i/>
          <w:spacing w:val="5"/>
          <w:sz w:val="22"/>
          <w:szCs w:val="22"/>
        </w:rPr>
        <w:t>most úgy emeli </w:t>
      </w:r>
      <w:r>
        <w:rPr>
          <w:rFonts w:ascii="Garamond" w:hAnsi="Garamond" w:cs="Garamond" w:eastAsia="Garamond" w:hint="default"/>
          <w:i/>
          <w:sz w:val="22"/>
          <w:szCs w:val="22"/>
        </w:rPr>
        <w:t>a </w:t>
      </w:r>
      <w:r>
        <w:rPr>
          <w:rFonts w:ascii="Garamond" w:hAnsi="Garamond" w:cs="Garamond" w:eastAsia="Garamond" w:hint="default"/>
          <w:i/>
          <w:spacing w:val="6"/>
          <w:sz w:val="22"/>
          <w:szCs w:val="22"/>
        </w:rPr>
        <w:t>magasba </w:t>
      </w:r>
      <w:r>
        <w:rPr>
          <w:rFonts w:ascii="Garamond" w:hAnsi="Garamond" w:cs="Garamond" w:eastAsia="Garamond" w:hint="default"/>
          <w:i/>
          <w:spacing w:val="7"/>
          <w:sz w:val="22"/>
          <w:szCs w:val="22"/>
        </w:rPr>
        <w:t>Oszama </w:t>
      </w:r>
      <w:r>
        <w:rPr>
          <w:rFonts w:ascii="Garamond" w:hAnsi="Garamond" w:cs="Garamond" w:eastAsia="Garamond" w:hint="default"/>
          <w:i/>
          <w:spacing w:val="4"/>
          <w:sz w:val="22"/>
          <w:szCs w:val="22"/>
        </w:rPr>
        <w:t>bin  </w:t>
      </w:r>
      <w:r>
        <w:rPr>
          <w:rFonts w:ascii="Garamond" w:hAnsi="Garamond" w:cs="Garamond" w:eastAsia="Garamond" w:hint="default"/>
          <w:i/>
          <w:spacing w:val="6"/>
          <w:sz w:val="22"/>
          <w:szCs w:val="22"/>
        </w:rPr>
        <w:t>Laden</w:t>
      </w:r>
      <w:r>
        <w:rPr>
          <w:rFonts w:ascii="Garamond" w:hAnsi="Garamond" w:cs="Garamond" w:eastAsia="Garamond" w:hint="default"/>
          <w:i/>
          <w:spacing w:val="67"/>
          <w:sz w:val="22"/>
          <w:szCs w:val="22"/>
        </w:rPr>
        <w:t> </w:t>
      </w:r>
      <w:r>
        <w:rPr>
          <w:rFonts w:ascii="Garamond" w:hAnsi="Garamond" w:cs="Garamond" w:eastAsia="Garamond" w:hint="default"/>
          <w:i/>
          <w:spacing w:val="67"/>
          <w:sz w:val="22"/>
          <w:szCs w:val="22"/>
        </w:rPr>
      </w:r>
      <w:r>
        <w:rPr>
          <w:rFonts w:ascii="Garamond" w:hAnsi="Garamond" w:cs="Garamond" w:eastAsia="Garamond" w:hint="default"/>
          <w:i/>
          <w:spacing w:val="5"/>
          <w:sz w:val="22"/>
          <w:szCs w:val="22"/>
        </w:rPr>
        <w:t>fényképét,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zászlót,  </w:t>
      </w:r>
      <w:r>
        <w:rPr>
          <w:rFonts w:ascii="Garamond" w:hAnsi="Garamond" w:cs="Garamond" w:eastAsia="Garamond" w:hint="default"/>
          <w:i/>
          <w:spacing w:val="2"/>
          <w:sz w:val="22"/>
          <w:szCs w:val="22"/>
        </w:rPr>
        <w:t>és   </w:t>
      </w:r>
      <w:r>
        <w:rPr>
          <w:rFonts w:ascii="Garamond" w:hAnsi="Garamond" w:cs="Garamond" w:eastAsia="Garamond" w:hint="default"/>
          <w:i/>
          <w:spacing w:val="4"/>
          <w:sz w:val="22"/>
          <w:szCs w:val="22"/>
        </w:rPr>
        <w:t>kijelenti:   „A   </w:t>
      </w:r>
      <w:r>
        <w:rPr>
          <w:rFonts w:ascii="Garamond" w:hAnsi="Garamond" w:cs="Garamond" w:eastAsia="Garamond" w:hint="default"/>
          <w:i/>
          <w:spacing w:val="6"/>
          <w:sz w:val="22"/>
          <w:szCs w:val="22"/>
        </w:rPr>
        <w:t>Korán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azt </w:t>
      </w:r>
      <w:r>
        <w:rPr>
          <w:rFonts w:ascii="Garamond" w:hAnsi="Garamond" w:cs="Garamond" w:eastAsia="Garamond" w:hint="default"/>
          <w:i/>
          <w:spacing w:val="6"/>
          <w:sz w:val="22"/>
          <w:szCs w:val="22"/>
        </w:rPr>
        <w:t>mondja, </w:t>
      </w:r>
      <w:r>
        <w:rPr>
          <w:rFonts w:ascii="Garamond" w:hAnsi="Garamond" w:cs="Garamond" w:eastAsia="Garamond" w:hint="default"/>
          <w:i/>
          <w:sz w:val="22"/>
          <w:szCs w:val="22"/>
        </w:rPr>
        <w:t>a </w:t>
      </w:r>
      <w:r>
        <w:rPr>
          <w:rFonts w:ascii="Garamond" w:hAnsi="Garamond" w:cs="Garamond" w:eastAsia="Garamond" w:hint="default"/>
          <w:i/>
          <w:spacing w:val="6"/>
          <w:sz w:val="22"/>
          <w:szCs w:val="22"/>
        </w:rPr>
        <w:t>mi Szent </w:t>
      </w:r>
      <w:r>
        <w:rPr>
          <w:rFonts w:ascii="Garamond" w:hAnsi="Garamond" w:cs="Garamond" w:eastAsia="Garamond" w:hint="default"/>
          <w:i/>
          <w:spacing w:val="7"/>
          <w:sz w:val="22"/>
          <w:szCs w:val="22"/>
        </w:rPr>
        <w:t>Háborúnk </w:t>
      </w:r>
      <w:r>
        <w:rPr>
          <w:rFonts w:ascii="Garamond" w:hAnsi="Garamond" w:cs="Garamond" w:eastAsia="Garamond" w:hint="default"/>
          <w:i/>
          <w:spacing w:val="4"/>
          <w:sz w:val="22"/>
          <w:szCs w:val="22"/>
        </w:rPr>
        <w:t>igaz </w:t>
      </w:r>
      <w:r>
        <w:rPr>
          <w:rFonts w:ascii="Garamond" w:hAnsi="Garamond" w:cs="Garamond" w:eastAsia="Garamond" w:hint="default"/>
          <w:i/>
          <w:spacing w:val="2"/>
          <w:sz w:val="22"/>
          <w:szCs w:val="22"/>
        </w:rPr>
        <w:t>és </w:t>
      </w:r>
      <w:r>
        <w:rPr>
          <w:rFonts w:ascii="Garamond" w:hAnsi="Garamond" w:cs="Garamond" w:eastAsia="Garamond" w:hint="default"/>
          <w:i/>
          <w:spacing w:val="11"/>
          <w:sz w:val="22"/>
          <w:szCs w:val="22"/>
        </w:rPr>
        <w:t> </w:t>
      </w:r>
      <w:r>
        <w:rPr>
          <w:rFonts w:ascii="Garamond" w:hAnsi="Garamond" w:cs="Garamond" w:eastAsia="Garamond" w:hint="default"/>
          <w:i/>
          <w:spacing w:val="4"/>
          <w:sz w:val="22"/>
          <w:szCs w:val="22"/>
        </w:rPr>
        <w:t>jogos</w:t>
      </w:r>
      <w:r>
        <w:rPr>
          <w:rFonts w:ascii="Garamond" w:hAnsi="Garamond" w:cs="Garamond" w:eastAsia="Garamond" w:hint="default"/>
          <w:spacing w:val="4"/>
          <w:sz w:val="22"/>
          <w:szCs w:val="22"/>
        </w:rPr>
      </w:r>
    </w:p>
    <w:p>
      <w:pPr>
        <w:spacing w:before="185"/>
        <w:ind w:left="2839" w:right="2086" w:firstLine="0"/>
        <w:jc w:val="center"/>
        <w:rPr>
          <w:rFonts w:ascii="Century Gothic" w:hAnsi="Century Gothic" w:cs="Century Gothic" w:eastAsia="Century Gothic" w:hint="default"/>
          <w:sz w:val="18"/>
          <w:szCs w:val="18"/>
        </w:rPr>
      </w:pPr>
      <w:r>
        <w:rPr>
          <w:rFonts w:ascii="Century Gothic"/>
          <w:i/>
          <w:sz w:val="18"/>
        </w:rPr>
        <w:t>36</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33"/>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6"/>
        <w:ind w:right="0"/>
        <w:rPr>
          <w:rFonts w:ascii="Century Gothic" w:hAnsi="Century Gothic" w:cs="Century Gothic" w:eastAsia="Century Gothic" w:hint="default"/>
          <w:i/>
          <w:sz w:val="24"/>
          <w:szCs w:val="24"/>
        </w:rPr>
      </w:pPr>
    </w:p>
    <w:p>
      <w:pPr>
        <w:tabs>
          <w:tab w:pos="1234" w:val="left" w:leader="none"/>
          <w:tab w:pos="1493" w:val="left" w:leader="none"/>
          <w:tab w:pos="1635" w:val="left" w:leader="none"/>
          <w:tab w:pos="1899" w:val="left" w:leader="none"/>
          <w:tab w:pos="2013" w:val="left" w:leader="none"/>
          <w:tab w:pos="2270" w:val="left" w:leader="none"/>
          <w:tab w:pos="2461" w:val="left" w:leader="none"/>
          <w:tab w:pos="2633" w:val="left" w:leader="none"/>
          <w:tab w:pos="2850" w:val="left" w:leader="none"/>
          <w:tab w:pos="3176" w:val="left" w:leader="none"/>
          <w:tab w:pos="3339" w:val="left" w:leader="none"/>
          <w:tab w:pos="3528" w:val="left" w:leader="none"/>
          <w:tab w:pos="3705" w:val="left" w:leader="none"/>
          <w:tab w:pos="4100" w:val="left" w:leader="none"/>
          <w:tab w:pos="4200" w:val="left" w:leader="none"/>
          <w:tab w:pos="4430" w:val="left" w:leader="none"/>
          <w:tab w:pos="4666" w:val="left" w:leader="none"/>
          <w:tab w:pos="4801" w:val="left" w:leader="none"/>
          <w:tab w:pos="5281" w:val="left" w:leader="none"/>
        </w:tabs>
        <w:spacing w:line="276" w:lineRule="auto" w:before="79"/>
        <w:ind w:left="777" w:right="486" w:firstLine="33"/>
        <w:jc w:val="left"/>
        <w:rPr>
          <w:rFonts w:ascii="Garamond" w:hAnsi="Garamond" w:cs="Garamond" w:eastAsia="Garamond" w:hint="default"/>
          <w:sz w:val="22"/>
          <w:szCs w:val="22"/>
        </w:rPr>
      </w:pPr>
      <w:r>
        <w:rPr>
          <w:rFonts w:ascii="Garamond" w:hAnsi="Garamond" w:cs="Garamond" w:eastAsia="Garamond" w:hint="default"/>
          <w:i/>
          <w:spacing w:val="6"/>
          <w:sz w:val="22"/>
          <w:szCs w:val="22"/>
        </w:rPr>
        <w:t>háború.</w:t>
        <w:tab/>
        <w:tab/>
        <w:t>Minden</w:t>
        <w:tab/>
        <w:tab/>
      </w:r>
      <w:r>
        <w:rPr>
          <w:rFonts w:ascii="Garamond" w:hAnsi="Garamond" w:cs="Garamond" w:eastAsia="Garamond" w:hint="default"/>
          <w:i/>
          <w:spacing w:val="5"/>
          <w:sz w:val="22"/>
          <w:szCs w:val="22"/>
        </w:rPr>
        <w:t>torinói</w:t>
        <w:tab/>
        <w:tab/>
        <w:t>testvérünk</w:t>
        <w:tab/>
        <w:tab/>
      </w:r>
      <w:r>
        <w:rPr>
          <w:rFonts w:ascii="Garamond" w:hAnsi="Garamond" w:cs="Garamond" w:eastAsia="Garamond" w:hint="default"/>
          <w:i/>
          <w:spacing w:val="6"/>
          <w:sz w:val="22"/>
          <w:szCs w:val="22"/>
        </w:rPr>
        <w:t>csatlakozni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kíván </w:t>
      </w:r>
      <w:r>
        <w:rPr>
          <w:rFonts w:ascii="Garamond" w:hAnsi="Garamond" w:cs="Garamond" w:eastAsia="Garamond" w:hint="default"/>
          <w:i/>
          <w:spacing w:val="6"/>
          <w:sz w:val="22"/>
          <w:szCs w:val="22"/>
        </w:rPr>
        <w:t>hozzá.</w:t>
      </w:r>
      <w:r>
        <w:rPr>
          <w:rFonts w:ascii="Garamond" w:hAnsi="Garamond" w:cs="Garamond" w:eastAsia="Garamond" w:hint="default"/>
          <w:i/>
          <w:spacing w:val="67"/>
          <w:sz w:val="22"/>
          <w:szCs w:val="22"/>
        </w:rPr>
        <w:t> </w:t>
      </w:r>
      <w:r>
        <w:rPr>
          <w:rFonts w:ascii="Garamond" w:hAnsi="Garamond" w:cs="Garamond" w:eastAsia="Garamond" w:hint="default"/>
          <w:i/>
          <w:sz w:val="22"/>
          <w:szCs w:val="22"/>
        </w:rPr>
        <w:t>” </w:t>
      </w:r>
      <w:r>
        <w:rPr>
          <w:rFonts w:ascii="Garamond" w:hAnsi="Garamond" w:cs="Garamond" w:eastAsia="Garamond" w:hint="default"/>
          <w:i/>
          <w:spacing w:val="5"/>
          <w:sz w:val="22"/>
          <w:szCs w:val="22"/>
        </w:rPr>
        <w:t>(Tényleg, drága belügyi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külügyi </w:t>
      </w:r>
      <w:r>
        <w:rPr>
          <w:rFonts w:ascii="Garamond" w:hAnsi="Garamond" w:cs="Garamond" w:eastAsia="Garamond" w:hint="default"/>
          <w:i/>
          <w:spacing w:val="6"/>
          <w:sz w:val="22"/>
          <w:szCs w:val="22"/>
        </w:rPr>
        <w:t>miniszterek,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kéne   </w:t>
      </w:r>
      <w:r>
        <w:rPr>
          <w:rFonts w:ascii="Garamond" w:hAnsi="Garamond" w:cs="Garamond" w:eastAsia="Garamond" w:hint="default"/>
          <w:i/>
          <w:spacing w:val="3"/>
          <w:sz w:val="22"/>
          <w:szCs w:val="22"/>
        </w:rPr>
        <w:t>öt   </w:t>
      </w:r>
      <w:r>
        <w:rPr>
          <w:rFonts w:ascii="Garamond" w:hAnsi="Garamond" w:cs="Garamond" w:eastAsia="Garamond" w:hint="default"/>
          <w:i/>
          <w:spacing w:val="6"/>
          <w:sz w:val="22"/>
          <w:szCs w:val="22"/>
        </w:rPr>
        <w:t>visszaküldeni </w:t>
      </w:r>
      <w:r>
        <w:rPr>
          <w:rFonts w:ascii="Garamond" w:hAnsi="Garamond" w:cs="Garamond" w:eastAsia="Garamond" w:hint="default"/>
          <w:i/>
          <w:spacing w:val="67"/>
          <w:sz w:val="22"/>
          <w:szCs w:val="22"/>
        </w:rPr>
        <w:t> </w:t>
      </w:r>
      <w:r>
        <w:rPr>
          <w:rFonts w:ascii="Garamond" w:hAnsi="Garamond" w:cs="Garamond" w:eastAsia="Garamond" w:hint="default"/>
          <w:i/>
          <w:spacing w:val="8"/>
          <w:sz w:val="22"/>
          <w:szCs w:val="22"/>
        </w:rPr>
        <w:t>Marokkó­ </w:t>
      </w:r>
      <w:r>
        <w:rPr>
          <w:rFonts w:ascii="Garamond" w:hAnsi="Garamond" w:cs="Garamond" w:eastAsia="Garamond" w:hint="default"/>
          <w:i/>
          <w:spacing w:val="8"/>
          <w:sz w:val="22"/>
          <w:szCs w:val="22"/>
        </w:rPr>
      </w:r>
      <w:r>
        <w:rPr>
          <w:rFonts w:ascii="Garamond" w:hAnsi="Garamond" w:cs="Garamond" w:eastAsia="Garamond" w:hint="default"/>
          <w:i/>
          <w:spacing w:val="5"/>
          <w:w w:val="95"/>
          <w:sz w:val="22"/>
          <w:szCs w:val="22"/>
        </w:rPr>
        <w:t>ba,</w:t>
        <w:tab/>
        <w:t>vagy</w:t>
        <w:tab/>
      </w:r>
      <w:r>
        <w:rPr>
          <w:rFonts w:ascii="Garamond" w:hAnsi="Garamond" w:cs="Garamond" w:eastAsia="Garamond" w:hint="default"/>
          <w:i/>
          <w:spacing w:val="4"/>
          <w:sz w:val="22"/>
          <w:szCs w:val="22"/>
        </w:rPr>
        <w:t>esetleg</w:t>
        <w:tab/>
        <w:tab/>
      </w:r>
      <w:r>
        <w:rPr>
          <w:rFonts w:ascii="Garamond" w:hAnsi="Garamond" w:cs="Garamond" w:eastAsia="Garamond" w:hint="default"/>
          <w:i/>
          <w:spacing w:val="6"/>
          <w:w w:val="95"/>
          <w:sz w:val="22"/>
          <w:szCs w:val="22"/>
        </w:rPr>
        <w:t>börtönbe</w:t>
        <w:tab/>
        <w:tab/>
      </w:r>
      <w:r>
        <w:rPr>
          <w:rFonts w:ascii="Garamond" w:hAnsi="Garamond" w:cs="Garamond" w:eastAsia="Garamond" w:hint="default"/>
          <w:i/>
          <w:spacing w:val="5"/>
          <w:sz w:val="22"/>
          <w:szCs w:val="22"/>
        </w:rPr>
        <w:t>csukni?</w:t>
        <w:tab/>
      </w:r>
      <w:r>
        <w:rPr>
          <w:rFonts w:ascii="Garamond" w:hAnsi="Garamond" w:cs="Garamond" w:eastAsia="Garamond" w:hint="default"/>
          <w:i/>
          <w:sz w:val="22"/>
          <w:szCs w:val="22"/>
        </w:rPr>
        <w:t>)</w:t>
        <w:tab/>
      </w:r>
      <w:r>
        <w:rPr>
          <w:rFonts w:ascii="Garamond" w:hAnsi="Garamond" w:cs="Garamond" w:eastAsia="Garamond" w:hint="default"/>
          <w:i/>
          <w:spacing w:val="6"/>
          <w:sz w:val="22"/>
          <w:szCs w:val="22"/>
        </w:rPr>
        <w:t>Idetartoznak:</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az  </w:t>
      </w:r>
      <w:r>
        <w:rPr>
          <w:rFonts w:ascii="Garamond" w:hAnsi="Garamond" w:cs="Garamond" w:eastAsia="Garamond" w:hint="default"/>
          <w:i/>
          <w:spacing w:val="23"/>
          <w:sz w:val="22"/>
          <w:szCs w:val="22"/>
        </w:rPr>
        <w:t> </w:t>
      </w:r>
      <w:r>
        <w:rPr>
          <w:rFonts w:ascii="Garamond" w:hAnsi="Garamond" w:cs="Garamond" w:eastAsia="Garamond" w:hint="default"/>
          <w:i/>
          <w:spacing w:val="5"/>
          <w:sz w:val="22"/>
          <w:szCs w:val="22"/>
        </w:rPr>
        <w:t>Iszlám</w:t>
        <w:tab/>
      </w:r>
      <w:r>
        <w:rPr>
          <w:rFonts w:ascii="Garamond" w:hAnsi="Garamond" w:cs="Garamond" w:eastAsia="Garamond" w:hint="default"/>
          <w:i/>
          <w:spacing w:val="6"/>
          <w:sz w:val="22"/>
          <w:szCs w:val="22"/>
        </w:rPr>
        <w:t>Közösség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elnöke   </w:t>
      </w:r>
      <w:r>
        <w:rPr>
          <w:rFonts w:ascii="Garamond" w:hAnsi="Garamond" w:cs="Garamond" w:eastAsia="Garamond" w:hint="default"/>
          <w:i/>
          <w:spacing w:val="7"/>
          <w:sz w:val="22"/>
          <w:szCs w:val="22"/>
        </w:rPr>
        <w:t>Genovában,  </w:t>
      </w:r>
      <w:r>
        <w:rPr>
          <w:rFonts w:ascii="Garamond" w:hAnsi="Garamond" w:cs="Garamond" w:eastAsia="Garamond" w:hint="default"/>
          <w:i/>
          <w:spacing w:val="44"/>
          <w:sz w:val="22"/>
          <w:szCs w:val="22"/>
        </w:rPr>
        <w:t> </w:t>
      </w:r>
      <w:r>
        <w:rPr>
          <w:rFonts w:ascii="Garamond" w:hAnsi="Garamond" w:cs="Garamond" w:eastAsia="Garamond" w:hint="default"/>
          <w:i/>
          <w:spacing w:val="3"/>
          <w:sz w:val="22"/>
          <w:szCs w:val="22"/>
        </w:rPr>
        <w:t>egy  </w:t>
      </w:r>
      <w:r>
        <w:rPr>
          <w:rFonts w:ascii="Garamond" w:hAnsi="Garamond" w:cs="Garamond" w:eastAsia="Garamond" w:hint="default"/>
          <w:i/>
          <w:spacing w:val="26"/>
          <w:sz w:val="22"/>
          <w:szCs w:val="22"/>
        </w:rPr>
        <w:t> </w:t>
      </w:r>
      <w:r>
        <w:rPr>
          <w:rFonts w:ascii="Garamond" w:hAnsi="Garamond" w:cs="Garamond" w:eastAsia="Garamond" w:hint="default"/>
          <w:i/>
          <w:spacing w:val="5"/>
          <w:sz w:val="22"/>
          <w:szCs w:val="22"/>
        </w:rPr>
        <w:t>másik</w:t>
      </w:r>
      <w:r>
        <w:rPr>
          <w:rFonts w:ascii="Garamond" w:hAnsi="Garamond" w:cs="Garamond" w:eastAsia="Garamond" w:hint="default"/>
          <w:i/>
          <w:sz w:val="22"/>
          <w:szCs w:val="22"/>
        </w:rPr>
        <w:t> </w:t>
      </w:r>
      <w:r>
        <w:rPr>
          <w:rFonts w:ascii="Garamond" w:hAnsi="Garamond" w:cs="Garamond" w:eastAsia="Garamond" w:hint="default"/>
          <w:i/>
          <w:spacing w:val="4"/>
          <w:sz w:val="22"/>
          <w:szCs w:val="22"/>
        </w:rPr>
        <w:t>fényes</w:t>
        <w:tab/>
        <w:tab/>
      </w:r>
      <w:r>
        <w:rPr>
          <w:rFonts w:ascii="Garamond" w:hAnsi="Garamond" w:cs="Garamond" w:eastAsia="Garamond" w:hint="default"/>
          <w:i/>
          <w:spacing w:val="6"/>
          <w:sz w:val="22"/>
          <w:szCs w:val="22"/>
        </w:rPr>
        <w:t>városban,</w:t>
        <w:tab/>
        <w:tab/>
      </w:r>
      <w:r>
        <w:rPr>
          <w:rFonts w:ascii="Garamond" w:hAnsi="Garamond" w:cs="Garamond" w:eastAsia="Garamond" w:hint="default"/>
          <w:i/>
          <w:spacing w:val="5"/>
          <w:sz w:val="22"/>
          <w:szCs w:val="22"/>
        </w:rPr>
        <w:t>amelyet</w:t>
        <w:tab/>
        <w:tab/>
        <w:t>szintén</w:t>
        <w:tab/>
        <w:tab/>
      </w:r>
      <w:r>
        <w:rPr>
          <w:rFonts w:ascii="Garamond" w:hAnsi="Garamond" w:cs="Garamond" w:eastAsia="Garamond" w:hint="default"/>
          <w:i/>
          <w:spacing w:val="6"/>
          <w:sz w:val="22"/>
          <w:szCs w:val="22"/>
        </w:rPr>
        <w:t>mór</w:t>
        <w:tab/>
      </w:r>
      <w:r>
        <w:rPr>
          <w:rFonts w:ascii="Garamond" w:hAnsi="Garamond" w:cs="Garamond" w:eastAsia="Garamond" w:hint="default"/>
          <w:i/>
          <w:spacing w:val="4"/>
          <w:sz w:val="22"/>
          <w:szCs w:val="22"/>
        </w:rPr>
        <w:t>fellegvárrá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alakítottak </w:t>
      </w:r>
      <w:r>
        <w:rPr>
          <w:rFonts w:ascii="Garamond" w:hAnsi="Garamond" w:cs="Garamond" w:eastAsia="Garamond" w:hint="default"/>
          <w:i/>
          <w:spacing w:val="4"/>
          <w:sz w:val="22"/>
          <w:szCs w:val="22"/>
        </w:rPr>
        <w:t>át, </w:t>
      </w:r>
      <w:r>
        <w:rPr>
          <w:rFonts w:ascii="Garamond" w:hAnsi="Garamond" w:cs="Garamond" w:eastAsia="Garamond" w:hint="default"/>
          <w:i/>
          <w:spacing w:val="6"/>
          <w:sz w:val="22"/>
          <w:szCs w:val="22"/>
        </w:rPr>
        <w:t>valamint</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Nápoly,</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Róma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Bologna </w:t>
      </w:r>
      <w:r>
        <w:rPr>
          <w:rFonts w:ascii="Garamond" w:hAnsi="Garamond" w:cs="Garamond" w:eastAsia="Garamond" w:hint="default"/>
          <w:i/>
          <w:spacing w:val="6"/>
          <w:sz w:val="22"/>
          <w:szCs w:val="22"/>
        </w:rPr>
        <w:t>imámjai</w:t>
        <w:tab/>
        <w:tab/>
      </w:r>
      <w:r>
        <w:rPr>
          <w:rFonts w:ascii="Garamond" w:hAnsi="Garamond" w:cs="Garamond" w:eastAsia="Garamond" w:hint="default"/>
          <w:i/>
          <w:spacing w:val="3"/>
          <w:sz w:val="22"/>
          <w:szCs w:val="22"/>
        </w:rPr>
        <w:t>is.</w:t>
        <w:tab/>
        <w:tab/>
      </w:r>
      <w:r>
        <w:rPr>
          <w:rFonts w:ascii="Garamond" w:hAnsi="Garamond" w:cs="Garamond" w:eastAsia="Garamond" w:hint="default"/>
          <w:i/>
          <w:spacing w:val="6"/>
          <w:sz w:val="22"/>
          <w:szCs w:val="22"/>
        </w:rPr>
        <w:t>Bologna</w:t>
        <w:tab/>
        <w:t>imámja,</w:t>
        <w:tab/>
        <w:tab/>
      </w:r>
      <w:r>
        <w:rPr>
          <w:rFonts w:ascii="Garamond" w:hAnsi="Garamond" w:cs="Garamond" w:eastAsia="Garamond" w:hint="default"/>
          <w:i/>
          <w:spacing w:val="4"/>
          <w:sz w:val="22"/>
          <w:szCs w:val="22"/>
        </w:rPr>
        <w:t>igen.</w:t>
        <w:tab/>
        <w:tab/>
      </w:r>
      <w:r>
        <w:rPr>
          <w:rFonts w:ascii="Garamond" w:hAnsi="Garamond" w:cs="Garamond" w:eastAsia="Garamond" w:hint="default"/>
          <w:i/>
          <w:spacing w:val="7"/>
          <w:sz w:val="22"/>
          <w:szCs w:val="22"/>
        </w:rPr>
        <w:t>Az,</w:t>
        <w:tab/>
        <w:tab/>
      </w:r>
      <w:r>
        <w:rPr>
          <w:rFonts w:ascii="Garamond" w:hAnsi="Garamond" w:cs="Garamond" w:eastAsia="Garamond" w:hint="default"/>
          <w:i/>
          <w:spacing w:val="6"/>
          <w:w w:val="95"/>
          <w:sz w:val="22"/>
          <w:szCs w:val="22"/>
        </w:rPr>
        <w:t>aki</w:t>
        <w:tab/>
      </w:r>
      <w:r>
        <w:rPr>
          <w:rFonts w:ascii="Garamond" w:hAnsi="Garamond" w:cs="Garamond" w:eastAsia="Garamond" w:hint="default"/>
          <w:i/>
          <w:spacing w:val="5"/>
          <w:sz w:val="22"/>
          <w:szCs w:val="22"/>
        </w:rPr>
        <w:t>azt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mondja: </w:t>
      </w:r>
      <w:r>
        <w:rPr>
          <w:rFonts w:ascii="Garamond" w:hAnsi="Garamond" w:cs="Garamond" w:eastAsia="Garamond" w:hint="default"/>
          <w:i/>
          <w:spacing w:val="4"/>
          <w:sz w:val="22"/>
          <w:szCs w:val="22"/>
        </w:rPr>
        <w:t>„A </w:t>
      </w:r>
      <w:r>
        <w:rPr>
          <w:rFonts w:ascii="Garamond" w:hAnsi="Garamond" w:cs="Garamond" w:eastAsia="Garamond" w:hint="default"/>
          <w:i/>
          <w:spacing w:val="7"/>
          <w:sz w:val="22"/>
          <w:szCs w:val="22"/>
        </w:rPr>
        <w:t>New </w:t>
      </w:r>
      <w:r>
        <w:rPr>
          <w:rFonts w:ascii="Garamond" w:hAnsi="Garamond" w:cs="Garamond" w:eastAsia="Garamond" w:hint="default"/>
          <w:i/>
          <w:spacing w:val="6"/>
          <w:sz w:val="22"/>
          <w:szCs w:val="22"/>
        </w:rPr>
        <w:t>York-i </w:t>
      </w:r>
      <w:r>
        <w:rPr>
          <w:rFonts w:ascii="Garamond" w:hAnsi="Garamond" w:cs="Garamond" w:eastAsia="Garamond" w:hint="default"/>
          <w:i/>
          <w:spacing w:val="7"/>
          <w:sz w:val="22"/>
          <w:szCs w:val="22"/>
        </w:rPr>
        <w:t>Tornyokat  </w:t>
      </w:r>
      <w:r>
        <w:rPr>
          <w:rFonts w:ascii="Garamond" w:hAnsi="Garamond" w:cs="Garamond" w:eastAsia="Garamond" w:hint="default"/>
          <w:i/>
          <w:spacing w:val="5"/>
          <w:sz w:val="22"/>
          <w:szCs w:val="22"/>
        </w:rPr>
        <w:t>azok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ame­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rikaiak </w:t>
      </w:r>
      <w:r>
        <w:rPr>
          <w:rFonts w:ascii="Garamond" w:hAnsi="Garamond" w:cs="Garamond" w:eastAsia="Garamond" w:hint="default"/>
          <w:i/>
          <w:spacing w:val="6"/>
          <w:sz w:val="22"/>
          <w:szCs w:val="22"/>
        </w:rPr>
        <w:t>rombolták</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le, </w:t>
      </w:r>
      <w:r>
        <w:rPr>
          <w:rFonts w:ascii="Garamond" w:hAnsi="Garamond" w:cs="Garamond" w:eastAsia="Garamond" w:hint="default"/>
          <w:i/>
          <w:spacing w:val="5"/>
          <w:sz w:val="22"/>
          <w:szCs w:val="22"/>
        </w:rPr>
        <w:t>akik Bin </w:t>
      </w:r>
      <w:r>
        <w:rPr>
          <w:rFonts w:ascii="Garamond" w:hAnsi="Garamond" w:cs="Garamond" w:eastAsia="Garamond" w:hint="default"/>
          <w:i/>
          <w:spacing w:val="6"/>
          <w:sz w:val="22"/>
          <w:szCs w:val="22"/>
        </w:rPr>
        <w:t>Ladent</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használják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pajzsként.  </w:t>
      </w:r>
      <w:r>
        <w:rPr>
          <w:rFonts w:ascii="Garamond" w:hAnsi="Garamond" w:cs="Garamond" w:eastAsia="Garamond" w:hint="default"/>
          <w:i/>
          <w:spacing w:val="20"/>
          <w:sz w:val="22"/>
          <w:szCs w:val="22"/>
        </w:rPr>
        <w:t> </w:t>
      </w:r>
      <w:r>
        <w:rPr>
          <w:rFonts w:ascii="Garamond" w:hAnsi="Garamond" w:cs="Garamond" w:eastAsia="Garamond" w:hint="default"/>
          <w:i/>
          <w:spacing w:val="7"/>
          <w:sz w:val="22"/>
          <w:szCs w:val="22"/>
        </w:rPr>
        <w:t>Ha</w:t>
        <w:tab/>
      </w:r>
      <w:r>
        <w:rPr>
          <w:rFonts w:ascii="Garamond" w:hAnsi="Garamond" w:cs="Garamond" w:eastAsia="Garamond" w:hint="default"/>
          <w:i/>
          <w:spacing w:val="4"/>
          <w:sz w:val="22"/>
          <w:szCs w:val="22"/>
        </w:rPr>
        <w:t>nem</w:t>
        <w:tab/>
      </w:r>
      <w:r>
        <w:rPr>
          <w:rFonts w:ascii="Garamond" w:hAnsi="Garamond" w:cs="Garamond" w:eastAsia="Garamond" w:hint="default"/>
          <w:i/>
          <w:spacing w:val="4"/>
          <w:w w:val="95"/>
          <w:sz w:val="22"/>
          <w:szCs w:val="22"/>
        </w:rPr>
        <w:t>az</w:t>
        <w:tab/>
      </w:r>
      <w:r>
        <w:rPr>
          <w:rFonts w:ascii="Garamond" w:hAnsi="Garamond" w:cs="Garamond" w:eastAsia="Garamond" w:hint="default"/>
          <w:i/>
          <w:spacing w:val="6"/>
          <w:sz w:val="22"/>
          <w:szCs w:val="22"/>
        </w:rPr>
        <w:t>amerikaiak</w:t>
        <w:tab/>
      </w:r>
      <w:r>
        <w:rPr>
          <w:rFonts w:ascii="Garamond" w:hAnsi="Garamond" w:cs="Garamond" w:eastAsia="Garamond" w:hint="default"/>
          <w:i/>
          <w:spacing w:val="5"/>
          <w:sz w:val="22"/>
          <w:szCs w:val="22"/>
        </w:rPr>
        <w:t>voltak,  </w:t>
      </w:r>
      <w:r>
        <w:rPr>
          <w:rFonts w:ascii="Garamond" w:hAnsi="Garamond" w:cs="Garamond" w:eastAsia="Garamond" w:hint="default"/>
          <w:i/>
          <w:spacing w:val="28"/>
          <w:sz w:val="22"/>
          <w:szCs w:val="22"/>
        </w:rPr>
        <w:t> </w:t>
      </w:r>
      <w:r>
        <w:rPr>
          <w:rFonts w:ascii="Garamond" w:hAnsi="Garamond" w:cs="Garamond" w:eastAsia="Garamond" w:hint="default"/>
          <w:i/>
          <w:spacing w:val="6"/>
          <w:sz w:val="22"/>
          <w:szCs w:val="22"/>
        </w:rPr>
        <w:t>akkor</w:t>
      </w:r>
      <w:r>
        <w:rPr>
          <w:rFonts w:ascii="Garamond" w:hAnsi="Garamond" w:cs="Garamond" w:eastAsia="Garamond" w:hint="default"/>
          <w:i/>
          <w:w w:val="99"/>
          <w:sz w:val="22"/>
          <w:szCs w:val="22"/>
        </w:rPr>
        <w:t>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izraeliek. </w:t>
      </w:r>
      <w:r>
        <w:rPr>
          <w:rFonts w:ascii="Garamond" w:hAnsi="Garamond" w:cs="Garamond" w:eastAsia="Garamond" w:hint="default"/>
          <w:i/>
          <w:spacing w:val="6"/>
          <w:sz w:val="22"/>
          <w:szCs w:val="22"/>
        </w:rPr>
        <w:t>Mindenesetre</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Bin </w:t>
      </w:r>
      <w:r>
        <w:rPr>
          <w:rFonts w:ascii="Garamond" w:hAnsi="Garamond" w:cs="Garamond" w:eastAsia="Garamond" w:hint="default"/>
          <w:i/>
          <w:spacing w:val="6"/>
          <w:sz w:val="22"/>
          <w:szCs w:val="22"/>
        </w:rPr>
        <w:t>Laden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ártatlan.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4"/>
          <w:sz w:val="22"/>
          <w:szCs w:val="22"/>
        </w:rPr>
        <w:t>veszélyt</w:t>
        <w:tab/>
        <w:t>nem</w:t>
        <w:tab/>
        <w:tab/>
      </w:r>
      <w:r>
        <w:rPr>
          <w:rFonts w:ascii="Garamond" w:hAnsi="Garamond" w:cs="Garamond" w:eastAsia="Garamond" w:hint="default"/>
          <w:i/>
          <w:spacing w:val="5"/>
          <w:w w:val="95"/>
          <w:sz w:val="22"/>
          <w:szCs w:val="22"/>
        </w:rPr>
        <w:t>Bin</w:t>
        <w:tab/>
        <w:tab/>
      </w:r>
      <w:r>
        <w:rPr>
          <w:rFonts w:ascii="Garamond" w:hAnsi="Garamond" w:cs="Garamond" w:eastAsia="Garamond" w:hint="default"/>
          <w:i/>
          <w:spacing w:val="6"/>
          <w:sz w:val="22"/>
          <w:szCs w:val="22"/>
        </w:rPr>
        <w:t>Laden</w:t>
        <w:tab/>
        <w:tab/>
      </w:r>
      <w:r>
        <w:rPr>
          <w:rFonts w:ascii="Garamond" w:hAnsi="Garamond" w:cs="Garamond" w:eastAsia="Garamond" w:hint="default"/>
          <w:i/>
          <w:spacing w:val="4"/>
          <w:sz w:val="22"/>
          <w:szCs w:val="22"/>
        </w:rPr>
        <w:t>jelenti,</w:t>
        <w:tab/>
      </w:r>
      <w:r>
        <w:rPr>
          <w:rFonts w:ascii="Garamond" w:hAnsi="Garamond" w:cs="Garamond" w:eastAsia="Garamond" w:hint="default"/>
          <w:i/>
          <w:spacing w:val="5"/>
          <w:sz w:val="22"/>
          <w:szCs w:val="22"/>
        </w:rPr>
        <w:t>hanem</w:t>
      </w:r>
      <w:r>
        <w:rPr>
          <w:rFonts w:ascii="Garamond" w:hAnsi="Garamond" w:cs="Garamond" w:eastAsia="Garamond" w:hint="default"/>
          <w:i/>
          <w:sz w:val="22"/>
          <w:szCs w:val="22"/>
        </w:rPr>
        <w:t>   </w:t>
      </w:r>
      <w:r>
        <w:rPr>
          <w:rFonts w:ascii="Garamond" w:hAnsi="Garamond" w:cs="Garamond" w:eastAsia="Garamond" w:hint="default"/>
          <w:i/>
          <w:spacing w:val="18"/>
          <w:sz w:val="22"/>
          <w:szCs w:val="22"/>
        </w:rPr>
        <w:t> </w:t>
      </w:r>
      <w:r>
        <w:rPr>
          <w:rFonts w:ascii="Garamond" w:hAnsi="Garamond" w:cs="Garamond" w:eastAsia="Garamond" w:hint="default"/>
          <w:i/>
          <w:spacing w:val="6"/>
          <w:sz w:val="22"/>
          <w:szCs w:val="22"/>
        </w:rPr>
        <w:t>Ameri­</w:t>
      </w:r>
      <w:r>
        <w:rPr>
          <w:rFonts w:ascii="Garamond" w:hAnsi="Garamond" w:cs="Garamond" w:eastAsia="Garamond" w:hint="default"/>
          <w:i/>
          <w:w w:val="99"/>
          <w:sz w:val="22"/>
          <w:szCs w:val="22"/>
        </w:rPr>
        <w:t> </w:t>
      </w:r>
      <w:r>
        <w:rPr>
          <w:rFonts w:ascii="Garamond" w:hAnsi="Garamond" w:cs="Garamond" w:eastAsia="Garamond" w:hint="default"/>
          <w:i/>
          <w:spacing w:val="6"/>
          <w:sz w:val="22"/>
          <w:szCs w:val="22"/>
        </w:rPr>
        <w:t>ka. </w:t>
      </w:r>
      <w:r>
        <w:rPr>
          <w:rFonts w:ascii="Garamond" w:hAnsi="Garamond" w:cs="Garamond" w:eastAsia="Garamond" w:hint="default"/>
          <w:i/>
          <w:sz w:val="22"/>
          <w:szCs w:val="22"/>
        </w:rPr>
        <w:t>” </w:t>
      </w:r>
      <w:r>
        <w:rPr>
          <w:rFonts w:ascii="Garamond" w:hAnsi="Garamond" w:cs="Garamond" w:eastAsia="Garamond" w:hint="default"/>
          <w:i/>
          <w:spacing w:val="6"/>
          <w:sz w:val="22"/>
          <w:szCs w:val="22"/>
        </w:rPr>
        <w:t>És </w:t>
      </w:r>
      <w:r>
        <w:rPr>
          <w:rFonts w:ascii="Garamond" w:hAnsi="Garamond" w:cs="Garamond" w:eastAsia="Garamond" w:hint="default"/>
          <w:i/>
          <w:spacing w:val="4"/>
          <w:sz w:val="22"/>
          <w:szCs w:val="22"/>
        </w:rPr>
        <w:t>ne  felejtsük  </w:t>
      </w:r>
      <w:r>
        <w:rPr>
          <w:rFonts w:ascii="Garamond" w:hAnsi="Garamond" w:cs="Garamond" w:eastAsia="Garamond" w:hint="default"/>
          <w:i/>
          <w:spacing w:val="2"/>
          <w:sz w:val="22"/>
          <w:szCs w:val="22"/>
        </w:rPr>
        <w:t>el,  </w:t>
      </w:r>
      <w:r>
        <w:rPr>
          <w:rFonts w:ascii="Garamond" w:hAnsi="Garamond" w:cs="Garamond" w:eastAsia="Garamond" w:hint="default"/>
          <w:i/>
          <w:spacing w:val="6"/>
          <w:sz w:val="22"/>
          <w:szCs w:val="22"/>
        </w:rPr>
        <w:t>huszonnégy  </w:t>
      </w:r>
      <w:r>
        <w:rPr>
          <w:rFonts w:ascii="Garamond" w:hAnsi="Garamond" w:cs="Garamond" w:eastAsia="Garamond" w:hint="default"/>
          <w:i/>
          <w:spacing w:val="5"/>
          <w:sz w:val="22"/>
          <w:szCs w:val="22"/>
        </w:rPr>
        <w:t>órával  </w:t>
      </w:r>
      <w:r>
        <w:rPr>
          <w:rFonts w:ascii="Garamond" w:hAnsi="Garamond" w:cs="Garamond" w:eastAsia="Garamond" w:hint="default"/>
          <w:i/>
          <w:sz w:val="22"/>
          <w:szCs w:val="22"/>
        </w:rPr>
        <w:t>a  </w:t>
      </w:r>
      <w:r>
        <w:rPr>
          <w:rFonts w:ascii="Garamond" w:hAnsi="Garamond" w:cs="Garamond" w:eastAsia="Garamond" w:hint="default"/>
          <w:i/>
          <w:spacing w:val="6"/>
          <w:sz w:val="22"/>
          <w:szCs w:val="22"/>
        </w:rPr>
        <w:t>New </w:t>
      </w:r>
      <w:r>
        <w:rPr>
          <w:rFonts w:ascii="Garamond" w:hAnsi="Garamond" w:cs="Garamond" w:eastAsia="Garamond" w:hint="default"/>
          <w:i/>
          <w:spacing w:val="6"/>
          <w:sz w:val="22"/>
          <w:szCs w:val="22"/>
        </w:rPr>
        <w:t>York-i    </w:t>
      </w:r>
      <w:r>
        <w:rPr>
          <w:rFonts w:ascii="Garamond" w:hAnsi="Garamond" w:cs="Garamond" w:eastAsia="Garamond" w:hint="default"/>
          <w:i/>
          <w:spacing w:val="5"/>
          <w:sz w:val="22"/>
          <w:szCs w:val="22"/>
        </w:rPr>
        <w:t>apokalipszis     </w:t>
      </w:r>
      <w:r>
        <w:rPr>
          <w:rFonts w:ascii="Garamond" w:hAnsi="Garamond" w:cs="Garamond" w:eastAsia="Garamond" w:hint="default"/>
          <w:i/>
          <w:spacing w:val="4"/>
          <w:sz w:val="22"/>
          <w:szCs w:val="22"/>
        </w:rPr>
        <w:t>előtt     </w:t>
      </w:r>
      <w:r>
        <w:rPr>
          <w:rFonts w:ascii="Garamond" w:hAnsi="Garamond" w:cs="Garamond" w:eastAsia="Garamond" w:hint="default"/>
          <w:i/>
          <w:sz w:val="22"/>
          <w:szCs w:val="22"/>
        </w:rPr>
        <w:t>a     </w:t>
      </w:r>
      <w:r>
        <w:rPr>
          <w:rFonts w:ascii="Garamond" w:hAnsi="Garamond" w:cs="Garamond" w:eastAsia="Garamond" w:hint="default"/>
          <w:i/>
          <w:spacing w:val="6"/>
          <w:sz w:val="22"/>
          <w:szCs w:val="22"/>
        </w:rPr>
        <w:t>bolognai     </w:t>
      </w:r>
      <w:r>
        <w:rPr>
          <w:rFonts w:ascii="Garamond" w:hAnsi="Garamond" w:cs="Garamond" w:eastAsia="Garamond" w:hint="default"/>
          <w:i/>
          <w:spacing w:val="5"/>
          <w:sz w:val="22"/>
          <w:szCs w:val="22"/>
        </w:rPr>
        <w:t>mecsetben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kegyes  </w:t>
      </w:r>
      <w:r>
        <w:rPr>
          <w:rFonts w:ascii="Garamond" w:hAnsi="Garamond" w:cs="Garamond" w:eastAsia="Garamond" w:hint="default"/>
          <w:i/>
          <w:spacing w:val="4"/>
          <w:sz w:val="22"/>
          <w:szCs w:val="22"/>
        </w:rPr>
        <w:t>hívő   </w:t>
      </w:r>
      <w:r>
        <w:rPr>
          <w:rFonts w:ascii="Garamond" w:hAnsi="Garamond" w:cs="Garamond" w:eastAsia="Garamond" w:hint="default"/>
          <w:i/>
          <w:spacing w:val="6"/>
          <w:sz w:val="22"/>
          <w:szCs w:val="22"/>
        </w:rPr>
        <w:t>szórólapokat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osztogatott,   amely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dicsőítette  </w:t>
      </w:r>
      <w:r>
        <w:rPr>
          <w:rFonts w:ascii="Garamond" w:hAnsi="Garamond" w:cs="Garamond" w:eastAsia="Garamond" w:hint="default"/>
          <w:i/>
          <w:sz w:val="22"/>
          <w:szCs w:val="22"/>
        </w:rPr>
        <w:t>a  </w:t>
      </w:r>
      <w:r>
        <w:rPr>
          <w:rFonts w:ascii="Garamond" w:hAnsi="Garamond" w:cs="Garamond" w:eastAsia="Garamond" w:hint="default"/>
          <w:i/>
          <w:spacing w:val="5"/>
          <w:sz w:val="22"/>
          <w:szCs w:val="22"/>
        </w:rPr>
        <w:t>terrorizmust,   plusz   </w:t>
      </w:r>
      <w:r>
        <w:rPr>
          <w:rFonts w:ascii="Garamond" w:hAnsi="Garamond" w:cs="Garamond" w:eastAsia="Garamond" w:hint="default"/>
          <w:i/>
          <w:spacing w:val="3"/>
          <w:sz w:val="22"/>
          <w:szCs w:val="22"/>
        </w:rPr>
        <w:t>egy   </w:t>
      </w:r>
      <w:r>
        <w:rPr>
          <w:rFonts w:ascii="Garamond" w:hAnsi="Garamond" w:cs="Garamond" w:eastAsia="Garamond" w:hint="default"/>
          <w:i/>
          <w:spacing w:val="6"/>
          <w:sz w:val="22"/>
          <w:szCs w:val="22"/>
        </w:rPr>
        <w:t>„rendkívüli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eseményt” </w:t>
      </w:r>
      <w:r>
        <w:rPr>
          <w:rFonts w:ascii="Garamond" w:hAnsi="Garamond" w:cs="Garamond" w:eastAsia="Garamond" w:hint="default"/>
          <w:i/>
          <w:spacing w:val="4"/>
          <w:sz w:val="22"/>
          <w:szCs w:val="22"/>
        </w:rPr>
        <w:t>jelentett  be.  </w:t>
      </w:r>
      <w:r>
        <w:rPr>
          <w:rFonts w:ascii="Garamond" w:hAnsi="Garamond" w:cs="Garamond" w:eastAsia="Garamond" w:hint="default"/>
          <w:i/>
          <w:spacing w:val="7"/>
          <w:sz w:val="22"/>
          <w:szCs w:val="22"/>
        </w:rPr>
        <w:t>Eh!  </w:t>
      </w:r>
      <w:r>
        <w:rPr>
          <w:rFonts w:ascii="Garamond" w:hAnsi="Garamond" w:cs="Garamond" w:eastAsia="Garamond" w:hint="default"/>
          <w:i/>
          <w:spacing w:val="6"/>
          <w:sz w:val="22"/>
          <w:szCs w:val="22"/>
        </w:rPr>
        <w:t>Olyan</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kommunisták  </w:t>
      </w:r>
      <w:r>
        <w:rPr>
          <w:rFonts w:ascii="Garamond" w:hAnsi="Garamond" w:cs="Garamond" w:eastAsia="Garamond" w:hint="default"/>
          <w:i/>
          <w:spacing w:val="7"/>
          <w:sz w:val="22"/>
          <w:szCs w:val="22"/>
        </w:rPr>
      </w:r>
      <w:r>
        <w:rPr>
          <w:rFonts w:ascii="Garamond" w:hAnsi="Garamond" w:cs="Garamond" w:eastAsia="Garamond" w:hint="default"/>
          <w:i/>
          <w:spacing w:val="6"/>
          <w:sz w:val="22"/>
          <w:szCs w:val="22"/>
        </w:rPr>
        <w:t>unokáiból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lettek    </w:t>
      </w:r>
      <w:r>
        <w:rPr>
          <w:rFonts w:ascii="Garamond" w:hAnsi="Garamond" w:cs="Garamond" w:eastAsia="Garamond" w:hint="default"/>
          <w:i/>
          <w:sz w:val="22"/>
          <w:szCs w:val="22"/>
        </w:rPr>
        <w:t>a    </w:t>
      </w:r>
      <w:r>
        <w:rPr>
          <w:rFonts w:ascii="Garamond" w:hAnsi="Garamond" w:cs="Garamond" w:eastAsia="Garamond" w:hint="default"/>
          <w:i/>
          <w:spacing w:val="5"/>
          <w:sz w:val="22"/>
          <w:szCs w:val="22"/>
        </w:rPr>
        <w:t>vendégeink    védelmezői,    akik </w:t>
      </w:r>
      <w:r>
        <w:rPr>
          <w:rFonts w:ascii="Garamond" w:hAnsi="Garamond" w:cs="Garamond" w:eastAsia="Garamond" w:hint="default"/>
          <w:i/>
          <w:spacing w:val="5"/>
          <w:sz w:val="22"/>
          <w:szCs w:val="22"/>
        </w:rPr>
        <w:t>vagy letagadták, vagy </w:t>
      </w:r>
      <w:r>
        <w:rPr>
          <w:rFonts w:ascii="Garamond" w:hAnsi="Garamond" w:cs="Garamond" w:eastAsia="Garamond" w:hint="default"/>
          <w:i/>
          <w:spacing w:val="4"/>
          <w:sz w:val="22"/>
          <w:szCs w:val="22"/>
        </w:rPr>
        <w:t>helyeselték  </w:t>
      </w:r>
      <w:r>
        <w:rPr>
          <w:rFonts w:ascii="Garamond" w:hAnsi="Garamond" w:cs="Garamond" w:eastAsia="Garamond" w:hint="default"/>
          <w:i/>
          <w:spacing w:val="5"/>
          <w:sz w:val="22"/>
          <w:szCs w:val="22"/>
        </w:rPr>
        <w:t>Sztálin  tömeg­ </w:t>
      </w:r>
      <w:r>
        <w:rPr>
          <w:rFonts w:ascii="Garamond" w:hAnsi="Garamond" w:cs="Garamond" w:eastAsia="Garamond" w:hint="default"/>
          <w:i/>
          <w:spacing w:val="5"/>
          <w:sz w:val="22"/>
          <w:szCs w:val="22"/>
        </w:rPr>
        <w:t>mészárlásait, </w:t>
      </w:r>
      <w:r>
        <w:rPr>
          <w:rFonts w:ascii="Garamond" w:hAnsi="Garamond" w:cs="Garamond" w:eastAsia="Garamond" w:hint="default"/>
          <w:i/>
          <w:spacing w:val="2"/>
          <w:sz w:val="22"/>
          <w:szCs w:val="22"/>
        </w:rPr>
        <w:t>és </w:t>
      </w:r>
      <w:r>
        <w:rPr>
          <w:rFonts w:ascii="Garamond" w:hAnsi="Garamond" w:cs="Garamond" w:eastAsia="Garamond" w:hint="default"/>
          <w:i/>
          <w:spacing w:val="3"/>
          <w:sz w:val="22"/>
          <w:szCs w:val="22"/>
        </w:rPr>
        <w:t>ők </w:t>
      </w:r>
      <w:r>
        <w:rPr>
          <w:rFonts w:ascii="Garamond" w:hAnsi="Garamond" w:cs="Garamond" w:eastAsia="Garamond" w:hint="default"/>
          <w:i/>
          <w:spacing w:val="6"/>
          <w:sz w:val="22"/>
          <w:szCs w:val="22"/>
        </w:rPr>
        <w:t>azok,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akik szinte </w:t>
      </w:r>
      <w:r>
        <w:rPr>
          <w:rFonts w:ascii="Garamond" w:hAnsi="Garamond" w:cs="Garamond" w:eastAsia="Garamond" w:hint="default"/>
          <w:i/>
          <w:spacing w:val="6"/>
          <w:sz w:val="22"/>
          <w:szCs w:val="22"/>
        </w:rPr>
        <w:t>mindig</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azt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hajtogatják,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3"/>
          <w:sz w:val="22"/>
          <w:szCs w:val="22"/>
        </w:rPr>
        <w:t>az   </w:t>
      </w:r>
      <w:r>
        <w:rPr>
          <w:rFonts w:ascii="Garamond" w:hAnsi="Garamond" w:cs="Garamond" w:eastAsia="Garamond" w:hint="default"/>
          <w:i/>
          <w:spacing w:val="4"/>
          <w:sz w:val="22"/>
          <w:szCs w:val="22"/>
        </w:rPr>
        <w:t>iszlám   </w:t>
      </w:r>
      <w:r>
        <w:rPr>
          <w:rFonts w:ascii="Garamond" w:hAnsi="Garamond" w:cs="Garamond" w:eastAsia="Garamond" w:hint="default"/>
          <w:i/>
          <w:spacing w:val="5"/>
          <w:sz w:val="22"/>
          <w:szCs w:val="22"/>
        </w:rPr>
        <w:t>hierarchián   </w:t>
      </w:r>
      <w:r>
        <w:rPr>
          <w:rFonts w:ascii="Garamond" w:hAnsi="Garamond" w:cs="Garamond" w:eastAsia="Garamond" w:hint="default"/>
          <w:i/>
          <w:spacing w:val="4"/>
          <w:sz w:val="22"/>
          <w:szCs w:val="22"/>
        </w:rPr>
        <w:t>belül   </w:t>
      </w:r>
      <w:r>
        <w:rPr>
          <w:rFonts w:ascii="Garamond" w:hAnsi="Garamond" w:cs="Garamond" w:eastAsia="Garamond" w:hint="default"/>
          <w:i/>
          <w:spacing w:val="3"/>
          <w:sz w:val="22"/>
          <w:szCs w:val="22"/>
        </w:rPr>
        <w:t>az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imám  jelentéktelen   figura:   </w:t>
      </w:r>
      <w:r>
        <w:rPr>
          <w:rFonts w:ascii="Garamond" w:hAnsi="Garamond" w:cs="Garamond" w:eastAsia="Garamond" w:hint="default"/>
          <w:i/>
          <w:spacing w:val="4"/>
          <w:sz w:val="22"/>
          <w:szCs w:val="22"/>
        </w:rPr>
        <w:t>egy   kis   </w:t>
      </w:r>
      <w:r>
        <w:rPr>
          <w:rFonts w:ascii="Garamond" w:hAnsi="Garamond" w:cs="Garamond" w:eastAsia="Garamond" w:hint="default"/>
          <w:i/>
          <w:spacing w:val="6"/>
          <w:sz w:val="22"/>
          <w:szCs w:val="22"/>
        </w:rPr>
        <w:t>papocska,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aki­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nek </w:t>
      </w:r>
      <w:r>
        <w:rPr>
          <w:rFonts w:ascii="Garamond" w:hAnsi="Garamond" w:cs="Garamond" w:eastAsia="Garamond" w:hint="default"/>
          <w:i/>
          <w:sz w:val="22"/>
          <w:szCs w:val="22"/>
        </w:rPr>
        <w:t>a </w:t>
      </w:r>
      <w:r>
        <w:rPr>
          <w:rFonts w:ascii="Garamond" w:hAnsi="Garamond" w:cs="Garamond" w:eastAsia="Garamond" w:hint="default"/>
          <w:i/>
          <w:spacing w:val="5"/>
          <w:sz w:val="22"/>
          <w:szCs w:val="22"/>
        </w:rPr>
        <w:t>tevékenysége </w:t>
      </w:r>
      <w:r>
        <w:rPr>
          <w:rFonts w:ascii="Garamond" w:hAnsi="Garamond" w:cs="Garamond" w:eastAsia="Garamond" w:hint="default"/>
          <w:i/>
          <w:sz w:val="22"/>
          <w:szCs w:val="22"/>
        </w:rPr>
        <w:t>a </w:t>
      </w:r>
      <w:r>
        <w:rPr>
          <w:rFonts w:ascii="Garamond" w:hAnsi="Garamond" w:cs="Garamond" w:eastAsia="Garamond" w:hint="default"/>
          <w:i/>
          <w:spacing w:val="5"/>
          <w:sz w:val="22"/>
          <w:szCs w:val="22"/>
        </w:rPr>
        <w:t>pénteki imára </w:t>
      </w:r>
      <w:r>
        <w:rPr>
          <w:rFonts w:ascii="Garamond" w:hAnsi="Garamond" w:cs="Garamond" w:eastAsia="Garamond" w:hint="default"/>
          <w:i/>
          <w:spacing w:val="6"/>
          <w:sz w:val="22"/>
          <w:szCs w:val="22"/>
        </w:rPr>
        <w:t>korlátozódik,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ártalmatlan pap, </w:t>
      </w:r>
      <w:r>
        <w:rPr>
          <w:rFonts w:ascii="Garamond" w:hAnsi="Garamond" w:cs="Garamond" w:eastAsia="Garamond" w:hint="default"/>
          <w:i/>
          <w:spacing w:val="6"/>
          <w:sz w:val="22"/>
          <w:szCs w:val="22"/>
        </w:rPr>
        <w:t>aki </w:t>
      </w:r>
      <w:r>
        <w:rPr>
          <w:rFonts w:ascii="Garamond" w:hAnsi="Garamond" w:cs="Garamond" w:eastAsia="Garamond" w:hint="default"/>
          <w:i/>
          <w:spacing w:val="5"/>
          <w:sz w:val="22"/>
          <w:szCs w:val="22"/>
        </w:rPr>
        <w:t>semmilyen befolyással  </w:t>
      </w:r>
      <w:r>
        <w:rPr>
          <w:rFonts w:ascii="Garamond" w:hAnsi="Garamond" w:cs="Garamond" w:eastAsia="Garamond" w:hint="default"/>
          <w:i/>
          <w:spacing w:val="4"/>
          <w:sz w:val="22"/>
          <w:szCs w:val="22"/>
        </w:rPr>
        <w:t>nem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rendelkezik.</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Egy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frászt!  </w:t>
      </w:r>
      <w:r>
        <w:rPr>
          <w:rFonts w:ascii="Garamond" w:hAnsi="Garamond" w:cs="Garamond" w:eastAsia="Garamond" w:hint="default"/>
          <w:i/>
          <w:spacing w:val="7"/>
          <w:sz w:val="22"/>
          <w:szCs w:val="22"/>
        </w:rPr>
        <w:t>Az  </w:t>
      </w:r>
      <w:r>
        <w:rPr>
          <w:rFonts w:ascii="Garamond" w:hAnsi="Garamond" w:cs="Garamond" w:eastAsia="Garamond" w:hint="default"/>
          <w:i/>
          <w:spacing w:val="6"/>
          <w:sz w:val="22"/>
          <w:szCs w:val="22"/>
        </w:rPr>
        <w:t>imám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vezető  </w:t>
      </w:r>
      <w:r>
        <w:rPr>
          <w:rFonts w:ascii="Garamond" w:hAnsi="Garamond" w:cs="Garamond" w:eastAsia="Garamond" w:hint="default"/>
          <w:i/>
          <w:spacing w:val="5"/>
          <w:sz w:val="22"/>
          <w:szCs w:val="22"/>
        </w:rPr>
        <w:t>szemé­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lyiség,   </w:t>
      </w:r>
      <w:r>
        <w:rPr>
          <w:rFonts w:ascii="Garamond" w:hAnsi="Garamond" w:cs="Garamond" w:eastAsia="Garamond" w:hint="default"/>
          <w:i/>
          <w:spacing w:val="6"/>
          <w:sz w:val="22"/>
          <w:szCs w:val="22"/>
        </w:rPr>
        <w:t>aki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teljes   </w:t>
      </w:r>
      <w:r>
        <w:rPr>
          <w:rFonts w:ascii="Garamond" w:hAnsi="Garamond" w:cs="Garamond" w:eastAsia="Garamond" w:hint="default"/>
          <w:i/>
          <w:spacing w:val="5"/>
          <w:sz w:val="22"/>
          <w:szCs w:val="22"/>
        </w:rPr>
        <w:t>tekintéllyel    </w:t>
      </w:r>
      <w:r>
        <w:rPr>
          <w:rFonts w:ascii="Garamond" w:hAnsi="Garamond" w:cs="Garamond" w:eastAsia="Garamond" w:hint="default"/>
          <w:i/>
          <w:spacing w:val="2"/>
          <w:sz w:val="22"/>
          <w:szCs w:val="22"/>
        </w:rPr>
        <w:t>és    </w:t>
      </w:r>
      <w:r>
        <w:rPr>
          <w:rFonts w:ascii="Garamond" w:hAnsi="Garamond" w:cs="Garamond" w:eastAsia="Garamond" w:hint="default"/>
          <w:i/>
          <w:spacing w:val="7"/>
          <w:sz w:val="22"/>
          <w:szCs w:val="22"/>
        </w:rPr>
        <w:t>hatalommal    </w:t>
      </w:r>
      <w:r>
        <w:rPr>
          <w:rFonts w:ascii="Garamond" w:hAnsi="Garamond" w:cs="Garamond" w:eastAsia="Garamond" w:hint="default"/>
          <w:i/>
          <w:spacing w:val="4"/>
          <w:sz w:val="22"/>
          <w:szCs w:val="22"/>
        </w:rPr>
        <w:t>irá­ </w:t>
      </w:r>
      <w:r>
        <w:rPr>
          <w:rFonts w:ascii="Garamond" w:hAnsi="Garamond" w:cs="Garamond" w:eastAsia="Garamond" w:hint="default"/>
          <w:i/>
          <w:spacing w:val="4"/>
          <w:sz w:val="22"/>
          <w:szCs w:val="22"/>
        </w:rPr>
        <w:t>nyítja </w:t>
      </w:r>
      <w:r>
        <w:rPr>
          <w:rFonts w:ascii="Garamond" w:hAnsi="Garamond" w:cs="Garamond" w:eastAsia="Garamond" w:hint="default"/>
          <w:i/>
          <w:spacing w:val="2"/>
          <w:sz w:val="22"/>
          <w:szCs w:val="22"/>
        </w:rPr>
        <w:t>és </w:t>
      </w:r>
      <w:r>
        <w:rPr>
          <w:rFonts w:ascii="Garamond" w:hAnsi="Garamond" w:cs="Garamond" w:eastAsia="Garamond" w:hint="default"/>
          <w:i/>
          <w:spacing w:val="4"/>
          <w:sz w:val="22"/>
          <w:szCs w:val="22"/>
        </w:rPr>
        <w:t>uralja </w:t>
      </w:r>
      <w:r>
        <w:rPr>
          <w:rFonts w:ascii="Garamond" w:hAnsi="Garamond" w:cs="Garamond" w:eastAsia="Garamond" w:hint="default"/>
          <w:i/>
          <w:sz w:val="22"/>
          <w:szCs w:val="22"/>
        </w:rPr>
        <w:t>a </w:t>
      </w:r>
      <w:r>
        <w:rPr>
          <w:rFonts w:ascii="Garamond" w:hAnsi="Garamond" w:cs="Garamond" w:eastAsia="Garamond" w:hint="default"/>
          <w:i/>
          <w:spacing w:val="5"/>
          <w:sz w:val="22"/>
          <w:szCs w:val="22"/>
        </w:rPr>
        <w:t>közösségét. Lehet, hogy </w:t>
      </w:r>
      <w:r>
        <w:rPr>
          <w:rFonts w:ascii="Garamond" w:hAnsi="Garamond" w:cs="Garamond" w:eastAsia="Garamond" w:hint="default"/>
          <w:i/>
          <w:spacing w:val="4"/>
          <w:sz w:val="22"/>
          <w:szCs w:val="22"/>
        </w:rPr>
        <w:t>nem </w:t>
      </w:r>
      <w:r>
        <w:rPr>
          <w:rFonts w:ascii="Garamond" w:hAnsi="Garamond" w:cs="Garamond" w:eastAsia="Garamond" w:hint="default"/>
          <w:i/>
          <w:spacing w:val="35"/>
          <w:sz w:val="22"/>
          <w:szCs w:val="22"/>
        </w:rPr>
        <w:t> </w:t>
      </w:r>
      <w:r>
        <w:rPr>
          <w:rFonts w:ascii="Garamond" w:hAnsi="Garamond" w:cs="Garamond" w:eastAsia="Garamond" w:hint="default"/>
          <w:i/>
          <w:spacing w:val="3"/>
          <w:sz w:val="22"/>
          <w:szCs w:val="22"/>
        </w:rPr>
        <w:t>egy</w:t>
      </w:r>
      <w:r>
        <w:rPr>
          <w:rFonts w:ascii="Garamond" w:hAnsi="Garamond" w:cs="Garamond" w:eastAsia="Garamond" w:hint="default"/>
          <w:spacing w:val="3"/>
          <w:sz w:val="22"/>
          <w:szCs w:val="22"/>
        </w:rPr>
      </w:r>
    </w:p>
    <w:p>
      <w:pPr>
        <w:spacing w:line="240" w:lineRule="auto" w:before="8"/>
        <w:ind w:right="0"/>
        <w:rPr>
          <w:rFonts w:ascii="Garamond" w:hAnsi="Garamond" w:cs="Garamond" w:eastAsia="Garamond" w:hint="default"/>
          <w:i/>
          <w:sz w:val="17"/>
          <w:szCs w:val="17"/>
        </w:rPr>
      </w:pPr>
    </w:p>
    <w:p>
      <w:pPr>
        <w:spacing w:before="0"/>
        <w:ind w:left="2875" w:right="2497" w:firstLine="0"/>
        <w:jc w:val="center"/>
        <w:rPr>
          <w:rFonts w:ascii="Impact" w:hAnsi="Impact" w:cs="Impact" w:eastAsia="Impact" w:hint="default"/>
          <w:sz w:val="17"/>
          <w:szCs w:val="17"/>
        </w:rPr>
      </w:pPr>
      <w:r>
        <w:rPr>
          <w:rFonts w:ascii="Impact"/>
          <w:i/>
          <w:spacing w:val="10"/>
          <w:sz w:val="17"/>
        </w:rPr>
        <w:t>37</w:t>
      </w:r>
      <w:r>
        <w:rPr>
          <w:rFonts w:ascii="Impact"/>
          <w:i/>
          <w:spacing w:val="-10"/>
          <w:sz w:val="17"/>
        </w:rPr>
        <w:t> </w:t>
      </w:r>
      <w:r>
        <w:rPr>
          <w:rFonts w:ascii="Impact"/>
          <w:sz w:val="17"/>
        </w:rPr>
      </w:r>
    </w:p>
    <w:p>
      <w:pPr>
        <w:spacing w:after="0"/>
        <w:jc w:val="center"/>
        <w:rPr>
          <w:rFonts w:ascii="Impact" w:hAnsi="Impact" w:cs="Impact" w:eastAsia="Impact" w:hint="default"/>
          <w:sz w:val="17"/>
          <w:szCs w:val="17"/>
        </w:rPr>
        <w:sectPr>
          <w:footerReference w:type="default" r:id="rId34"/>
          <w:pgSz w:w="8400" w:h="11900"/>
          <w:pgMar w:footer="0" w:header="0" w:top="1100" w:bottom="280" w:left="1160" w:right="1160"/>
        </w:sectPr>
      </w:pPr>
    </w:p>
    <w:p>
      <w:pPr>
        <w:spacing w:line="240" w:lineRule="auto" w:before="0"/>
        <w:ind w:right="0"/>
        <w:rPr>
          <w:rFonts w:ascii="Impact" w:hAnsi="Impact" w:cs="Impact" w:eastAsia="Impact" w:hint="default"/>
          <w:i/>
          <w:sz w:val="20"/>
          <w:szCs w:val="20"/>
        </w:rPr>
      </w:pPr>
    </w:p>
    <w:p>
      <w:pPr>
        <w:spacing w:line="240" w:lineRule="auto" w:before="0"/>
        <w:ind w:right="0"/>
        <w:rPr>
          <w:rFonts w:ascii="Impact" w:hAnsi="Impact" w:cs="Impact" w:eastAsia="Impact" w:hint="default"/>
          <w:i/>
          <w:sz w:val="20"/>
          <w:szCs w:val="20"/>
        </w:rPr>
      </w:pPr>
    </w:p>
    <w:p>
      <w:pPr>
        <w:spacing w:line="240" w:lineRule="auto" w:before="8"/>
        <w:ind w:right="0"/>
        <w:rPr>
          <w:rFonts w:ascii="Impact" w:hAnsi="Impact" w:cs="Impact" w:eastAsia="Impact" w:hint="default"/>
          <w:i/>
          <w:sz w:val="23"/>
          <w:szCs w:val="23"/>
        </w:rPr>
      </w:pPr>
    </w:p>
    <w:p>
      <w:pPr>
        <w:tabs>
          <w:tab w:pos="1559" w:val="left" w:leader="none"/>
          <w:tab w:pos="1683" w:val="left" w:leader="none"/>
          <w:tab w:pos="1888" w:val="left" w:leader="none"/>
          <w:tab w:pos="2206" w:val="left" w:leader="none"/>
          <w:tab w:pos="2614" w:val="left" w:leader="none"/>
          <w:tab w:pos="2866" w:val="left" w:leader="none"/>
          <w:tab w:pos="3156" w:val="left" w:leader="none"/>
          <w:tab w:pos="3325" w:val="left" w:leader="none"/>
          <w:tab w:pos="3427" w:val="left" w:leader="none"/>
          <w:tab w:pos="3688" w:val="left" w:leader="none"/>
          <w:tab w:pos="4201" w:val="left" w:leader="none"/>
          <w:tab w:pos="4448" w:val="left" w:leader="none"/>
          <w:tab w:pos="4790" w:val="left" w:leader="none"/>
          <w:tab w:pos="5213" w:val="left" w:leader="none"/>
          <w:tab w:pos="5642" w:val="left" w:leader="none"/>
        </w:tabs>
        <w:spacing w:line="276" w:lineRule="auto" w:before="79"/>
        <w:ind w:left="989" w:right="282" w:firstLine="5"/>
        <w:jc w:val="left"/>
        <w:rPr>
          <w:rFonts w:ascii="Garamond" w:hAnsi="Garamond" w:cs="Garamond" w:eastAsia="Garamond" w:hint="default"/>
          <w:sz w:val="22"/>
          <w:szCs w:val="22"/>
        </w:rPr>
      </w:pPr>
      <w:r>
        <w:rPr>
          <w:rFonts w:ascii="Garamond" w:hAnsi="Garamond"/>
          <w:i/>
          <w:spacing w:val="6"/>
          <w:sz w:val="22"/>
        </w:rPr>
        <w:t>Jámbor</w:t>
      </w:r>
      <w:r>
        <w:rPr>
          <w:rFonts w:ascii="Garamond" w:hAnsi="Garamond"/>
          <w:i/>
          <w:spacing w:val="67"/>
          <w:sz w:val="22"/>
        </w:rPr>
        <w:t> </w:t>
      </w:r>
      <w:r>
        <w:rPr>
          <w:rFonts w:ascii="Garamond" w:hAnsi="Garamond"/>
          <w:i/>
          <w:spacing w:val="6"/>
          <w:sz w:val="22"/>
        </w:rPr>
        <w:t>Toroknyiszáló,</w:t>
      </w:r>
      <w:r>
        <w:rPr>
          <w:rFonts w:ascii="Garamond" w:hAnsi="Garamond"/>
          <w:i/>
          <w:spacing w:val="67"/>
          <w:sz w:val="22"/>
        </w:rPr>
        <w:t> </w:t>
      </w:r>
      <w:r>
        <w:rPr>
          <w:rFonts w:ascii="Garamond" w:hAnsi="Garamond"/>
          <w:i/>
          <w:spacing w:val="4"/>
          <w:sz w:val="22"/>
        </w:rPr>
        <w:t>lehet, </w:t>
      </w:r>
      <w:r>
        <w:rPr>
          <w:rFonts w:ascii="Garamond" w:hAnsi="Garamond"/>
          <w:i/>
          <w:spacing w:val="5"/>
          <w:sz w:val="22"/>
        </w:rPr>
        <w:t>hogy </w:t>
      </w:r>
      <w:r>
        <w:rPr>
          <w:rFonts w:ascii="Garamond" w:hAnsi="Garamond"/>
          <w:i/>
          <w:spacing w:val="4"/>
          <w:sz w:val="22"/>
        </w:rPr>
        <w:t>nem  </w:t>
      </w:r>
      <w:r>
        <w:rPr>
          <w:rFonts w:ascii="Garamond" w:hAnsi="Garamond"/>
          <w:i/>
          <w:sz w:val="22"/>
        </w:rPr>
        <w:t>is  </w:t>
      </w:r>
      <w:r>
        <w:rPr>
          <w:rFonts w:ascii="Garamond" w:hAnsi="Garamond"/>
          <w:i/>
          <w:spacing w:val="4"/>
          <w:sz w:val="22"/>
        </w:rPr>
        <w:t>egy  </w:t>
      </w:r>
      <w:r>
        <w:rPr>
          <w:rFonts w:ascii="Garamond" w:hAnsi="Garamond"/>
          <w:i/>
          <w:spacing w:val="3"/>
          <w:sz w:val="22"/>
        </w:rPr>
        <w:t>eré-  </w:t>
      </w:r>
      <w:r>
        <w:rPr>
          <w:rFonts w:ascii="Garamond" w:hAnsi="Garamond"/>
          <w:i/>
          <w:spacing w:val="3"/>
          <w:sz w:val="22"/>
        </w:rPr>
      </w:r>
      <w:r>
        <w:rPr>
          <w:rFonts w:ascii="Garamond" w:hAnsi="Garamond"/>
          <w:i/>
          <w:spacing w:val="5"/>
          <w:sz w:val="22"/>
        </w:rPr>
        <w:t>nyeskedő </w:t>
      </w:r>
      <w:r>
        <w:rPr>
          <w:rFonts w:ascii="Garamond" w:hAnsi="Garamond"/>
          <w:i/>
          <w:spacing w:val="6"/>
          <w:sz w:val="22"/>
        </w:rPr>
        <w:t>Szipolyozó,</w:t>
      </w:r>
      <w:r>
        <w:rPr>
          <w:rFonts w:ascii="Garamond" w:hAnsi="Garamond"/>
          <w:i/>
          <w:spacing w:val="67"/>
          <w:sz w:val="22"/>
        </w:rPr>
        <w:t> </w:t>
      </w:r>
      <w:r>
        <w:rPr>
          <w:rFonts w:ascii="Garamond" w:hAnsi="Garamond"/>
          <w:i/>
          <w:spacing w:val="4"/>
          <w:sz w:val="22"/>
        </w:rPr>
        <w:t>de  </w:t>
      </w:r>
      <w:r>
        <w:rPr>
          <w:rFonts w:ascii="Garamond" w:hAnsi="Garamond"/>
          <w:i/>
          <w:spacing w:val="3"/>
          <w:sz w:val="22"/>
        </w:rPr>
        <w:t>az</w:t>
      </w:r>
      <w:r>
        <w:rPr>
          <w:rFonts w:ascii="Garamond" w:hAnsi="Garamond"/>
          <w:i/>
          <w:spacing w:val="61"/>
          <w:sz w:val="22"/>
        </w:rPr>
        <w:t> </w:t>
      </w:r>
      <w:r>
        <w:rPr>
          <w:rFonts w:ascii="Garamond" w:hAnsi="Garamond"/>
          <w:i/>
          <w:spacing w:val="5"/>
          <w:sz w:val="22"/>
        </w:rPr>
        <w:t>biztos,  hogy  főpap,  aki </w:t>
      </w:r>
      <w:r>
        <w:rPr>
          <w:rFonts w:ascii="Garamond" w:hAnsi="Garamond"/>
          <w:i/>
          <w:spacing w:val="5"/>
          <w:sz w:val="22"/>
        </w:rPr>
      </w:r>
      <w:r>
        <w:rPr>
          <w:rFonts w:ascii="Garamond" w:hAnsi="Garamond"/>
          <w:i/>
          <w:spacing w:val="6"/>
          <w:sz w:val="22"/>
        </w:rPr>
        <w:t>minden</w:t>
        <w:tab/>
        <w:tab/>
      </w:r>
      <w:r>
        <w:rPr>
          <w:rFonts w:ascii="Garamond" w:hAnsi="Garamond"/>
          <w:i/>
          <w:spacing w:val="5"/>
          <w:sz w:val="22"/>
        </w:rPr>
        <w:t>kontroll</w:t>
        <w:tab/>
        <w:t>nélkül</w:t>
        <w:tab/>
        <w:tab/>
      </w:r>
      <w:r>
        <w:rPr>
          <w:rFonts w:ascii="Garamond" w:hAnsi="Garamond"/>
          <w:i/>
          <w:spacing w:val="4"/>
          <w:sz w:val="22"/>
        </w:rPr>
        <w:t>irányítja</w:t>
        <w:tab/>
      </w:r>
      <w:r>
        <w:rPr>
          <w:rFonts w:ascii="Garamond" w:hAnsi="Garamond"/>
          <w:i/>
          <w:spacing w:val="2"/>
          <w:sz w:val="22"/>
        </w:rPr>
        <w:t>és</w:t>
        <w:tab/>
      </w:r>
      <w:r>
        <w:rPr>
          <w:rFonts w:ascii="Garamond" w:hAnsi="Garamond"/>
          <w:i/>
          <w:spacing w:val="4"/>
          <w:sz w:val="22"/>
        </w:rPr>
        <w:t>befolyásolja</w:t>
        <w:tab/>
      </w:r>
      <w:r>
        <w:rPr>
          <w:rFonts w:ascii="Garamond" w:hAnsi="Garamond"/>
          <w:i/>
          <w:sz w:val="22"/>
        </w:rPr>
        <w:t>a </w:t>
      </w:r>
      <w:r>
        <w:rPr>
          <w:rFonts w:ascii="Garamond" w:hAnsi="Garamond"/>
          <w:i/>
          <w:sz w:val="22"/>
        </w:rPr>
      </w:r>
      <w:r>
        <w:rPr>
          <w:rFonts w:ascii="Garamond" w:hAnsi="Garamond"/>
          <w:i/>
          <w:spacing w:val="5"/>
          <w:sz w:val="22"/>
        </w:rPr>
        <w:t>követői</w:t>
        <w:tab/>
        <w:tab/>
      </w:r>
      <w:r>
        <w:rPr>
          <w:rFonts w:ascii="Garamond" w:hAnsi="Garamond"/>
          <w:i/>
          <w:spacing w:val="6"/>
          <w:sz w:val="22"/>
        </w:rPr>
        <w:t>gondolkozását</w:t>
        <w:tab/>
      </w:r>
      <w:r>
        <w:rPr>
          <w:rFonts w:ascii="Garamond" w:hAnsi="Garamond"/>
          <w:i/>
          <w:spacing w:val="2"/>
          <w:sz w:val="22"/>
        </w:rPr>
        <w:t>és</w:t>
        <w:tab/>
        <w:tab/>
      </w:r>
      <w:r>
        <w:rPr>
          <w:rFonts w:ascii="Garamond" w:hAnsi="Garamond"/>
          <w:i/>
          <w:spacing w:val="4"/>
          <w:sz w:val="22"/>
        </w:rPr>
        <w:t>tetteit.</w:t>
        <w:tab/>
      </w:r>
      <w:r>
        <w:rPr>
          <w:rFonts w:ascii="Garamond" w:hAnsi="Garamond"/>
          <w:i/>
          <w:spacing w:val="6"/>
          <w:sz w:val="22"/>
        </w:rPr>
        <w:t>Agitprop</w:t>
        <w:tab/>
      </w:r>
      <w:r>
        <w:rPr>
          <w:rFonts w:ascii="Garamond" w:hAnsi="Garamond"/>
          <w:i/>
          <w:spacing w:val="5"/>
          <w:sz w:val="22"/>
        </w:rPr>
        <w:t>titkár, </w:t>
      </w:r>
      <w:r>
        <w:rPr>
          <w:rFonts w:ascii="Garamond" w:hAnsi="Garamond"/>
          <w:i/>
          <w:spacing w:val="5"/>
          <w:sz w:val="22"/>
        </w:rPr>
      </w:r>
      <w:r>
        <w:rPr>
          <w:rFonts w:ascii="Garamond" w:hAnsi="Garamond"/>
          <w:i/>
          <w:spacing w:val="6"/>
          <w:sz w:val="22"/>
        </w:rPr>
        <w:t>aki </w:t>
      </w:r>
      <w:r>
        <w:rPr>
          <w:rFonts w:ascii="Garamond" w:hAnsi="Garamond"/>
          <w:i/>
          <w:spacing w:val="67"/>
          <w:sz w:val="22"/>
        </w:rPr>
        <w:t> </w:t>
      </w:r>
      <w:r>
        <w:rPr>
          <w:rFonts w:ascii="Garamond" w:hAnsi="Garamond"/>
          <w:i/>
          <w:sz w:val="22"/>
        </w:rPr>
        <w:t>a  </w:t>
      </w:r>
      <w:r>
        <w:rPr>
          <w:rFonts w:ascii="Garamond" w:hAnsi="Garamond"/>
          <w:i/>
          <w:spacing w:val="5"/>
          <w:sz w:val="22"/>
        </w:rPr>
        <w:t>pénteki  ima   során   </w:t>
      </w:r>
      <w:r>
        <w:rPr>
          <w:rFonts w:ascii="Garamond" w:hAnsi="Garamond"/>
          <w:i/>
          <w:spacing w:val="6"/>
          <w:sz w:val="22"/>
        </w:rPr>
        <w:t>akármilyen </w:t>
      </w:r>
      <w:r>
        <w:rPr>
          <w:rFonts w:ascii="Garamond" w:hAnsi="Garamond"/>
          <w:i/>
          <w:spacing w:val="67"/>
          <w:sz w:val="22"/>
        </w:rPr>
        <w:t> </w:t>
      </w:r>
      <w:r>
        <w:rPr>
          <w:rFonts w:ascii="Garamond" w:hAnsi="Garamond"/>
          <w:i/>
          <w:spacing w:val="5"/>
          <w:sz w:val="22"/>
        </w:rPr>
        <w:t>politikai   üze­ </w:t>
      </w:r>
      <w:r>
        <w:rPr>
          <w:rFonts w:ascii="Garamond" w:hAnsi="Garamond"/>
          <w:i/>
          <w:spacing w:val="5"/>
          <w:sz w:val="22"/>
        </w:rPr>
      </w:r>
      <w:r>
        <w:rPr>
          <w:rFonts w:ascii="Garamond" w:hAnsi="Garamond"/>
          <w:i/>
          <w:spacing w:val="4"/>
          <w:sz w:val="22"/>
        </w:rPr>
        <w:t>netet</w:t>
        <w:tab/>
      </w:r>
      <w:r>
        <w:rPr>
          <w:rFonts w:ascii="Garamond" w:hAnsi="Garamond"/>
          <w:i/>
          <w:spacing w:val="5"/>
          <w:w w:val="95"/>
          <w:sz w:val="22"/>
        </w:rPr>
        <w:t>elereszthet.</w:t>
        <w:tab/>
      </w:r>
      <w:r>
        <w:rPr>
          <w:rFonts w:ascii="Garamond" w:hAnsi="Garamond"/>
          <w:i/>
          <w:spacing w:val="6"/>
          <w:sz w:val="22"/>
        </w:rPr>
        <w:t>Minden</w:t>
        <w:tab/>
        <w:tab/>
      </w:r>
      <w:r>
        <w:rPr>
          <w:rFonts w:ascii="Garamond" w:hAnsi="Garamond"/>
          <w:i/>
          <w:spacing w:val="5"/>
          <w:sz w:val="22"/>
        </w:rPr>
        <w:t>úgynevezett</w:t>
        <w:tab/>
        <w:t>Iszlám</w:t>
        <w:tab/>
      </w:r>
      <w:r>
        <w:rPr>
          <w:rFonts w:ascii="Garamond" w:hAnsi="Garamond"/>
          <w:i/>
          <w:spacing w:val="6"/>
          <w:sz w:val="22"/>
        </w:rPr>
        <w:t>For­</w:t>
      </w:r>
      <w:r>
        <w:rPr>
          <w:rFonts w:ascii="Garamond" w:hAnsi="Garamond"/>
          <w:i/>
          <w:w w:val="99"/>
          <w:sz w:val="22"/>
        </w:rPr>
        <w:t> </w:t>
      </w:r>
      <w:r>
        <w:rPr>
          <w:rFonts w:ascii="Garamond" w:hAnsi="Garamond"/>
          <w:i/>
          <w:spacing w:val="5"/>
          <w:sz w:val="22"/>
        </w:rPr>
        <w:t>radalom</w:t>
        <w:tab/>
        <w:tab/>
      </w:r>
      <w:r>
        <w:rPr>
          <w:rFonts w:ascii="Garamond" w:hAnsi="Garamond"/>
          <w:i/>
          <w:spacing w:val="3"/>
          <w:sz w:val="22"/>
        </w:rPr>
        <w:t>az</w:t>
        <w:tab/>
      </w:r>
      <w:r>
        <w:rPr>
          <w:rFonts w:ascii="Garamond" w:hAnsi="Garamond"/>
          <w:i/>
          <w:spacing w:val="7"/>
          <w:sz w:val="22"/>
        </w:rPr>
        <w:t>imámokon</w:t>
        <w:tab/>
        <w:tab/>
      </w:r>
      <w:r>
        <w:rPr>
          <w:rFonts w:ascii="Garamond" w:hAnsi="Garamond"/>
          <w:i/>
          <w:spacing w:val="5"/>
          <w:sz w:val="22"/>
        </w:rPr>
        <w:t>keresztül,</w:t>
        <w:tab/>
        <w:tab/>
      </w:r>
      <w:r>
        <w:rPr>
          <w:rFonts w:ascii="Garamond" w:hAnsi="Garamond"/>
          <w:i/>
          <w:w w:val="95"/>
          <w:sz w:val="22"/>
        </w:rPr>
        <w:t>a</w:t>
        <w:tab/>
      </w:r>
      <w:r>
        <w:rPr>
          <w:rFonts w:ascii="Garamond" w:hAnsi="Garamond"/>
          <w:i/>
          <w:spacing w:val="5"/>
          <w:sz w:val="22"/>
        </w:rPr>
        <w:t>mecsetekben </w:t>
      </w:r>
      <w:r>
        <w:rPr>
          <w:rFonts w:ascii="Garamond" w:hAnsi="Garamond"/>
          <w:i/>
          <w:spacing w:val="5"/>
          <w:sz w:val="22"/>
        </w:rPr>
      </w:r>
      <w:r>
        <w:rPr>
          <w:rFonts w:ascii="Garamond" w:hAnsi="Garamond"/>
          <w:i/>
          <w:spacing w:val="6"/>
          <w:sz w:val="22"/>
        </w:rPr>
        <w:t>robbant</w:t>
        <w:tab/>
      </w:r>
      <w:r>
        <w:rPr>
          <w:rFonts w:ascii="Garamond" w:hAnsi="Garamond"/>
          <w:i/>
          <w:spacing w:val="4"/>
          <w:sz w:val="22"/>
        </w:rPr>
        <w:t>ki,  </w:t>
      </w:r>
      <w:r>
        <w:rPr>
          <w:rFonts w:ascii="Garamond" w:hAnsi="Garamond"/>
          <w:i/>
          <w:spacing w:val="27"/>
          <w:sz w:val="22"/>
        </w:rPr>
        <w:t> </w:t>
      </w:r>
      <w:r>
        <w:rPr>
          <w:rFonts w:ascii="Garamond" w:hAnsi="Garamond"/>
          <w:i/>
          <w:spacing w:val="4"/>
          <w:sz w:val="22"/>
        </w:rPr>
        <w:t>az</w:t>
        <w:tab/>
      </w:r>
      <w:r>
        <w:rPr>
          <w:rFonts w:ascii="Garamond" w:hAnsi="Garamond"/>
          <w:i/>
          <w:spacing w:val="5"/>
          <w:sz w:val="22"/>
        </w:rPr>
        <w:t>úgynevezett  </w:t>
      </w:r>
      <w:r>
        <w:rPr>
          <w:rFonts w:ascii="Garamond" w:hAnsi="Garamond"/>
          <w:i/>
          <w:spacing w:val="31"/>
          <w:sz w:val="22"/>
        </w:rPr>
        <w:t> </w:t>
      </w:r>
      <w:r>
        <w:rPr>
          <w:rFonts w:ascii="Garamond" w:hAnsi="Garamond"/>
          <w:i/>
          <w:spacing w:val="5"/>
          <w:sz w:val="22"/>
        </w:rPr>
        <w:t>iráni  </w:t>
      </w:r>
      <w:r>
        <w:rPr>
          <w:rFonts w:ascii="Garamond" w:hAnsi="Garamond"/>
          <w:i/>
          <w:spacing w:val="30"/>
          <w:sz w:val="22"/>
        </w:rPr>
        <w:t> </w:t>
      </w:r>
      <w:r>
        <w:rPr>
          <w:rFonts w:ascii="Garamond" w:hAnsi="Garamond"/>
          <w:i/>
          <w:spacing w:val="5"/>
          <w:sz w:val="22"/>
        </w:rPr>
        <w:t>forradalom</w:t>
        <w:tab/>
      </w:r>
      <w:r>
        <w:rPr>
          <w:rFonts w:ascii="Garamond" w:hAnsi="Garamond"/>
          <w:i/>
          <w:sz w:val="22"/>
        </w:rPr>
        <w:t>is</w:t>
        <w:tab/>
        <w:t>a </w:t>
      </w:r>
      <w:r>
        <w:rPr>
          <w:rFonts w:ascii="Garamond" w:hAnsi="Garamond"/>
          <w:i/>
          <w:sz w:val="22"/>
        </w:rPr>
      </w:r>
      <w:r>
        <w:rPr>
          <w:rFonts w:ascii="Garamond" w:hAnsi="Garamond"/>
          <w:i/>
          <w:spacing w:val="5"/>
          <w:sz w:val="22"/>
        </w:rPr>
        <w:t>mecsetekben </w:t>
      </w:r>
      <w:r>
        <w:rPr>
          <w:rFonts w:ascii="Garamond" w:hAnsi="Garamond"/>
          <w:i/>
          <w:spacing w:val="6"/>
          <w:sz w:val="22"/>
        </w:rPr>
        <w:t>kezdődött</w:t>
      </w:r>
      <w:r>
        <w:rPr>
          <w:rFonts w:ascii="Garamond" w:hAnsi="Garamond"/>
          <w:i/>
          <w:spacing w:val="67"/>
          <w:sz w:val="22"/>
        </w:rPr>
        <w:t> </w:t>
      </w:r>
      <w:r>
        <w:rPr>
          <w:rFonts w:ascii="Garamond" w:hAnsi="Garamond"/>
          <w:i/>
          <w:spacing w:val="3"/>
          <w:sz w:val="22"/>
        </w:rPr>
        <w:t>az </w:t>
      </w:r>
      <w:r>
        <w:rPr>
          <w:rFonts w:ascii="Garamond" w:hAnsi="Garamond"/>
          <w:i/>
          <w:spacing w:val="7"/>
          <w:sz w:val="22"/>
        </w:rPr>
        <w:t>imámok </w:t>
      </w:r>
      <w:r>
        <w:rPr>
          <w:rFonts w:ascii="Garamond" w:hAnsi="Garamond"/>
          <w:i/>
          <w:spacing w:val="5"/>
          <w:sz w:val="22"/>
        </w:rPr>
        <w:t>révén. </w:t>
      </w:r>
      <w:r>
        <w:rPr>
          <w:rFonts w:ascii="Garamond" w:hAnsi="Garamond"/>
          <w:i/>
          <w:spacing w:val="6"/>
          <w:sz w:val="22"/>
        </w:rPr>
        <w:t>Nem</w:t>
      </w:r>
      <w:r>
        <w:rPr>
          <w:rFonts w:ascii="Garamond" w:hAnsi="Garamond"/>
          <w:i/>
          <w:spacing w:val="67"/>
          <w:sz w:val="22"/>
        </w:rPr>
        <w:t> </w:t>
      </w:r>
      <w:r>
        <w:rPr>
          <w:rFonts w:ascii="Garamond" w:hAnsi="Garamond"/>
          <w:i/>
          <w:spacing w:val="4"/>
          <w:sz w:val="22"/>
        </w:rPr>
        <w:t>az </w:t>
      </w:r>
      <w:r>
        <w:rPr>
          <w:rFonts w:ascii="Garamond" w:hAnsi="Garamond"/>
          <w:i/>
          <w:spacing w:val="4"/>
          <w:sz w:val="22"/>
        </w:rPr>
      </w:r>
      <w:r>
        <w:rPr>
          <w:rFonts w:ascii="Garamond" w:hAnsi="Garamond"/>
          <w:i/>
          <w:spacing w:val="6"/>
          <w:sz w:val="22"/>
        </w:rPr>
        <w:t>egyetemeken,</w:t>
        <w:tab/>
      </w:r>
      <w:r>
        <w:rPr>
          <w:rFonts w:ascii="Garamond" w:hAnsi="Garamond"/>
          <w:i/>
          <w:spacing w:val="5"/>
          <w:sz w:val="22"/>
        </w:rPr>
        <w:t>ahogy</w:t>
        <w:tab/>
      </w:r>
      <w:r>
        <w:rPr>
          <w:rFonts w:ascii="Garamond" w:hAnsi="Garamond"/>
          <w:i/>
          <w:w w:val="95"/>
          <w:sz w:val="22"/>
        </w:rPr>
        <w:t>a</w:t>
        <w:tab/>
      </w:r>
      <w:r>
        <w:rPr>
          <w:rFonts w:ascii="Garamond" w:hAnsi="Garamond"/>
          <w:i/>
          <w:spacing w:val="4"/>
          <w:sz w:val="22"/>
        </w:rPr>
        <w:t>fent</w:t>
        <w:tab/>
        <w:t>említett</w:t>
        <w:tab/>
      </w:r>
      <w:r>
        <w:rPr>
          <w:rFonts w:ascii="Garamond" w:hAnsi="Garamond"/>
          <w:i/>
          <w:spacing w:val="7"/>
          <w:sz w:val="22"/>
        </w:rPr>
        <w:t>unokák</w:t>
        <w:tab/>
      </w:r>
      <w:r>
        <w:rPr>
          <w:rFonts w:ascii="Garamond" w:hAnsi="Garamond"/>
          <w:i/>
          <w:spacing w:val="4"/>
          <w:sz w:val="22"/>
        </w:rPr>
        <w:t>sze­</w:t>
      </w:r>
      <w:r>
        <w:rPr>
          <w:rFonts w:ascii="Garamond" w:hAnsi="Garamond"/>
          <w:i/>
          <w:w w:val="99"/>
          <w:sz w:val="22"/>
        </w:rPr>
        <w:t> </w:t>
      </w:r>
      <w:r>
        <w:rPr>
          <w:rFonts w:ascii="Garamond" w:hAnsi="Garamond"/>
          <w:i/>
          <w:spacing w:val="4"/>
          <w:sz w:val="22"/>
        </w:rPr>
        <w:t>retnék</w:t>
        <w:tab/>
        <w:tab/>
        <w:t>elhitetni   </w:t>
      </w:r>
      <w:r>
        <w:rPr>
          <w:rFonts w:ascii="Garamond" w:hAnsi="Garamond"/>
          <w:i/>
          <w:spacing w:val="6"/>
          <w:sz w:val="22"/>
        </w:rPr>
        <w:t>velünk. </w:t>
      </w:r>
      <w:r>
        <w:rPr>
          <w:rFonts w:ascii="Garamond" w:hAnsi="Garamond"/>
          <w:i/>
          <w:spacing w:val="67"/>
          <w:sz w:val="22"/>
        </w:rPr>
        <w:t> </w:t>
      </w:r>
      <w:r>
        <w:rPr>
          <w:rFonts w:ascii="Garamond" w:hAnsi="Garamond"/>
          <w:i/>
          <w:spacing w:val="7"/>
          <w:sz w:val="22"/>
        </w:rPr>
        <w:t>Minden   </w:t>
      </w:r>
      <w:r>
        <w:rPr>
          <w:rFonts w:ascii="Garamond" w:hAnsi="Garamond"/>
          <w:i/>
          <w:spacing w:val="4"/>
          <w:sz w:val="22"/>
        </w:rPr>
        <w:t>egyes   </w:t>
      </w:r>
      <w:r>
        <w:rPr>
          <w:rFonts w:ascii="Garamond" w:hAnsi="Garamond"/>
          <w:i/>
          <w:spacing w:val="25"/>
          <w:sz w:val="22"/>
        </w:rPr>
        <w:t> </w:t>
      </w:r>
      <w:r>
        <w:rPr>
          <w:rFonts w:ascii="Garamond" w:hAnsi="Garamond"/>
          <w:i/>
          <w:spacing w:val="4"/>
          <w:sz w:val="22"/>
        </w:rPr>
        <w:t>iszlám  </w:t>
      </w:r>
      <w:r>
        <w:rPr>
          <w:rFonts w:ascii="Garamond" w:hAnsi="Garamond"/>
          <w:i/>
          <w:spacing w:val="34"/>
          <w:sz w:val="22"/>
        </w:rPr>
        <w:t> </w:t>
      </w:r>
      <w:r>
        <w:rPr>
          <w:rFonts w:ascii="Garamond" w:hAnsi="Garamond"/>
          <w:i/>
          <w:spacing w:val="4"/>
          <w:sz w:val="22"/>
        </w:rPr>
        <w:t>ter­</w:t>
      </w:r>
      <w:r>
        <w:rPr>
          <w:rFonts w:ascii="Garamond" w:hAnsi="Garamond"/>
          <w:i/>
          <w:w w:val="99"/>
          <w:sz w:val="22"/>
        </w:rPr>
        <w:t> </w:t>
      </w:r>
      <w:r>
        <w:rPr>
          <w:rFonts w:ascii="Garamond" w:hAnsi="Garamond"/>
          <w:i/>
          <w:spacing w:val="4"/>
          <w:sz w:val="22"/>
        </w:rPr>
        <w:t>rorista   </w:t>
      </w:r>
      <w:r>
        <w:rPr>
          <w:rFonts w:ascii="Garamond" w:hAnsi="Garamond"/>
          <w:i/>
          <w:spacing w:val="6"/>
          <w:sz w:val="22"/>
        </w:rPr>
        <w:t>mögött </w:t>
      </w:r>
      <w:r>
        <w:rPr>
          <w:rFonts w:ascii="Garamond" w:hAnsi="Garamond"/>
          <w:i/>
          <w:spacing w:val="67"/>
          <w:sz w:val="22"/>
        </w:rPr>
        <w:t> </w:t>
      </w:r>
      <w:r>
        <w:rPr>
          <w:rFonts w:ascii="Garamond" w:hAnsi="Garamond"/>
          <w:i/>
          <w:spacing w:val="4"/>
          <w:sz w:val="22"/>
        </w:rPr>
        <w:t>ott   van   egy   </w:t>
      </w:r>
      <w:r>
        <w:rPr>
          <w:rFonts w:ascii="Garamond" w:hAnsi="Garamond"/>
          <w:i/>
          <w:spacing w:val="7"/>
          <w:sz w:val="22"/>
        </w:rPr>
        <w:t>imám,   </w:t>
      </w:r>
      <w:r>
        <w:rPr>
          <w:rFonts w:ascii="Garamond" w:hAnsi="Garamond"/>
          <w:i/>
          <w:spacing w:val="5"/>
          <w:sz w:val="22"/>
        </w:rPr>
        <w:t>ahogy   </w:t>
      </w:r>
      <w:r>
        <w:rPr>
          <w:rFonts w:ascii="Garamond" w:hAnsi="Garamond"/>
          <w:i/>
          <w:spacing w:val="7"/>
          <w:sz w:val="22"/>
        </w:rPr>
        <w:t>Khomeini  </w:t>
      </w:r>
      <w:r>
        <w:rPr>
          <w:rFonts w:ascii="Garamond" w:hAnsi="Garamond"/>
          <w:i/>
          <w:spacing w:val="7"/>
          <w:sz w:val="22"/>
        </w:rPr>
      </w:r>
      <w:r>
        <w:rPr>
          <w:rFonts w:ascii="Garamond" w:hAnsi="Garamond"/>
          <w:i/>
          <w:sz w:val="22"/>
        </w:rPr>
        <w:t>is  </w:t>
      </w:r>
      <w:r>
        <w:rPr>
          <w:rFonts w:ascii="Garamond" w:hAnsi="Garamond"/>
          <w:i/>
          <w:spacing w:val="5"/>
          <w:sz w:val="22"/>
        </w:rPr>
        <w:t>imám  </w:t>
      </w:r>
      <w:r>
        <w:rPr>
          <w:rFonts w:ascii="Garamond" w:hAnsi="Garamond"/>
          <w:i/>
          <w:spacing w:val="4"/>
          <w:sz w:val="22"/>
        </w:rPr>
        <w:t>volt.   </w:t>
      </w:r>
      <w:r>
        <w:rPr>
          <w:rFonts w:ascii="Garamond" w:hAnsi="Garamond"/>
          <w:i/>
          <w:spacing w:val="6"/>
          <w:sz w:val="22"/>
        </w:rPr>
        <w:t>Emlékeztetném </w:t>
      </w:r>
      <w:r>
        <w:rPr>
          <w:rFonts w:ascii="Garamond" w:hAnsi="Garamond"/>
          <w:i/>
          <w:spacing w:val="67"/>
          <w:sz w:val="22"/>
        </w:rPr>
        <w:t> </w:t>
      </w:r>
      <w:r>
        <w:rPr>
          <w:rFonts w:ascii="Garamond" w:hAnsi="Garamond"/>
          <w:i/>
          <w:spacing w:val="5"/>
          <w:sz w:val="22"/>
        </w:rPr>
        <w:t>arra,   hogy   </w:t>
      </w:r>
      <w:r>
        <w:rPr>
          <w:rFonts w:ascii="Garamond" w:hAnsi="Garamond"/>
          <w:i/>
          <w:spacing w:val="4"/>
          <w:sz w:val="22"/>
        </w:rPr>
        <w:t>Irán   </w:t>
      </w:r>
      <w:r>
        <w:rPr>
          <w:rFonts w:ascii="Garamond" w:hAnsi="Garamond"/>
          <w:i/>
          <w:spacing w:val="3"/>
          <w:sz w:val="22"/>
        </w:rPr>
        <w:t>leg­ </w:t>
      </w:r>
      <w:r>
        <w:rPr>
          <w:rFonts w:ascii="Garamond" w:hAnsi="Garamond"/>
          <w:i/>
          <w:spacing w:val="3"/>
          <w:sz w:val="22"/>
        </w:rPr>
      </w:r>
      <w:r>
        <w:rPr>
          <w:rFonts w:ascii="Garamond" w:hAnsi="Garamond"/>
          <w:i/>
          <w:spacing w:val="4"/>
          <w:sz w:val="22"/>
        </w:rPr>
        <w:t>főbb </w:t>
      </w:r>
      <w:r>
        <w:rPr>
          <w:rFonts w:ascii="Garamond" w:hAnsi="Garamond"/>
          <w:i/>
          <w:spacing w:val="5"/>
          <w:sz w:val="22"/>
        </w:rPr>
        <w:t>vezetői </w:t>
      </w:r>
      <w:r>
        <w:rPr>
          <w:rFonts w:ascii="Garamond" w:hAnsi="Garamond"/>
          <w:i/>
          <w:spacing w:val="7"/>
          <w:sz w:val="22"/>
        </w:rPr>
        <w:t>imámok </w:t>
      </w:r>
      <w:r>
        <w:rPr>
          <w:rFonts w:ascii="Garamond" w:hAnsi="Garamond"/>
          <w:i/>
          <w:spacing w:val="5"/>
          <w:sz w:val="22"/>
        </w:rPr>
        <w:t>voltak, </w:t>
      </w:r>
      <w:r>
        <w:rPr>
          <w:rFonts w:ascii="Garamond" w:hAnsi="Garamond"/>
          <w:i/>
          <w:spacing w:val="2"/>
          <w:sz w:val="22"/>
        </w:rPr>
        <w:t>és </w:t>
      </w:r>
      <w:r>
        <w:rPr>
          <w:rFonts w:ascii="Garamond" w:hAnsi="Garamond"/>
          <w:i/>
          <w:spacing w:val="5"/>
          <w:sz w:val="22"/>
        </w:rPr>
        <w:t>azok </w:t>
      </w:r>
      <w:r>
        <w:rPr>
          <w:rFonts w:ascii="Garamond" w:hAnsi="Garamond"/>
          <w:i/>
          <w:spacing w:val="6"/>
          <w:sz w:val="22"/>
        </w:rPr>
        <w:t>most</w:t>
      </w:r>
      <w:r>
        <w:rPr>
          <w:rFonts w:ascii="Garamond" w:hAnsi="Garamond"/>
          <w:i/>
          <w:spacing w:val="67"/>
          <w:sz w:val="22"/>
        </w:rPr>
        <w:t> </w:t>
      </w:r>
      <w:r>
        <w:rPr>
          <w:rFonts w:ascii="Garamond" w:hAnsi="Garamond"/>
          <w:i/>
          <w:spacing w:val="2"/>
          <w:sz w:val="22"/>
        </w:rPr>
        <w:t>is. </w:t>
      </w:r>
      <w:r>
        <w:rPr>
          <w:rFonts w:ascii="Garamond" w:hAnsi="Garamond"/>
          <w:i/>
          <w:spacing w:val="6"/>
          <w:sz w:val="22"/>
        </w:rPr>
        <w:t>És </w:t>
      </w:r>
      <w:r>
        <w:rPr>
          <w:rFonts w:ascii="Garamond" w:hAnsi="Garamond"/>
          <w:i/>
          <w:spacing w:val="6"/>
          <w:sz w:val="22"/>
        </w:rPr>
      </w:r>
      <w:r>
        <w:rPr>
          <w:rFonts w:ascii="Garamond" w:hAnsi="Garamond"/>
          <w:i/>
          <w:spacing w:val="5"/>
          <w:sz w:val="22"/>
        </w:rPr>
        <w:t>kijelenthetem,   hogy   </w:t>
      </w:r>
      <w:r>
        <w:rPr>
          <w:rFonts w:ascii="Garamond" w:hAnsi="Garamond"/>
          <w:i/>
          <w:spacing w:val="4"/>
          <w:sz w:val="22"/>
        </w:rPr>
        <w:t>sok   </w:t>
      </w:r>
      <w:r>
        <w:rPr>
          <w:rFonts w:ascii="Garamond" w:hAnsi="Garamond"/>
          <w:i/>
          <w:spacing w:val="5"/>
          <w:sz w:val="22"/>
        </w:rPr>
        <w:t>imám   (túlságosan    sok) </w:t>
      </w:r>
      <w:r>
        <w:rPr>
          <w:rFonts w:ascii="Garamond" w:hAnsi="Garamond"/>
          <w:i/>
          <w:spacing w:val="5"/>
          <w:sz w:val="22"/>
        </w:rPr>
        <w:t>szellemi   </w:t>
      </w:r>
      <w:r>
        <w:rPr>
          <w:rFonts w:ascii="Garamond" w:hAnsi="Garamond"/>
          <w:i/>
          <w:spacing w:val="4"/>
          <w:sz w:val="22"/>
        </w:rPr>
        <w:t>atyja   </w:t>
      </w:r>
      <w:r>
        <w:rPr>
          <w:rFonts w:ascii="Garamond" w:hAnsi="Garamond"/>
          <w:i/>
          <w:sz w:val="22"/>
        </w:rPr>
        <w:t>a   </w:t>
      </w:r>
      <w:r>
        <w:rPr>
          <w:rFonts w:ascii="Garamond" w:hAnsi="Garamond"/>
          <w:i/>
          <w:spacing w:val="6"/>
          <w:sz w:val="22"/>
        </w:rPr>
        <w:t>terrorizmusnak. </w:t>
      </w:r>
      <w:r>
        <w:rPr>
          <w:rFonts w:ascii="Garamond" w:hAnsi="Garamond"/>
          <w:i/>
          <w:spacing w:val="67"/>
          <w:sz w:val="22"/>
        </w:rPr>
        <w:t> </w:t>
      </w:r>
      <w:r>
        <w:rPr>
          <w:rFonts w:ascii="Garamond" w:hAnsi="Garamond"/>
          <w:i/>
          <w:spacing w:val="6"/>
          <w:sz w:val="22"/>
        </w:rPr>
        <w:t>Erkölcsi </w:t>
      </w:r>
      <w:r>
        <w:rPr>
          <w:rFonts w:ascii="Garamond" w:hAnsi="Garamond"/>
          <w:i/>
          <w:spacing w:val="67"/>
          <w:sz w:val="22"/>
        </w:rPr>
        <w:t> </w:t>
      </w:r>
      <w:r>
        <w:rPr>
          <w:rFonts w:ascii="Garamond" w:hAnsi="Garamond"/>
          <w:i/>
          <w:spacing w:val="5"/>
          <w:sz w:val="22"/>
        </w:rPr>
        <w:t>értelem­  </w:t>
      </w:r>
      <w:r>
        <w:rPr>
          <w:rFonts w:ascii="Garamond" w:hAnsi="Garamond"/>
          <w:i/>
          <w:spacing w:val="5"/>
          <w:sz w:val="22"/>
        </w:rPr>
      </w:r>
      <w:r>
        <w:rPr>
          <w:rFonts w:ascii="Garamond" w:hAnsi="Garamond"/>
          <w:i/>
          <w:spacing w:val="4"/>
          <w:sz w:val="22"/>
        </w:rPr>
        <w:t>ben </w:t>
      </w:r>
      <w:r>
        <w:rPr>
          <w:rFonts w:ascii="Garamond" w:hAnsi="Garamond"/>
          <w:i/>
          <w:spacing w:val="5"/>
          <w:sz w:val="22"/>
        </w:rPr>
        <w:t>tehát </w:t>
      </w:r>
      <w:r>
        <w:rPr>
          <w:rFonts w:ascii="Garamond" w:hAnsi="Garamond"/>
          <w:i/>
          <w:spacing w:val="7"/>
          <w:sz w:val="22"/>
        </w:rPr>
        <w:t>maguk </w:t>
      </w:r>
      <w:r>
        <w:rPr>
          <w:rFonts w:ascii="Garamond" w:hAnsi="Garamond"/>
          <w:i/>
          <w:sz w:val="22"/>
        </w:rPr>
        <w:t>is</w:t>
      </w:r>
      <w:r>
        <w:rPr>
          <w:rFonts w:ascii="Garamond" w:hAnsi="Garamond"/>
          <w:i/>
          <w:spacing w:val="41"/>
          <w:sz w:val="22"/>
        </w:rPr>
        <w:t> </w:t>
      </w:r>
      <w:r>
        <w:rPr>
          <w:rFonts w:ascii="Garamond" w:hAnsi="Garamond"/>
          <w:i/>
          <w:spacing w:val="5"/>
          <w:sz w:val="22"/>
        </w:rPr>
        <w:t>terroristák.</w:t>
      </w:r>
      <w:r>
        <w:rPr>
          <w:rFonts w:ascii="Garamond" w:hAnsi="Garamond"/>
          <w:spacing w:val="5"/>
          <w:sz w:val="22"/>
        </w:rPr>
      </w:r>
    </w:p>
    <w:p>
      <w:pPr>
        <w:tabs>
          <w:tab w:pos="1344" w:val="left" w:leader="none"/>
          <w:tab w:pos="1556" w:val="left" w:leader="none"/>
          <w:tab w:pos="1737" w:val="left" w:leader="none"/>
          <w:tab w:pos="1923" w:val="left" w:leader="none"/>
          <w:tab w:pos="2030" w:val="left" w:leader="none"/>
          <w:tab w:pos="2246" w:val="left" w:leader="none"/>
          <w:tab w:pos="2834" w:val="left" w:leader="none"/>
          <w:tab w:pos="3150" w:val="left" w:leader="none"/>
          <w:tab w:pos="3383" w:val="left" w:leader="none"/>
          <w:tab w:pos="3413" w:val="left" w:leader="none"/>
          <w:tab w:pos="3681" w:val="left" w:leader="none"/>
          <w:tab w:pos="3967" w:val="left" w:leader="none"/>
          <w:tab w:pos="4007" w:val="left" w:leader="none"/>
          <w:tab w:pos="4360" w:val="left" w:leader="none"/>
          <w:tab w:pos="4748" w:val="left" w:leader="none"/>
          <w:tab w:pos="5075" w:val="left" w:leader="none"/>
          <w:tab w:pos="5258" w:val="left" w:leader="none"/>
          <w:tab w:pos="5487" w:val="left" w:leader="none"/>
          <w:tab w:pos="5691" w:val="left" w:leader="none"/>
        </w:tabs>
        <w:spacing w:line="276" w:lineRule="auto" w:before="0"/>
        <w:ind w:left="1032" w:right="277" w:firstLine="840"/>
        <w:jc w:val="left"/>
        <w:rPr>
          <w:rFonts w:ascii="Garamond" w:hAnsi="Garamond" w:cs="Garamond" w:eastAsia="Garamond" w:hint="default"/>
          <w:sz w:val="22"/>
          <w:szCs w:val="22"/>
        </w:rPr>
      </w:pPr>
      <w:r>
        <w:rPr>
          <w:rFonts w:ascii="Garamond" w:hAnsi="Garamond"/>
          <w:i/>
          <w:spacing w:val="8"/>
          <w:sz w:val="22"/>
        </w:rPr>
        <w:t>Ami</w:t>
      </w:r>
      <w:r>
        <w:rPr>
          <w:rFonts w:ascii="Garamond" w:hAnsi="Garamond"/>
          <w:i/>
          <w:spacing w:val="71"/>
          <w:sz w:val="22"/>
        </w:rPr>
        <w:t> </w:t>
      </w:r>
      <w:r>
        <w:rPr>
          <w:rFonts w:ascii="Garamond" w:hAnsi="Garamond"/>
          <w:i/>
          <w:spacing w:val="5"/>
          <w:sz w:val="22"/>
        </w:rPr>
        <w:t>azt  </w:t>
      </w:r>
      <w:r>
        <w:rPr>
          <w:rFonts w:ascii="Garamond" w:hAnsi="Garamond"/>
          <w:i/>
          <w:sz w:val="22"/>
        </w:rPr>
        <w:t>a  </w:t>
      </w:r>
      <w:r>
        <w:rPr>
          <w:rFonts w:ascii="Garamond" w:hAnsi="Garamond"/>
          <w:i/>
          <w:spacing w:val="5"/>
          <w:sz w:val="22"/>
        </w:rPr>
        <w:t>Pearl  </w:t>
      </w:r>
      <w:r>
        <w:rPr>
          <w:rFonts w:ascii="Garamond" w:hAnsi="Garamond"/>
          <w:i/>
          <w:spacing w:val="6"/>
          <w:sz w:val="22"/>
        </w:rPr>
        <w:t>Harbort </w:t>
      </w:r>
      <w:r>
        <w:rPr>
          <w:rFonts w:ascii="Garamond" w:hAnsi="Garamond"/>
          <w:i/>
          <w:spacing w:val="67"/>
          <w:sz w:val="22"/>
        </w:rPr>
        <w:t> </w:t>
      </w:r>
      <w:r>
        <w:rPr>
          <w:rFonts w:ascii="Garamond" w:hAnsi="Garamond"/>
          <w:i/>
          <w:spacing w:val="3"/>
          <w:sz w:val="22"/>
        </w:rPr>
        <w:t>illeti,</w:t>
      </w:r>
      <w:r>
        <w:rPr>
          <w:rFonts w:ascii="Garamond" w:hAnsi="Garamond"/>
          <w:i/>
          <w:spacing w:val="61"/>
          <w:sz w:val="22"/>
        </w:rPr>
        <w:t> </w:t>
      </w:r>
      <w:r>
        <w:rPr>
          <w:rFonts w:ascii="Garamond" w:hAnsi="Garamond"/>
          <w:i/>
          <w:spacing w:val="6"/>
          <w:sz w:val="22"/>
        </w:rPr>
        <w:t>ami </w:t>
      </w:r>
      <w:r>
        <w:rPr>
          <w:rFonts w:ascii="Garamond" w:hAnsi="Garamond"/>
          <w:i/>
          <w:spacing w:val="67"/>
          <w:sz w:val="22"/>
        </w:rPr>
        <w:t> </w:t>
      </w:r>
      <w:r>
        <w:rPr>
          <w:rFonts w:ascii="Garamond" w:hAnsi="Garamond"/>
          <w:i/>
          <w:spacing w:val="3"/>
          <w:sz w:val="22"/>
        </w:rPr>
        <w:t>itt </w:t>
      </w:r>
      <w:r>
        <w:rPr>
          <w:rFonts w:ascii="Garamond" w:hAnsi="Garamond"/>
          <w:i/>
          <w:spacing w:val="3"/>
          <w:sz w:val="22"/>
        </w:rPr>
      </w:r>
      <w:r>
        <w:rPr>
          <w:rFonts w:ascii="Garamond" w:hAnsi="Garamond"/>
          <w:i/>
          <w:spacing w:val="4"/>
          <w:sz w:val="22"/>
        </w:rPr>
        <w:t>lebeg   </w:t>
      </w:r>
      <w:r>
        <w:rPr>
          <w:rFonts w:ascii="Garamond" w:hAnsi="Garamond"/>
          <w:i/>
          <w:sz w:val="22"/>
        </w:rPr>
        <w:t>a    </w:t>
      </w:r>
      <w:r>
        <w:rPr>
          <w:rFonts w:ascii="Garamond" w:hAnsi="Garamond"/>
          <w:i/>
          <w:spacing w:val="4"/>
          <w:sz w:val="22"/>
        </w:rPr>
        <w:t>fejünk  </w:t>
      </w:r>
      <w:r>
        <w:rPr>
          <w:rFonts w:ascii="Garamond" w:hAnsi="Garamond"/>
          <w:i/>
          <w:spacing w:val="27"/>
          <w:sz w:val="22"/>
        </w:rPr>
        <w:t> </w:t>
      </w:r>
      <w:r>
        <w:rPr>
          <w:rFonts w:ascii="Garamond" w:hAnsi="Garamond"/>
          <w:i/>
          <w:spacing w:val="3"/>
          <w:sz w:val="22"/>
        </w:rPr>
        <w:t>felett,  </w:t>
      </w:r>
      <w:r>
        <w:rPr>
          <w:rFonts w:ascii="Garamond" w:hAnsi="Garamond"/>
          <w:i/>
          <w:spacing w:val="24"/>
          <w:sz w:val="22"/>
        </w:rPr>
        <w:t> </w:t>
      </w:r>
      <w:r>
        <w:rPr>
          <w:rFonts w:ascii="Garamond" w:hAnsi="Garamond"/>
          <w:i/>
          <w:spacing w:val="4"/>
          <w:sz w:val="22"/>
        </w:rPr>
        <w:t>nem</w:t>
        <w:tab/>
      </w:r>
      <w:r>
        <w:rPr>
          <w:rFonts w:ascii="Garamond" w:hAnsi="Garamond"/>
          <w:i/>
          <w:spacing w:val="3"/>
          <w:sz w:val="22"/>
        </w:rPr>
        <w:t>fér   </w:t>
      </w:r>
      <w:r>
        <w:rPr>
          <w:rFonts w:ascii="Garamond" w:hAnsi="Garamond"/>
          <w:i/>
          <w:spacing w:val="5"/>
          <w:sz w:val="22"/>
        </w:rPr>
        <w:t>kétség  </w:t>
      </w:r>
      <w:r>
        <w:rPr>
          <w:rFonts w:ascii="Garamond" w:hAnsi="Garamond"/>
          <w:i/>
          <w:spacing w:val="40"/>
          <w:sz w:val="22"/>
        </w:rPr>
        <w:t> </w:t>
      </w:r>
      <w:r>
        <w:rPr>
          <w:rFonts w:ascii="Garamond" w:hAnsi="Garamond"/>
          <w:i/>
          <w:spacing w:val="6"/>
          <w:sz w:val="22"/>
        </w:rPr>
        <w:t>hozzá,  </w:t>
      </w:r>
      <w:r>
        <w:rPr>
          <w:rFonts w:ascii="Garamond" w:hAnsi="Garamond"/>
          <w:i/>
          <w:spacing w:val="16"/>
          <w:sz w:val="22"/>
        </w:rPr>
        <w:t> </w:t>
      </w:r>
      <w:r>
        <w:rPr>
          <w:rFonts w:ascii="Garamond" w:hAnsi="Garamond"/>
          <w:i/>
          <w:spacing w:val="5"/>
          <w:sz w:val="22"/>
        </w:rPr>
        <w:t>hogy</w:t>
      </w:r>
      <w:r>
        <w:rPr>
          <w:rFonts w:ascii="Garamond" w:hAnsi="Garamond"/>
          <w:i/>
          <w:w w:val="99"/>
          <w:sz w:val="22"/>
        </w:rPr>
        <w:t> </w:t>
      </w:r>
      <w:r>
        <w:rPr>
          <w:rFonts w:ascii="Garamond" w:hAnsi="Garamond"/>
          <w:i/>
          <w:w w:val="95"/>
          <w:sz w:val="22"/>
        </w:rPr>
        <w:t>a</w:t>
        <w:tab/>
      </w:r>
      <w:r>
        <w:rPr>
          <w:rFonts w:ascii="Garamond" w:hAnsi="Garamond"/>
          <w:i/>
          <w:spacing w:val="4"/>
          <w:sz w:val="22"/>
        </w:rPr>
        <w:t>vegyi</w:t>
        <w:tab/>
        <w:tab/>
      </w:r>
      <w:r>
        <w:rPr>
          <w:rFonts w:ascii="Garamond" w:hAnsi="Garamond"/>
          <w:i/>
          <w:spacing w:val="2"/>
          <w:sz w:val="22"/>
        </w:rPr>
        <w:t>és</w:t>
        <w:tab/>
      </w:r>
      <w:r>
        <w:rPr>
          <w:rFonts w:ascii="Garamond" w:hAnsi="Garamond"/>
          <w:i/>
          <w:spacing w:val="5"/>
          <w:sz w:val="22"/>
        </w:rPr>
        <w:t>biológiai</w:t>
        <w:tab/>
        <w:t>hadviselés</w:t>
        <w:tab/>
        <w:tab/>
      </w:r>
      <w:r>
        <w:rPr>
          <w:rFonts w:ascii="Garamond" w:hAnsi="Garamond"/>
          <w:i/>
          <w:spacing w:val="6"/>
          <w:sz w:val="22"/>
        </w:rPr>
        <w:t>azoknak</w:t>
        <w:tab/>
      </w:r>
      <w:r>
        <w:rPr>
          <w:rFonts w:ascii="Garamond" w:hAnsi="Garamond"/>
          <w:i/>
          <w:spacing w:val="4"/>
          <w:w w:val="95"/>
          <w:sz w:val="22"/>
        </w:rPr>
        <w:t>az</w:t>
        <w:tab/>
        <w:tab/>
      </w:r>
      <w:r>
        <w:rPr>
          <w:rFonts w:ascii="Garamond" w:hAnsi="Garamond"/>
          <w:i/>
          <w:spacing w:val="6"/>
          <w:sz w:val="22"/>
        </w:rPr>
        <w:t>SS- </w:t>
      </w:r>
      <w:r>
        <w:rPr>
          <w:rFonts w:ascii="Garamond" w:hAnsi="Garamond"/>
          <w:i/>
          <w:spacing w:val="6"/>
          <w:sz w:val="22"/>
        </w:rPr>
      </w:r>
      <w:r>
        <w:rPr>
          <w:rFonts w:ascii="Garamond" w:hAnsi="Garamond"/>
          <w:i/>
          <w:spacing w:val="5"/>
          <w:sz w:val="22"/>
        </w:rPr>
        <w:t>eknek</w:t>
        <w:tab/>
        <w:tab/>
      </w:r>
      <w:r>
        <w:rPr>
          <w:rFonts w:ascii="Garamond" w:hAnsi="Garamond"/>
          <w:i/>
          <w:spacing w:val="2"/>
          <w:sz w:val="22"/>
        </w:rPr>
        <w:t>és</w:t>
        <w:tab/>
        <w:tab/>
      </w:r>
      <w:r>
        <w:rPr>
          <w:rFonts w:ascii="Garamond" w:hAnsi="Garamond"/>
          <w:i/>
          <w:spacing w:val="6"/>
          <w:sz w:val="22"/>
        </w:rPr>
        <w:t>Feketeingeseknek</w:t>
        <w:tab/>
      </w:r>
      <w:r>
        <w:rPr>
          <w:rFonts w:ascii="Garamond" w:hAnsi="Garamond"/>
          <w:i/>
          <w:w w:val="95"/>
          <w:sz w:val="22"/>
        </w:rPr>
        <w:t>a</w:t>
        <w:tab/>
        <w:tab/>
      </w:r>
      <w:r>
        <w:rPr>
          <w:rFonts w:ascii="Garamond" w:hAnsi="Garamond"/>
          <w:i/>
          <w:spacing w:val="5"/>
          <w:sz w:val="22"/>
        </w:rPr>
        <w:t>stratégiája,</w:t>
        <w:tab/>
        <w:t>akik</w:t>
        <w:tab/>
        <w:tab/>
      </w:r>
      <w:r>
        <w:rPr>
          <w:rFonts w:ascii="Garamond" w:hAnsi="Garamond"/>
          <w:i/>
          <w:sz w:val="22"/>
        </w:rPr>
        <w:t>a </w:t>
      </w:r>
      <w:r>
        <w:rPr>
          <w:rFonts w:ascii="Garamond" w:hAnsi="Garamond"/>
          <w:i/>
          <w:sz w:val="22"/>
        </w:rPr>
      </w:r>
      <w:r>
        <w:rPr>
          <w:rFonts w:ascii="Garamond" w:hAnsi="Garamond"/>
          <w:i/>
          <w:spacing w:val="7"/>
          <w:w w:val="95"/>
          <w:sz w:val="22"/>
        </w:rPr>
        <w:t>Koránnal</w:t>
        <w:tab/>
        <w:tab/>
      </w:r>
      <w:r>
        <w:rPr>
          <w:rFonts w:ascii="Garamond" w:hAnsi="Garamond"/>
          <w:i/>
          <w:spacing w:val="7"/>
          <w:sz w:val="22"/>
        </w:rPr>
        <w:t>hadonásznak.</w:t>
        <w:tab/>
        <w:tab/>
      </w:r>
      <w:r>
        <w:rPr>
          <w:rFonts w:ascii="Garamond" w:hAnsi="Garamond"/>
          <w:i/>
          <w:spacing w:val="6"/>
          <w:sz w:val="22"/>
        </w:rPr>
        <w:t>Egy</w:t>
        <w:tab/>
        <w:tab/>
      </w:r>
      <w:r>
        <w:rPr>
          <w:rFonts w:ascii="Garamond" w:hAnsi="Garamond"/>
          <w:i/>
          <w:spacing w:val="5"/>
          <w:sz w:val="22"/>
        </w:rPr>
        <w:t>másik</w:t>
        <w:tab/>
        <w:t>videószerep­</w:t>
      </w:r>
      <w:r>
        <w:rPr>
          <w:rFonts w:ascii="Garamond" w:hAnsi="Garamond"/>
          <w:i/>
          <w:sz w:val="22"/>
        </w:rPr>
        <w:t> </w:t>
      </w:r>
      <w:r>
        <w:rPr>
          <w:rFonts w:ascii="Garamond" w:hAnsi="Garamond"/>
          <w:i/>
          <w:sz w:val="22"/>
        </w:rPr>
      </w:r>
      <w:r>
        <w:rPr>
          <w:rFonts w:ascii="Garamond" w:hAnsi="Garamond"/>
          <w:i/>
          <w:spacing w:val="3"/>
          <w:sz w:val="22"/>
        </w:rPr>
        <w:t>lése</w:t>
        <w:tab/>
        <w:tab/>
      </w:r>
      <w:r>
        <w:rPr>
          <w:rFonts w:ascii="Garamond" w:hAnsi="Garamond"/>
          <w:i/>
          <w:spacing w:val="5"/>
          <w:w w:val="95"/>
          <w:sz w:val="22"/>
        </w:rPr>
        <w:t>során</w:t>
        <w:tab/>
        <w:tab/>
      </w:r>
      <w:r>
        <w:rPr>
          <w:rFonts w:ascii="Garamond" w:hAnsi="Garamond"/>
          <w:i/>
          <w:spacing w:val="5"/>
          <w:sz w:val="22"/>
        </w:rPr>
        <w:t>személyesen</w:t>
        <w:tab/>
        <w:tab/>
        <w:tab/>
      </w:r>
      <w:r>
        <w:rPr>
          <w:rFonts w:ascii="Garamond" w:hAnsi="Garamond"/>
          <w:i/>
          <w:spacing w:val="5"/>
          <w:w w:val="95"/>
          <w:sz w:val="22"/>
        </w:rPr>
        <w:t>Bin</w:t>
        <w:tab/>
      </w:r>
      <w:r>
        <w:rPr>
          <w:rFonts w:ascii="Garamond" w:hAnsi="Garamond"/>
          <w:i/>
          <w:spacing w:val="6"/>
          <w:sz w:val="22"/>
        </w:rPr>
        <w:t>Laden</w:t>
        <w:tab/>
      </w:r>
      <w:r>
        <w:rPr>
          <w:rFonts w:ascii="Garamond" w:hAnsi="Garamond"/>
          <w:i/>
          <w:spacing w:val="3"/>
          <w:sz w:val="22"/>
        </w:rPr>
        <w:t>tett</w:t>
        <w:tab/>
        <w:tab/>
      </w:r>
      <w:r>
        <w:rPr>
          <w:rFonts w:ascii="Garamond" w:hAnsi="Garamond"/>
          <w:i/>
          <w:spacing w:val="4"/>
          <w:sz w:val="22"/>
        </w:rPr>
        <w:t>ígéretet</w:t>
      </w:r>
      <w:r>
        <w:rPr>
          <w:rFonts w:ascii="Garamond" w:hAnsi="Garamond"/>
          <w:i/>
          <w:sz w:val="22"/>
        </w:rPr>
        <w:t> </w:t>
      </w:r>
      <w:r>
        <w:rPr>
          <w:rFonts w:ascii="Garamond" w:hAnsi="Garamond"/>
          <w:i/>
          <w:sz w:val="22"/>
        </w:rPr>
      </w:r>
      <w:r>
        <w:rPr>
          <w:rFonts w:ascii="Garamond" w:hAnsi="Garamond"/>
          <w:i/>
          <w:spacing w:val="4"/>
          <w:sz w:val="22"/>
        </w:rPr>
        <w:t>erre.</w:t>
        <w:tab/>
      </w:r>
      <w:r>
        <w:rPr>
          <w:rFonts w:ascii="Garamond" w:hAnsi="Garamond"/>
          <w:i/>
          <w:spacing w:val="6"/>
          <w:sz w:val="22"/>
        </w:rPr>
        <w:t>És</w:t>
        <w:tab/>
        <w:tab/>
        <w:t>tudjuk,</w:t>
        <w:tab/>
      </w:r>
      <w:r>
        <w:rPr>
          <w:rFonts w:ascii="Garamond" w:hAnsi="Garamond"/>
          <w:i/>
          <w:spacing w:val="5"/>
          <w:sz w:val="22"/>
        </w:rPr>
        <w:t>hogy</w:t>
        <w:tab/>
      </w:r>
      <w:r>
        <w:rPr>
          <w:rFonts w:ascii="Garamond" w:hAnsi="Garamond"/>
          <w:i/>
          <w:spacing w:val="6"/>
          <w:sz w:val="22"/>
        </w:rPr>
        <w:t>Szaddám</w:t>
        <w:tab/>
        <w:t>Huszéin</w:t>
        <w:tab/>
        <w:tab/>
        <w:t>mindig </w:t>
      </w:r>
      <w:r>
        <w:rPr>
          <w:rFonts w:ascii="Garamond" w:hAnsi="Garamond"/>
          <w:i/>
          <w:spacing w:val="6"/>
          <w:sz w:val="22"/>
        </w:rPr>
      </w:r>
      <w:r>
        <w:rPr>
          <w:rFonts w:ascii="Garamond" w:hAnsi="Garamond"/>
          <w:i/>
          <w:sz w:val="22"/>
        </w:rPr>
        <w:t>is</w:t>
        <w:tab/>
      </w:r>
      <w:r>
        <w:rPr>
          <w:rFonts w:ascii="Garamond" w:hAnsi="Garamond"/>
          <w:i/>
          <w:spacing w:val="5"/>
          <w:sz w:val="22"/>
        </w:rPr>
        <w:t>kedvelte</w:t>
        <w:tab/>
        <w:tab/>
      </w:r>
      <w:r>
        <w:rPr>
          <w:rFonts w:ascii="Garamond" w:hAnsi="Garamond"/>
          <w:i/>
          <w:sz w:val="22"/>
        </w:rPr>
        <w:t>a    </w:t>
      </w:r>
      <w:r>
        <w:rPr>
          <w:rFonts w:ascii="Garamond" w:hAnsi="Garamond"/>
          <w:i/>
          <w:spacing w:val="6"/>
          <w:sz w:val="22"/>
        </w:rPr>
        <w:t>tömegmészárlásnak    </w:t>
      </w:r>
      <w:r>
        <w:rPr>
          <w:rFonts w:ascii="Garamond" w:hAnsi="Garamond"/>
          <w:i/>
          <w:spacing w:val="4"/>
          <w:sz w:val="22"/>
        </w:rPr>
        <w:t>ezt   </w:t>
      </w:r>
      <w:r>
        <w:rPr>
          <w:rFonts w:ascii="Garamond" w:hAnsi="Garamond"/>
          <w:i/>
          <w:spacing w:val="44"/>
          <w:sz w:val="22"/>
        </w:rPr>
        <w:t> </w:t>
      </w:r>
      <w:r>
        <w:rPr>
          <w:rFonts w:ascii="Garamond" w:hAnsi="Garamond"/>
          <w:i/>
          <w:sz w:val="22"/>
        </w:rPr>
        <w:t>a   </w:t>
      </w:r>
      <w:r>
        <w:rPr>
          <w:rFonts w:ascii="Garamond" w:hAnsi="Garamond"/>
          <w:i/>
          <w:spacing w:val="27"/>
          <w:sz w:val="22"/>
        </w:rPr>
        <w:t> </w:t>
      </w:r>
      <w:r>
        <w:rPr>
          <w:rFonts w:ascii="Garamond" w:hAnsi="Garamond"/>
          <w:i/>
          <w:spacing w:val="6"/>
          <w:sz w:val="22"/>
        </w:rPr>
        <w:t>módját.</w:t>
      </w:r>
      <w:r>
        <w:rPr>
          <w:rFonts w:ascii="Garamond" w:hAnsi="Garamond"/>
          <w:i/>
          <w:sz w:val="22"/>
        </w:rPr>
        <w:t> </w:t>
      </w:r>
      <w:r>
        <w:rPr>
          <w:rFonts w:ascii="Garamond" w:hAnsi="Garamond"/>
          <w:i/>
          <w:spacing w:val="7"/>
          <w:sz w:val="22"/>
        </w:rPr>
        <w:t>Tudjuk,   </w:t>
      </w:r>
      <w:r>
        <w:rPr>
          <w:rFonts w:ascii="Garamond" w:hAnsi="Garamond"/>
          <w:i/>
          <w:spacing w:val="5"/>
          <w:sz w:val="22"/>
        </w:rPr>
        <w:t>hogy   </w:t>
      </w:r>
      <w:r>
        <w:rPr>
          <w:rFonts w:ascii="Garamond" w:hAnsi="Garamond"/>
          <w:i/>
          <w:spacing w:val="4"/>
          <w:sz w:val="22"/>
        </w:rPr>
        <w:t>folytatja    </w:t>
      </w:r>
      <w:r>
        <w:rPr>
          <w:rFonts w:ascii="Garamond" w:hAnsi="Garamond"/>
          <w:i/>
          <w:spacing w:val="6"/>
          <w:sz w:val="22"/>
        </w:rPr>
        <w:t>azoknak    </w:t>
      </w:r>
      <w:r>
        <w:rPr>
          <w:rFonts w:ascii="Garamond" w:hAnsi="Garamond"/>
          <w:i/>
          <w:sz w:val="22"/>
        </w:rPr>
        <w:t>a    </w:t>
      </w:r>
      <w:r>
        <w:rPr>
          <w:rFonts w:ascii="Garamond" w:hAnsi="Garamond"/>
          <w:i/>
          <w:spacing w:val="6"/>
          <w:sz w:val="22"/>
        </w:rPr>
        <w:t>baktériumok­ </w:t>
      </w:r>
      <w:r>
        <w:rPr>
          <w:rFonts w:ascii="Garamond" w:hAnsi="Garamond"/>
          <w:i/>
          <w:spacing w:val="6"/>
          <w:sz w:val="22"/>
        </w:rPr>
      </w:r>
      <w:r>
        <w:rPr>
          <w:rFonts w:ascii="Garamond" w:hAnsi="Garamond"/>
          <w:i/>
          <w:spacing w:val="5"/>
          <w:sz w:val="22"/>
        </w:rPr>
        <w:t>nak  </w:t>
      </w:r>
      <w:r>
        <w:rPr>
          <w:rFonts w:ascii="Garamond" w:hAnsi="Garamond"/>
          <w:i/>
          <w:spacing w:val="4"/>
          <w:sz w:val="22"/>
        </w:rPr>
        <w:t>az  előállítását,   </w:t>
      </w:r>
      <w:r>
        <w:rPr>
          <w:rFonts w:ascii="Garamond" w:hAnsi="Garamond"/>
          <w:i/>
          <w:spacing w:val="5"/>
          <w:sz w:val="22"/>
        </w:rPr>
        <w:t>amelyek   bubó-pestist,   himlőt, </w:t>
      </w:r>
      <w:r>
        <w:rPr>
          <w:rFonts w:ascii="Garamond" w:hAnsi="Garamond"/>
          <w:i/>
          <w:spacing w:val="5"/>
          <w:sz w:val="22"/>
        </w:rPr>
      </w:r>
      <w:r>
        <w:rPr>
          <w:rFonts w:ascii="Garamond" w:hAnsi="Garamond"/>
          <w:i/>
          <w:spacing w:val="4"/>
          <w:sz w:val="22"/>
        </w:rPr>
        <w:t>leprát, tífuszt, lépfenét </w:t>
      </w:r>
      <w:r>
        <w:rPr>
          <w:rFonts w:ascii="Garamond" w:hAnsi="Garamond"/>
          <w:i/>
          <w:spacing w:val="7"/>
          <w:sz w:val="22"/>
        </w:rPr>
        <w:t>okoznak. Ezekkel</w:t>
      </w:r>
      <w:r>
        <w:rPr>
          <w:rFonts w:ascii="Garamond" w:hAnsi="Garamond"/>
          <w:i/>
          <w:spacing w:val="47"/>
          <w:sz w:val="22"/>
        </w:rPr>
        <w:t> </w:t>
      </w:r>
      <w:r>
        <w:rPr>
          <w:rFonts w:ascii="Garamond" w:hAnsi="Garamond"/>
          <w:i/>
          <w:spacing w:val="6"/>
          <w:sz w:val="22"/>
        </w:rPr>
        <w:t>párhu-</w:t>
      </w:r>
      <w:r>
        <w:rPr>
          <w:rFonts w:ascii="Garamond" w:hAnsi="Garamond"/>
          <w:spacing w:val="6"/>
          <w:sz w:val="22"/>
        </w:rPr>
      </w:r>
    </w:p>
    <w:p>
      <w:pPr>
        <w:spacing w:before="190"/>
        <w:ind w:left="2982" w:right="2205" w:firstLine="0"/>
        <w:jc w:val="center"/>
        <w:rPr>
          <w:rFonts w:ascii="Century Gothic" w:hAnsi="Century Gothic" w:cs="Century Gothic" w:eastAsia="Century Gothic" w:hint="default"/>
          <w:sz w:val="18"/>
          <w:szCs w:val="18"/>
        </w:rPr>
      </w:pPr>
      <w:r>
        <w:rPr>
          <w:rFonts w:ascii="Century Gothic"/>
          <w:i/>
          <w:sz w:val="18"/>
        </w:rPr>
        <w:t>38</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35"/>
          <w:pgSz w:w="8400" w:h="11900"/>
          <w:pgMar w:footer="0" w:header="0" w:top="1100" w:bottom="280" w:left="1160" w:right="116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5"/>
        <w:ind w:right="0"/>
        <w:rPr>
          <w:rFonts w:ascii="Century Gothic" w:hAnsi="Century Gothic" w:cs="Century Gothic" w:eastAsia="Century Gothic" w:hint="default"/>
          <w:i/>
          <w:sz w:val="26"/>
          <w:szCs w:val="26"/>
        </w:rPr>
      </w:pPr>
    </w:p>
    <w:p>
      <w:pPr>
        <w:tabs>
          <w:tab w:pos="1342" w:val="left" w:leader="none"/>
          <w:tab w:pos="1574" w:val="left" w:leader="none"/>
          <w:tab w:pos="1784" w:val="left" w:leader="none"/>
          <w:tab w:pos="1850" w:val="left" w:leader="none"/>
          <w:tab w:pos="2090" w:val="left" w:leader="none"/>
          <w:tab w:pos="2201" w:val="left" w:leader="none"/>
          <w:tab w:pos="2532" w:val="left" w:leader="none"/>
          <w:tab w:pos="2667" w:val="left" w:leader="none"/>
          <w:tab w:pos="2882" w:val="left" w:leader="none"/>
          <w:tab w:pos="3281" w:val="left" w:leader="none"/>
          <w:tab w:pos="3549" w:val="left" w:leader="none"/>
          <w:tab w:pos="3721" w:val="left" w:leader="none"/>
          <w:tab w:pos="3827" w:val="left" w:leader="none"/>
          <w:tab w:pos="4203" w:val="left" w:leader="none"/>
          <w:tab w:pos="4569" w:val="left" w:leader="none"/>
          <w:tab w:pos="4801" w:val="left" w:leader="none"/>
          <w:tab w:pos="5289" w:val="left" w:leader="none"/>
        </w:tabs>
        <w:spacing w:line="276" w:lineRule="auto" w:before="79"/>
        <w:ind w:left="830" w:right="469" w:firstLine="34"/>
        <w:jc w:val="left"/>
        <w:rPr>
          <w:rFonts w:ascii="Garamond" w:hAnsi="Garamond" w:cs="Garamond" w:eastAsia="Garamond" w:hint="default"/>
          <w:sz w:val="22"/>
          <w:szCs w:val="22"/>
        </w:rPr>
      </w:pPr>
      <w:r>
        <w:rPr>
          <w:rFonts w:ascii="Garamond" w:hAnsi="Garamond" w:cs="Garamond" w:eastAsia="Garamond" w:hint="default"/>
          <w:i/>
          <w:spacing w:val="6"/>
          <w:sz w:val="22"/>
          <w:szCs w:val="22"/>
        </w:rPr>
        <w:t>zamosan</w:t>
        <w:tab/>
        <w:tab/>
        <w:tab/>
      </w:r>
      <w:r>
        <w:rPr>
          <w:rFonts w:ascii="Garamond" w:hAnsi="Garamond" w:cs="Garamond" w:eastAsia="Garamond" w:hint="default"/>
          <w:i/>
          <w:spacing w:val="5"/>
          <w:sz w:val="22"/>
          <w:szCs w:val="22"/>
        </w:rPr>
        <w:t>nukleáris</w:t>
        <w:tab/>
        <w:tab/>
        <w:t>fegyverek,</w:t>
        <w:tab/>
        <w:tab/>
      </w:r>
      <w:r>
        <w:rPr>
          <w:rFonts w:ascii="Garamond" w:hAnsi="Garamond" w:cs="Garamond" w:eastAsia="Garamond" w:hint="default"/>
          <w:i/>
          <w:spacing w:val="6"/>
          <w:sz w:val="22"/>
          <w:szCs w:val="22"/>
        </w:rPr>
        <w:t>valamint</w:t>
        <w:tab/>
        <w:t>hatalmas </w:t>
      </w:r>
      <w:r>
        <w:rPr>
          <w:rFonts w:ascii="Garamond" w:hAnsi="Garamond" w:cs="Garamond" w:eastAsia="Garamond" w:hint="default"/>
          <w:i/>
          <w:spacing w:val="6"/>
          <w:sz w:val="22"/>
          <w:szCs w:val="22"/>
        </w:rPr>
        <w:t>mennyiségű</w:t>
        <w:tab/>
        <w:tab/>
      </w:r>
      <w:r>
        <w:rPr>
          <w:rFonts w:ascii="Garamond" w:hAnsi="Garamond" w:cs="Garamond" w:eastAsia="Garamond" w:hint="default"/>
          <w:i/>
          <w:spacing w:val="5"/>
          <w:sz w:val="22"/>
          <w:szCs w:val="22"/>
        </w:rPr>
        <w:t>ideggáz</w:t>
        <w:tab/>
        <w:tab/>
      </w:r>
      <w:r>
        <w:rPr>
          <w:rFonts w:ascii="Garamond" w:hAnsi="Garamond" w:cs="Garamond" w:eastAsia="Garamond" w:hint="default"/>
          <w:i/>
          <w:spacing w:val="4"/>
          <w:sz w:val="22"/>
          <w:szCs w:val="22"/>
        </w:rPr>
        <w:t>előállítása</w:t>
        <w:tab/>
        <w:tab/>
      </w:r>
      <w:r>
        <w:rPr>
          <w:rFonts w:ascii="Garamond" w:hAnsi="Garamond" w:cs="Garamond" w:eastAsia="Garamond" w:hint="default"/>
          <w:i/>
          <w:sz w:val="22"/>
          <w:szCs w:val="22"/>
        </w:rPr>
        <w:t>is</w:t>
        <w:tab/>
      </w:r>
      <w:r>
        <w:rPr>
          <w:rFonts w:ascii="Garamond" w:hAnsi="Garamond" w:cs="Garamond" w:eastAsia="Garamond" w:hint="default"/>
          <w:i/>
          <w:spacing w:val="4"/>
          <w:sz w:val="22"/>
          <w:szCs w:val="22"/>
        </w:rPr>
        <w:t>folyik.</w:t>
        <w:tab/>
        <w:t>Teljesen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tisztában</w:t>
        <w:tab/>
        <w:tab/>
      </w:r>
      <w:r>
        <w:rPr>
          <w:rFonts w:ascii="Garamond" w:hAnsi="Garamond" w:cs="Garamond" w:eastAsia="Garamond" w:hint="default"/>
          <w:i/>
          <w:spacing w:val="6"/>
          <w:sz w:val="22"/>
          <w:szCs w:val="22"/>
        </w:rPr>
        <w:t>vagyunk</w:t>
        <w:tab/>
        <w:tab/>
      </w:r>
      <w:r>
        <w:rPr>
          <w:rFonts w:ascii="Garamond" w:hAnsi="Garamond" w:cs="Garamond" w:eastAsia="Garamond" w:hint="default"/>
          <w:i/>
          <w:spacing w:val="6"/>
          <w:w w:val="95"/>
          <w:sz w:val="22"/>
          <w:szCs w:val="22"/>
        </w:rPr>
        <w:t>azzal</w:t>
        <w:tab/>
      </w:r>
      <w:r>
        <w:rPr>
          <w:rFonts w:ascii="Garamond" w:hAnsi="Garamond" w:cs="Garamond" w:eastAsia="Garamond" w:hint="default"/>
          <w:i/>
          <w:spacing w:val="3"/>
          <w:sz w:val="22"/>
          <w:szCs w:val="22"/>
        </w:rPr>
        <w:t>is,</w:t>
        <w:tab/>
        <w:tab/>
      </w:r>
      <w:r>
        <w:rPr>
          <w:rFonts w:ascii="Garamond" w:hAnsi="Garamond" w:cs="Garamond" w:eastAsia="Garamond" w:hint="default"/>
          <w:i/>
          <w:spacing w:val="5"/>
          <w:sz w:val="22"/>
          <w:szCs w:val="22"/>
        </w:rPr>
        <w:t>hogy</w:t>
        <w:tab/>
      </w:r>
      <w:r>
        <w:rPr>
          <w:rFonts w:ascii="Garamond" w:hAnsi="Garamond" w:cs="Garamond" w:eastAsia="Garamond" w:hint="default"/>
          <w:i/>
          <w:spacing w:val="6"/>
          <w:sz w:val="22"/>
          <w:szCs w:val="22"/>
        </w:rPr>
        <w:t>mostanáig</w:t>
        <w:tab/>
      </w:r>
      <w:r>
        <w:rPr>
          <w:rFonts w:ascii="Garamond" w:hAnsi="Garamond" w:cs="Garamond" w:eastAsia="Garamond" w:hint="default"/>
          <w:i/>
          <w:spacing w:val="5"/>
          <w:sz w:val="22"/>
          <w:szCs w:val="22"/>
        </w:rPr>
        <w:t>még</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nem</w:t>
        <w:tab/>
      </w:r>
      <w:r>
        <w:rPr>
          <w:rFonts w:ascii="Garamond" w:hAnsi="Garamond" w:cs="Garamond" w:eastAsia="Garamond" w:hint="default"/>
          <w:i/>
          <w:spacing w:val="5"/>
          <w:sz w:val="22"/>
          <w:szCs w:val="22"/>
        </w:rPr>
        <w:t>váltották</w:t>
        <w:tab/>
        <w:tab/>
      </w:r>
      <w:r>
        <w:rPr>
          <w:rFonts w:ascii="Garamond" w:hAnsi="Garamond" w:cs="Garamond" w:eastAsia="Garamond" w:hint="default"/>
          <w:i/>
          <w:spacing w:val="3"/>
          <w:sz w:val="22"/>
          <w:szCs w:val="22"/>
        </w:rPr>
        <w:t>he   </w:t>
      </w:r>
      <w:r>
        <w:rPr>
          <w:rFonts w:ascii="Garamond" w:hAnsi="Garamond" w:cs="Garamond" w:eastAsia="Garamond" w:hint="default"/>
          <w:i/>
          <w:spacing w:val="4"/>
          <w:sz w:val="22"/>
          <w:szCs w:val="22"/>
        </w:rPr>
        <w:t>ezt   az   ígéretet.   </w:t>
      </w:r>
      <w:r>
        <w:rPr>
          <w:rFonts w:ascii="Garamond" w:hAnsi="Garamond" w:cs="Garamond" w:eastAsia="Garamond" w:hint="default"/>
          <w:i/>
          <w:spacing w:val="35"/>
          <w:sz w:val="22"/>
          <w:szCs w:val="22"/>
        </w:rPr>
        <w:t> </w:t>
      </w:r>
      <w:r>
        <w:rPr>
          <w:rFonts w:ascii="Garamond" w:hAnsi="Garamond" w:cs="Garamond" w:eastAsia="Garamond" w:hint="default"/>
          <w:i/>
          <w:spacing w:val="7"/>
          <w:sz w:val="22"/>
          <w:szCs w:val="22"/>
        </w:rPr>
        <w:t>Az  </w:t>
      </w:r>
      <w:r>
        <w:rPr>
          <w:rFonts w:ascii="Garamond" w:hAnsi="Garamond" w:cs="Garamond" w:eastAsia="Garamond" w:hint="default"/>
          <w:i/>
          <w:spacing w:val="21"/>
          <w:sz w:val="22"/>
          <w:szCs w:val="22"/>
        </w:rPr>
        <w:t> </w:t>
      </w:r>
      <w:r>
        <w:rPr>
          <w:rFonts w:ascii="Garamond" w:hAnsi="Garamond" w:cs="Garamond" w:eastAsia="Garamond" w:hint="default"/>
          <w:i/>
          <w:spacing w:val="4"/>
          <w:sz w:val="22"/>
          <w:szCs w:val="22"/>
        </w:rPr>
        <w:t>ellenségeink</w:t>
      </w:r>
      <w:r>
        <w:rPr>
          <w:rFonts w:ascii="Garamond" w:hAnsi="Garamond" w:cs="Garamond" w:eastAsia="Garamond" w:hint="default"/>
          <w:i/>
          <w:sz w:val="22"/>
          <w:szCs w:val="22"/>
        </w:rPr>
        <w:t> </w:t>
      </w:r>
      <w:r>
        <w:rPr>
          <w:rFonts w:ascii="Garamond" w:hAnsi="Garamond" w:cs="Garamond" w:eastAsia="Garamond" w:hint="default"/>
          <w:i/>
          <w:spacing w:val="5"/>
          <w:sz w:val="22"/>
          <w:szCs w:val="22"/>
        </w:rPr>
        <w:t>védelmezői</w:t>
        <w:tab/>
        <w:tab/>
        <w:tab/>
        <w:t>valójában</w:t>
        <w:tab/>
        <w:tab/>
        <w:t>hetet-havat</w:t>
        <w:tab/>
        <w:tab/>
        <w:t>összehorda­ </w:t>
      </w:r>
      <w:r>
        <w:rPr>
          <w:rFonts w:ascii="Garamond" w:hAnsi="Garamond" w:cs="Garamond" w:eastAsia="Garamond" w:hint="default"/>
          <w:i/>
          <w:spacing w:val="5"/>
          <w:sz w:val="22"/>
          <w:szCs w:val="22"/>
        </w:rPr>
        <w:t>nak</w:t>
        <w:tab/>
      </w:r>
      <w:r>
        <w:rPr>
          <w:rFonts w:ascii="Garamond" w:hAnsi="Garamond" w:cs="Garamond" w:eastAsia="Garamond" w:hint="default"/>
          <w:i/>
          <w:spacing w:val="4"/>
          <w:sz w:val="22"/>
          <w:szCs w:val="22"/>
        </w:rPr>
        <w:t>arról,   </w:t>
      </w:r>
      <w:r>
        <w:rPr>
          <w:rFonts w:ascii="Garamond" w:hAnsi="Garamond" w:cs="Garamond" w:eastAsia="Garamond" w:hint="default"/>
          <w:i/>
          <w:spacing w:val="5"/>
          <w:sz w:val="22"/>
          <w:szCs w:val="22"/>
        </w:rPr>
        <w:t>hogy  </w:t>
      </w:r>
      <w:r>
        <w:rPr>
          <w:rFonts w:ascii="Garamond" w:hAnsi="Garamond" w:cs="Garamond" w:eastAsia="Garamond" w:hint="default"/>
          <w:i/>
          <w:spacing w:val="46"/>
          <w:sz w:val="22"/>
          <w:szCs w:val="22"/>
        </w:rPr>
        <w:t> </w:t>
      </w:r>
      <w:r>
        <w:rPr>
          <w:rFonts w:ascii="Garamond" w:hAnsi="Garamond" w:cs="Garamond" w:eastAsia="Garamond" w:hint="default"/>
          <w:i/>
          <w:spacing w:val="5"/>
          <w:sz w:val="22"/>
          <w:szCs w:val="22"/>
        </w:rPr>
        <w:t>ezzel  </w:t>
      </w:r>
      <w:r>
        <w:rPr>
          <w:rFonts w:ascii="Garamond" w:hAnsi="Garamond" w:cs="Garamond" w:eastAsia="Garamond" w:hint="default"/>
          <w:i/>
          <w:spacing w:val="22"/>
          <w:sz w:val="22"/>
          <w:szCs w:val="22"/>
        </w:rPr>
        <w:t> </w:t>
      </w:r>
      <w:r>
        <w:rPr>
          <w:rFonts w:ascii="Garamond" w:hAnsi="Garamond" w:cs="Garamond" w:eastAsia="Garamond" w:hint="default"/>
          <w:i/>
          <w:spacing w:val="6"/>
          <w:sz w:val="22"/>
          <w:szCs w:val="22"/>
        </w:rPr>
        <w:t>kapcsolatban</w:t>
        <w:tab/>
      </w:r>
      <w:r>
        <w:rPr>
          <w:rFonts w:ascii="Garamond" w:hAnsi="Garamond" w:cs="Garamond" w:eastAsia="Garamond" w:hint="default"/>
          <w:i/>
          <w:sz w:val="22"/>
          <w:szCs w:val="22"/>
        </w:rPr>
        <w:t>is  </w:t>
      </w:r>
      <w:r>
        <w:rPr>
          <w:rFonts w:ascii="Garamond" w:hAnsi="Garamond" w:cs="Garamond" w:eastAsia="Garamond" w:hint="default"/>
          <w:i/>
          <w:spacing w:val="35"/>
          <w:sz w:val="22"/>
          <w:szCs w:val="22"/>
        </w:rPr>
        <w:t> </w:t>
      </w:r>
      <w:r>
        <w:rPr>
          <w:rFonts w:ascii="Garamond" w:hAnsi="Garamond" w:cs="Garamond" w:eastAsia="Garamond" w:hint="default"/>
          <w:i/>
          <w:spacing w:val="6"/>
          <w:sz w:val="22"/>
          <w:szCs w:val="22"/>
        </w:rPr>
        <w:t>méltányta­</w:t>
      </w:r>
      <w:r>
        <w:rPr>
          <w:rFonts w:ascii="Garamond" w:hAnsi="Garamond" w:cs="Garamond" w:eastAsia="Garamond" w:hint="default"/>
          <w:i/>
          <w:w w:val="99"/>
          <w:sz w:val="22"/>
          <w:szCs w:val="22"/>
        </w:rPr>
        <w:t> </w:t>
      </w:r>
      <w:r>
        <w:rPr>
          <w:rFonts w:ascii="Garamond" w:hAnsi="Garamond" w:cs="Garamond" w:eastAsia="Garamond" w:hint="default"/>
          <w:i/>
          <w:spacing w:val="5"/>
          <w:w w:val="95"/>
          <w:sz w:val="22"/>
          <w:szCs w:val="22"/>
        </w:rPr>
        <w:t>lan,</w:t>
        <w:tab/>
        <w:t>eltúlzott</w:t>
        <w:tab/>
        <w:tab/>
      </w:r>
      <w:r>
        <w:rPr>
          <w:rFonts w:ascii="Garamond" w:hAnsi="Garamond" w:cs="Garamond" w:eastAsia="Garamond" w:hint="default"/>
          <w:i/>
          <w:spacing w:val="2"/>
          <w:sz w:val="22"/>
          <w:szCs w:val="22"/>
        </w:rPr>
        <w:t>és</w:t>
        <w:tab/>
      </w:r>
      <w:r>
        <w:rPr>
          <w:rFonts w:ascii="Garamond" w:hAnsi="Garamond" w:cs="Garamond" w:eastAsia="Garamond" w:hint="default"/>
          <w:i/>
          <w:spacing w:val="4"/>
          <w:sz w:val="22"/>
          <w:szCs w:val="22"/>
        </w:rPr>
        <w:t>félrevezető</w:t>
        <w:tab/>
      </w:r>
      <w:r>
        <w:rPr>
          <w:rFonts w:ascii="Garamond" w:hAnsi="Garamond" w:cs="Garamond" w:eastAsia="Garamond" w:hint="default"/>
          <w:i/>
          <w:sz w:val="22"/>
          <w:szCs w:val="22"/>
        </w:rPr>
        <w:t>a</w:t>
        <w:tab/>
        <w:tab/>
      </w:r>
      <w:r>
        <w:rPr>
          <w:rFonts w:ascii="Garamond" w:hAnsi="Garamond" w:cs="Garamond" w:eastAsia="Garamond" w:hint="default"/>
          <w:i/>
          <w:spacing w:val="6"/>
          <w:sz w:val="22"/>
          <w:szCs w:val="22"/>
        </w:rPr>
        <w:t>haragom.</w:t>
        <w:tab/>
      </w:r>
      <w:r>
        <w:rPr>
          <w:rFonts w:ascii="Garamond" w:hAnsi="Garamond" w:cs="Garamond" w:eastAsia="Garamond" w:hint="default"/>
          <w:i/>
          <w:spacing w:val="7"/>
          <w:sz w:val="22"/>
          <w:szCs w:val="22"/>
        </w:rPr>
        <w:t>Csakhogy</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annak</w:t>
        <w:tab/>
        <w:tab/>
      </w:r>
      <w:r>
        <w:rPr>
          <w:rFonts w:ascii="Garamond" w:hAnsi="Garamond" w:cs="Garamond" w:eastAsia="Garamond" w:hint="default"/>
          <w:i/>
          <w:w w:val="95"/>
          <w:sz w:val="22"/>
          <w:szCs w:val="22"/>
        </w:rPr>
        <w:t>a</w:t>
        <w:tab/>
        <w:tab/>
      </w:r>
      <w:r>
        <w:rPr>
          <w:rFonts w:ascii="Garamond" w:hAnsi="Garamond" w:cs="Garamond" w:eastAsia="Garamond" w:hint="default"/>
          <w:i/>
          <w:spacing w:val="5"/>
          <w:sz w:val="22"/>
          <w:szCs w:val="22"/>
        </w:rPr>
        <w:t>Pearl</w:t>
        <w:tab/>
      </w:r>
      <w:r>
        <w:rPr>
          <w:rFonts w:ascii="Garamond" w:hAnsi="Garamond" w:cs="Garamond" w:eastAsia="Garamond" w:hint="default"/>
          <w:i/>
          <w:spacing w:val="7"/>
          <w:sz w:val="22"/>
          <w:szCs w:val="22"/>
        </w:rPr>
        <w:t>Harbornak,</w:t>
        <w:tab/>
        <w:tab/>
      </w:r>
      <w:r>
        <w:rPr>
          <w:rFonts w:ascii="Garamond" w:hAnsi="Garamond" w:cs="Garamond" w:eastAsia="Garamond" w:hint="default"/>
          <w:i/>
          <w:spacing w:val="6"/>
          <w:sz w:val="22"/>
          <w:szCs w:val="22"/>
        </w:rPr>
        <w:t>amiről  </w:t>
      </w:r>
      <w:r>
        <w:rPr>
          <w:rFonts w:ascii="Garamond" w:hAnsi="Garamond" w:cs="Garamond" w:eastAsia="Garamond" w:hint="default"/>
          <w:i/>
          <w:spacing w:val="49"/>
          <w:sz w:val="22"/>
          <w:szCs w:val="22"/>
        </w:rPr>
        <w:t> </w:t>
      </w:r>
      <w:r>
        <w:rPr>
          <w:rFonts w:ascii="Garamond" w:hAnsi="Garamond" w:cs="Garamond" w:eastAsia="Garamond" w:hint="default"/>
          <w:i/>
          <w:spacing w:val="2"/>
          <w:sz w:val="22"/>
          <w:szCs w:val="22"/>
        </w:rPr>
        <w:t>én   </w:t>
      </w:r>
      <w:r>
        <w:rPr>
          <w:rFonts w:ascii="Garamond" w:hAnsi="Garamond" w:cs="Garamond" w:eastAsia="Garamond" w:hint="default"/>
          <w:i/>
          <w:spacing w:val="3"/>
          <w:sz w:val="22"/>
          <w:szCs w:val="22"/>
        </w:rPr>
        <w:t> </w:t>
      </w:r>
      <w:r>
        <w:rPr>
          <w:rFonts w:ascii="Garamond" w:hAnsi="Garamond" w:cs="Garamond" w:eastAsia="Garamond" w:hint="default"/>
          <w:i/>
          <w:spacing w:val="5"/>
          <w:sz w:val="22"/>
          <w:szCs w:val="22"/>
        </w:rPr>
        <w:t>beszélek,</w:t>
      </w:r>
      <w:r>
        <w:rPr>
          <w:rFonts w:ascii="Garamond" w:hAnsi="Garamond" w:cs="Garamond" w:eastAsia="Garamond" w:hint="default"/>
          <w:i/>
          <w:sz w:val="22"/>
          <w:szCs w:val="22"/>
        </w:rPr>
        <w:t> </w:t>
      </w:r>
      <w:r>
        <w:rPr>
          <w:rFonts w:ascii="Garamond" w:hAnsi="Garamond" w:cs="Garamond" w:eastAsia="Garamond" w:hint="default"/>
          <w:i/>
          <w:spacing w:val="6"/>
          <w:sz w:val="22"/>
          <w:szCs w:val="22"/>
        </w:rPr>
        <w:t>semmi  köze  </w:t>
      </w:r>
      <w:r>
        <w:rPr>
          <w:rFonts w:ascii="Garamond" w:hAnsi="Garamond" w:cs="Garamond" w:eastAsia="Garamond" w:hint="default"/>
          <w:i/>
          <w:spacing w:val="5"/>
          <w:sz w:val="22"/>
          <w:szCs w:val="22"/>
        </w:rPr>
        <w:t>nincs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ilyen</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ígérethez.   </w:t>
      </w:r>
      <w:r>
        <w:rPr>
          <w:rFonts w:ascii="Garamond" w:hAnsi="Garamond" w:cs="Garamond" w:eastAsia="Garamond" w:hint="default"/>
          <w:i/>
          <w:spacing w:val="7"/>
          <w:sz w:val="22"/>
          <w:szCs w:val="22"/>
        </w:rPr>
        <w:t>Az  FBI  </w:t>
      </w:r>
      <w:r>
        <w:rPr>
          <w:rFonts w:ascii="Garamond" w:hAnsi="Garamond" w:cs="Garamond" w:eastAsia="Garamond" w:hint="default"/>
          <w:i/>
          <w:spacing w:val="5"/>
          <w:sz w:val="22"/>
          <w:szCs w:val="22"/>
        </w:rPr>
        <w:t>szó­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vivője  </w:t>
      </w:r>
      <w:r>
        <w:rPr>
          <w:rFonts w:ascii="Garamond" w:hAnsi="Garamond" w:cs="Garamond" w:eastAsia="Garamond" w:hint="default"/>
          <w:i/>
          <w:spacing w:val="5"/>
          <w:sz w:val="22"/>
          <w:szCs w:val="22"/>
        </w:rPr>
        <w:t>ezzel   </w:t>
      </w:r>
      <w:r>
        <w:rPr>
          <w:rFonts w:ascii="Garamond" w:hAnsi="Garamond" w:cs="Garamond" w:eastAsia="Garamond" w:hint="default"/>
          <w:i/>
          <w:spacing w:val="6"/>
          <w:sz w:val="22"/>
          <w:szCs w:val="22"/>
        </w:rPr>
        <w:t>kapcsolatban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következő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szavakkal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fejezte </w:t>
      </w:r>
      <w:r>
        <w:rPr>
          <w:rFonts w:ascii="Garamond" w:hAnsi="Garamond" w:cs="Garamond" w:eastAsia="Garamond" w:hint="default"/>
          <w:i/>
          <w:spacing w:val="5"/>
          <w:sz w:val="22"/>
          <w:szCs w:val="22"/>
        </w:rPr>
        <w:t>ki </w:t>
      </w:r>
      <w:r>
        <w:rPr>
          <w:rFonts w:ascii="Garamond" w:hAnsi="Garamond" w:cs="Garamond" w:eastAsia="Garamond" w:hint="default"/>
          <w:i/>
          <w:spacing w:val="6"/>
          <w:sz w:val="22"/>
          <w:szCs w:val="22"/>
        </w:rPr>
        <w:t>magát:</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„Nem </w:t>
      </w:r>
      <w:r>
        <w:rPr>
          <w:rFonts w:ascii="Garamond" w:hAnsi="Garamond" w:cs="Garamond" w:eastAsia="Garamond" w:hint="default"/>
          <w:i/>
          <w:sz w:val="22"/>
          <w:szCs w:val="22"/>
        </w:rPr>
        <w:t>a </w:t>
      </w:r>
      <w:r>
        <w:rPr>
          <w:rFonts w:ascii="Garamond" w:hAnsi="Garamond" w:cs="Garamond" w:eastAsia="Garamond" w:hint="default"/>
          <w:i/>
          <w:spacing w:val="7"/>
          <w:sz w:val="22"/>
          <w:szCs w:val="22"/>
        </w:rPr>
        <w:t>Ha  </w:t>
      </w:r>
      <w:r>
        <w:rPr>
          <w:rFonts w:ascii="Garamond" w:hAnsi="Garamond" w:cs="Garamond" w:eastAsia="Garamond" w:hint="default"/>
          <w:i/>
          <w:spacing w:val="5"/>
          <w:sz w:val="22"/>
          <w:szCs w:val="22"/>
        </w:rPr>
        <w:t>kérdése,  hanem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Mikor-é...   </w:t>
      </w:r>
      <w:r>
        <w:rPr>
          <w:rFonts w:ascii="Garamond" w:hAnsi="Garamond" w:cs="Garamond" w:eastAsia="Garamond" w:hint="default"/>
          <w:i/>
          <w:sz w:val="22"/>
          <w:szCs w:val="22"/>
        </w:rPr>
        <w:t>”   </w:t>
      </w:r>
      <w:r>
        <w:rPr>
          <w:rFonts w:ascii="Garamond" w:hAnsi="Garamond" w:cs="Garamond" w:eastAsia="Garamond" w:hint="default"/>
          <w:i/>
          <w:spacing w:val="6"/>
          <w:sz w:val="22"/>
          <w:szCs w:val="22"/>
        </w:rPr>
        <w:t>Egy    </w:t>
      </w:r>
      <w:r>
        <w:rPr>
          <w:rFonts w:ascii="Garamond" w:hAnsi="Garamond" w:cs="Garamond" w:eastAsia="Garamond" w:hint="default"/>
          <w:i/>
          <w:spacing w:val="4"/>
          <w:sz w:val="22"/>
          <w:szCs w:val="22"/>
        </w:rPr>
        <w:t>fenyegetés,    </w:t>
      </w:r>
      <w:r>
        <w:rPr>
          <w:rFonts w:ascii="Garamond" w:hAnsi="Garamond" w:cs="Garamond" w:eastAsia="Garamond" w:hint="default"/>
          <w:i/>
          <w:spacing w:val="6"/>
          <w:sz w:val="22"/>
          <w:szCs w:val="22"/>
        </w:rPr>
        <w:t>amitől    </w:t>
      </w:r>
      <w:r>
        <w:rPr>
          <w:rFonts w:ascii="Garamond" w:hAnsi="Garamond" w:cs="Garamond" w:eastAsia="Garamond" w:hint="default"/>
          <w:i/>
          <w:spacing w:val="5"/>
          <w:sz w:val="22"/>
          <w:szCs w:val="22"/>
        </w:rPr>
        <w:t>jobban    </w:t>
      </w:r>
      <w:r>
        <w:rPr>
          <w:rFonts w:ascii="Garamond" w:hAnsi="Garamond" w:cs="Garamond" w:eastAsia="Garamond" w:hint="default"/>
          <w:i/>
          <w:spacing w:val="4"/>
          <w:sz w:val="22"/>
          <w:szCs w:val="22"/>
        </w:rPr>
        <w:t>tar­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tok, </w:t>
      </w:r>
      <w:r>
        <w:rPr>
          <w:rFonts w:ascii="Garamond" w:hAnsi="Garamond" w:cs="Garamond" w:eastAsia="Garamond" w:hint="default"/>
          <w:i/>
          <w:spacing w:val="6"/>
          <w:sz w:val="22"/>
          <w:szCs w:val="22"/>
        </w:rPr>
        <w:t>mint</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bubópestistől, </w:t>
      </w:r>
      <w:r>
        <w:rPr>
          <w:rFonts w:ascii="Garamond" w:hAnsi="Garamond" w:cs="Garamond" w:eastAsia="Garamond" w:hint="default"/>
          <w:i/>
          <w:spacing w:val="6"/>
          <w:sz w:val="22"/>
          <w:szCs w:val="22"/>
        </w:rPr>
        <w:t>jobban,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4"/>
          <w:sz w:val="22"/>
          <w:szCs w:val="22"/>
        </w:rPr>
        <w:t>leprától,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jobban,</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mint</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ideggáztól vagy </w:t>
      </w:r>
      <w:r>
        <w:rPr>
          <w:rFonts w:ascii="Garamond" w:hAnsi="Garamond" w:cs="Garamond" w:eastAsia="Garamond" w:hint="default"/>
          <w:i/>
          <w:spacing w:val="6"/>
          <w:sz w:val="22"/>
          <w:szCs w:val="22"/>
        </w:rPr>
        <w:t>akár</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nukleáris </w:t>
      </w:r>
      <w:r>
        <w:rPr>
          <w:rFonts w:ascii="Garamond" w:hAnsi="Garamond" w:cs="Garamond" w:eastAsia="Garamond" w:hint="default"/>
          <w:i/>
          <w:spacing w:val="5"/>
          <w:sz w:val="22"/>
          <w:szCs w:val="22"/>
        </w:rPr>
        <w:t>fegyverektől.   Fenyegetés,   amely    </w:t>
      </w:r>
      <w:r>
        <w:rPr>
          <w:rFonts w:ascii="Garamond" w:hAnsi="Garamond" w:cs="Garamond" w:eastAsia="Garamond" w:hint="default"/>
          <w:i/>
          <w:spacing w:val="6"/>
          <w:sz w:val="22"/>
          <w:szCs w:val="22"/>
        </w:rPr>
        <w:t>sokkal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inkább </w:t>
      </w:r>
      <w:r>
        <w:rPr>
          <w:rFonts w:ascii="Garamond" w:hAnsi="Garamond" w:cs="Garamond" w:eastAsia="Garamond" w:hint="default"/>
          <w:i/>
          <w:spacing w:val="6"/>
          <w:sz w:val="22"/>
          <w:szCs w:val="22"/>
        </w:rPr>
      </w:r>
      <w:r>
        <w:rPr>
          <w:rFonts w:ascii="Garamond" w:hAnsi="Garamond" w:cs="Garamond" w:eastAsia="Garamond" w:hint="default"/>
          <w:i/>
          <w:spacing w:val="7"/>
          <w:sz w:val="22"/>
          <w:szCs w:val="22"/>
        </w:rPr>
        <w:t>Európa    </w:t>
      </w:r>
      <w:r>
        <w:rPr>
          <w:rFonts w:ascii="Garamond" w:hAnsi="Garamond" w:cs="Garamond" w:eastAsia="Garamond" w:hint="default"/>
          <w:i/>
          <w:spacing w:val="3"/>
          <w:sz w:val="22"/>
          <w:szCs w:val="22"/>
        </w:rPr>
        <w:t>felett    </w:t>
      </w:r>
      <w:r>
        <w:rPr>
          <w:rFonts w:ascii="Garamond" w:hAnsi="Garamond" w:cs="Garamond" w:eastAsia="Garamond" w:hint="default"/>
          <w:i/>
          <w:spacing w:val="4"/>
          <w:sz w:val="22"/>
          <w:szCs w:val="22"/>
        </w:rPr>
        <w:t>lebeg    </w:t>
      </w:r>
      <w:r>
        <w:rPr>
          <w:rFonts w:ascii="Garamond" w:hAnsi="Garamond" w:cs="Garamond" w:eastAsia="Garamond" w:hint="default"/>
          <w:i/>
          <w:spacing w:val="6"/>
          <w:sz w:val="22"/>
          <w:szCs w:val="22"/>
        </w:rPr>
        <w:t>mint    </w:t>
      </w:r>
      <w:r>
        <w:rPr>
          <w:rFonts w:ascii="Garamond" w:hAnsi="Garamond" w:cs="Garamond" w:eastAsia="Garamond" w:hint="default"/>
          <w:i/>
          <w:spacing w:val="7"/>
          <w:sz w:val="22"/>
          <w:szCs w:val="22"/>
        </w:rPr>
        <w:t>Amerika    </w:t>
      </w:r>
      <w:r>
        <w:rPr>
          <w:rFonts w:ascii="Garamond" w:hAnsi="Garamond" w:cs="Garamond" w:eastAsia="Garamond" w:hint="default"/>
          <w:i/>
          <w:spacing w:val="3"/>
          <w:sz w:val="22"/>
          <w:szCs w:val="22"/>
        </w:rPr>
        <w:t>felett.    </w:t>
      </w:r>
      <w:r>
        <w:rPr>
          <w:rFonts w:ascii="Garamond" w:hAnsi="Garamond" w:cs="Garamond" w:eastAsia="Garamond" w:hint="default"/>
          <w:i/>
          <w:spacing w:val="6"/>
          <w:sz w:val="22"/>
          <w:szCs w:val="22"/>
        </w:rPr>
        <w:t>Arról </w:t>
      </w:r>
      <w:r>
        <w:rPr>
          <w:rFonts w:ascii="Garamond" w:hAnsi="Garamond" w:cs="Garamond" w:eastAsia="Garamond" w:hint="default"/>
          <w:i/>
          <w:spacing w:val="6"/>
          <w:sz w:val="22"/>
          <w:szCs w:val="22"/>
        </w:rPr>
      </w:r>
      <w:r>
        <w:rPr>
          <w:rFonts w:ascii="Garamond" w:hAnsi="Garamond" w:cs="Garamond" w:eastAsia="Garamond" w:hint="default"/>
          <w:i/>
          <w:sz w:val="22"/>
          <w:szCs w:val="22"/>
        </w:rPr>
        <w:t>a </w:t>
      </w:r>
      <w:r>
        <w:rPr>
          <w:rFonts w:ascii="Garamond" w:hAnsi="Garamond" w:cs="Garamond" w:eastAsia="Garamond" w:hint="default"/>
          <w:i/>
          <w:spacing w:val="5"/>
          <w:sz w:val="22"/>
          <w:szCs w:val="22"/>
        </w:rPr>
        <w:t>fenyegetésről beszélek, </w:t>
      </w:r>
      <w:r>
        <w:rPr>
          <w:rFonts w:ascii="Garamond" w:hAnsi="Garamond" w:cs="Garamond" w:eastAsia="Garamond" w:hint="default"/>
          <w:i/>
          <w:spacing w:val="6"/>
          <w:sz w:val="22"/>
          <w:szCs w:val="22"/>
        </w:rPr>
        <w:t>ami </w:t>
      </w:r>
      <w:r>
        <w:rPr>
          <w:rFonts w:ascii="Garamond" w:hAnsi="Garamond" w:cs="Garamond" w:eastAsia="Garamond" w:hint="default"/>
          <w:i/>
          <w:sz w:val="22"/>
          <w:szCs w:val="22"/>
        </w:rPr>
        <w:t>a </w:t>
      </w:r>
      <w:r>
        <w:rPr>
          <w:rFonts w:ascii="Garamond" w:hAnsi="Garamond" w:cs="Garamond" w:eastAsia="Garamond" w:hint="default"/>
          <w:i/>
          <w:spacing w:val="6"/>
          <w:sz w:val="22"/>
          <w:szCs w:val="22"/>
        </w:rPr>
        <w:t>műemlékeinket, </w:t>
      </w:r>
      <w:r>
        <w:rPr>
          <w:rFonts w:ascii="Garamond" w:hAnsi="Garamond" w:cs="Garamond" w:eastAsia="Garamond" w:hint="default"/>
          <w:i/>
          <w:spacing w:val="6"/>
          <w:sz w:val="22"/>
          <w:szCs w:val="22"/>
        </w:rPr>
        <w:t>műalkotásainkat,</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történelmi   kincseinket   </w:t>
      </w:r>
      <w:r>
        <w:rPr>
          <w:rFonts w:ascii="Garamond" w:hAnsi="Garamond" w:cs="Garamond" w:eastAsia="Garamond" w:hint="default"/>
          <w:i/>
          <w:spacing w:val="4"/>
          <w:sz w:val="22"/>
          <w:szCs w:val="22"/>
        </w:rPr>
        <w:t>veszé­ </w:t>
      </w:r>
      <w:r>
        <w:rPr>
          <w:rFonts w:ascii="Garamond" w:hAnsi="Garamond" w:cs="Garamond" w:eastAsia="Garamond" w:hint="default"/>
          <w:i/>
          <w:spacing w:val="4"/>
          <w:sz w:val="22"/>
          <w:szCs w:val="22"/>
        </w:rPr>
        <w:t>lyezteti. </w:t>
      </w:r>
      <w:r>
        <w:rPr>
          <w:rFonts w:ascii="Garamond" w:hAnsi="Garamond" w:cs="Garamond" w:eastAsia="Garamond" w:hint="default"/>
          <w:i/>
          <w:sz w:val="22"/>
          <w:szCs w:val="22"/>
        </w:rPr>
        <w:t>A </w:t>
      </w:r>
      <w:r>
        <w:rPr>
          <w:rFonts w:ascii="Garamond" w:hAnsi="Garamond" w:cs="Garamond" w:eastAsia="Garamond" w:hint="default"/>
          <w:i/>
          <w:spacing w:val="7"/>
          <w:sz w:val="22"/>
          <w:szCs w:val="22"/>
        </w:rPr>
        <w:t>Nyugati </w:t>
      </w:r>
      <w:r>
        <w:rPr>
          <w:rFonts w:ascii="Garamond" w:hAnsi="Garamond" w:cs="Garamond" w:eastAsia="Garamond" w:hint="default"/>
          <w:i/>
          <w:spacing w:val="6"/>
          <w:sz w:val="22"/>
          <w:szCs w:val="22"/>
        </w:rPr>
        <w:t>kultúra</w:t>
      </w:r>
      <w:r>
        <w:rPr>
          <w:rFonts w:ascii="Garamond" w:hAnsi="Garamond" w:cs="Garamond" w:eastAsia="Garamond" w:hint="default"/>
          <w:i/>
          <w:spacing w:val="49"/>
          <w:sz w:val="22"/>
          <w:szCs w:val="22"/>
        </w:rPr>
        <w:t> </w:t>
      </w:r>
      <w:r>
        <w:rPr>
          <w:rFonts w:ascii="Garamond" w:hAnsi="Garamond" w:cs="Garamond" w:eastAsia="Garamond" w:hint="default"/>
          <w:i/>
          <w:spacing w:val="4"/>
          <w:sz w:val="22"/>
          <w:szCs w:val="22"/>
        </w:rPr>
        <w:t>lényegét.</w:t>
      </w:r>
      <w:r>
        <w:rPr>
          <w:rFonts w:ascii="Garamond" w:hAnsi="Garamond" w:cs="Garamond" w:eastAsia="Garamond" w:hint="default"/>
          <w:spacing w:val="4"/>
          <w:sz w:val="22"/>
          <w:szCs w:val="22"/>
        </w:rPr>
      </w:r>
    </w:p>
    <w:p>
      <w:pPr>
        <w:tabs>
          <w:tab w:pos="1269" w:val="left" w:leader="none"/>
          <w:tab w:pos="1814" w:val="left" w:leader="none"/>
          <w:tab w:pos="2210" w:val="left" w:leader="none"/>
          <w:tab w:pos="2662" w:val="left" w:leader="none"/>
          <w:tab w:pos="2918" w:val="left" w:leader="none"/>
          <w:tab w:pos="3033" w:val="left" w:leader="none"/>
          <w:tab w:pos="3272" w:val="left" w:leader="none"/>
          <w:tab w:pos="3919" w:val="left" w:leader="none"/>
          <w:tab w:pos="4210" w:val="left" w:leader="none"/>
          <w:tab w:pos="4448" w:val="left" w:leader="none"/>
          <w:tab w:pos="4648" w:val="left" w:leader="none"/>
          <w:tab w:pos="5047" w:val="left" w:leader="none"/>
          <w:tab w:pos="5435" w:val="left" w:leader="none"/>
        </w:tabs>
        <w:spacing w:line="273" w:lineRule="auto" w:before="0"/>
        <w:ind w:left="877" w:right="472" w:firstLine="840"/>
        <w:jc w:val="left"/>
        <w:rPr>
          <w:rFonts w:ascii="Garamond" w:hAnsi="Garamond" w:cs="Garamond" w:eastAsia="Garamond" w:hint="default"/>
          <w:sz w:val="22"/>
          <w:szCs w:val="22"/>
        </w:rPr>
      </w:pPr>
      <w:r>
        <w:rPr>
          <w:rFonts w:ascii="Garamond" w:hAnsi="Garamond"/>
          <w:i/>
          <w:spacing w:val="7"/>
          <w:sz w:val="22"/>
        </w:rPr>
        <w:t>Amikor</w:t>
        <w:tab/>
      </w:r>
      <w:r>
        <w:rPr>
          <w:rFonts w:ascii="Garamond" w:hAnsi="Garamond"/>
          <w:i/>
          <w:w w:val="95"/>
          <w:sz w:val="22"/>
        </w:rPr>
        <w:t>a</w:t>
        <w:tab/>
        <w:tab/>
      </w:r>
      <w:r>
        <w:rPr>
          <w:rFonts w:ascii="Garamond" w:hAnsi="Garamond"/>
          <w:i/>
          <w:spacing w:val="6"/>
          <w:sz w:val="22"/>
        </w:rPr>
        <w:t>Mikor-és-nem-Ha-ról</w:t>
        <w:tab/>
      </w:r>
      <w:r>
        <w:rPr>
          <w:rFonts w:ascii="Garamond" w:hAnsi="Garamond"/>
          <w:i/>
          <w:spacing w:val="4"/>
          <w:sz w:val="22"/>
        </w:rPr>
        <w:t>beszélt, </w:t>
      </w:r>
      <w:r>
        <w:rPr>
          <w:rFonts w:ascii="Garamond" w:hAnsi="Garamond"/>
          <w:i/>
          <w:spacing w:val="4"/>
          <w:sz w:val="22"/>
        </w:rPr>
      </w:r>
      <w:r>
        <w:rPr>
          <w:rFonts w:ascii="Garamond" w:hAnsi="Garamond"/>
          <w:i/>
          <w:spacing w:val="4"/>
          <w:w w:val="95"/>
          <w:sz w:val="22"/>
        </w:rPr>
        <w:t>az</w:t>
        <w:tab/>
      </w:r>
      <w:r>
        <w:rPr>
          <w:rFonts w:ascii="Garamond" w:hAnsi="Garamond"/>
          <w:i/>
          <w:spacing w:val="7"/>
          <w:sz w:val="22"/>
        </w:rPr>
        <w:t>FBI</w:t>
        <w:tab/>
      </w:r>
      <w:r>
        <w:rPr>
          <w:rFonts w:ascii="Garamond" w:hAnsi="Garamond"/>
          <w:i/>
          <w:spacing w:val="5"/>
          <w:sz w:val="22"/>
        </w:rPr>
        <w:t>szóvivője</w:t>
        <w:tab/>
        <w:t>természetesen</w:t>
        <w:tab/>
      </w:r>
      <w:r>
        <w:rPr>
          <w:rFonts w:ascii="Garamond" w:hAnsi="Garamond"/>
          <w:i/>
          <w:w w:val="95"/>
          <w:sz w:val="22"/>
        </w:rPr>
        <w:t>a</w:t>
        <w:tab/>
      </w:r>
      <w:r>
        <w:rPr>
          <w:rFonts w:ascii="Garamond" w:hAnsi="Garamond"/>
          <w:i/>
          <w:spacing w:val="4"/>
          <w:sz w:val="22"/>
        </w:rPr>
        <w:t>saját  </w:t>
      </w:r>
      <w:r>
        <w:rPr>
          <w:rFonts w:ascii="Garamond" w:hAnsi="Garamond"/>
          <w:i/>
          <w:spacing w:val="36"/>
          <w:sz w:val="22"/>
        </w:rPr>
        <w:t> </w:t>
      </w:r>
      <w:r>
        <w:rPr>
          <w:rFonts w:ascii="Garamond" w:hAnsi="Garamond"/>
          <w:i/>
          <w:spacing w:val="5"/>
          <w:sz w:val="22"/>
        </w:rPr>
        <w:t>kincseikért</w:t>
      </w:r>
      <w:r>
        <w:rPr>
          <w:rFonts w:ascii="Garamond" w:hAnsi="Garamond"/>
          <w:i/>
          <w:sz w:val="22"/>
        </w:rPr>
        <w:t> </w:t>
      </w:r>
      <w:r>
        <w:rPr>
          <w:rFonts w:ascii="Garamond" w:hAnsi="Garamond"/>
          <w:i/>
          <w:spacing w:val="5"/>
          <w:sz w:val="22"/>
        </w:rPr>
        <w:t>aggódott.</w:t>
        <w:tab/>
      </w:r>
      <w:r>
        <w:rPr>
          <w:rFonts w:ascii="Garamond" w:hAnsi="Garamond"/>
          <w:i/>
          <w:w w:val="95"/>
          <w:sz w:val="22"/>
        </w:rPr>
        <w:t>A</w:t>
        <w:tab/>
      </w:r>
      <w:r>
        <w:rPr>
          <w:rFonts w:ascii="Garamond" w:hAnsi="Garamond"/>
          <w:i/>
          <w:spacing w:val="6"/>
          <w:sz w:val="22"/>
        </w:rPr>
        <w:t>Szabadság-szoborért,</w:t>
        <w:tab/>
      </w:r>
      <w:r>
        <w:rPr>
          <w:rFonts w:ascii="Garamond" w:hAnsi="Garamond"/>
          <w:i/>
          <w:w w:val="95"/>
          <w:sz w:val="22"/>
        </w:rPr>
        <w:t>a</w:t>
        <w:tab/>
        <w:tab/>
      </w:r>
      <w:r>
        <w:rPr>
          <w:rFonts w:ascii="Garamond" w:hAnsi="Garamond"/>
          <w:i/>
          <w:spacing w:val="5"/>
          <w:sz w:val="22"/>
        </w:rPr>
        <w:t>]efferson-em- </w:t>
      </w:r>
      <w:r>
        <w:rPr>
          <w:rFonts w:ascii="Garamond" w:hAnsi="Garamond"/>
          <w:i/>
          <w:spacing w:val="5"/>
          <w:sz w:val="22"/>
        </w:rPr>
      </w:r>
      <w:r>
        <w:rPr>
          <w:rFonts w:ascii="Garamond" w:hAnsi="Garamond"/>
          <w:i/>
          <w:spacing w:val="6"/>
          <w:sz w:val="22"/>
        </w:rPr>
        <w:t>lékműért,</w:t>
        <w:tab/>
      </w:r>
      <w:r>
        <w:rPr>
          <w:rFonts w:ascii="Garamond" w:hAnsi="Garamond"/>
          <w:i/>
          <w:w w:val="95"/>
          <w:sz w:val="22"/>
        </w:rPr>
        <w:t>a</w:t>
        <w:tab/>
      </w:r>
      <w:r>
        <w:rPr>
          <w:rFonts w:ascii="Garamond" w:hAnsi="Garamond"/>
          <w:i/>
          <w:spacing w:val="6"/>
          <w:sz w:val="22"/>
        </w:rPr>
        <w:t>Washington-emlékműért,</w:t>
        <w:tab/>
        <w:tab/>
      </w:r>
      <w:r>
        <w:rPr>
          <w:rFonts w:ascii="Garamond" w:hAnsi="Garamond"/>
          <w:i/>
          <w:w w:val="95"/>
          <w:sz w:val="22"/>
        </w:rPr>
        <w:t>a</w:t>
        <w:tab/>
      </w:r>
      <w:r>
        <w:rPr>
          <w:rFonts w:ascii="Garamond" w:hAnsi="Garamond"/>
          <w:i/>
          <w:spacing w:val="6"/>
          <w:sz w:val="22"/>
        </w:rPr>
        <w:t>Szabadság </w:t>
      </w:r>
      <w:r>
        <w:rPr>
          <w:rFonts w:ascii="Garamond" w:hAnsi="Garamond"/>
          <w:i/>
          <w:spacing w:val="6"/>
          <w:sz w:val="22"/>
        </w:rPr>
        <w:t>Harangjáért,  </w:t>
      </w:r>
      <w:r>
        <w:rPr>
          <w:rFonts w:ascii="Garamond" w:hAnsi="Garamond"/>
          <w:i/>
          <w:sz w:val="22"/>
        </w:rPr>
        <w:t>a  </w:t>
      </w:r>
      <w:r>
        <w:rPr>
          <w:rFonts w:ascii="Garamond" w:hAnsi="Garamond"/>
          <w:i/>
          <w:spacing w:val="6"/>
          <w:sz w:val="22"/>
        </w:rPr>
        <w:t>Golden  Gate  </w:t>
      </w:r>
      <w:r>
        <w:rPr>
          <w:rFonts w:ascii="Garamond" w:hAnsi="Garamond"/>
          <w:i/>
          <w:spacing w:val="5"/>
          <w:sz w:val="22"/>
        </w:rPr>
        <w:t>hídért,  </w:t>
      </w:r>
      <w:r>
        <w:rPr>
          <w:rFonts w:ascii="Garamond" w:hAnsi="Garamond"/>
          <w:i/>
          <w:sz w:val="22"/>
        </w:rPr>
        <w:t>a  </w:t>
      </w:r>
      <w:r>
        <w:rPr>
          <w:rFonts w:ascii="Garamond" w:hAnsi="Garamond"/>
          <w:i/>
          <w:spacing w:val="6"/>
          <w:sz w:val="22"/>
        </w:rPr>
        <w:t>Brooklyn  </w:t>
      </w:r>
      <w:r>
        <w:rPr>
          <w:rFonts w:ascii="Garamond" w:hAnsi="Garamond"/>
          <w:i/>
          <w:spacing w:val="4"/>
          <w:sz w:val="22"/>
        </w:rPr>
        <w:t>hí­  </w:t>
      </w:r>
      <w:r>
        <w:rPr>
          <w:rFonts w:ascii="Garamond" w:hAnsi="Garamond"/>
          <w:i/>
          <w:spacing w:val="4"/>
          <w:sz w:val="22"/>
        </w:rPr>
        <w:t>dért, </w:t>
      </w:r>
      <w:r>
        <w:rPr>
          <w:rFonts w:ascii="Garamond" w:hAnsi="Garamond"/>
          <w:i/>
          <w:sz w:val="22"/>
        </w:rPr>
        <w:t>és </w:t>
      </w:r>
      <w:r>
        <w:rPr>
          <w:rFonts w:ascii="Garamond" w:hAnsi="Garamond"/>
          <w:i/>
          <w:spacing w:val="3"/>
          <w:sz w:val="22"/>
        </w:rPr>
        <w:t>így </w:t>
      </w:r>
      <w:r>
        <w:rPr>
          <w:rFonts w:ascii="Garamond" w:hAnsi="Garamond"/>
          <w:i/>
          <w:spacing w:val="5"/>
          <w:sz w:val="22"/>
        </w:rPr>
        <w:t>tovább. </w:t>
      </w:r>
      <w:r>
        <w:rPr>
          <w:rFonts w:ascii="Garamond" w:hAnsi="Garamond"/>
          <w:i/>
          <w:spacing w:val="6"/>
          <w:sz w:val="22"/>
        </w:rPr>
        <w:t>És </w:t>
      </w:r>
      <w:r>
        <w:rPr>
          <w:rFonts w:ascii="Garamond" w:hAnsi="Garamond"/>
          <w:i/>
          <w:spacing w:val="5"/>
          <w:sz w:val="22"/>
        </w:rPr>
        <w:t>igazuk  van.  </w:t>
      </w:r>
      <w:r>
        <w:rPr>
          <w:rFonts w:ascii="Garamond" w:hAnsi="Garamond"/>
          <w:i/>
          <w:spacing w:val="6"/>
          <w:sz w:val="22"/>
        </w:rPr>
        <w:t>Én  </w:t>
      </w:r>
      <w:r>
        <w:rPr>
          <w:rFonts w:ascii="Garamond" w:hAnsi="Garamond"/>
          <w:i/>
          <w:sz w:val="22"/>
        </w:rPr>
        <w:t>is  </w:t>
      </w:r>
      <w:r>
        <w:rPr>
          <w:rFonts w:ascii="Garamond" w:hAnsi="Garamond"/>
          <w:i/>
          <w:spacing w:val="6"/>
          <w:sz w:val="22"/>
        </w:rPr>
        <w:t>aggódom  </w:t>
      </w:r>
      <w:r>
        <w:rPr>
          <w:rFonts w:ascii="Garamond" w:hAnsi="Garamond"/>
          <w:i/>
          <w:spacing w:val="6"/>
          <w:sz w:val="22"/>
        </w:rPr>
      </w:r>
      <w:r>
        <w:rPr>
          <w:rFonts w:ascii="Garamond" w:hAnsi="Garamond"/>
          <w:i/>
          <w:spacing w:val="5"/>
          <w:sz w:val="22"/>
        </w:rPr>
        <w:t>ezekért.  </w:t>
      </w:r>
      <w:r>
        <w:rPr>
          <w:rFonts w:ascii="Garamond" w:hAnsi="Garamond"/>
          <w:i/>
          <w:spacing w:val="7"/>
          <w:sz w:val="22"/>
        </w:rPr>
        <w:t>Éppúgy  </w:t>
      </w:r>
      <w:r>
        <w:rPr>
          <w:rFonts w:ascii="Garamond" w:hAnsi="Garamond"/>
          <w:i/>
          <w:spacing w:val="6"/>
          <w:sz w:val="22"/>
        </w:rPr>
        <w:t>aggódom </w:t>
      </w:r>
      <w:r>
        <w:rPr>
          <w:rFonts w:ascii="Garamond" w:hAnsi="Garamond"/>
          <w:i/>
          <w:spacing w:val="67"/>
          <w:sz w:val="22"/>
        </w:rPr>
        <w:t> </w:t>
      </w:r>
      <w:r>
        <w:rPr>
          <w:rFonts w:ascii="Garamond" w:hAnsi="Garamond"/>
          <w:i/>
          <w:spacing w:val="5"/>
          <w:sz w:val="22"/>
        </w:rPr>
        <w:t>értük,   ahogy   </w:t>
      </w:r>
      <w:r>
        <w:rPr>
          <w:rFonts w:ascii="Garamond" w:hAnsi="Garamond"/>
          <w:i/>
          <w:sz w:val="22"/>
        </w:rPr>
        <w:t>a   </w:t>
      </w:r>
      <w:r>
        <w:rPr>
          <w:rFonts w:ascii="Garamond" w:hAnsi="Garamond"/>
          <w:i/>
          <w:spacing w:val="5"/>
          <w:sz w:val="22"/>
        </w:rPr>
        <w:t>Big   </w:t>
      </w:r>
      <w:r>
        <w:rPr>
          <w:rFonts w:ascii="Garamond" w:hAnsi="Garamond"/>
          <w:i/>
          <w:spacing w:val="6"/>
          <w:sz w:val="22"/>
        </w:rPr>
        <w:t>Ben- </w:t>
      </w:r>
      <w:r>
        <w:rPr>
          <w:rFonts w:ascii="Garamond" w:hAnsi="Garamond"/>
          <w:i/>
          <w:spacing w:val="6"/>
          <w:sz w:val="22"/>
        </w:rPr>
      </w:r>
      <w:r>
        <w:rPr>
          <w:rFonts w:ascii="Garamond" w:hAnsi="Garamond"/>
          <w:i/>
          <w:spacing w:val="3"/>
          <w:sz w:val="22"/>
        </w:rPr>
        <w:t>ért</w:t>
        <w:tab/>
      </w:r>
      <w:r>
        <w:rPr>
          <w:rFonts w:ascii="Garamond" w:hAnsi="Garamond"/>
          <w:i/>
          <w:spacing w:val="6"/>
          <w:sz w:val="22"/>
        </w:rPr>
        <w:t>aggódnék</w:t>
        <w:tab/>
      </w:r>
      <w:r>
        <w:rPr>
          <w:rFonts w:ascii="Garamond" w:hAnsi="Garamond"/>
          <w:i/>
          <w:spacing w:val="5"/>
          <w:sz w:val="22"/>
        </w:rPr>
        <w:t>vagy</w:t>
        <w:tab/>
        <w:tab/>
      </w:r>
      <w:r>
        <w:rPr>
          <w:rFonts w:ascii="Garamond" w:hAnsi="Garamond"/>
          <w:i/>
          <w:w w:val="95"/>
          <w:sz w:val="22"/>
        </w:rPr>
        <w:t>a</w:t>
        <w:tab/>
        <w:tab/>
      </w:r>
      <w:r>
        <w:rPr>
          <w:rFonts w:ascii="Garamond" w:hAnsi="Garamond"/>
          <w:i/>
          <w:spacing w:val="6"/>
          <w:sz w:val="22"/>
        </w:rPr>
        <w:t>Westminster-apátságért,</w:t>
        <w:tab/>
      </w:r>
      <w:r>
        <w:rPr>
          <w:rFonts w:ascii="Garamond" w:hAnsi="Garamond"/>
          <w:i/>
          <w:spacing w:val="4"/>
          <w:sz w:val="22"/>
        </w:rPr>
        <w:t>ha </w:t>
      </w:r>
      <w:r>
        <w:rPr>
          <w:rFonts w:ascii="Garamond" w:hAnsi="Garamond"/>
          <w:i/>
          <w:spacing w:val="4"/>
          <w:sz w:val="22"/>
        </w:rPr>
      </w:r>
      <w:r>
        <w:rPr>
          <w:rFonts w:ascii="Garamond" w:hAnsi="Garamond"/>
          <w:i/>
          <w:spacing w:val="5"/>
          <w:sz w:val="22"/>
        </w:rPr>
        <w:t>történetesen </w:t>
      </w:r>
      <w:r>
        <w:rPr>
          <w:rFonts w:ascii="Garamond" w:hAnsi="Garamond"/>
          <w:i/>
          <w:spacing w:val="4"/>
          <w:sz w:val="22"/>
        </w:rPr>
        <w:t>brit </w:t>
      </w:r>
      <w:r>
        <w:rPr>
          <w:rFonts w:ascii="Garamond" w:hAnsi="Garamond"/>
          <w:i/>
          <w:spacing w:val="5"/>
          <w:sz w:val="22"/>
        </w:rPr>
        <w:t>lennék. </w:t>
      </w:r>
      <w:r>
        <w:rPr>
          <w:rFonts w:ascii="Garamond" w:hAnsi="Garamond"/>
          <w:i/>
          <w:spacing w:val="7"/>
          <w:sz w:val="22"/>
        </w:rPr>
        <w:t>Vagy </w:t>
      </w:r>
      <w:r>
        <w:rPr>
          <w:rFonts w:ascii="Garamond" w:hAnsi="Garamond"/>
          <w:i/>
          <w:sz w:val="22"/>
        </w:rPr>
        <w:t>a </w:t>
      </w:r>
      <w:r>
        <w:rPr>
          <w:rFonts w:ascii="Garamond" w:hAnsi="Garamond"/>
          <w:i/>
          <w:spacing w:val="6"/>
          <w:sz w:val="22"/>
        </w:rPr>
        <w:t>Notre</w:t>
      </w:r>
      <w:r>
        <w:rPr>
          <w:rFonts w:ascii="Garamond" w:hAnsi="Garamond"/>
          <w:i/>
          <w:spacing w:val="59"/>
          <w:sz w:val="22"/>
        </w:rPr>
        <w:t> </w:t>
      </w:r>
      <w:r>
        <w:rPr>
          <w:rFonts w:ascii="Garamond" w:hAnsi="Garamond"/>
          <w:i/>
          <w:spacing w:val="6"/>
          <w:sz w:val="22"/>
        </w:rPr>
        <w:t>Dame-ért,</w:t>
      </w:r>
      <w:r>
        <w:rPr>
          <w:rFonts w:ascii="Garamond" w:hAnsi="Garamond"/>
          <w:spacing w:val="6"/>
          <w:sz w:val="22"/>
        </w:rPr>
      </w:r>
    </w:p>
    <w:p>
      <w:pPr>
        <w:spacing w:before="192"/>
        <w:ind w:left="2839" w:right="2400" w:firstLine="0"/>
        <w:jc w:val="center"/>
        <w:rPr>
          <w:rFonts w:ascii="Century Gothic" w:hAnsi="Century Gothic" w:cs="Century Gothic" w:eastAsia="Century Gothic" w:hint="default"/>
          <w:sz w:val="18"/>
          <w:szCs w:val="18"/>
        </w:rPr>
      </w:pPr>
      <w:r>
        <w:rPr>
          <w:rFonts w:ascii="Century Gothic"/>
          <w:i/>
          <w:sz w:val="18"/>
        </w:rPr>
        <w:t>39</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36"/>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1"/>
          <w:szCs w:val="21"/>
        </w:rPr>
      </w:pPr>
    </w:p>
    <w:p>
      <w:pPr>
        <w:tabs>
          <w:tab w:pos="1366" w:val="left" w:leader="none"/>
          <w:tab w:pos="1476" w:val="left" w:leader="none"/>
          <w:tab w:pos="1679" w:val="left" w:leader="none"/>
          <w:tab w:pos="1868" w:val="left" w:leader="none"/>
          <w:tab w:pos="2413" w:val="left" w:leader="none"/>
          <w:tab w:pos="2605" w:val="left" w:leader="none"/>
          <w:tab w:pos="2800" w:val="left" w:leader="none"/>
          <w:tab w:pos="3028" w:val="left" w:leader="none"/>
          <w:tab w:pos="3335" w:val="left" w:leader="none"/>
          <w:tab w:pos="3429" w:val="left" w:leader="none"/>
          <w:tab w:pos="3661" w:val="left" w:leader="none"/>
          <w:tab w:pos="4017" w:val="left" w:leader="none"/>
          <w:tab w:pos="4442" w:val="left" w:leader="none"/>
          <w:tab w:pos="4706" w:val="left" w:leader="none"/>
          <w:tab w:pos="4849" w:val="left" w:leader="none"/>
          <w:tab w:pos="5151" w:val="left" w:leader="none"/>
          <w:tab w:pos="5264" w:val="left" w:leader="none"/>
          <w:tab w:pos="5694" w:val="left" w:leader="none"/>
        </w:tabs>
        <w:spacing w:line="276" w:lineRule="auto" w:before="79"/>
        <w:ind w:left="1032" w:right="297" w:firstLine="18"/>
        <w:jc w:val="left"/>
        <w:rPr>
          <w:rFonts w:ascii="Garamond" w:hAnsi="Garamond" w:cs="Garamond" w:eastAsia="Garamond" w:hint="default"/>
          <w:sz w:val="22"/>
          <w:szCs w:val="22"/>
        </w:rPr>
      </w:pPr>
      <w:r>
        <w:rPr>
          <w:rFonts w:ascii="Garamond" w:hAnsi="Garamond"/>
          <w:i/>
          <w:w w:val="95"/>
          <w:sz w:val="22"/>
        </w:rPr>
        <w:t>a</w:t>
        <w:tab/>
      </w:r>
      <w:r>
        <w:rPr>
          <w:rFonts w:ascii="Garamond" w:hAnsi="Garamond"/>
          <w:i/>
          <w:spacing w:val="5"/>
          <w:sz w:val="22"/>
        </w:rPr>
        <w:t>Louvre-ért</w:t>
        <w:tab/>
        <w:t>vagy</w:t>
        <w:tab/>
      </w:r>
      <w:r>
        <w:rPr>
          <w:rFonts w:ascii="Garamond" w:hAnsi="Garamond"/>
          <w:i/>
          <w:spacing w:val="3"/>
          <w:sz w:val="22"/>
        </w:rPr>
        <w:t>az</w:t>
        <w:tab/>
      </w:r>
      <w:r>
        <w:rPr>
          <w:rFonts w:ascii="Garamond" w:hAnsi="Garamond"/>
          <w:i/>
          <w:spacing w:val="5"/>
          <w:sz w:val="22"/>
        </w:rPr>
        <w:t>Eiffel-toronyért,</w:t>
        <w:tab/>
        <w:tab/>
      </w:r>
      <w:r>
        <w:rPr>
          <w:rFonts w:ascii="Garamond" w:hAnsi="Garamond"/>
          <w:i/>
          <w:spacing w:val="4"/>
          <w:w w:val="95"/>
          <w:sz w:val="22"/>
        </w:rPr>
        <w:t>ha</w:t>
        <w:tab/>
        <w:tab/>
      </w:r>
      <w:r>
        <w:rPr>
          <w:rFonts w:ascii="Garamond" w:hAnsi="Garamond"/>
          <w:i/>
          <w:spacing w:val="4"/>
          <w:sz w:val="22"/>
        </w:rPr>
        <w:t>francia </w:t>
      </w:r>
      <w:r>
        <w:rPr>
          <w:rFonts w:ascii="Garamond" w:hAnsi="Garamond"/>
          <w:i/>
          <w:spacing w:val="4"/>
          <w:sz w:val="22"/>
        </w:rPr>
      </w:r>
      <w:r>
        <w:rPr>
          <w:rFonts w:ascii="Garamond" w:hAnsi="Garamond"/>
          <w:i/>
          <w:spacing w:val="5"/>
          <w:sz w:val="22"/>
        </w:rPr>
        <w:t>volnék.  </w:t>
      </w:r>
      <w:r>
        <w:rPr>
          <w:rFonts w:ascii="Garamond" w:hAnsi="Garamond"/>
          <w:i/>
          <w:spacing w:val="7"/>
          <w:sz w:val="22"/>
        </w:rPr>
        <w:t>De  </w:t>
      </w:r>
      <w:r>
        <w:rPr>
          <w:rFonts w:ascii="Garamond" w:hAnsi="Garamond"/>
          <w:i/>
          <w:spacing w:val="4"/>
          <w:sz w:val="22"/>
        </w:rPr>
        <w:t>olasz   </w:t>
      </w:r>
      <w:r>
        <w:rPr>
          <w:rFonts w:ascii="Garamond" w:hAnsi="Garamond"/>
          <w:i/>
          <w:spacing w:val="6"/>
          <w:sz w:val="22"/>
        </w:rPr>
        <w:t>vagyok.  Ezért  </w:t>
      </w:r>
      <w:r>
        <w:rPr>
          <w:rFonts w:ascii="Garamond" w:hAnsi="Garamond"/>
          <w:i/>
          <w:spacing w:val="5"/>
          <w:sz w:val="22"/>
        </w:rPr>
        <w:t>leginkább   </w:t>
      </w:r>
      <w:r>
        <w:rPr>
          <w:rFonts w:ascii="Garamond" w:hAnsi="Garamond"/>
          <w:i/>
          <w:sz w:val="22"/>
        </w:rPr>
        <w:t>a   </w:t>
      </w:r>
      <w:r>
        <w:rPr>
          <w:rFonts w:ascii="Garamond" w:hAnsi="Garamond"/>
          <w:i/>
          <w:spacing w:val="5"/>
          <w:sz w:val="22"/>
        </w:rPr>
        <w:t>Sixtu-   </w:t>
      </w:r>
      <w:r>
        <w:rPr>
          <w:rFonts w:ascii="Garamond" w:hAnsi="Garamond"/>
          <w:i/>
          <w:spacing w:val="5"/>
          <w:sz w:val="22"/>
        </w:rPr>
      </w:r>
      <w:r>
        <w:rPr>
          <w:rFonts w:ascii="Garamond" w:hAnsi="Garamond"/>
          <w:i/>
          <w:spacing w:val="2"/>
          <w:sz w:val="22"/>
        </w:rPr>
        <w:t>si </w:t>
      </w:r>
      <w:r>
        <w:rPr>
          <w:rFonts w:ascii="Garamond" w:hAnsi="Garamond"/>
          <w:i/>
          <w:spacing w:val="6"/>
          <w:sz w:val="22"/>
        </w:rPr>
        <w:t>kápolnáért,</w:t>
      </w:r>
      <w:r>
        <w:rPr>
          <w:rFonts w:ascii="Garamond" w:hAnsi="Garamond"/>
          <w:i/>
          <w:spacing w:val="67"/>
          <w:sz w:val="22"/>
        </w:rPr>
        <w:t> </w:t>
      </w:r>
      <w:r>
        <w:rPr>
          <w:rFonts w:ascii="Garamond" w:hAnsi="Garamond"/>
          <w:i/>
          <w:sz w:val="22"/>
        </w:rPr>
        <w:t>a </w:t>
      </w:r>
      <w:r>
        <w:rPr>
          <w:rFonts w:ascii="Garamond" w:hAnsi="Garamond"/>
          <w:i/>
          <w:spacing w:val="6"/>
          <w:sz w:val="22"/>
        </w:rPr>
        <w:t>Szent</w:t>
      </w:r>
      <w:r>
        <w:rPr>
          <w:rFonts w:ascii="Garamond" w:hAnsi="Garamond"/>
          <w:i/>
          <w:spacing w:val="67"/>
          <w:sz w:val="22"/>
        </w:rPr>
        <w:t> </w:t>
      </w:r>
      <w:r>
        <w:rPr>
          <w:rFonts w:ascii="Garamond" w:hAnsi="Garamond"/>
          <w:i/>
          <w:spacing w:val="5"/>
          <w:sz w:val="22"/>
        </w:rPr>
        <w:t>Péter-bazilikáért </w:t>
      </w:r>
      <w:r>
        <w:rPr>
          <w:rFonts w:ascii="Garamond" w:hAnsi="Garamond"/>
          <w:i/>
          <w:spacing w:val="2"/>
          <w:sz w:val="22"/>
        </w:rPr>
        <w:t>és </w:t>
      </w:r>
      <w:r>
        <w:rPr>
          <w:rFonts w:ascii="Garamond" w:hAnsi="Garamond"/>
          <w:i/>
          <w:sz w:val="22"/>
        </w:rPr>
        <w:t>a </w:t>
      </w:r>
      <w:r>
        <w:rPr>
          <w:rFonts w:ascii="Garamond" w:hAnsi="Garamond"/>
          <w:i/>
          <w:spacing w:val="6"/>
          <w:sz w:val="22"/>
        </w:rPr>
        <w:t>római </w:t>
      </w:r>
      <w:r>
        <w:rPr>
          <w:rFonts w:ascii="Garamond" w:hAnsi="Garamond"/>
          <w:i/>
          <w:spacing w:val="6"/>
          <w:sz w:val="22"/>
        </w:rPr>
        <w:t>Colosseumért </w:t>
      </w:r>
      <w:r>
        <w:rPr>
          <w:rFonts w:ascii="Garamond" w:hAnsi="Garamond"/>
          <w:i/>
          <w:spacing w:val="67"/>
          <w:sz w:val="22"/>
        </w:rPr>
        <w:t> </w:t>
      </w:r>
      <w:r>
        <w:rPr>
          <w:rFonts w:ascii="Garamond" w:hAnsi="Garamond"/>
          <w:i/>
          <w:spacing w:val="6"/>
          <w:sz w:val="22"/>
        </w:rPr>
        <w:t>aggódom. </w:t>
      </w:r>
      <w:r>
        <w:rPr>
          <w:rFonts w:ascii="Garamond" w:hAnsi="Garamond"/>
          <w:i/>
          <w:spacing w:val="67"/>
          <w:sz w:val="22"/>
        </w:rPr>
        <w:t> </w:t>
      </w:r>
      <w:r>
        <w:rPr>
          <w:rFonts w:ascii="Garamond" w:hAnsi="Garamond"/>
          <w:i/>
          <w:spacing w:val="7"/>
          <w:sz w:val="22"/>
        </w:rPr>
        <w:t>Vagy   </w:t>
      </w:r>
      <w:r>
        <w:rPr>
          <w:rFonts w:ascii="Garamond" w:hAnsi="Garamond"/>
          <w:i/>
          <w:sz w:val="22"/>
        </w:rPr>
        <w:t>a   </w:t>
      </w:r>
      <w:r>
        <w:rPr>
          <w:rFonts w:ascii="Garamond" w:hAnsi="Garamond"/>
          <w:i/>
          <w:spacing w:val="6"/>
          <w:sz w:val="22"/>
        </w:rPr>
        <w:t>Szent </w:t>
      </w:r>
      <w:r>
        <w:rPr>
          <w:rFonts w:ascii="Garamond" w:hAnsi="Garamond"/>
          <w:i/>
          <w:spacing w:val="67"/>
          <w:sz w:val="22"/>
        </w:rPr>
        <w:t> </w:t>
      </w:r>
      <w:r>
        <w:rPr>
          <w:rFonts w:ascii="Garamond" w:hAnsi="Garamond"/>
          <w:i/>
          <w:spacing w:val="7"/>
          <w:sz w:val="22"/>
        </w:rPr>
        <w:t>Márk   </w:t>
      </w:r>
      <w:r>
        <w:rPr>
          <w:rFonts w:ascii="Garamond" w:hAnsi="Garamond"/>
          <w:i/>
          <w:spacing w:val="4"/>
          <w:sz w:val="22"/>
        </w:rPr>
        <w:t>térért </w:t>
      </w:r>
      <w:r>
        <w:rPr>
          <w:rFonts w:ascii="Garamond" w:hAnsi="Garamond"/>
          <w:i/>
          <w:spacing w:val="4"/>
          <w:sz w:val="22"/>
        </w:rPr>
      </w:r>
      <w:r>
        <w:rPr>
          <w:rFonts w:ascii="Garamond" w:hAnsi="Garamond"/>
          <w:i/>
          <w:spacing w:val="2"/>
          <w:sz w:val="22"/>
        </w:rPr>
        <w:t>és</w:t>
        <w:tab/>
      </w:r>
      <w:r>
        <w:rPr>
          <w:rFonts w:ascii="Garamond" w:hAnsi="Garamond"/>
          <w:i/>
          <w:sz w:val="22"/>
        </w:rPr>
        <w:t>a</w:t>
        <w:tab/>
      </w:r>
      <w:r>
        <w:rPr>
          <w:rFonts w:ascii="Garamond" w:hAnsi="Garamond"/>
          <w:i/>
          <w:spacing w:val="6"/>
          <w:sz w:val="22"/>
        </w:rPr>
        <w:t>Canale</w:t>
        <w:tab/>
      </w:r>
      <w:r>
        <w:rPr>
          <w:rFonts w:ascii="Garamond" w:hAnsi="Garamond"/>
          <w:i/>
          <w:spacing w:val="7"/>
          <w:sz w:val="22"/>
        </w:rPr>
        <w:t>Grande</w:t>
        <w:tab/>
      </w:r>
      <w:r>
        <w:rPr>
          <w:rFonts w:ascii="Garamond" w:hAnsi="Garamond"/>
          <w:i/>
          <w:spacing w:val="4"/>
          <w:sz w:val="22"/>
        </w:rPr>
        <w:t>mellett</w:t>
        <w:tab/>
      </w:r>
      <w:r>
        <w:rPr>
          <w:rFonts w:ascii="Garamond" w:hAnsi="Garamond"/>
          <w:i/>
          <w:spacing w:val="5"/>
          <w:sz w:val="22"/>
        </w:rPr>
        <w:t>fekvő</w:t>
        <w:tab/>
      </w:r>
      <w:r>
        <w:rPr>
          <w:rFonts w:ascii="Garamond" w:hAnsi="Garamond"/>
          <w:i/>
          <w:spacing w:val="7"/>
          <w:sz w:val="22"/>
        </w:rPr>
        <w:t>múzeumokért </w:t>
      </w:r>
      <w:r>
        <w:rPr>
          <w:rFonts w:ascii="Garamond" w:hAnsi="Garamond"/>
          <w:i/>
          <w:spacing w:val="7"/>
          <w:sz w:val="22"/>
        </w:rPr>
      </w:r>
      <w:r>
        <w:rPr>
          <w:rFonts w:ascii="Garamond" w:hAnsi="Garamond"/>
          <w:i/>
          <w:spacing w:val="2"/>
          <w:sz w:val="22"/>
        </w:rPr>
        <w:t>és    </w:t>
      </w:r>
      <w:r>
        <w:rPr>
          <w:rFonts w:ascii="Garamond" w:hAnsi="Garamond"/>
          <w:i/>
          <w:spacing w:val="5"/>
          <w:sz w:val="22"/>
        </w:rPr>
        <w:t>palotákért   </w:t>
      </w:r>
      <w:r>
        <w:rPr>
          <w:rFonts w:ascii="Garamond" w:hAnsi="Garamond"/>
          <w:i/>
          <w:spacing w:val="6"/>
          <w:sz w:val="22"/>
        </w:rPr>
        <w:t>Velencében.  </w:t>
      </w:r>
      <w:r>
        <w:rPr>
          <w:rFonts w:ascii="Garamond" w:hAnsi="Garamond"/>
          <w:i/>
          <w:spacing w:val="16"/>
          <w:sz w:val="22"/>
        </w:rPr>
        <w:t> </w:t>
      </w:r>
      <w:r>
        <w:rPr>
          <w:rFonts w:ascii="Garamond" w:hAnsi="Garamond"/>
          <w:i/>
          <w:spacing w:val="7"/>
          <w:sz w:val="22"/>
        </w:rPr>
        <w:t>Vagy  </w:t>
      </w:r>
      <w:r>
        <w:rPr>
          <w:rFonts w:ascii="Garamond" w:hAnsi="Garamond"/>
          <w:i/>
          <w:spacing w:val="23"/>
          <w:sz w:val="22"/>
        </w:rPr>
        <w:t> </w:t>
      </w:r>
      <w:r>
        <w:rPr>
          <w:rFonts w:ascii="Garamond" w:hAnsi="Garamond"/>
          <w:i/>
          <w:sz w:val="22"/>
        </w:rPr>
        <w:t>a</w:t>
        <w:tab/>
      </w:r>
      <w:r>
        <w:rPr>
          <w:rFonts w:ascii="Garamond" w:hAnsi="Garamond"/>
          <w:i/>
          <w:spacing w:val="5"/>
          <w:sz w:val="22"/>
        </w:rPr>
        <w:t>Katedrálisért  </w:t>
      </w:r>
      <w:r>
        <w:rPr>
          <w:rFonts w:ascii="Garamond" w:hAnsi="Garamond"/>
          <w:i/>
          <w:spacing w:val="30"/>
          <w:sz w:val="22"/>
        </w:rPr>
        <w:t> </w:t>
      </w:r>
      <w:r>
        <w:rPr>
          <w:rFonts w:ascii="Garamond" w:hAnsi="Garamond"/>
          <w:i/>
          <w:spacing w:val="2"/>
          <w:sz w:val="22"/>
        </w:rPr>
        <w:t>és</w:t>
      </w:r>
      <w:r>
        <w:rPr>
          <w:rFonts w:ascii="Garamond" w:hAnsi="Garamond"/>
          <w:i/>
          <w:sz w:val="22"/>
        </w:rPr>
        <w:t> </w:t>
      </w:r>
      <w:r>
        <w:rPr>
          <w:rFonts w:ascii="Garamond" w:hAnsi="Garamond"/>
          <w:i/>
          <w:spacing w:val="8"/>
          <w:w w:val="99"/>
          <w:sz w:val="22"/>
        </w:rPr>
      </w:r>
      <w:r>
        <w:rPr>
          <w:rFonts w:ascii="Garamond" w:hAnsi="Garamond"/>
          <w:i/>
          <w:spacing w:val="4"/>
          <w:sz w:val="22"/>
        </w:rPr>
        <w:t>az   </w:t>
      </w:r>
      <w:r>
        <w:rPr>
          <w:rFonts w:ascii="Garamond" w:hAnsi="Garamond"/>
          <w:i/>
          <w:spacing w:val="6"/>
          <w:sz w:val="22"/>
        </w:rPr>
        <w:t>Atlanti-kódexért, </w:t>
      </w:r>
      <w:r>
        <w:rPr>
          <w:rFonts w:ascii="Garamond" w:hAnsi="Garamond"/>
          <w:i/>
          <w:spacing w:val="67"/>
          <w:sz w:val="22"/>
        </w:rPr>
        <w:t> </w:t>
      </w:r>
      <w:r>
        <w:rPr>
          <w:rFonts w:ascii="Garamond" w:hAnsi="Garamond"/>
          <w:i/>
          <w:spacing w:val="5"/>
          <w:sz w:val="22"/>
        </w:rPr>
        <w:t>meg   </w:t>
      </w:r>
      <w:r>
        <w:rPr>
          <w:rFonts w:ascii="Garamond" w:hAnsi="Garamond"/>
          <w:i/>
          <w:spacing w:val="6"/>
          <w:sz w:val="22"/>
        </w:rPr>
        <w:t>Leonardo </w:t>
      </w:r>
      <w:r>
        <w:rPr>
          <w:rFonts w:ascii="Garamond" w:hAnsi="Garamond"/>
          <w:i/>
          <w:spacing w:val="67"/>
          <w:sz w:val="22"/>
        </w:rPr>
        <w:t> </w:t>
      </w:r>
      <w:r>
        <w:rPr>
          <w:rFonts w:ascii="Garamond" w:hAnsi="Garamond"/>
          <w:i/>
          <w:spacing w:val="4"/>
          <w:sz w:val="22"/>
        </w:rPr>
        <w:t>da   </w:t>
      </w:r>
      <w:r>
        <w:rPr>
          <w:rFonts w:ascii="Garamond" w:hAnsi="Garamond"/>
          <w:i/>
          <w:spacing w:val="6"/>
          <w:sz w:val="22"/>
        </w:rPr>
        <w:t>Vinci </w:t>
      </w:r>
      <w:r>
        <w:rPr>
          <w:rFonts w:ascii="Garamond" w:hAnsi="Garamond"/>
          <w:i/>
          <w:spacing w:val="67"/>
          <w:sz w:val="22"/>
        </w:rPr>
        <w:t> </w:t>
      </w:r>
      <w:r>
        <w:rPr>
          <w:rFonts w:ascii="Garamond" w:hAnsi="Garamond"/>
          <w:i/>
          <w:spacing w:val="6"/>
          <w:sz w:val="22"/>
        </w:rPr>
        <w:t>Utol­ </w:t>
      </w:r>
      <w:r>
        <w:rPr>
          <w:rFonts w:ascii="Garamond" w:hAnsi="Garamond"/>
          <w:i/>
          <w:spacing w:val="6"/>
          <w:sz w:val="22"/>
        </w:rPr>
      </w:r>
      <w:r>
        <w:rPr>
          <w:rFonts w:ascii="Garamond" w:hAnsi="Garamond"/>
          <w:i/>
          <w:spacing w:val="2"/>
          <w:sz w:val="22"/>
        </w:rPr>
        <w:t>só</w:t>
        <w:tab/>
        <w:tab/>
      </w:r>
      <w:r>
        <w:rPr>
          <w:rFonts w:ascii="Garamond" w:hAnsi="Garamond"/>
          <w:i/>
          <w:spacing w:val="5"/>
          <w:sz w:val="22"/>
        </w:rPr>
        <w:t>vacsorájáért</w:t>
        <w:tab/>
        <w:tab/>
      </w:r>
      <w:r>
        <w:rPr>
          <w:rFonts w:ascii="Garamond" w:hAnsi="Garamond"/>
          <w:i/>
          <w:spacing w:val="6"/>
          <w:sz w:val="22"/>
        </w:rPr>
        <w:t>Milánóban...</w:t>
        <w:tab/>
      </w:r>
      <w:r>
        <w:rPr>
          <w:rFonts w:ascii="Garamond" w:hAnsi="Garamond"/>
          <w:i/>
          <w:spacing w:val="7"/>
          <w:sz w:val="22"/>
        </w:rPr>
        <w:t>Toszkánai</w:t>
        <w:tab/>
      </w:r>
      <w:r>
        <w:rPr>
          <w:rFonts w:ascii="Garamond" w:hAnsi="Garamond"/>
          <w:i/>
          <w:spacing w:val="6"/>
          <w:sz w:val="22"/>
        </w:rPr>
        <w:t>vagyok, </w:t>
      </w:r>
      <w:r>
        <w:rPr>
          <w:rFonts w:ascii="Garamond" w:hAnsi="Garamond"/>
          <w:i/>
          <w:spacing w:val="6"/>
          <w:sz w:val="22"/>
        </w:rPr>
      </w:r>
      <w:r>
        <w:rPr>
          <w:rFonts w:ascii="Garamond" w:hAnsi="Garamond"/>
          <w:i/>
          <w:spacing w:val="5"/>
          <w:sz w:val="22"/>
        </w:rPr>
        <w:t>tehát még ennél </w:t>
      </w:r>
      <w:r>
        <w:rPr>
          <w:rFonts w:ascii="Garamond" w:hAnsi="Garamond"/>
          <w:i/>
          <w:sz w:val="22"/>
        </w:rPr>
        <w:t>is </w:t>
      </w:r>
      <w:r>
        <w:rPr>
          <w:rFonts w:ascii="Garamond" w:hAnsi="Garamond"/>
          <w:i/>
          <w:spacing w:val="6"/>
          <w:sz w:val="22"/>
        </w:rPr>
        <w:t>inkább</w:t>
      </w:r>
      <w:r>
        <w:rPr>
          <w:rFonts w:ascii="Garamond" w:hAnsi="Garamond"/>
          <w:i/>
          <w:spacing w:val="67"/>
          <w:sz w:val="22"/>
        </w:rPr>
        <w:t> </w:t>
      </w:r>
      <w:r>
        <w:rPr>
          <w:rFonts w:ascii="Garamond" w:hAnsi="Garamond"/>
          <w:i/>
          <w:spacing w:val="6"/>
          <w:sz w:val="22"/>
        </w:rPr>
        <w:t>aggódom</w:t>
      </w:r>
      <w:r>
        <w:rPr>
          <w:rFonts w:ascii="Garamond" w:hAnsi="Garamond"/>
          <w:i/>
          <w:spacing w:val="67"/>
          <w:sz w:val="22"/>
        </w:rPr>
        <w:t> </w:t>
      </w:r>
      <w:r>
        <w:rPr>
          <w:rFonts w:ascii="Garamond" w:hAnsi="Garamond"/>
          <w:i/>
          <w:sz w:val="22"/>
        </w:rPr>
        <w:t>a  </w:t>
      </w:r>
      <w:r>
        <w:rPr>
          <w:rFonts w:ascii="Garamond" w:hAnsi="Garamond"/>
          <w:i/>
          <w:spacing w:val="4"/>
          <w:sz w:val="22"/>
        </w:rPr>
        <w:t>pisai  </w:t>
      </w:r>
      <w:r>
        <w:rPr>
          <w:rFonts w:ascii="Garamond" w:hAnsi="Garamond"/>
          <w:i/>
          <w:spacing w:val="5"/>
          <w:sz w:val="22"/>
        </w:rPr>
        <w:t>Ferde </w:t>
      </w:r>
      <w:r>
        <w:rPr>
          <w:rFonts w:ascii="Garamond" w:hAnsi="Garamond"/>
          <w:i/>
          <w:spacing w:val="5"/>
          <w:sz w:val="22"/>
        </w:rPr>
      </w:r>
      <w:r>
        <w:rPr>
          <w:rFonts w:ascii="Garamond" w:hAnsi="Garamond"/>
          <w:i/>
          <w:spacing w:val="6"/>
          <w:sz w:val="22"/>
        </w:rPr>
        <w:t>Toronyért  </w:t>
      </w:r>
      <w:r>
        <w:rPr>
          <w:rFonts w:ascii="Garamond" w:hAnsi="Garamond"/>
          <w:i/>
          <w:spacing w:val="23"/>
          <w:sz w:val="22"/>
        </w:rPr>
        <w:t> </w:t>
      </w:r>
      <w:r>
        <w:rPr>
          <w:rFonts w:ascii="Garamond" w:hAnsi="Garamond"/>
          <w:i/>
          <w:spacing w:val="2"/>
          <w:sz w:val="22"/>
        </w:rPr>
        <w:t>és  </w:t>
      </w:r>
      <w:r>
        <w:rPr>
          <w:rFonts w:ascii="Garamond" w:hAnsi="Garamond"/>
          <w:i/>
          <w:spacing w:val="31"/>
          <w:sz w:val="22"/>
        </w:rPr>
        <w:t> </w:t>
      </w:r>
      <w:r>
        <w:rPr>
          <w:rFonts w:ascii="Garamond" w:hAnsi="Garamond"/>
          <w:i/>
          <w:sz w:val="22"/>
        </w:rPr>
        <w:t>a</w:t>
        <w:tab/>
      </w:r>
      <w:r>
        <w:rPr>
          <w:rFonts w:ascii="Garamond" w:hAnsi="Garamond"/>
          <w:i/>
          <w:spacing w:val="6"/>
          <w:sz w:val="22"/>
        </w:rPr>
        <w:t>Csodák</w:t>
        <w:tab/>
        <w:tab/>
      </w:r>
      <w:r>
        <w:rPr>
          <w:rFonts w:ascii="Garamond" w:hAnsi="Garamond"/>
          <w:i/>
          <w:spacing w:val="4"/>
          <w:sz w:val="22"/>
        </w:rPr>
        <w:t>teréért,  </w:t>
      </w:r>
      <w:r>
        <w:rPr>
          <w:rFonts w:ascii="Garamond" w:hAnsi="Garamond"/>
          <w:i/>
          <w:spacing w:val="27"/>
          <w:sz w:val="22"/>
        </w:rPr>
        <w:t> </w:t>
      </w:r>
      <w:r>
        <w:rPr>
          <w:rFonts w:ascii="Garamond" w:hAnsi="Garamond"/>
          <w:i/>
          <w:sz w:val="22"/>
        </w:rPr>
        <w:t>a</w:t>
        <w:tab/>
      </w:r>
      <w:r>
        <w:rPr>
          <w:rFonts w:ascii="Garamond" w:hAnsi="Garamond"/>
          <w:i/>
          <w:spacing w:val="5"/>
          <w:sz w:val="22"/>
        </w:rPr>
        <w:t>katedrálisért  </w:t>
      </w:r>
      <w:r>
        <w:rPr>
          <w:rFonts w:ascii="Garamond" w:hAnsi="Garamond"/>
          <w:i/>
          <w:spacing w:val="29"/>
          <w:sz w:val="22"/>
        </w:rPr>
        <w:t> </w:t>
      </w:r>
      <w:r>
        <w:rPr>
          <w:rFonts w:ascii="Garamond" w:hAnsi="Garamond"/>
          <w:i/>
          <w:spacing w:val="2"/>
          <w:sz w:val="22"/>
        </w:rPr>
        <w:t>és</w:t>
      </w:r>
      <w:r>
        <w:rPr>
          <w:rFonts w:ascii="Garamond" w:hAnsi="Garamond"/>
          <w:i/>
          <w:sz w:val="22"/>
        </w:rPr>
        <w:t> </w:t>
      </w:r>
      <w:r>
        <w:rPr>
          <w:rFonts w:ascii="Garamond" w:hAnsi="Garamond"/>
          <w:i/>
          <w:w w:val="99"/>
          <w:sz w:val="22"/>
        </w:rPr>
      </w:r>
      <w:r>
        <w:rPr>
          <w:rFonts w:ascii="Garamond" w:hAnsi="Garamond"/>
          <w:i/>
          <w:sz w:val="22"/>
        </w:rPr>
        <w:t>a  </w:t>
      </w:r>
      <w:r>
        <w:rPr>
          <w:rFonts w:ascii="Garamond" w:hAnsi="Garamond"/>
          <w:i/>
          <w:spacing w:val="6"/>
          <w:sz w:val="22"/>
        </w:rPr>
        <w:t>Városházáért </w:t>
      </w:r>
      <w:r>
        <w:rPr>
          <w:rFonts w:ascii="Garamond" w:hAnsi="Garamond"/>
          <w:i/>
          <w:spacing w:val="67"/>
          <w:sz w:val="22"/>
        </w:rPr>
        <w:t> </w:t>
      </w:r>
      <w:r>
        <w:rPr>
          <w:rFonts w:ascii="Garamond" w:hAnsi="Garamond"/>
          <w:i/>
          <w:spacing w:val="6"/>
          <w:sz w:val="22"/>
        </w:rPr>
        <w:t>Siennában, </w:t>
      </w:r>
      <w:r>
        <w:rPr>
          <w:rFonts w:ascii="Garamond" w:hAnsi="Garamond"/>
          <w:i/>
          <w:spacing w:val="67"/>
          <w:sz w:val="22"/>
        </w:rPr>
        <w:t> </w:t>
      </w:r>
      <w:r>
        <w:rPr>
          <w:rFonts w:ascii="Garamond" w:hAnsi="Garamond"/>
          <w:i/>
          <w:sz w:val="22"/>
        </w:rPr>
        <w:t>a  </w:t>
      </w:r>
      <w:r>
        <w:rPr>
          <w:rFonts w:ascii="Garamond" w:hAnsi="Garamond"/>
          <w:i/>
          <w:spacing w:val="5"/>
          <w:sz w:val="22"/>
        </w:rPr>
        <w:t>még   meglévő   </w:t>
      </w:r>
      <w:r>
        <w:rPr>
          <w:rFonts w:ascii="Garamond" w:hAnsi="Garamond"/>
          <w:i/>
          <w:spacing w:val="6"/>
          <w:sz w:val="22"/>
        </w:rPr>
        <w:t>közép­ </w:t>
      </w:r>
      <w:r>
        <w:rPr>
          <w:rFonts w:ascii="Garamond" w:hAnsi="Garamond"/>
          <w:i/>
          <w:spacing w:val="6"/>
          <w:sz w:val="22"/>
        </w:rPr>
      </w:r>
      <w:r>
        <w:rPr>
          <w:rFonts w:ascii="Garamond" w:hAnsi="Garamond"/>
          <w:i/>
          <w:spacing w:val="5"/>
          <w:sz w:val="22"/>
        </w:rPr>
        <w:t>kori</w:t>
        <w:tab/>
        <w:tab/>
        <w:tab/>
        <w:t>tornyokért</w:t>
        <w:tab/>
        <w:tab/>
        <w:t>San</w:t>
        <w:tab/>
        <w:tab/>
      </w:r>
      <w:r>
        <w:rPr>
          <w:rFonts w:ascii="Garamond" w:hAnsi="Garamond"/>
          <w:i/>
          <w:spacing w:val="6"/>
          <w:sz w:val="22"/>
        </w:rPr>
        <w:t>Gimignanó-ban...</w:t>
        <w:tab/>
        <w:tab/>
      </w:r>
      <w:r>
        <w:rPr>
          <w:rFonts w:ascii="Garamond" w:hAnsi="Garamond"/>
          <w:i/>
          <w:spacing w:val="5"/>
          <w:sz w:val="22"/>
        </w:rPr>
        <w:t>Firenzei </w:t>
      </w:r>
      <w:r>
        <w:rPr>
          <w:rFonts w:ascii="Garamond" w:hAnsi="Garamond"/>
          <w:i/>
          <w:spacing w:val="5"/>
          <w:sz w:val="22"/>
        </w:rPr>
      </w:r>
      <w:r>
        <w:rPr>
          <w:rFonts w:ascii="Garamond" w:hAnsi="Garamond"/>
          <w:i/>
          <w:spacing w:val="6"/>
          <w:sz w:val="22"/>
        </w:rPr>
        <w:t>vagyok,</w:t>
        <w:tab/>
        <w:tab/>
      </w:r>
      <w:r>
        <w:rPr>
          <w:rFonts w:ascii="Garamond" w:hAnsi="Garamond"/>
          <w:i/>
          <w:spacing w:val="5"/>
          <w:sz w:val="22"/>
        </w:rPr>
        <w:t>tehát</w:t>
        <w:tab/>
        <w:t>még</w:t>
        <w:tab/>
        <w:tab/>
        <w:t>ennél</w:t>
        <w:tab/>
        <w:tab/>
      </w:r>
      <w:r>
        <w:rPr>
          <w:rFonts w:ascii="Garamond" w:hAnsi="Garamond"/>
          <w:i/>
          <w:spacing w:val="2"/>
          <w:sz w:val="22"/>
        </w:rPr>
        <w:t>is</w:t>
        <w:tab/>
      </w:r>
      <w:r>
        <w:rPr>
          <w:rFonts w:ascii="Garamond" w:hAnsi="Garamond"/>
          <w:i/>
          <w:spacing w:val="5"/>
          <w:sz w:val="22"/>
        </w:rPr>
        <w:t>jobban</w:t>
        <w:tab/>
      </w:r>
      <w:r>
        <w:rPr>
          <w:rFonts w:ascii="Garamond" w:hAnsi="Garamond"/>
          <w:i/>
          <w:spacing w:val="6"/>
          <w:w w:val="95"/>
          <w:sz w:val="22"/>
        </w:rPr>
        <w:t>aggódom</w:t>
        <w:tab/>
      </w:r>
      <w:r>
        <w:rPr>
          <w:rFonts w:ascii="Garamond" w:hAnsi="Garamond"/>
          <w:i/>
          <w:sz w:val="22"/>
        </w:rPr>
        <w:t>a </w:t>
      </w:r>
      <w:r>
        <w:rPr>
          <w:rFonts w:ascii="Garamond" w:hAnsi="Garamond"/>
          <w:i/>
          <w:sz w:val="22"/>
        </w:rPr>
      </w:r>
      <w:r>
        <w:rPr>
          <w:rFonts w:ascii="Garamond" w:hAnsi="Garamond"/>
          <w:i/>
          <w:spacing w:val="6"/>
          <w:sz w:val="22"/>
        </w:rPr>
        <w:t>Santa Maria </w:t>
      </w:r>
      <w:r>
        <w:rPr>
          <w:rFonts w:ascii="Garamond" w:hAnsi="Garamond"/>
          <w:i/>
          <w:spacing w:val="4"/>
          <w:sz w:val="22"/>
        </w:rPr>
        <w:t>dél </w:t>
      </w:r>
      <w:r>
        <w:rPr>
          <w:rFonts w:ascii="Garamond" w:hAnsi="Garamond"/>
          <w:i/>
          <w:spacing w:val="5"/>
          <w:sz w:val="22"/>
        </w:rPr>
        <w:t>Fiore katedrálisért, </w:t>
      </w:r>
      <w:r>
        <w:rPr>
          <w:rFonts w:ascii="Garamond" w:hAnsi="Garamond"/>
          <w:i/>
          <w:spacing w:val="3"/>
          <w:sz w:val="22"/>
        </w:rPr>
        <w:t>az </w:t>
      </w:r>
      <w:r>
        <w:rPr>
          <w:rFonts w:ascii="Garamond" w:hAnsi="Garamond"/>
          <w:i/>
          <w:spacing w:val="2"/>
          <w:sz w:val="22"/>
        </w:rPr>
        <w:t>én </w:t>
      </w:r>
      <w:r>
        <w:rPr>
          <w:rFonts w:ascii="Garamond" w:hAnsi="Garamond"/>
          <w:i/>
          <w:spacing w:val="5"/>
          <w:sz w:val="22"/>
        </w:rPr>
        <w:t>Keresz­ </w:t>
      </w:r>
      <w:r>
        <w:rPr>
          <w:rFonts w:ascii="Garamond" w:hAnsi="Garamond"/>
          <w:i/>
          <w:spacing w:val="5"/>
          <w:sz w:val="22"/>
        </w:rPr>
      </w:r>
      <w:r>
        <w:rPr>
          <w:rFonts w:ascii="Garamond" w:hAnsi="Garamond"/>
          <w:i/>
          <w:spacing w:val="6"/>
          <w:sz w:val="22"/>
        </w:rPr>
        <w:t>telőkápolnámért,</w:t>
        <w:tab/>
        <w:tab/>
      </w:r>
      <w:r>
        <w:rPr>
          <w:rFonts w:ascii="Garamond" w:hAnsi="Garamond"/>
          <w:i/>
          <w:spacing w:val="3"/>
          <w:sz w:val="22"/>
        </w:rPr>
        <w:t>az    </w:t>
      </w:r>
      <w:r>
        <w:rPr>
          <w:rFonts w:ascii="Garamond" w:hAnsi="Garamond"/>
          <w:i/>
          <w:spacing w:val="2"/>
          <w:sz w:val="22"/>
        </w:rPr>
        <w:t>én    </w:t>
      </w:r>
      <w:r>
        <w:rPr>
          <w:rFonts w:ascii="Garamond" w:hAnsi="Garamond"/>
          <w:i/>
          <w:spacing w:val="6"/>
          <w:sz w:val="22"/>
        </w:rPr>
        <w:t>Giotto-tornyomért,   </w:t>
      </w:r>
      <w:r>
        <w:rPr>
          <w:rFonts w:ascii="Garamond" w:hAnsi="Garamond"/>
          <w:i/>
          <w:spacing w:val="58"/>
          <w:sz w:val="22"/>
        </w:rPr>
        <w:t> </w:t>
      </w:r>
      <w:r>
        <w:rPr>
          <w:rFonts w:ascii="Garamond" w:hAnsi="Garamond"/>
          <w:i/>
          <w:spacing w:val="4"/>
          <w:sz w:val="22"/>
        </w:rPr>
        <w:t>az   </w:t>
      </w:r>
      <w:r>
        <w:rPr>
          <w:rFonts w:ascii="Garamond" w:hAnsi="Garamond"/>
          <w:i/>
          <w:spacing w:val="20"/>
          <w:sz w:val="22"/>
        </w:rPr>
        <w:t> </w:t>
      </w:r>
      <w:r>
        <w:rPr>
          <w:rFonts w:ascii="Garamond" w:hAnsi="Garamond"/>
          <w:i/>
          <w:spacing w:val="2"/>
          <w:sz w:val="22"/>
        </w:rPr>
        <w:t>én</w:t>
      </w:r>
      <w:r>
        <w:rPr>
          <w:rFonts w:ascii="Garamond" w:hAnsi="Garamond"/>
          <w:i/>
          <w:w w:val="99"/>
          <w:sz w:val="22"/>
        </w:rPr>
        <w:t> </w:t>
      </w:r>
      <w:r>
        <w:rPr>
          <w:rFonts w:ascii="Garamond" w:hAnsi="Garamond"/>
          <w:i/>
          <w:spacing w:val="11"/>
          <w:w w:val="99"/>
          <w:sz w:val="22"/>
        </w:rPr>
      </w:r>
      <w:r>
        <w:rPr>
          <w:rFonts w:ascii="Garamond" w:hAnsi="Garamond"/>
          <w:i/>
          <w:spacing w:val="4"/>
          <w:sz w:val="22"/>
        </w:rPr>
        <w:t>Pitti </w:t>
      </w:r>
      <w:r>
        <w:rPr>
          <w:rFonts w:ascii="Garamond" w:hAnsi="Garamond"/>
          <w:i/>
          <w:spacing w:val="6"/>
          <w:sz w:val="22"/>
        </w:rPr>
        <w:t>palotámért,</w:t>
      </w:r>
      <w:r>
        <w:rPr>
          <w:rFonts w:ascii="Garamond" w:hAnsi="Garamond"/>
          <w:i/>
          <w:spacing w:val="67"/>
          <w:sz w:val="22"/>
        </w:rPr>
        <w:t> </w:t>
      </w:r>
      <w:r>
        <w:rPr>
          <w:rFonts w:ascii="Garamond" w:hAnsi="Garamond"/>
          <w:i/>
          <w:spacing w:val="4"/>
          <w:sz w:val="22"/>
        </w:rPr>
        <w:t>az </w:t>
      </w:r>
      <w:r>
        <w:rPr>
          <w:rFonts w:ascii="Garamond" w:hAnsi="Garamond"/>
          <w:i/>
          <w:spacing w:val="6"/>
          <w:sz w:val="22"/>
        </w:rPr>
        <w:t>Ufizzi</w:t>
      </w:r>
      <w:r>
        <w:rPr>
          <w:rFonts w:ascii="Garamond" w:hAnsi="Garamond"/>
          <w:i/>
          <w:spacing w:val="67"/>
          <w:sz w:val="22"/>
        </w:rPr>
        <w:t> </w:t>
      </w:r>
      <w:r>
        <w:rPr>
          <w:rFonts w:ascii="Garamond" w:hAnsi="Garamond"/>
          <w:i/>
          <w:spacing w:val="6"/>
          <w:sz w:val="22"/>
        </w:rPr>
        <w:t>Képtáramért,</w:t>
      </w:r>
      <w:r>
        <w:rPr>
          <w:rFonts w:ascii="Garamond" w:hAnsi="Garamond"/>
          <w:i/>
          <w:spacing w:val="67"/>
          <w:sz w:val="22"/>
        </w:rPr>
        <w:t> </w:t>
      </w:r>
      <w:r>
        <w:rPr>
          <w:rFonts w:ascii="Garamond" w:hAnsi="Garamond"/>
          <w:i/>
          <w:spacing w:val="4"/>
          <w:sz w:val="22"/>
        </w:rPr>
        <w:t>az </w:t>
      </w:r>
      <w:r>
        <w:rPr>
          <w:rFonts w:ascii="Garamond" w:hAnsi="Garamond"/>
          <w:i/>
          <w:spacing w:val="6"/>
          <w:sz w:val="22"/>
        </w:rPr>
        <w:t>Öreg </w:t>
      </w:r>
      <w:r>
        <w:rPr>
          <w:rFonts w:ascii="Garamond" w:hAnsi="Garamond"/>
          <w:i/>
          <w:spacing w:val="6"/>
          <w:sz w:val="22"/>
        </w:rPr>
        <w:t>Hídamért. </w:t>
      </w:r>
      <w:r>
        <w:rPr>
          <w:rFonts w:ascii="Garamond" w:hAnsi="Garamond"/>
          <w:i/>
          <w:spacing w:val="67"/>
          <w:sz w:val="22"/>
        </w:rPr>
        <w:t> </w:t>
      </w:r>
      <w:r>
        <w:rPr>
          <w:rFonts w:ascii="Garamond" w:hAnsi="Garamond"/>
          <w:i/>
          <w:spacing w:val="6"/>
          <w:sz w:val="22"/>
        </w:rPr>
        <w:t>Erről </w:t>
      </w:r>
      <w:r>
        <w:rPr>
          <w:rFonts w:ascii="Garamond" w:hAnsi="Garamond"/>
          <w:i/>
          <w:spacing w:val="67"/>
          <w:sz w:val="22"/>
        </w:rPr>
        <w:t> </w:t>
      </w:r>
      <w:r>
        <w:rPr>
          <w:rFonts w:ascii="Garamond" w:hAnsi="Garamond"/>
          <w:i/>
          <w:spacing w:val="4"/>
          <w:sz w:val="22"/>
        </w:rPr>
        <w:t>jut  </w:t>
      </w:r>
      <w:r>
        <w:rPr>
          <w:rFonts w:ascii="Garamond" w:hAnsi="Garamond"/>
          <w:i/>
          <w:spacing w:val="5"/>
          <w:sz w:val="22"/>
        </w:rPr>
        <w:t>eszembe,  </w:t>
      </w:r>
      <w:r>
        <w:rPr>
          <w:rFonts w:ascii="Garamond" w:hAnsi="Garamond"/>
          <w:i/>
          <w:spacing w:val="2"/>
          <w:sz w:val="22"/>
        </w:rPr>
        <w:t>ez  </w:t>
      </w:r>
      <w:r>
        <w:rPr>
          <w:rFonts w:ascii="Garamond" w:hAnsi="Garamond"/>
          <w:i/>
          <w:spacing w:val="3"/>
          <w:sz w:val="22"/>
        </w:rPr>
        <w:t>az   </w:t>
      </w:r>
      <w:r>
        <w:rPr>
          <w:rFonts w:ascii="Garamond" w:hAnsi="Garamond"/>
          <w:i/>
          <w:spacing w:val="5"/>
          <w:sz w:val="22"/>
        </w:rPr>
        <w:t>egyetlen,   még  </w:t>
      </w:r>
      <w:r>
        <w:rPr>
          <w:rFonts w:ascii="Garamond" w:hAnsi="Garamond"/>
          <w:i/>
          <w:spacing w:val="5"/>
          <w:sz w:val="22"/>
        </w:rPr>
      </w:r>
      <w:r>
        <w:rPr>
          <w:rFonts w:ascii="Garamond" w:hAnsi="Garamond"/>
          <w:i/>
          <w:spacing w:val="3"/>
          <w:sz w:val="22"/>
        </w:rPr>
        <w:t>álló   </w:t>
      </w:r>
      <w:r>
        <w:rPr>
          <w:rFonts w:ascii="Garamond" w:hAnsi="Garamond"/>
          <w:i/>
          <w:spacing w:val="5"/>
          <w:sz w:val="22"/>
        </w:rPr>
        <w:t>antik   </w:t>
      </w:r>
      <w:r>
        <w:rPr>
          <w:rFonts w:ascii="Garamond" w:hAnsi="Garamond"/>
          <w:i/>
          <w:spacing w:val="4"/>
          <w:sz w:val="22"/>
        </w:rPr>
        <w:t>híd,   </w:t>
      </w:r>
      <w:r>
        <w:rPr>
          <w:rFonts w:ascii="Garamond" w:hAnsi="Garamond"/>
          <w:i/>
          <w:sz w:val="22"/>
        </w:rPr>
        <w:t>a    </w:t>
      </w:r>
      <w:r>
        <w:rPr>
          <w:rFonts w:ascii="Garamond" w:hAnsi="Garamond"/>
          <w:i/>
          <w:spacing w:val="5"/>
          <w:sz w:val="22"/>
        </w:rPr>
        <w:t>többit    </w:t>
      </w:r>
      <w:r>
        <w:rPr>
          <w:rFonts w:ascii="Garamond" w:hAnsi="Garamond"/>
          <w:i/>
          <w:spacing w:val="6"/>
          <w:sz w:val="22"/>
        </w:rPr>
        <w:t>1944-ben    </w:t>
      </w:r>
      <w:r>
        <w:rPr>
          <w:rFonts w:ascii="Garamond" w:hAnsi="Garamond"/>
          <w:i/>
          <w:spacing w:val="5"/>
          <w:sz w:val="22"/>
        </w:rPr>
        <w:t>felrobbantotta </w:t>
      </w:r>
      <w:r>
        <w:rPr>
          <w:rFonts w:ascii="Garamond" w:hAnsi="Garamond"/>
          <w:i/>
          <w:spacing w:val="5"/>
          <w:sz w:val="22"/>
        </w:rPr>
        <w:t>Bin    </w:t>
      </w:r>
      <w:r>
        <w:rPr>
          <w:rFonts w:ascii="Garamond" w:hAnsi="Garamond"/>
          <w:i/>
          <w:spacing w:val="6"/>
          <w:sz w:val="22"/>
        </w:rPr>
        <w:t>Laden </w:t>
      </w:r>
      <w:r>
        <w:rPr>
          <w:rFonts w:ascii="Garamond" w:hAnsi="Garamond"/>
          <w:i/>
          <w:spacing w:val="67"/>
          <w:sz w:val="22"/>
        </w:rPr>
        <w:t> </w:t>
      </w:r>
      <w:r>
        <w:rPr>
          <w:rFonts w:ascii="Garamond" w:hAnsi="Garamond"/>
          <w:i/>
          <w:spacing w:val="5"/>
          <w:sz w:val="22"/>
        </w:rPr>
        <w:t>példaképe:   </w:t>
      </w:r>
      <w:r>
        <w:rPr>
          <w:rFonts w:ascii="Garamond" w:hAnsi="Garamond"/>
          <w:i/>
          <w:spacing w:val="6"/>
          <w:sz w:val="22"/>
        </w:rPr>
        <w:t>Adolf </w:t>
      </w:r>
      <w:r>
        <w:rPr>
          <w:rFonts w:ascii="Garamond" w:hAnsi="Garamond"/>
          <w:i/>
          <w:spacing w:val="67"/>
          <w:sz w:val="22"/>
        </w:rPr>
        <w:t> </w:t>
      </w:r>
      <w:r>
        <w:rPr>
          <w:rFonts w:ascii="Garamond" w:hAnsi="Garamond"/>
          <w:i/>
          <w:spacing w:val="5"/>
          <w:sz w:val="22"/>
        </w:rPr>
        <w:t>Hitler.   </w:t>
      </w:r>
      <w:r>
        <w:rPr>
          <w:rFonts w:ascii="Garamond" w:hAnsi="Garamond"/>
          <w:i/>
          <w:spacing w:val="6"/>
          <w:sz w:val="22"/>
        </w:rPr>
        <w:t>És </w:t>
      </w:r>
      <w:r>
        <w:rPr>
          <w:rFonts w:ascii="Garamond" w:hAnsi="Garamond"/>
          <w:i/>
          <w:spacing w:val="67"/>
          <w:sz w:val="22"/>
        </w:rPr>
        <w:t> </w:t>
      </w:r>
      <w:r>
        <w:rPr>
          <w:rFonts w:ascii="Garamond" w:hAnsi="Garamond"/>
          <w:i/>
          <w:spacing w:val="6"/>
          <w:sz w:val="22"/>
        </w:rPr>
        <w:t>aggódom  </w:t>
      </w:r>
      <w:r>
        <w:rPr>
          <w:rFonts w:ascii="Garamond" w:hAnsi="Garamond"/>
          <w:i/>
          <w:spacing w:val="6"/>
          <w:sz w:val="22"/>
        </w:rPr>
      </w:r>
      <w:r>
        <w:rPr>
          <w:rFonts w:ascii="Garamond" w:hAnsi="Garamond"/>
          <w:i/>
          <w:sz w:val="22"/>
        </w:rPr>
        <w:t>a </w:t>
      </w:r>
      <w:r>
        <w:rPr>
          <w:rFonts w:ascii="Garamond" w:hAnsi="Garamond"/>
          <w:i/>
          <w:spacing w:val="6"/>
          <w:sz w:val="22"/>
        </w:rPr>
        <w:t>Laurentini</w:t>
      </w:r>
      <w:r>
        <w:rPr>
          <w:rFonts w:ascii="Garamond" w:hAnsi="Garamond"/>
          <w:i/>
          <w:spacing w:val="67"/>
          <w:sz w:val="22"/>
        </w:rPr>
        <w:t> </w:t>
      </w:r>
      <w:r>
        <w:rPr>
          <w:rFonts w:ascii="Garamond" w:hAnsi="Garamond"/>
          <w:i/>
          <w:spacing w:val="6"/>
          <w:sz w:val="22"/>
        </w:rPr>
        <w:t>Könyvtárért</w:t>
      </w:r>
      <w:r>
        <w:rPr>
          <w:rFonts w:ascii="Garamond" w:hAnsi="Garamond"/>
          <w:i/>
          <w:spacing w:val="67"/>
          <w:sz w:val="22"/>
        </w:rPr>
        <w:t> </w:t>
      </w:r>
      <w:r>
        <w:rPr>
          <w:rFonts w:ascii="Garamond" w:hAnsi="Garamond"/>
          <w:i/>
          <w:spacing w:val="7"/>
          <w:sz w:val="22"/>
        </w:rPr>
        <w:t>azokkal </w:t>
      </w:r>
      <w:r>
        <w:rPr>
          <w:rFonts w:ascii="Garamond" w:hAnsi="Garamond"/>
          <w:i/>
          <w:sz w:val="22"/>
        </w:rPr>
        <w:t>a </w:t>
      </w:r>
      <w:r>
        <w:rPr>
          <w:rFonts w:ascii="Garamond" w:hAnsi="Garamond"/>
          <w:i/>
          <w:spacing w:val="5"/>
          <w:sz w:val="22"/>
        </w:rPr>
        <w:t>gyönyörű </w:t>
      </w:r>
      <w:r>
        <w:rPr>
          <w:rFonts w:ascii="Garamond" w:hAnsi="Garamond"/>
          <w:i/>
          <w:spacing w:val="4"/>
          <w:sz w:val="22"/>
        </w:rPr>
        <w:t>ez­ </w:t>
      </w:r>
      <w:r>
        <w:rPr>
          <w:rFonts w:ascii="Garamond" w:hAnsi="Garamond"/>
          <w:i/>
          <w:spacing w:val="4"/>
          <w:sz w:val="22"/>
        </w:rPr>
      </w:r>
      <w:r>
        <w:rPr>
          <w:rFonts w:ascii="Garamond" w:hAnsi="Garamond"/>
          <w:i/>
          <w:spacing w:val="5"/>
          <w:sz w:val="22"/>
        </w:rPr>
        <w:t>redfordulós  miniatűrjeivel,  </w:t>
      </w:r>
      <w:r>
        <w:rPr>
          <w:rFonts w:ascii="Garamond" w:hAnsi="Garamond"/>
          <w:i/>
          <w:sz w:val="22"/>
        </w:rPr>
        <w:t>a  </w:t>
      </w:r>
      <w:r>
        <w:rPr>
          <w:rFonts w:ascii="Garamond" w:hAnsi="Garamond"/>
          <w:i/>
          <w:spacing w:val="5"/>
          <w:sz w:val="22"/>
        </w:rPr>
        <w:t>szépséges  Vergilius- </w:t>
      </w:r>
      <w:r>
        <w:rPr>
          <w:rFonts w:ascii="Garamond" w:hAnsi="Garamond"/>
          <w:i/>
          <w:spacing w:val="5"/>
          <w:sz w:val="22"/>
        </w:rPr>
      </w:r>
      <w:r>
        <w:rPr>
          <w:rFonts w:ascii="Garamond" w:hAnsi="Garamond"/>
          <w:i/>
          <w:spacing w:val="6"/>
          <w:sz w:val="22"/>
        </w:rPr>
        <w:t>kódexszel. </w:t>
      </w:r>
      <w:r>
        <w:rPr>
          <w:rFonts w:ascii="Garamond" w:hAnsi="Garamond"/>
          <w:i/>
          <w:spacing w:val="67"/>
          <w:sz w:val="22"/>
        </w:rPr>
        <w:t> </w:t>
      </w:r>
      <w:r>
        <w:rPr>
          <w:rFonts w:ascii="Garamond" w:hAnsi="Garamond"/>
          <w:i/>
          <w:spacing w:val="6"/>
          <w:sz w:val="22"/>
        </w:rPr>
        <w:t>És </w:t>
      </w:r>
      <w:r>
        <w:rPr>
          <w:rFonts w:ascii="Garamond" w:hAnsi="Garamond"/>
          <w:i/>
          <w:spacing w:val="67"/>
          <w:sz w:val="22"/>
        </w:rPr>
        <w:t> </w:t>
      </w:r>
      <w:r>
        <w:rPr>
          <w:rFonts w:ascii="Garamond" w:hAnsi="Garamond"/>
          <w:i/>
          <w:spacing w:val="6"/>
          <w:sz w:val="22"/>
        </w:rPr>
        <w:t>aggódom</w:t>
      </w:r>
      <w:r>
        <w:rPr>
          <w:rFonts w:ascii="Garamond" w:hAnsi="Garamond"/>
          <w:i/>
          <w:spacing w:val="67"/>
          <w:sz w:val="22"/>
        </w:rPr>
        <w:t> </w:t>
      </w:r>
      <w:r>
        <w:rPr>
          <w:rFonts w:ascii="Garamond" w:hAnsi="Garamond"/>
          <w:i/>
          <w:spacing w:val="4"/>
          <w:sz w:val="22"/>
        </w:rPr>
        <w:t>az  </w:t>
      </w:r>
      <w:r>
        <w:rPr>
          <w:rFonts w:ascii="Garamond" w:hAnsi="Garamond"/>
          <w:i/>
          <w:spacing w:val="7"/>
          <w:sz w:val="22"/>
        </w:rPr>
        <w:t>Akadémia   </w:t>
      </w:r>
      <w:r>
        <w:rPr>
          <w:rFonts w:ascii="Garamond" w:hAnsi="Garamond"/>
          <w:i/>
          <w:spacing w:val="5"/>
          <w:sz w:val="22"/>
        </w:rPr>
        <w:t>Galériáért,  </w:t>
      </w:r>
      <w:r>
        <w:rPr>
          <w:rFonts w:ascii="Garamond" w:hAnsi="Garamond"/>
          <w:i/>
          <w:spacing w:val="5"/>
          <w:sz w:val="22"/>
        </w:rPr>
        <w:t>ahol    </w:t>
      </w:r>
      <w:r>
        <w:rPr>
          <w:rFonts w:ascii="Garamond" w:hAnsi="Garamond"/>
          <w:i/>
          <w:spacing w:val="6"/>
          <w:sz w:val="22"/>
        </w:rPr>
        <w:t>Michelangelo    Dávidját    </w:t>
      </w:r>
      <w:r>
        <w:rPr>
          <w:rFonts w:ascii="Garamond" w:hAnsi="Garamond"/>
          <w:i/>
          <w:spacing w:val="5"/>
          <w:sz w:val="22"/>
        </w:rPr>
        <w:t>tartják.     (Szégyenle­ </w:t>
      </w:r>
      <w:r>
        <w:rPr>
          <w:rFonts w:ascii="Garamond" w:hAnsi="Garamond"/>
          <w:i/>
          <w:spacing w:val="5"/>
          <w:sz w:val="22"/>
        </w:rPr>
      </w:r>
      <w:r>
        <w:rPr>
          <w:rFonts w:ascii="Garamond" w:hAnsi="Garamond"/>
          <w:i/>
          <w:spacing w:val="4"/>
          <w:sz w:val="22"/>
        </w:rPr>
        <w:t>tesen   </w:t>
      </w:r>
      <w:r>
        <w:rPr>
          <w:rFonts w:ascii="Garamond" w:hAnsi="Garamond"/>
          <w:i/>
          <w:spacing w:val="5"/>
          <w:sz w:val="22"/>
        </w:rPr>
        <w:t>meztelen,    </w:t>
      </w:r>
      <w:r>
        <w:rPr>
          <w:rFonts w:ascii="Garamond" w:hAnsi="Garamond"/>
          <w:i/>
          <w:sz w:val="22"/>
        </w:rPr>
        <w:t>ó    </w:t>
      </w:r>
      <w:r>
        <w:rPr>
          <w:rFonts w:ascii="Garamond" w:hAnsi="Garamond"/>
          <w:i/>
          <w:spacing w:val="5"/>
          <w:sz w:val="22"/>
        </w:rPr>
        <w:t>Istenem,    </w:t>
      </w:r>
      <w:r>
        <w:rPr>
          <w:rFonts w:ascii="Garamond" w:hAnsi="Garamond"/>
          <w:i/>
          <w:spacing w:val="3"/>
          <w:sz w:val="22"/>
        </w:rPr>
        <w:t>így    </w:t>
      </w:r>
      <w:r>
        <w:rPr>
          <w:rFonts w:ascii="Garamond" w:hAnsi="Garamond"/>
          <w:i/>
          <w:spacing w:val="5"/>
          <w:sz w:val="22"/>
        </w:rPr>
        <w:t>hát    </w:t>
      </w:r>
      <w:r>
        <w:rPr>
          <w:rFonts w:ascii="Garamond" w:hAnsi="Garamond"/>
          <w:i/>
          <w:spacing w:val="6"/>
          <w:sz w:val="22"/>
        </w:rPr>
        <w:t>különöskép­ </w:t>
      </w:r>
      <w:r>
        <w:rPr>
          <w:rFonts w:ascii="Garamond" w:hAnsi="Garamond"/>
          <w:i/>
          <w:spacing w:val="6"/>
          <w:sz w:val="22"/>
        </w:rPr>
      </w:r>
      <w:r>
        <w:rPr>
          <w:rFonts w:ascii="Garamond" w:hAnsi="Garamond"/>
          <w:i/>
          <w:spacing w:val="4"/>
          <w:sz w:val="22"/>
        </w:rPr>
        <w:t>pen </w:t>
      </w:r>
      <w:r>
        <w:rPr>
          <w:rFonts w:ascii="Garamond" w:hAnsi="Garamond"/>
          <w:i/>
          <w:spacing w:val="5"/>
          <w:sz w:val="22"/>
        </w:rPr>
        <w:t>utálatos </w:t>
      </w:r>
      <w:r>
        <w:rPr>
          <w:rFonts w:ascii="Garamond" w:hAnsi="Garamond"/>
          <w:i/>
          <w:sz w:val="22"/>
        </w:rPr>
        <w:t>a </w:t>
      </w:r>
      <w:r>
        <w:rPr>
          <w:rFonts w:ascii="Garamond" w:hAnsi="Garamond"/>
          <w:i/>
          <w:spacing w:val="6"/>
          <w:sz w:val="22"/>
        </w:rPr>
        <w:t>Korán számára. </w:t>
      </w:r>
      <w:r>
        <w:rPr>
          <w:rFonts w:ascii="Garamond" w:hAnsi="Garamond"/>
          <w:i/>
          <w:sz w:val="22"/>
        </w:rPr>
        <w:t>) </w:t>
      </w:r>
      <w:r>
        <w:rPr>
          <w:rFonts w:ascii="Garamond" w:hAnsi="Garamond"/>
          <w:i/>
          <w:spacing w:val="6"/>
          <w:sz w:val="22"/>
        </w:rPr>
        <w:t>És </w:t>
      </w:r>
      <w:r>
        <w:rPr>
          <w:rFonts w:ascii="Garamond" w:hAnsi="Garamond"/>
          <w:i/>
          <w:spacing w:val="4"/>
          <w:sz w:val="22"/>
        </w:rPr>
        <w:t>ha </w:t>
      </w:r>
      <w:r>
        <w:rPr>
          <w:rFonts w:ascii="Garamond" w:hAnsi="Garamond"/>
          <w:i/>
          <w:spacing w:val="5"/>
          <w:sz w:val="22"/>
        </w:rPr>
        <w:t>azok </w:t>
      </w:r>
      <w:r>
        <w:rPr>
          <w:rFonts w:ascii="Garamond" w:hAnsi="Garamond"/>
          <w:i/>
          <w:sz w:val="22"/>
        </w:rPr>
        <w:t>a </w:t>
      </w:r>
      <w:r>
        <w:rPr>
          <w:rFonts w:ascii="Garamond" w:hAnsi="Garamond"/>
          <w:i/>
          <w:spacing w:val="4"/>
          <w:sz w:val="22"/>
        </w:rPr>
        <w:t>sze­ </w:t>
      </w:r>
      <w:r>
        <w:rPr>
          <w:rFonts w:ascii="Garamond" w:hAnsi="Garamond"/>
          <w:i/>
          <w:spacing w:val="4"/>
          <w:sz w:val="22"/>
        </w:rPr>
      </w:r>
      <w:r>
        <w:rPr>
          <w:rFonts w:ascii="Garamond" w:hAnsi="Garamond"/>
          <w:i/>
          <w:spacing w:val="5"/>
          <w:sz w:val="22"/>
        </w:rPr>
        <w:t>gény-szerencsétlenek   </w:t>
      </w:r>
      <w:r>
        <w:rPr>
          <w:rFonts w:ascii="Garamond" w:hAnsi="Garamond"/>
          <w:i/>
          <w:spacing w:val="2"/>
          <w:sz w:val="22"/>
        </w:rPr>
        <w:t>el    </w:t>
      </w:r>
      <w:r>
        <w:rPr>
          <w:rFonts w:ascii="Garamond" w:hAnsi="Garamond"/>
          <w:i/>
          <w:spacing w:val="5"/>
          <w:sz w:val="22"/>
        </w:rPr>
        <w:t>találnának    pusztítani    </w:t>
      </w:r>
      <w:r>
        <w:rPr>
          <w:rFonts w:ascii="Garamond" w:hAnsi="Garamond"/>
          <w:i/>
          <w:spacing w:val="4"/>
          <w:sz w:val="22"/>
        </w:rPr>
        <w:t>csak </w:t>
      </w:r>
      <w:r>
        <w:rPr>
          <w:rFonts w:ascii="Garamond" w:hAnsi="Garamond"/>
          <w:i/>
          <w:spacing w:val="4"/>
          <w:sz w:val="22"/>
        </w:rPr>
        <w:t>egyet  </w:t>
      </w:r>
      <w:r>
        <w:rPr>
          <w:rFonts w:ascii="Garamond" w:hAnsi="Garamond"/>
          <w:i/>
          <w:sz w:val="22"/>
        </w:rPr>
        <w:t>is  </w:t>
      </w:r>
      <w:r>
        <w:rPr>
          <w:rFonts w:ascii="Garamond" w:hAnsi="Garamond"/>
          <w:i/>
          <w:spacing w:val="4"/>
          <w:sz w:val="22"/>
        </w:rPr>
        <w:t>ezek  </w:t>
      </w:r>
      <w:r>
        <w:rPr>
          <w:rFonts w:ascii="Garamond" w:hAnsi="Garamond"/>
          <w:i/>
          <w:spacing w:val="6"/>
          <w:sz w:val="22"/>
        </w:rPr>
        <w:t>közül </w:t>
      </w:r>
      <w:r>
        <w:rPr>
          <w:rFonts w:ascii="Garamond" w:hAnsi="Garamond"/>
          <w:i/>
          <w:spacing w:val="67"/>
          <w:sz w:val="22"/>
        </w:rPr>
        <w:t> </w:t>
      </w:r>
      <w:r>
        <w:rPr>
          <w:rFonts w:ascii="Garamond" w:hAnsi="Garamond"/>
          <w:i/>
          <w:sz w:val="22"/>
        </w:rPr>
        <w:t>a  </w:t>
      </w:r>
      <w:r>
        <w:rPr>
          <w:rFonts w:ascii="Garamond" w:hAnsi="Garamond"/>
          <w:i/>
          <w:spacing w:val="5"/>
          <w:sz w:val="22"/>
        </w:rPr>
        <w:t>kincsek  </w:t>
      </w:r>
      <w:r>
        <w:rPr>
          <w:rFonts w:ascii="Garamond" w:hAnsi="Garamond"/>
          <w:i/>
          <w:spacing w:val="6"/>
          <w:sz w:val="22"/>
        </w:rPr>
        <w:t>közül, </w:t>
      </w:r>
      <w:r>
        <w:rPr>
          <w:rFonts w:ascii="Garamond" w:hAnsi="Garamond"/>
          <w:i/>
          <w:spacing w:val="67"/>
          <w:sz w:val="22"/>
        </w:rPr>
        <w:t> </w:t>
      </w:r>
      <w:r>
        <w:rPr>
          <w:rFonts w:ascii="Garamond" w:hAnsi="Garamond"/>
          <w:i/>
          <w:spacing w:val="4"/>
          <w:sz w:val="22"/>
        </w:rPr>
        <w:t>csak   egyetlen </w:t>
      </w:r>
      <w:r>
        <w:rPr>
          <w:rFonts w:ascii="Garamond" w:hAnsi="Garamond"/>
          <w:i/>
          <w:spacing w:val="4"/>
          <w:sz w:val="22"/>
        </w:rPr>
        <w:t>egyet,    </w:t>
      </w:r>
      <w:r>
        <w:rPr>
          <w:rFonts w:ascii="Garamond" w:hAnsi="Garamond"/>
          <w:i/>
          <w:spacing w:val="6"/>
          <w:sz w:val="22"/>
        </w:rPr>
        <w:t>esküszöm, </w:t>
      </w:r>
      <w:r>
        <w:rPr>
          <w:rFonts w:ascii="Garamond" w:hAnsi="Garamond"/>
          <w:i/>
          <w:spacing w:val="67"/>
          <w:sz w:val="22"/>
        </w:rPr>
        <w:t> </w:t>
      </w:r>
      <w:r>
        <w:rPr>
          <w:rFonts w:ascii="Garamond" w:hAnsi="Garamond"/>
          <w:i/>
          <w:spacing w:val="4"/>
          <w:sz w:val="22"/>
        </w:rPr>
        <w:t>belőlem    </w:t>
      </w:r>
      <w:r>
        <w:rPr>
          <w:rFonts w:ascii="Garamond" w:hAnsi="Garamond"/>
          <w:i/>
          <w:spacing w:val="3"/>
          <w:sz w:val="22"/>
        </w:rPr>
        <w:t>lesz    </w:t>
      </w:r>
      <w:r>
        <w:rPr>
          <w:rFonts w:ascii="Garamond" w:hAnsi="Garamond"/>
          <w:i/>
          <w:spacing w:val="5"/>
          <w:sz w:val="22"/>
        </w:rPr>
        <w:t>szent   harcos.  </w:t>
      </w:r>
      <w:r>
        <w:rPr>
          <w:rFonts w:ascii="Garamond" w:hAnsi="Garamond"/>
          <w:i/>
          <w:spacing w:val="21"/>
          <w:sz w:val="22"/>
        </w:rPr>
        <w:t> </w:t>
      </w:r>
      <w:r>
        <w:rPr>
          <w:rFonts w:ascii="Garamond" w:hAnsi="Garamond"/>
          <w:i/>
          <w:spacing w:val="6"/>
          <w:sz w:val="22"/>
        </w:rPr>
        <w:t>Énbe-</w:t>
      </w:r>
      <w:r>
        <w:rPr>
          <w:rFonts w:ascii="Garamond" w:hAnsi="Garamond"/>
          <w:spacing w:val="6"/>
          <w:sz w:val="22"/>
        </w:rPr>
      </w:r>
    </w:p>
    <w:p>
      <w:pPr>
        <w:spacing w:before="189"/>
        <w:ind w:left="2839" w:right="2068" w:firstLine="0"/>
        <w:jc w:val="center"/>
        <w:rPr>
          <w:rFonts w:ascii="Century Gothic" w:hAnsi="Century Gothic" w:cs="Century Gothic" w:eastAsia="Century Gothic" w:hint="default"/>
          <w:sz w:val="18"/>
          <w:szCs w:val="18"/>
        </w:rPr>
      </w:pPr>
      <w:r>
        <w:rPr>
          <w:rFonts w:ascii="Century Gothic"/>
          <w:i/>
          <w:sz w:val="18"/>
        </w:rPr>
        <w:t>40</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37"/>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11"/>
        <w:ind w:right="0"/>
        <w:rPr>
          <w:rFonts w:ascii="Century Gothic" w:hAnsi="Century Gothic" w:cs="Century Gothic" w:eastAsia="Century Gothic" w:hint="default"/>
          <w:i/>
          <w:sz w:val="24"/>
          <w:szCs w:val="24"/>
        </w:rPr>
      </w:pPr>
    </w:p>
    <w:p>
      <w:pPr>
        <w:tabs>
          <w:tab w:pos="1572" w:val="left" w:leader="none"/>
          <w:tab w:pos="1648" w:val="left" w:leader="none"/>
          <w:tab w:pos="1922" w:val="left" w:leader="none"/>
          <w:tab w:pos="2085" w:val="left" w:leader="none"/>
          <w:tab w:pos="2211" w:val="left" w:leader="none"/>
          <w:tab w:pos="2522" w:val="left" w:leader="none"/>
          <w:tab w:pos="2609" w:val="left" w:leader="none"/>
          <w:tab w:pos="3094" w:val="left" w:leader="none"/>
          <w:tab w:pos="3451" w:val="left" w:leader="none"/>
          <w:tab w:pos="3703" w:val="left" w:leader="none"/>
          <w:tab w:pos="3931" w:val="left" w:leader="none"/>
          <w:tab w:pos="4043" w:val="left" w:leader="none"/>
          <w:tab w:pos="4253" w:val="left" w:leader="none"/>
          <w:tab w:pos="4604" w:val="left" w:leader="none"/>
          <w:tab w:pos="5260" w:val="left" w:leader="none"/>
          <w:tab w:pos="5431" w:val="left" w:leader="none"/>
        </w:tabs>
        <w:spacing w:line="276" w:lineRule="auto" w:before="79"/>
        <w:ind w:left="957" w:right="394" w:firstLine="0"/>
        <w:jc w:val="left"/>
        <w:rPr>
          <w:rFonts w:ascii="Garamond" w:hAnsi="Garamond" w:cs="Garamond" w:eastAsia="Garamond" w:hint="default"/>
          <w:sz w:val="22"/>
          <w:szCs w:val="22"/>
        </w:rPr>
      </w:pPr>
      <w:r>
        <w:rPr>
          <w:rFonts w:ascii="Garamond" w:hAnsi="Garamond"/>
          <w:i/>
          <w:spacing w:val="3"/>
          <w:sz w:val="22"/>
        </w:rPr>
        <w:t>lőlem</w:t>
      </w:r>
      <w:r>
        <w:rPr>
          <w:rFonts w:ascii="Garamond" w:hAnsi="Garamond"/>
          <w:i/>
          <w:spacing w:val="61"/>
          <w:sz w:val="22"/>
        </w:rPr>
        <w:t> </w:t>
      </w:r>
      <w:r>
        <w:rPr>
          <w:rFonts w:ascii="Garamond" w:hAnsi="Garamond"/>
          <w:i/>
          <w:spacing w:val="3"/>
          <w:sz w:val="22"/>
        </w:rPr>
        <w:t>lesz</w:t>
      </w:r>
      <w:r>
        <w:rPr>
          <w:rFonts w:ascii="Garamond" w:hAnsi="Garamond"/>
          <w:i/>
          <w:spacing w:val="61"/>
          <w:sz w:val="22"/>
        </w:rPr>
        <w:t> </w:t>
      </w:r>
      <w:r>
        <w:rPr>
          <w:rFonts w:ascii="Garamond" w:hAnsi="Garamond"/>
          <w:i/>
          <w:spacing w:val="5"/>
          <w:sz w:val="22"/>
        </w:rPr>
        <w:t>gyilkos.  </w:t>
      </w:r>
      <w:r>
        <w:rPr>
          <w:rFonts w:ascii="Garamond" w:hAnsi="Garamond"/>
          <w:i/>
          <w:spacing w:val="6"/>
          <w:sz w:val="22"/>
        </w:rPr>
        <w:t>Tehát </w:t>
      </w:r>
      <w:r>
        <w:rPr>
          <w:rFonts w:ascii="Garamond" w:hAnsi="Garamond"/>
          <w:i/>
          <w:spacing w:val="67"/>
          <w:sz w:val="22"/>
        </w:rPr>
        <w:t> </w:t>
      </w:r>
      <w:r>
        <w:rPr>
          <w:rFonts w:ascii="Garamond" w:hAnsi="Garamond"/>
          <w:i/>
          <w:spacing w:val="4"/>
          <w:sz w:val="22"/>
        </w:rPr>
        <w:t>figyeljetek   </w:t>
      </w:r>
      <w:r>
        <w:rPr>
          <w:rFonts w:ascii="Garamond" w:hAnsi="Garamond"/>
          <w:i/>
          <w:spacing w:val="6"/>
          <w:sz w:val="22"/>
        </w:rPr>
        <w:t>rám, </w:t>
      </w:r>
      <w:r>
        <w:rPr>
          <w:rFonts w:ascii="Garamond" w:hAnsi="Garamond"/>
          <w:i/>
          <w:spacing w:val="67"/>
          <w:sz w:val="22"/>
        </w:rPr>
        <w:t> </w:t>
      </w:r>
      <w:r>
        <w:rPr>
          <w:rFonts w:ascii="Garamond" w:hAnsi="Garamond"/>
          <w:i/>
          <w:spacing w:val="3"/>
          <w:sz w:val="22"/>
        </w:rPr>
        <w:t>ti,   </w:t>
      </w:r>
      <w:r>
        <w:rPr>
          <w:rFonts w:ascii="Garamond" w:hAnsi="Garamond"/>
          <w:i/>
          <w:spacing w:val="5"/>
          <w:sz w:val="22"/>
        </w:rPr>
        <w:t>akik  </w:t>
      </w:r>
      <w:r>
        <w:rPr>
          <w:rFonts w:ascii="Garamond" w:hAnsi="Garamond"/>
          <w:i/>
          <w:spacing w:val="5"/>
          <w:sz w:val="22"/>
        </w:rPr>
        <w:t>azt </w:t>
      </w:r>
      <w:r>
        <w:rPr>
          <w:rFonts w:ascii="Garamond" w:hAnsi="Garamond"/>
          <w:i/>
          <w:spacing w:val="4"/>
          <w:sz w:val="22"/>
        </w:rPr>
        <w:t>az  </w:t>
      </w:r>
      <w:r>
        <w:rPr>
          <w:rFonts w:ascii="Garamond" w:hAnsi="Garamond"/>
          <w:i/>
          <w:spacing w:val="5"/>
          <w:sz w:val="22"/>
        </w:rPr>
        <w:t>Istent  követitek,  aki  </w:t>
      </w:r>
      <w:r>
        <w:rPr>
          <w:rFonts w:ascii="Garamond" w:hAnsi="Garamond"/>
          <w:i/>
          <w:sz w:val="22"/>
        </w:rPr>
        <w:t>a  </w:t>
      </w:r>
      <w:r>
        <w:rPr>
          <w:rFonts w:ascii="Garamond" w:hAnsi="Garamond"/>
          <w:i/>
          <w:spacing w:val="6"/>
          <w:sz w:val="22"/>
        </w:rPr>
        <w:t>szemetszemért, </w:t>
      </w:r>
      <w:r>
        <w:rPr>
          <w:rFonts w:ascii="Garamond" w:hAnsi="Garamond"/>
          <w:i/>
          <w:spacing w:val="67"/>
          <w:sz w:val="22"/>
        </w:rPr>
        <w:t> </w:t>
      </w:r>
      <w:r>
        <w:rPr>
          <w:rFonts w:ascii="Garamond" w:hAnsi="Garamond"/>
          <w:i/>
          <w:spacing w:val="4"/>
          <w:sz w:val="22"/>
        </w:rPr>
        <w:t>fog­ </w:t>
      </w:r>
      <w:r>
        <w:rPr>
          <w:rFonts w:ascii="Garamond" w:hAnsi="Garamond"/>
          <w:i/>
          <w:spacing w:val="4"/>
          <w:sz w:val="22"/>
        </w:rPr>
      </w:r>
      <w:r>
        <w:rPr>
          <w:rFonts w:ascii="Garamond" w:hAnsi="Garamond"/>
          <w:i/>
          <w:spacing w:val="5"/>
          <w:sz w:val="22"/>
        </w:rPr>
        <w:t>atfogért</w:t>
        <w:tab/>
        <w:tab/>
      </w:r>
      <w:r>
        <w:rPr>
          <w:rFonts w:ascii="Garamond" w:hAnsi="Garamond"/>
          <w:i/>
          <w:spacing w:val="4"/>
          <w:sz w:val="22"/>
        </w:rPr>
        <w:t>elvet</w:t>
        <w:tab/>
        <w:tab/>
        <w:t>hirdeti.</w:t>
        <w:tab/>
      </w:r>
      <w:r>
        <w:rPr>
          <w:rFonts w:ascii="Garamond" w:hAnsi="Garamond"/>
          <w:i/>
          <w:spacing w:val="7"/>
          <w:sz w:val="22"/>
        </w:rPr>
        <w:t>Háborúban</w:t>
        <w:tab/>
        <w:tab/>
      </w:r>
      <w:r>
        <w:rPr>
          <w:rFonts w:ascii="Garamond" w:hAnsi="Garamond"/>
          <w:i/>
          <w:spacing w:val="5"/>
          <w:sz w:val="22"/>
        </w:rPr>
        <w:t>születtem.</w:t>
        <w:tab/>
      </w:r>
      <w:r>
        <w:rPr>
          <w:rFonts w:ascii="Garamond" w:hAnsi="Garamond"/>
          <w:i/>
          <w:spacing w:val="7"/>
          <w:sz w:val="22"/>
        </w:rPr>
        <w:t>Há­ </w:t>
      </w:r>
      <w:r>
        <w:rPr>
          <w:rFonts w:ascii="Garamond" w:hAnsi="Garamond"/>
          <w:i/>
          <w:spacing w:val="7"/>
          <w:sz w:val="22"/>
        </w:rPr>
      </w:r>
      <w:r>
        <w:rPr>
          <w:rFonts w:ascii="Garamond" w:hAnsi="Garamond"/>
          <w:i/>
          <w:spacing w:val="6"/>
          <w:sz w:val="22"/>
        </w:rPr>
        <w:t>borúban  </w:t>
      </w:r>
      <w:r>
        <w:rPr>
          <w:rFonts w:ascii="Garamond" w:hAnsi="Garamond"/>
          <w:i/>
          <w:spacing w:val="24"/>
          <w:sz w:val="22"/>
        </w:rPr>
        <w:t> </w:t>
      </w:r>
      <w:r>
        <w:rPr>
          <w:rFonts w:ascii="Garamond" w:hAnsi="Garamond"/>
          <w:i/>
          <w:spacing w:val="5"/>
          <w:sz w:val="22"/>
        </w:rPr>
        <w:t>nőttem</w:t>
        <w:tab/>
      </w:r>
      <w:r>
        <w:rPr>
          <w:rFonts w:ascii="Garamond" w:hAnsi="Garamond"/>
          <w:i/>
          <w:spacing w:val="3"/>
          <w:sz w:val="22"/>
        </w:rPr>
        <w:t>fel.  </w:t>
      </w:r>
      <w:r>
        <w:rPr>
          <w:rFonts w:ascii="Garamond" w:hAnsi="Garamond"/>
          <w:i/>
          <w:spacing w:val="26"/>
          <w:sz w:val="22"/>
        </w:rPr>
        <w:t> </w:t>
      </w:r>
      <w:r>
        <w:rPr>
          <w:rFonts w:ascii="Garamond" w:hAnsi="Garamond"/>
          <w:i/>
          <w:spacing w:val="6"/>
          <w:sz w:val="22"/>
        </w:rPr>
        <w:t>Sokat  </w:t>
      </w:r>
      <w:r>
        <w:rPr>
          <w:rFonts w:ascii="Garamond" w:hAnsi="Garamond"/>
          <w:i/>
          <w:spacing w:val="22"/>
          <w:sz w:val="22"/>
        </w:rPr>
        <w:t> </w:t>
      </w:r>
      <w:r>
        <w:rPr>
          <w:rFonts w:ascii="Garamond" w:hAnsi="Garamond"/>
          <w:i/>
          <w:spacing w:val="5"/>
          <w:sz w:val="22"/>
        </w:rPr>
        <w:t>tudok</w:t>
        <w:tab/>
      </w:r>
      <w:r>
        <w:rPr>
          <w:rFonts w:ascii="Garamond" w:hAnsi="Garamond"/>
          <w:i/>
          <w:sz w:val="22"/>
        </w:rPr>
        <w:t>a  </w:t>
      </w:r>
      <w:r>
        <w:rPr>
          <w:rFonts w:ascii="Garamond" w:hAnsi="Garamond"/>
          <w:i/>
          <w:spacing w:val="32"/>
          <w:sz w:val="22"/>
        </w:rPr>
        <w:t> </w:t>
      </w:r>
      <w:r>
        <w:rPr>
          <w:rFonts w:ascii="Garamond" w:hAnsi="Garamond"/>
          <w:i/>
          <w:spacing w:val="6"/>
          <w:sz w:val="22"/>
        </w:rPr>
        <w:t>háborúról,  </w:t>
      </w:r>
      <w:r>
        <w:rPr>
          <w:rFonts w:ascii="Garamond" w:hAnsi="Garamond"/>
          <w:i/>
          <w:spacing w:val="17"/>
          <w:sz w:val="22"/>
        </w:rPr>
        <w:t> </w:t>
      </w:r>
      <w:r>
        <w:rPr>
          <w:rFonts w:ascii="Garamond" w:hAnsi="Garamond"/>
          <w:i/>
          <w:spacing w:val="2"/>
          <w:sz w:val="22"/>
        </w:rPr>
        <w:t>és</w:t>
      </w:r>
      <w:r>
        <w:rPr>
          <w:rFonts w:ascii="Garamond" w:hAnsi="Garamond"/>
          <w:i/>
          <w:w w:val="99"/>
          <w:sz w:val="22"/>
        </w:rPr>
        <w:t> </w:t>
      </w:r>
      <w:r>
        <w:rPr>
          <w:rFonts w:ascii="Garamond" w:hAnsi="Garamond"/>
          <w:i/>
          <w:spacing w:val="5"/>
          <w:sz w:val="22"/>
        </w:rPr>
        <w:t>higgyétek</w:t>
        <w:tab/>
      </w:r>
      <w:r>
        <w:rPr>
          <w:rFonts w:ascii="Garamond" w:hAnsi="Garamond"/>
          <w:i/>
          <w:spacing w:val="2"/>
          <w:sz w:val="22"/>
        </w:rPr>
        <w:t>el</w:t>
        <w:tab/>
        <w:tab/>
      </w:r>
      <w:r>
        <w:rPr>
          <w:rFonts w:ascii="Garamond" w:hAnsi="Garamond"/>
          <w:i/>
          <w:spacing w:val="6"/>
          <w:sz w:val="22"/>
        </w:rPr>
        <w:t>nekem:</w:t>
        <w:tab/>
      </w:r>
      <w:r>
        <w:rPr>
          <w:rFonts w:ascii="Garamond" w:hAnsi="Garamond"/>
          <w:i/>
          <w:spacing w:val="5"/>
          <w:w w:val="95"/>
          <w:sz w:val="22"/>
        </w:rPr>
        <w:t>több</w:t>
        <w:tab/>
        <w:tab/>
      </w:r>
      <w:r>
        <w:rPr>
          <w:rFonts w:ascii="Garamond" w:hAnsi="Garamond"/>
          <w:i/>
          <w:spacing w:val="5"/>
          <w:sz w:val="22"/>
        </w:rPr>
        <w:t>lövedékem</w:t>
        <w:tab/>
        <w:t>van,</w:t>
        <w:tab/>
      </w:r>
      <w:r>
        <w:rPr>
          <w:rFonts w:ascii="Garamond" w:hAnsi="Garamond"/>
          <w:i/>
          <w:spacing w:val="6"/>
          <w:sz w:val="22"/>
        </w:rPr>
        <w:t>mint</w:t>
      </w:r>
      <w:r>
        <w:rPr>
          <w:rFonts w:ascii="Garamond" w:hAnsi="Garamond"/>
          <w:i/>
          <w:sz w:val="22"/>
        </w:rPr>
        <w:t> </w:t>
      </w:r>
      <w:r>
        <w:rPr>
          <w:rFonts w:ascii="Garamond" w:hAnsi="Garamond"/>
          <w:i/>
          <w:sz w:val="22"/>
        </w:rPr>
      </w:r>
      <w:r>
        <w:rPr>
          <w:rFonts w:ascii="Garamond" w:hAnsi="Garamond"/>
          <w:i/>
          <w:spacing w:val="6"/>
          <w:sz w:val="22"/>
        </w:rPr>
        <w:t>ahány</w:t>
      </w:r>
      <w:r>
        <w:rPr>
          <w:rFonts w:ascii="Garamond" w:hAnsi="Garamond"/>
          <w:i/>
          <w:spacing w:val="67"/>
          <w:sz w:val="22"/>
        </w:rPr>
        <w:t> </w:t>
      </w:r>
      <w:r>
        <w:rPr>
          <w:rFonts w:ascii="Garamond" w:hAnsi="Garamond"/>
          <w:i/>
          <w:spacing w:val="6"/>
          <w:sz w:val="22"/>
        </w:rPr>
        <w:t>kamikazétok</w:t>
      </w:r>
      <w:r>
        <w:rPr>
          <w:rFonts w:ascii="Garamond" w:hAnsi="Garamond"/>
          <w:i/>
          <w:spacing w:val="67"/>
          <w:sz w:val="22"/>
        </w:rPr>
        <w:t> </w:t>
      </w:r>
      <w:r>
        <w:rPr>
          <w:rFonts w:ascii="Garamond" w:hAnsi="Garamond"/>
          <w:i/>
          <w:spacing w:val="6"/>
          <w:sz w:val="22"/>
        </w:rPr>
        <w:t>nektek,</w:t>
      </w:r>
      <w:r>
        <w:rPr>
          <w:rFonts w:ascii="Garamond" w:hAnsi="Garamond"/>
          <w:i/>
          <w:spacing w:val="67"/>
          <w:sz w:val="22"/>
        </w:rPr>
        <w:t> </w:t>
      </w:r>
      <w:r>
        <w:rPr>
          <w:rFonts w:ascii="Garamond" w:hAnsi="Garamond"/>
          <w:i/>
          <w:spacing w:val="5"/>
          <w:sz w:val="22"/>
        </w:rPr>
        <w:t>akik  </w:t>
      </w:r>
      <w:r>
        <w:rPr>
          <w:rFonts w:ascii="Garamond" w:hAnsi="Garamond"/>
          <w:i/>
          <w:spacing w:val="6"/>
          <w:sz w:val="22"/>
        </w:rPr>
        <w:t>bátorságnak </w:t>
      </w:r>
      <w:r>
        <w:rPr>
          <w:rFonts w:ascii="Garamond" w:hAnsi="Garamond"/>
          <w:i/>
          <w:spacing w:val="67"/>
          <w:sz w:val="22"/>
        </w:rPr>
        <w:t> </w:t>
      </w:r>
      <w:r>
        <w:rPr>
          <w:rFonts w:ascii="Garamond" w:hAnsi="Garamond"/>
          <w:i/>
          <w:spacing w:val="4"/>
          <w:sz w:val="22"/>
        </w:rPr>
        <w:t>hi­ </w:t>
      </w:r>
      <w:r>
        <w:rPr>
          <w:rFonts w:ascii="Garamond" w:hAnsi="Garamond"/>
          <w:i/>
          <w:spacing w:val="4"/>
          <w:sz w:val="22"/>
        </w:rPr>
      </w:r>
      <w:r>
        <w:rPr>
          <w:rFonts w:ascii="Garamond" w:hAnsi="Garamond"/>
          <w:i/>
          <w:spacing w:val="5"/>
          <w:sz w:val="22"/>
        </w:rPr>
        <w:t>szik,  hogy  úgy  balnak  meg  hogy  több   </w:t>
      </w:r>
      <w:r>
        <w:rPr>
          <w:rFonts w:ascii="Garamond" w:hAnsi="Garamond"/>
          <w:i/>
          <w:spacing w:val="4"/>
          <w:sz w:val="22"/>
        </w:rPr>
        <w:t>ezer   </w:t>
      </w:r>
      <w:r>
        <w:rPr>
          <w:rFonts w:ascii="Garamond" w:hAnsi="Garamond"/>
          <w:i/>
          <w:spacing w:val="5"/>
          <w:sz w:val="22"/>
        </w:rPr>
        <w:t>embert </w:t>
      </w:r>
      <w:r>
        <w:rPr>
          <w:rFonts w:ascii="Garamond" w:hAnsi="Garamond"/>
          <w:i/>
          <w:spacing w:val="5"/>
          <w:sz w:val="22"/>
        </w:rPr>
      </w:r>
      <w:r>
        <w:rPr>
          <w:rFonts w:ascii="Garamond" w:hAnsi="Garamond"/>
          <w:i/>
          <w:spacing w:val="4"/>
          <w:sz w:val="22"/>
        </w:rPr>
        <w:t>ölnek</w:t>
        <w:tab/>
      </w:r>
      <w:r>
        <w:rPr>
          <w:rFonts w:ascii="Garamond" w:hAnsi="Garamond"/>
          <w:i/>
          <w:spacing w:val="5"/>
          <w:sz w:val="22"/>
        </w:rPr>
        <w:t>meg</w:t>
        <w:tab/>
        <w:tab/>
      </w:r>
      <w:r>
        <w:rPr>
          <w:rFonts w:ascii="Garamond" w:hAnsi="Garamond"/>
          <w:i/>
          <w:spacing w:val="4"/>
          <w:sz w:val="22"/>
        </w:rPr>
        <w:t>vele.</w:t>
        <w:tab/>
        <w:tab/>
      </w:r>
      <w:r>
        <w:rPr>
          <w:rFonts w:ascii="Garamond" w:hAnsi="Garamond"/>
          <w:i/>
          <w:spacing w:val="6"/>
          <w:sz w:val="22"/>
        </w:rPr>
        <w:t>Kisgyermekeket</w:t>
        <w:tab/>
        <w:tab/>
      </w:r>
      <w:r>
        <w:rPr>
          <w:rFonts w:ascii="Garamond" w:hAnsi="Garamond"/>
          <w:i/>
          <w:sz w:val="22"/>
        </w:rPr>
        <w:t>is</w:t>
        <w:tab/>
      </w:r>
      <w:r>
        <w:rPr>
          <w:rFonts w:ascii="Garamond" w:hAnsi="Garamond"/>
          <w:i/>
          <w:spacing w:val="4"/>
          <w:sz w:val="22"/>
        </w:rPr>
        <w:t>beleértve.</w:t>
        <w:tab/>
      </w:r>
      <w:r>
        <w:rPr>
          <w:rFonts w:ascii="Garamond" w:hAnsi="Garamond"/>
          <w:i/>
          <w:spacing w:val="7"/>
          <w:sz w:val="22"/>
        </w:rPr>
        <w:t>Há­ </w:t>
      </w:r>
      <w:r>
        <w:rPr>
          <w:rFonts w:ascii="Garamond" w:hAnsi="Garamond"/>
          <w:i/>
          <w:spacing w:val="7"/>
          <w:sz w:val="22"/>
        </w:rPr>
      </w:r>
      <w:r>
        <w:rPr>
          <w:rFonts w:ascii="Garamond" w:hAnsi="Garamond"/>
          <w:i/>
          <w:spacing w:val="5"/>
          <w:sz w:val="22"/>
        </w:rPr>
        <w:t>borút</w:t>
        <w:tab/>
      </w:r>
      <w:r>
        <w:rPr>
          <w:rFonts w:ascii="Garamond" w:hAnsi="Garamond"/>
          <w:i/>
          <w:spacing w:val="6"/>
          <w:sz w:val="22"/>
        </w:rPr>
        <w:t>akartatok,  </w:t>
      </w:r>
      <w:r>
        <w:rPr>
          <w:rFonts w:ascii="Garamond" w:hAnsi="Garamond"/>
          <w:i/>
          <w:spacing w:val="28"/>
          <w:sz w:val="22"/>
        </w:rPr>
        <w:t> </w:t>
      </w:r>
      <w:r>
        <w:rPr>
          <w:rFonts w:ascii="Garamond" w:hAnsi="Garamond"/>
          <w:i/>
          <w:spacing w:val="6"/>
          <w:sz w:val="22"/>
        </w:rPr>
        <w:t>háborút</w:t>
        <w:tab/>
        <w:t>akartok?</w:t>
        <w:tab/>
        <w:t>Rendben.</w:t>
        <w:tab/>
      </w:r>
      <w:r>
        <w:rPr>
          <w:rFonts w:ascii="Garamond" w:hAnsi="Garamond"/>
          <w:i/>
          <w:spacing w:val="8"/>
          <w:sz w:val="22"/>
        </w:rPr>
        <w:t>Ami </w:t>
      </w:r>
      <w:r>
        <w:rPr>
          <w:rFonts w:ascii="Garamond" w:hAnsi="Garamond"/>
          <w:i/>
          <w:spacing w:val="8"/>
          <w:sz w:val="22"/>
        </w:rPr>
      </w:r>
      <w:r>
        <w:rPr>
          <w:rFonts w:ascii="Garamond" w:hAnsi="Garamond"/>
          <w:i/>
          <w:spacing w:val="5"/>
          <w:w w:val="95"/>
          <w:sz w:val="22"/>
        </w:rPr>
        <w:t>engem</w:t>
        <w:tab/>
        <w:tab/>
      </w:r>
      <w:r>
        <w:rPr>
          <w:rFonts w:ascii="Garamond" w:hAnsi="Garamond"/>
          <w:i/>
          <w:spacing w:val="3"/>
          <w:sz w:val="22"/>
        </w:rPr>
        <w:t>illet,</w:t>
        <w:tab/>
        <w:tab/>
      </w:r>
      <w:r>
        <w:rPr>
          <w:rFonts w:ascii="Garamond" w:hAnsi="Garamond"/>
          <w:i/>
          <w:spacing w:val="4"/>
          <w:w w:val="95"/>
          <w:sz w:val="22"/>
        </w:rPr>
        <w:t>ba</w:t>
        <w:tab/>
        <w:tab/>
      </w:r>
      <w:r>
        <w:rPr>
          <w:rFonts w:ascii="Garamond" w:hAnsi="Garamond"/>
          <w:i/>
          <w:spacing w:val="6"/>
          <w:sz w:val="22"/>
        </w:rPr>
        <w:t>háború,</w:t>
        <w:tab/>
      </w:r>
      <w:r>
        <w:rPr>
          <w:rFonts w:ascii="Garamond" w:hAnsi="Garamond"/>
          <w:i/>
          <w:spacing w:val="5"/>
          <w:w w:val="95"/>
          <w:sz w:val="22"/>
        </w:rPr>
        <w:t>hát</w:t>
        <w:tab/>
        <w:tab/>
      </w:r>
      <w:r>
        <w:rPr>
          <w:rFonts w:ascii="Garamond" w:hAnsi="Garamond"/>
          <w:i/>
          <w:spacing w:val="4"/>
          <w:sz w:val="22"/>
        </w:rPr>
        <w:t>legyen</w:t>
        <w:tab/>
      </w:r>
      <w:r>
        <w:rPr>
          <w:rFonts w:ascii="Garamond" w:hAnsi="Garamond"/>
          <w:i/>
          <w:spacing w:val="6"/>
          <w:sz w:val="22"/>
        </w:rPr>
        <w:t>háború.</w:t>
        <w:tab/>
        <w:tab/>
      </w:r>
      <w:r>
        <w:rPr>
          <w:rFonts w:ascii="Garamond" w:hAnsi="Garamond"/>
          <w:i/>
          <w:spacing w:val="7"/>
          <w:sz w:val="22"/>
        </w:rPr>
        <w:t>Az</w:t>
      </w:r>
      <w:r>
        <w:rPr>
          <w:rFonts w:ascii="Garamond" w:hAnsi="Garamond"/>
          <w:i/>
          <w:sz w:val="22"/>
        </w:rPr>
        <w:t> </w:t>
      </w:r>
      <w:r>
        <w:rPr>
          <w:rFonts w:ascii="Garamond" w:hAnsi="Garamond"/>
          <w:i/>
          <w:sz w:val="22"/>
        </w:rPr>
      </w:r>
      <w:r>
        <w:rPr>
          <w:rFonts w:ascii="Garamond" w:hAnsi="Garamond"/>
          <w:i/>
          <w:spacing w:val="4"/>
          <w:sz w:val="22"/>
        </w:rPr>
        <w:t>utolsó</w:t>
      </w:r>
      <w:r>
        <w:rPr>
          <w:rFonts w:ascii="Garamond" w:hAnsi="Garamond"/>
          <w:i/>
          <w:spacing w:val="21"/>
          <w:sz w:val="22"/>
        </w:rPr>
        <w:t> </w:t>
      </w:r>
      <w:r>
        <w:rPr>
          <w:rFonts w:ascii="Garamond" w:hAnsi="Garamond"/>
          <w:i/>
          <w:spacing w:val="4"/>
          <w:sz w:val="22"/>
        </w:rPr>
        <w:t>lehelletig.</w:t>
      </w:r>
      <w:r>
        <w:rPr>
          <w:rFonts w:ascii="Garamond" w:hAnsi="Garamond"/>
          <w:spacing w:val="4"/>
          <w:sz w:val="22"/>
        </w:rPr>
      </w:r>
    </w:p>
    <w:p>
      <w:pPr>
        <w:spacing w:line="240" w:lineRule="auto" w:before="0"/>
        <w:ind w:right="0"/>
        <w:rPr>
          <w:rFonts w:ascii="Garamond" w:hAnsi="Garamond" w:cs="Garamond" w:eastAsia="Garamond" w:hint="default"/>
          <w:i/>
          <w:sz w:val="22"/>
          <w:szCs w:val="22"/>
        </w:rPr>
      </w:pPr>
    </w:p>
    <w:p>
      <w:pPr>
        <w:spacing w:before="138"/>
        <w:ind w:left="2983" w:right="2422" w:firstLine="0"/>
        <w:jc w:val="center"/>
        <w:rPr>
          <w:rFonts w:ascii="Constantia" w:hAnsi="Constantia" w:cs="Constantia" w:eastAsia="Constantia" w:hint="default"/>
          <w:sz w:val="14"/>
          <w:szCs w:val="14"/>
        </w:rPr>
      </w:pPr>
      <w:r>
        <w:rPr>
          <w:rFonts w:ascii="Constantia"/>
          <w:sz w:val="14"/>
        </w:rPr>
        <w:t>* *</w:t>
      </w:r>
      <w:r>
        <w:rPr>
          <w:rFonts w:ascii="Constantia"/>
          <w:spacing w:val="-1"/>
          <w:sz w:val="14"/>
        </w:rPr>
        <w:t> </w:t>
      </w:r>
      <w:r>
        <w:rPr>
          <w:rFonts w:ascii="Constantia"/>
          <w:sz w:val="14"/>
        </w:rPr>
        <w:t>*</w:t>
      </w:r>
    </w:p>
    <w:p>
      <w:pPr>
        <w:spacing w:line="240" w:lineRule="auto" w:before="0"/>
        <w:ind w:right="0"/>
        <w:rPr>
          <w:rFonts w:ascii="Constantia" w:hAnsi="Constantia" w:cs="Constantia" w:eastAsia="Constantia" w:hint="default"/>
          <w:sz w:val="14"/>
          <w:szCs w:val="14"/>
        </w:rPr>
      </w:pPr>
    </w:p>
    <w:p>
      <w:pPr>
        <w:spacing w:line="240" w:lineRule="auto" w:before="0"/>
        <w:ind w:right="0"/>
        <w:rPr>
          <w:rFonts w:ascii="Constantia" w:hAnsi="Constantia" w:cs="Constantia" w:eastAsia="Constantia" w:hint="default"/>
          <w:sz w:val="14"/>
          <w:szCs w:val="14"/>
        </w:rPr>
      </w:pPr>
    </w:p>
    <w:p>
      <w:pPr>
        <w:spacing w:line="240" w:lineRule="auto" w:before="9"/>
        <w:ind w:right="0"/>
        <w:rPr>
          <w:rFonts w:ascii="Constantia" w:hAnsi="Constantia" w:cs="Constantia" w:eastAsia="Constantia" w:hint="default"/>
          <w:sz w:val="14"/>
          <w:szCs w:val="14"/>
        </w:rPr>
      </w:pPr>
    </w:p>
    <w:p>
      <w:pPr>
        <w:tabs>
          <w:tab w:pos="1474" w:val="left" w:leader="none"/>
          <w:tab w:pos="1770" w:val="left" w:leader="none"/>
          <w:tab w:pos="1945" w:val="left" w:leader="none"/>
          <w:tab w:pos="2028" w:val="left" w:leader="none"/>
          <w:tab w:pos="2350" w:val="left" w:leader="none"/>
          <w:tab w:pos="2455" w:val="left" w:leader="none"/>
          <w:tab w:pos="2678" w:val="left" w:leader="none"/>
          <w:tab w:pos="2843" w:val="left" w:leader="none"/>
          <w:tab w:pos="3298" w:val="left" w:leader="none"/>
          <w:tab w:pos="3423" w:val="left" w:leader="none"/>
          <w:tab w:pos="3629" w:val="left" w:leader="none"/>
          <w:tab w:pos="4026" w:val="left" w:leader="none"/>
          <w:tab w:pos="4350" w:val="left" w:leader="none"/>
          <w:tab w:pos="4441" w:val="left" w:leader="none"/>
          <w:tab w:pos="4648" w:val="left" w:leader="none"/>
          <w:tab w:pos="4949" w:val="left" w:leader="none"/>
          <w:tab w:pos="5013" w:val="left" w:leader="none"/>
          <w:tab w:pos="5391" w:val="left" w:leader="none"/>
        </w:tabs>
        <w:spacing w:line="276" w:lineRule="auto" w:before="0"/>
        <w:ind w:left="928" w:right="370" w:firstLine="883"/>
        <w:jc w:val="left"/>
        <w:rPr>
          <w:rFonts w:ascii="Garamond" w:hAnsi="Garamond" w:cs="Garamond" w:eastAsia="Garamond" w:hint="default"/>
          <w:sz w:val="22"/>
          <w:szCs w:val="22"/>
        </w:rPr>
      </w:pPr>
      <w:r>
        <w:rPr>
          <w:rFonts w:ascii="Garamond" w:hAnsi="Garamond" w:cs="Garamond" w:eastAsia="Garamond" w:hint="default"/>
          <w:i/>
          <w:spacing w:val="5"/>
          <w:sz w:val="22"/>
          <w:szCs w:val="22"/>
        </w:rPr>
        <w:t>Dulcis</w:t>
        <w:tab/>
        <w:tab/>
      </w:r>
      <w:r>
        <w:rPr>
          <w:rFonts w:ascii="Garamond" w:hAnsi="Garamond" w:cs="Garamond" w:eastAsia="Garamond" w:hint="default"/>
          <w:i/>
          <w:spacing w:val="2"/>
          <w:sz w:val="22"/>
          <w:szCs w:val="22"/>
        </w:rPr>
        <w:t>in</w:t>
        <w:tab/>
      </w:r>
      <w:r>
        <w:rPr>
          <w:rFonts w:ascii="Garamond" w:hAnsi="Garamond" w:cs="Garamond" w:eastAsia="Garamond" w:hint="default"/>
          <w:i/>
          <w:spacing w:val="6"/>
          <w:w w:val="95"/>
          <w:sz w:val="22"/>
          <w:szCs w:val="22"/>
        </w:rPr>
        <w:t>fundo.</w:t>
        <w:tab/>
        <w:tab/>
      </w:r>
      <w:r>
        <w:rPr>
          <w:rFonts w:ascii="Garamond" w:hAnsi="Garamond" w:cs="Garamond" w:eastAsia="Garamond" w:hint="default"/>
          <w:i/>
          <w:spacing w:val="6"/>
          <w:sz w:val="22"/>
          <w:szCs w:val="22"/>
        </w:rPr>
        <w:t>Végezetül,</w:t>
        <w:tab/>
      </w:r>
      <w:r>
        <w:rPr>
          <w:rFonts w:ascii="Garamond" w:hAnsi="Garamond" w:cs="Garamond" w:eastAsia="Garamond" w:hint="default"/>
          <w:i/>
          <w:spacing w:val="4"/>
          <w:w w:val="95"/>
          <w:sz w:val="22"/>
          <w:szCs w:val="22"/>
        </w:rPr>
        <w:t>egy</w:t>
        <w:tab/>
        <w:tab/>
      </w:r>
      <w:r>
        <w:rPr>
          <w:rFonts w:ascii="Garamond" w:hAnsi="Garamond" w:cs="Garamond" w:eastAsia="Garamond" w:hint="default"/>
          <w:i/>
          <w:spacing w:val="5"/>
          <w:sz w:val="22"/>
          <w:szCs w:val="22"/>
        </w:rPr>
        <w:t>mosoly-</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lyal. </w:t>
      </w:r>
      <w:r>
        <w:rPr>
          <w:rFonts w:ascii="Garamond" w:hAnsi="Garamond" w:cs="Garamond" w:eastAsia="Garamond" w:hint="default"/>
          <w:i/>
          <w:spacing w:val="6"/>
          <w:sz w:val="22"/>
          <w:szCs w:val="22"/>
        </w:rPr>
        <w:t>És</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mondanom </w:t>
      </w:r>
      <w:r>
        <w:rPr>
          <w:rFonts w:ascii="Garamond" w:hAnsi="Garamond" w:cs="Garamond" w:eastAsia="Garamond" w:hint="default"/>
          <w:i/>
          <w:spacing w:val="3"/>
          <w:sz w:val="22"/>
          <w:szCs w:val="22"/>
        </w:rPr>
        <w:t>sem </w:t>
      </w:r>
      <w:r>
        <w:rPr>
          <w:rFonts w:ascii="Garamond" w:hAnsi="Garamond" w:cs="Garamond" w:eastAsia="Garamond" w:hint="default"/>
          <w:i/>
          <w:spacing w:val="4"/>
          <w:sz w:val="22"/>
          <w:szCs w:val="22"/>
        </w:rPr>
        <w:t>kell, </w:t>
      </w:r>
      <w:r>
        <w:rPr>
          <w:rFonts w:ascii="Garamond" w:hAnsi="Garamond" w:cs="Garamond" w:eastAsia="Garamond" w:hint="default"/>
          <w:i/>
          <w:spacing w:val="5"/>
          <w:sz w:val="22"/>
          <w:szCs w:val="22"/>
        </w:rPr>
        <w:t>hogy  </w:t>
      </w:r>
      <w:r>
        <w:rPr>
          <w:rFonts w:ascii="Garamond" w:hAnsi="Garamond" w:cs="Garamond" w:eastAsia="Garamond" w:hint="default"/>
          <w:i/>
          <w:spacing w:val="6"/>
          <w:sz w:val="22"/>
          <w:szCs w:val="22"/>
        </w:rPr>
        <w:t>akár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csak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nevetésnek,</w:t>
        <w:tab/>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mosolynak</w:t>
        <w:tab/>
        <w:tab/>
      </w:r>
      <w:r>
        <w:rPr>
          <w:rFonts w:ascii="Garamond" w:hAnsi="Garamond" w:cs="Garamond" w:eastAsia="Garamond" w:hint="default"/>
          <w:i/>
          <w:spacing w:val="2"/>
          <w:sz w:val="22"/>
          <w:szCs w:val="22"/>
        </w:rPr>
        <w:t>is</w:t>
        <w:tab/>
      </w:r>
      <w:r>
        <w:rPr>
          <w:rFonts w:ascii="Garamond" w:hAnsi="Garamond" w:cs="Garamond" w:eastAsia="Garamond" w:hint="default"/>
          <w:i/>
          <w:spacing w:val="4"/>
          <w:sz w:val="22"/>
          <w:szCs w:val="22"/>
        </w:rPr>
        <w:t>lehet</w:t>
        <w:tab/>
      </w:r>
      <w:r>
        <w:rPr>
          <w:rFonts w:ascii="Garamond" w:hAnsi="Garamond" w:cs="Garamond" w:eastAsia="Garamond" w:hint="default"/>
          <w:i/>
          <w:spacing w:val="5"/>
          <w:w w:val="95"/>
          <w:sz w:val="22"/>
          <w:szCs w:val="22"/>
        </w:rPr>
        <w:t>éppen</w:t>
        <w:tab/>
        <w:tab/>
      </w:r>
      <w:r>
        <w:rPr>
          <w:rFonts w:ascii="Garamond" w:hAnsi="Garamond" w:cs="Garamond" w:eastAsia="Garamond" w:hint="default"/>
          <w:i/>
          <w:spacing w:val="4"/>
          <w:sz w:val="22"/>
          <w:szCs w:val="22"/>
        </w:rPr>
        <w:t>ellentétes</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jelentése.</w:t>
        <w:tab/>
        <w:tab/>
        <w:tab/>
      </w:r>
      <w:r>
        <w:rPr>
          <w:rFonts w:ascii="Garamond" w:hAnsi="Garamond" w:cs="Garamond" w:eastAsia="Garamond" w:hint="default"/>
          <w:i/>
          <w:spacing w:val="7"/>
          <w:sz w:val="22"/>
          <w:szCs w:val="22"/>
        </w:rPr>
        <w:t>(Kamaszkoromban</w:t>
        <w:tab/>
        <w:tab/>
      </w:r>
      <w:r>
        <w:rPr>
          <w:rFonts w:ascii="Garamond" w:hAnsi="Garamond" w:cs="Garamond" w:eastAsia="Garamond" w:hint="default"/>
          <w:i/>
          <w:spacing w:val="6"/>
          <w:sz w:val="22"/>
          <w:szCs w:val="22"/>
        </w:rPr>
        <w:t>megtudtam,</w:t>
        <w:tab/>
        <w:tab/>
        <w:tab/>
      </w:r>
      <w:r>
        <w:rPr>
          <w:rFonts w:ascii="Garamond" w:hAnsi="Garamond" w:cs="Garamond" w:eastAsia="Garamond" w:hint="default"/>
          <w:i/>
          <w:spacing w:val="5"/>
          <w:sz w:val="22"/>
          <w:szCs w:val="22"/>
        </w:rPr>
        <w:t>hogy </w:t>
      </w:r>
      <w:r>
        <w:rPr>
          <w:rFonts w:ascii="Garamond" w:hAnsi="Garamond" w:cs="Garamond" w:eastAsia="Garamond" w:hint="default"/>
          <w:i/>
          <w:spacing w:val="5"/>
          <w:sz w:val="22"/>
          <w:szCs w:val="22"/>
        </w:rPr>
        <w:t>egyszer, mialatt </w:t>
      </w:r>
      <w:r>
        <w:rPr>
          <w:rFonts w:ascii="Garamond" w:hAnsi="Garamond" w:cs="Garamond" w:eastAsia="Garamond" w:hint="default"/>
          <w:i/>
          <w:sz w:val="22"/>
          <w:szCs w:val="22"/>
        </w:rPr>
        <w:t>a </w:t>
      </w:r>
      <w:r>
        <w:rPr>
          <w:rFonts w:ascii="Garamond" w:hAnsi="Garamond" w:cs="Garamond" w:eastAsia="Garamond" w:hint="default"/>
          <w:i/>
          <w:spacing w:val="5"/>
          <w:sz w:val="22"/>
          <w:szCs w:val="22"/>
        </w:rPr>
        <w:t>fasiszták </w:t>
      </w:r>
      <w:r>
        <w:rPr>
          <w:rFonts w:ascii="Garamond" w:hAnsi="Garamond" w:cs="Garamond" w:eastAsia="Garamond" w:hint="default"/>
          <w:i/>
          <w:spacing w:val="6"/>
          <w:sz w:val="22"/>
          <w:szCs w:val="22"/>
        </w:rPr>
        <w:t>kínozták</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apámat,</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5"/>
          <w:sz w:val="22"/>
          <w:szCs w:val="22"/>
        </w:rPr>
        <w:t>kiszedjék</w:t>
        <w:tab/>
        <w:tab/>
      </w:r>
      <w:r>
        <w:rPr>
          <w:rFonts w:ascii="Garamond" w:hAnsi="Garamond" w:cs="Garamond" w:eastAsia="Garamond" w:hint="default"/>
          <w:i/>
          <w:spacing w:val="4"/>
          <w:sz w:val="22"/>
          <w:szCs w:val="22"/>
        </w:rPr>
        <w:t>belőle,</w:t>
        <w:tab/>
        <w:tab/>
      </w:r>
      <w:r>
        <w:rPr>
          <w:rFonts w:ascii="Garamond" w:hAnsi="Garamond" w:cs="Garamond" w:eastAsia="Garamond" w:hint="default"/>
          <w:i/>
          <w:spacing w:val="5"/>
          <w:sz w:val="22"/>
          <w:szCs w:val="22"/>
        </w:rPr>
        <w:t>hova</w:t>
        <w:tab/>
      </w:r>
      <w:r>
        <w:rPr>
          <w:rFonts w:ascii="Garamond" w:hAnsi="Garamond" w:cs="Garamond" w:eastAsia="Garamond" w:hint="default"/>
          <w:i/>
          <w:spacing w:val="4"/>
          <w:sz w:val="22"/>
          <w:szCs w:val="22"/>
        </w:rPr>
        <w:t>rejtette</w:t>
        <w:tab/>
      </w:r>
      <w:r>
        <w:rPr>
          <w:rFonts w:ascii="Garamond" w:hAnsi="Garamond" w:cs="Garamond" w:eastAsia="Garamond" w:hint="default"/>
          <w:i/>
          <w:spacing w:val="2"/>
          <w:sz w:val="22"/>
          <w:szCs w:val="22"/>
        </w:rPr>
        <w:t>el</w:t>
        <w:tab/>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fegyvereket,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amiket</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amerikaiak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dobtak </w:t>
      </w:r>
      <w:r>
        <w:rPr>
          <w:rFonts w:ascii="Garamond" w:hAnsi="Garamond" w:cs="Garamond" w:eastAsia="Garamond" w:hint="default"/>
          <w:i/>
          <w:sz w:val="22"/>
          <w:szCs w:val="22"/>
        </w:rPr>
        <w:t>le </w:t>
      </w:r>
      <w:r>
        <w:rPr>
          <w:rFonts w:ascii="Garamond" w:hAnsi="Garamond" w:cs="Garamond" w:eastAsia="Garamond" w:hint="default"/>
          <w:i/>
          <w:spacing w:val="5"/>
          <w:sz w:val="22"/>
          <w:szCs w:val="22"/>
        </w:rPr>
        <w:t>ejtőernyőn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El­ </w:t>
      </w:r>
      <w:r>
        <w:rPr>
          <w:rFonts w:ascii="Garamond" w:hAnsi="Garamond" w:cs="Garamond" w:eastAsia="Garamond" w:hint="default"/>
          <w:i/>
          <w:spacing w:val="5"/>
          <w:sz w:val="22"/>
          <w:szCs w:val="22"/>
        </w:rPr>
        <w:t>lenállásnak,</w:t>
        <w:tab/>
        <w:tab/>
        <w:t>apám</w:t>
        <w:tab/>
        <w:tab/>
        <w:t>nevetni</w:t>
        <w:tab/>
        <w:t>kezdett.</w:t>
        <w:tab/>
        <w:tab/>
      </w:r>
      <w:r>
        <w:rPr>
          <w:rFonts w:ascii="Garamond" w:hAnsi="Garamond" w:cs="Garamond" w:eastAsia="Garamond" w:hint="default"/>
          <w:i/>
          <w:spacing w:val="6"/>
          <w:sz w:val="22"/>
          <w:szCs w:val="22"/>
        </w:rPr>
        <w:t>Megdermesz- </w:t>
      </w:r>
      <w:r>
        <w:rPr>
          <w:rFonts w:ascii="Garamond" w:hAnsi="Garamond" w:cs="Garamond" w:eastAsia="Garamond" w:hint="default"/>
          <w:i/>
          <w:spacing w:val="6"/>
          <w:sz w:val="22"/>
          <w:szCs w:val="22"/>
        </w:rPr>
      </w:r>
      <w:r>
        <w:rPr>
          <w:rFonts w:ascii="Garamond" w:hAnsi="Garamond" w:cs="Garamond" w:eastAsia="Garamond" w:hint="default"/>
          <w:i/>
          <w:spacing w:val="3"/>
          <w:sz w:val="22"/>
          <w:szCs w:val="22"/>
        </w:rPr>
        <w:t>tett</w:t>
      </w:r>
      <w:r>
        <w:rPr>
          <w:rFonts w:ascii="Garamond" w:hAnsi="Garamond" w:cs="Garamond" w:eastAsia="Garamond" w:hint="default"/>
          <w:i/>
          <w:spacing w:val="61"/>
          <w:sz w:val="22"/>
          <w:szCs w:val="22"/>
        </w:rPr>
        <w:t> </w:t>
      </w:r>
      <w:r>
        <w:rPr>
          <w:rFonts w:ascii="Garamond" w:hAnsi="Garamond" w:cs="Garamond" w:eastAsia="Garamond" w:hint="default"/>
          <w:i/>
          <w:sz w:val="22"/>
          <w:szCs w:val="22"/>
        </w:rPr>
        <w:t>a  </w:t>
      </w:r>
      <w:r>
        <w:rPr>
          <w:rFonts w:ascii="Garamond" w:hAnsi="Garamond" w:cs="Garamond" w:eastAsia="Garamond" w:hint="default"/>
          <w:i/>
          <w:spacing w:val="4"/>
          <w:sz w:val="22"/>
          <w:szCs w:val="22"/>
        </w:rPr>
        <w:t>felfedezés,  </w:t>
      </w:r>
      <w:r>
        <w:rPr>
          <w:rFonts w:ascii="Garamond" w:hAnsi="Garamond" w:cs="Garamond" w:eastAsia="Garamond" w:hint="default"/>
          <w:i/>
          <w:spacing w:val="2"/>
          <w:sz w:val="22"/>
          <w:szCs w:val="22"/>
        </w:rPr>
        <w:t>és  </w:t>
      </w:r>
      <w:r>
        <w:rPr>
          <w:rFonts w:ascii="Garamond" w:hAnsi="Garamond" w:cs="Garamond" w:eastAsia="Garamond" w:hint="default"/>
          <w:i/>
          <w:spacing w:val="3"/>
          <w:sz w:val="22"/>
          <w:szCs w:val="22"/>
        </w:rPr>
        <w:t>egy   </w:t>
      </w:r>
      <w:r>
        <w:rPr>
          <w:rFonts w:ascii="Garamond" w:hAnsi="Garamond" w:cs="Garamond" w:eastAsia="Garamond" w:hint="default"/>
          <w:i/>
          <w:spacing w:val="5"/>
          <w:sz w:val="22"/>
          <w:szCs w:val="22"/>
        </w:rPr>
        <w:t>nap   felkiáltottam:   </w:t>
      </w:r>
      <w:r>
        <w:rPr>
          <w:rFonts w:ascii="Garamond" w:hAnsi="Garamond" w:cs="Garamond" w:eastAsia="Garamond" w:hint="default"/>
          <w:i/>
          <w:spacing w:val="8"/>
          <w:sz w:val="22"/>
          <w:szCs w:val="22"/>
        </w:rPr>
        <w:t>„Apám!  </w:t>
      </w:r>
      <w:r>
        <w:rPr>
          <w:rFonts w:ascii="Garamond" w:hAnsi="Garamond" w:cs="Garamond" w:eastAsia="Garamond" w:hint="default"/>
          <w:i/>
          <w:spacing w:val="8"/>
          <w:sz w:val="22"/>
          <w:szCs w:val="22"/>
        </w:rPr>
      </w:r>
      <w:r>
        <w:rPr>
          <w:rFonts w:ascii="Garamond" w:hAnsi="Garamond" w:cs="Garamond" w:eastAsia="Garamond" w:hint="default"/>
          <w:i/>
          <w:spacing w:val="5"/>
          <w:w w:val="95"/>
          <w:sz w:val="22"/>
          <w:szCs w:val="22"/>
        </w:rPr>
        <w:t>Igaz</w:t>
        <w:tab/>
      </w:r>
      <w:r>
        <w:rPr>
          <w:rFonts w:ascii="Garamond" w:hAnsi="Garamond" w:cs="Garamond" w:eastAsia="Garamond" w:hint="default"/>
          <w:i/>
          <w:spacing w:val="5"/>
          <w:sz w:val="22"/>
          <w:szCs w:val="22"/>
        </w:rPr>
        <w:t>az,</w:t>
      </w:r>
      <w:r>
        <w:rPr>
          <w:rFonts w:ascii="Garamond" w:hAnsi="Garamond" w:cs="Garamond" w:eastAsia="Garamond" w:hint="default"/>
          <w:i/>
          <w:sz w:val="22"/>
          <w:szCs w:val="22"/>
        </w:rPr>
        <w:t>  </w:t>
      </w:r>
      <w:r>
        <w:rPr>
          <w:rFonts w:ascii="Garamond" w:hAnsi="Garamond" w:cs="Garamond" w:eastAsia="Garamond" w:hint="default"/>
          <w:i/>
          <w:spacing w:val="34"/>
          <w:sz w:val="22"/>
          <w:szCs w:val="22"/>
        </w:rPr>
        <w:t> </w:t>
      </w:r>
      <w:r>
        <w:rPr>
          <w:rFonts w:ascii="Garamond" w:hAnsi="Garamond" w:cs="Garamond" w:eastAsia="Garamond" w:hint="default"/>
          <w:i/>
          <w:spacing w:val="5"/>
          <w:sz w:val="22"/>
          <w:szCs w:val="22"/>
        </w:rPr>
        <w:t>hogy</w:t>
        <w:tab/>
        <w:tab/>
        <w:t>egyszer,</w:t>
      </w:r>
      <w:r>
        <w:rPr>
          <w:rFonts w:ascii="Garamond" w:hAnsi="Garamond" w:cs="Garamond" w:eastAsia="Garamond" w:hint="default"/>
          <w:i/>
          <w:sz w:val="22"/>
          <w:szCs w:val="22"/>
        </w:rPr>
        <w:t>  </w:t>
      </w:r>
      <w:r>
        <w:rPr>
          <w:rFonts w:ascii="Garamond" w:hAnsi="Garamond" w:cs="Garamond" w:eastAsia="Garamond" w:hint="default"/>
          <w:i/>
          <w:spacing w:val="34"/>
          <w:sz w:val="22"/>
          <w:szCs w:val="22"/>
        </w:rPr>
        <w:t> </w:t>
      </w:r>
      <w:r>
        <w:rPr>
          <w:rFonts w:ascii="Garamond" w:hAnsi="Garamond" w:cs="Garamond" w:eastAsia="Garamond" w:hint="default"/>
          <w:i/>
          <w:spacing w:val="5"/>
          <w:sz w:val="22"/>
          <w:szCs w:val="22"/>
        </w:rPr>
        <w:t>mialatt</w:t>
      </w:r>
      <w:r>
        <w:rPr>
          <w:rFonts w:ascii="Garamond" w:hAnsi="Garamond" w:cs="Garamond" w:eastAsia="Garamond" w:hint="default"/>
          <w:i/>
          <w:sz w:val="22"/>
          <w:szCs w:val="22"/>
        </w:rPr>
        <w:t>  </w:t>
      </w:r>
      <w:r>
        <w:rPr>
          <w:rFonts w:ascii="Garamond" w:hAnsi="Garamond" w:cs="Garamond" w:eastAsia="Garamond" w:hint="default"/>
          <w:i/>
          <w:spacing w:val="36"/>
          <w:sz w:val="22"/>
          <w:szCs w:val="22"/>
        </w:rPr>
        <w:t> </w:t>
      </w:r>
      <w:r>
        <w:rPr>
          <w:rFonts w:ascii="Garamond" w:hAnsi="Garamond" w:cs="Garamond" w:eastAsia="Garamond" w:hint="default"/>
          <w:i/>
          <w:spacing w:val="6"/>
          <w:sz w:val="22"/>
          <w:szCs w:val="22"/>
        </w:rPr>
        <w:t>kínoztak</w:t>
        <w:tab/>
      </w:r>
      <w:r>
        <w:rPr>
          <w:rFonts w:ascii="Garamond" w:hAnsi="Garamond" w:cs="Garamond" w:eastAsia="Garamond" w:hint="default"/>
          <w:i/>
          <w:spacing w:val="4"/>
          <w:sz w:val="22"/>
          <w:szCs w:val="22"/>
        </w:rPr>
        <w:t>téged,</w:t>
      </w:r>
      <w:r>
        <w:rPr>
          <w:rFonts w:ascii="Garamond" w:hAnsi="Garamond" w:cs="Garamond" w:eastAsia="Garamond" w:hint="default"/>
          <w:i/>
          <w:sz w:val="22"/>
          <w:szCs w:val="22"/>
        </w:rPr>
        <w:t>  </w:t>
      </w:r>
      <w:r>
        <w:rPr>
          <w:rFonts w:ascii="Garamond" w:hAnsi="Garamond" w:cs="Garamond" w:eastAsia="Garamond" w:hint="default"/>
          <w:i/>
          <w:spacing w:val="36"/>
          <w:sz w:val="22"/>
          <w:szCs w:val="22"/>
        </w:rPr>
        <w:t> </w:t>
      </w:r>
      <w:r>
        <w:rPr>
          <w:rFonts w:ascii="Garamond" w:hAnsi="Garamond" w:cs="Garamond" w:eastAsia="Garamond" w:hint="default"/>
          <w:i/>
          <w:spacing w:val="2"/>
          <w:sz w:val="22"/>
          <w:szCs w:val="22"/>
        </w:rPr>
        <w:t>te</w:t>
      </w:r>
      <w:r>
        <w:rPr>
          <w:rFonts w:ascii="Garamond" w:hAnsi="Garamond" w:cs="Garamond" w:eastAsia="Garamond" w:hint="default"/>
          <w:i/>
          <w:sz w:val="22"/>
          <w:szCs w:val="22"/>
        </w:rPr>
        <w:t> </w:t>
      </w:r>
      <w:r>
        <w:rPr>
          <w:rFonts w:ascii="Garamond" w:hAnsi="Garamond" w:cs="Garamond" w:eastAsia="Garamond" w:hint="default"/>
          <w:i/>
          <w:spacing w:val="4"/>
          <w:sz w:val="22"/>
          <w:szCs w:val="22"/>
        </w:rPr>
        <w:t>nevettél?  </w:t>
      </w:r>
      <w:r>
        <w:rPr>
          <w:rFonts w:ascii="Garamond" w:hAnsi="Garamond" w:cs="Garamond" w:eastAsia="Garamond" w:hint="default"/>
          <w:i/>
          <w:sz w:val="22"/>
          <w:szCs w:val="22"/>
        </w:rPr>
        <w:t>”  </w:t>
      </w:r>
      <w:r>
        <w:rPr>
          <w:rFonts w:ascii="Garamond" w:hAnsi="Garamond" w:cs="Garamond" w:eastAsia="Garamond" w:hint="default"/>
          <w:i/>
          <w:spacing w:val="7"/>
          <w:sz w:val="22"/>
          <w:szCs w:val="22"/>
        </w:rPr>
        <w:t>Apám  </w:t>
      </w:r>
      <w:r>
        <w:rPr>
          <w:rFonts w:ascii="Garamond" w:hAnsi="Garamond" w:cs="Garamond" w:eastAsia="Garamond" w:hint="default"/>
          <w:i/>
          <w:spacing w:val="5"/>
          <w:sz w:val="22"/>
          <w:szCs w:val="22"/>
        </w:rPr>
        <w:t>összevonta  </w:t>
      </w:r>
      <w:r>
        <w:rPr>
          <w:rFonts w:ascii="Garamond" w:hAnsi="Garamond" w:cs="Garamond" w:eastAsia="Garamond" w:hint="default"/>
          <w:i/>
          <w:sz w:val="22"/>
          <w:szCs w:val="22"/>
        </w:rPr>
        <w:t>a  </w:t>
      </w:r>
      <w:r>
        <w:rPr>
          <w:rFonts w:ascii="Garamond" w:hAnsi="Garamond" w:cs="Garamond" w:eastAsia="Garamond" w:hint="default"/>
          <w:i/>
          <w:spacing w:val="6"/>
          <w:sz w:val="22"/>
          <w:szCs w:val="22"/>
        </w:rPr>
        <w:t>szemöldökét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mo­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gorván</w:t>
        <w:tab/>
        <w:tab/>
      </w:r>
      <w:r>
        <w:rPr>
          <w:rFonts w:ascii="Garamond" w:hAnsi="Garamond" w:cs="Garamond" w:eastAsia="Garamond" w:hint="default"/>
          <w:i/>
          <w:spacing w:val="6"/>
          <w:sz w:val="22"/>
          <w:szCs w:val="22"/>
        </w:rPr>
        <w:t>dörmögte:</w:t>
        <w:tab/>
        <w:tab/>
      </w:r>
      <w:r>
        <w:rPr>
          <w:rFonts w:ascii="Garamond" w:hAnsi="Garamond" w:cs="Garamond" w:eastAsia="Garamond" w:hint="default"/>
          <w:i/>
          <w:spacing w:val="7"/>
          <w:w w:val="95"/>
          <w:sz w:val="22"/>
          <w:szCs w:val="22"/>
        </w:rPr>
        <w:t>„Drága</w:t>
        <w:tab/>
      </w:r>
      <w:r>
        <w:rPr>
          <w:rFonts w:ascii="Garamond" w:hAnsi="Garamond" w:cs="Garamond" w:eastAsia="Garamond" w:hint="default"/>
          <w:i/>
          <w:spacing w:val="6"/>
          <w:sz w:val="22"/>
          <w:szCs w:val="22"/>
        </w:rPr>
        <w:t>gyermekem,</w:t>
        <w:tab/>
        <w:tab/>
        <w:t>bizonyos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esetekben </w:t>
      </w:r>
      <w:r>
        <w:rPr>
          <w:rFonts w:ascii="Garamond" w:hAnsi="Garamond" w:cs="Garamond" w:eastAsia="Garamond" w:hint="default"/>
          <w:i/>
          <w:sz w:val="22"/>
          <w:szCs w:val="22"/>
        </w:rPr>
        <w:t>a </w:t>
      </w:r>
      <w:r>
        <w:rPr>
          <w:rFonts w:ascii="Garamond" w:hAnsi="Garamond" w:cs="Garamond" w:eastAsia="Garamond" w:hint="default"/>
          <w:i/>
          <w:spacing w:val="5"/>
          <w:sz w:val="22"/>
          <w:szCs w:val="22"/>
        </w:rPr>
        <w:t>nevetés </w:t>
      </w:r>
      <w:r>
        <w:rPr>
          <w:rFonts w:ascii="Garamond" w:hAnsi="Garamond" w:cs="Garamond" w:eastAsia="Garamond" w:hint="default"/>
          <w:i/>
          <w:spacing w:val="6"/>
          <w:sz w:val="22"/>
          <w:szCs w:val="22"/>
        </w:rPr>
        <w:t>ugyanaz, mint </w:t>
      </w:r>
      <w:r>
        <w:rPr>
          <w:rFonts w:ascii="Garamond" w:hAnsi="Garamond" w:cs="Garamond" w:eastAsia="Garamond" w:hint="default"/>
          <w:i/>
          <w:sz w:val="22"/>
          <w:szCs w:val="22"/>
        </w:rPr>
        <w:t>a </w:t>
      </w:r>
      <w:r>
        <w:rPr>
          <w:rFonts w:ascii="Garamond" w:hAnsi="Garamond" w:cs="Garamond" w:eastAsia="Garamond" w:hint="default"/>
          <w:i/>
          <w:spacing w:val="4"/>
          <w:sz w:val="22"/>
          <w:szCs w:val="22"/>
        </w:rPr>
        <w:t>sírás. </w:t>
      </w:r>
      <w:r>
        <w:rPr>
          <w:rFonts w:ascii="Garamond" w:hAnsi="Garamond" w:cs="Garamond" w:eastAsia="Garamond" w:hint="default"/>
          <w:i/>
          <w:spacing w:val="6"/>
          <w:sz w:val="22"/>
          <w:szCs w:val="22"/>
        </w:rPr>
        <w:t> Majd</w:t>
      </w:r>
      <w:r>
        <w:rPr>
          <w:rFonts w:ascii="Garamond" w:hAnsi="Garamond" w:cs="Garamond" w:eastAsia="Garamond" w:hint="default"/>
          <w:spacing w:val="6"/>
          <w:sz w:val="22"/>
          <w:szCs w:val="22"/>
        </w:rPr>
      </w:r>
    </w:p>
    <w:p>
      <w:pPr>
        <w:spacing w:line="240" w:lineRule="auto" w:before="6"/>
        <w:ind w:right="0"/>
        <w:rPr>
          <w:rFonts w:ascii="Garamond" w:hAnsi="Garamond" w:cs="Garamond" w:eastAsia="Garamond" w:hint="default"/>
          <w:i/>
          <w:sz w:val="21"/>
          <w:szCs w:val="21"/>
        </w:rPr>
      </w:pPr>
    </w:p>
    <w:p>
      <w:pPr>
        <w:spacing w:before="0"/>
        <w:ind w:left="2983" w:right="2385" w:firstLine="0"/>
        <w:jc w:val="center"/>
        <w:rPr>
          <w:rFonts w:ascii="Impact" w:hAnsi="Impact" w:cs="Impact" w:eastAsia="Impact" w:hint="default"/>
          <w:sz w:val="17"/>
          <w:szCs w:val="17"/>
        </w:rPr>
      </w:pPr>
      <w:r>
        <w:rPr>
          <w:rFonts w:ascii="Impact"/>
          <w:i/>
          <w:spacing w:val="10"/>
          <w:sz w:val="17"/>
        </w:rPr>
        <w:t>41</w:t>
      </w:r>
      <w:r>
        <w:rPr>
          <w:rFonts w:ascii="Impact"/>
          <w:i/>
          <w:spacing w:val="-10"/>
          <w:sz w:val="17"/>
        </w:rPr>
        <w:t> </w:t>
      </w:r>
      <w:r>
        <w:rPr>
          <w:rFonts w:ascii="Impact"/>
          <w:sz w:val="17"/>
        </w:rPr>
      </w:r>
    </w:p>
    <w:p>
      <w:pPr>
        <w:spacing w:after="0"/>
        <w:jc w:val="center"/>
        <w:rPr>
          <w:rFonts w:ascii="Impact" w:hAnsi="Impact" w:cs="Impact" w:eastAsia="Impact" w:hint="default"/>
          <w:sz w:val="17"/>
          <w:szCs w:val="17"/>
        </w:rPr>
        <w:sectPr>
          <w:footerReference w:type="default" r:id="rId38"/>
          <w:pgSz w:w="8400" w:h="11900"/>
          <w:pgMar w:footer="0" w:header="0" w:top="1100" w:bottom="280" w:left="1140" w:right="1140"/>
        </w:sectPr>
      </w:pPr>
    </w:p>
    <w:p>
      <w:pPr>
        <w:spacing w:line="240" w:lineRule="auto" w:before="0"/>
        <w:ind w:right="0"/>
        <w:rPr>
          <w:rFonts w:ascii="Impact" w:hAnsi="Impact" w:cs="Impact" w:eastAsia="Impact" w:hint="default"/>
          <w:i/>
          <w:sz w:val="20"/>
          <w:szCs w:val="20"/>
        </w:rPr>
      </w:pPr>
    </w:p>
    <w:p>
      <w:pPr>
        <w:spacing w:line="240" w:lineRule="auto" w:before="0"/>
        <w:ind w:right="0"/>
        <w:rPr>
          <w:rFonts w:ascii="Impact" w:hAnsi="Impact" w:cs="Impact" w:eastAsia="Impact" w:hint="default"/>
          <w:i/>
          <w:sz w:val="20"/>
          <w:szCs w:val="20"/>
        </w:rPr>
      </w:pPr>
    </w:p>
    <w:p>
      <w:pPr>
        <w:spacing w:line="240" w:lineRule="auto" w:before="5"/>
        <w:ind w:right="0"/>
        <w:rPr>
          <w:rFonts w:ascii="Impact" w:hAnsi="Impact" w:cs="Impact" w:eastAsia="Impact" w:hint="default"/>
          <w:i/>
          <w:sz w:val="24"/>
          <w:szCs w:val="24"/>
        </w:rPr>
      </w:pPr>
    </w:p>
    <w:p>
      <w:pPr>
        <w:tabs>
          <w:tab w:pos="1378" w:val="left" w:leader="none"/>
          <w:tab w:pos="1410" w:val="left" w:leader="none"/>
          <w:tab w:pos="1629" w:val="left" w:leader="none"/>
          <w:tab w:pos="1888" w:val="left" w:leader="none"/>
          <w:tab w:pos="2160" w:val="left" w:leader="none"/>
          <w:tab w:pos="2310" w:val="left" w:leader="none"/>
          <w:tab w:pos="2438" w:val="left" w:leader="none"/>
          <w:tab w:pos="2647" w:val="left" w:leader="none"/>
          <w:tab w:pos="2823" w:val="left" w:leader="none"/>
          <w:tab w:pos="3289" w:val="left" w:leader="none"/>
          <w:tab w:pos="3498" w:val="left" w:leader="none"/>
          <w:tab w:pos="3681" w:val="left" w:leader="none"/>
          <w:tab w:pos="3879" w:val="left" w:leader="none"/>
          <w:tab w:pos="4074" w:val="left" w:leader="none"/>
          <w:tab w:pos="4301" w:val="left" w:leader="none"/>
          <w:tab w:pos="4527" w:val="left" w:leader="none"/>
          <w:tab w:pos="4702" w:val="left" w:leader="none"/>
          <w:tab w:pos="5036" w:val="left" w:leader="none"/>
          <w:tab w:pos="5480" w:val="left" w:leader="none"/>
        </w:tabs>
        <w:spacing w:line="276" w:lineRule="auto" w:before="79"/>
        <w:ind w:left="867" w:right="388" w:firstLine="43"/>
        <w:jc w:val="left"/>
        <w:rPr>
          <w:rFonts w:ascii="Garamond" w:hAnsi="Garamond" w:cs="Garamond" w:eastAsia="Garamond" w:hint="default"/>
          <w:sz w:val="22"/>
          <w:szCs w:val="22"/>
        </w:rPr>
      </w:pPr>
      <w:r>
        <w:rPr>
          <w:rFonts w:ascii="Garamond" w:hAnsi="Garamond" w:cs="Garamond" w:eastAsia="Garamond" w:hint="default"/>
          <w:i/>
          <w:spacing w:val="6"/>
          <w:sz w:val="22"/>
          <w:szCs w:val="22"/>
        </w:rPr>
        <w:t>megtudod.</w:t>
        <w:tab/>
        <w:t>Egész</w:t>
        <w:tab/>
        <w:tab/>
      </w:r>
      <w:r>
        <w:rPr>
          <w:rFonts w:ascii="Garamond" w:hAnsi="Garamond" w:cs="Garamond" w:eastAsia="Garamond" w:hint="default"/>
          <w:i/>
          <w:spacing w:val="5"/>
          <w:sz w:val="22"/>
          <w:szCs w:val="22"/>
        </w:rPr>
        <w:t>biztosan</w:t>
        <w:tab/>
        <w:t>meg</w:t>
        <w:tab/>
        <w:tab/>
      </w:r>
      <w:r>
        <w:rPr>
          <w:rFonts w:ascii="Garamond" w:hAnsi="Garamond" w:cs="Garamond" w:eastAsia="Garamond" w:hint="default"/>
          <w:i/>
          <w:spacing w:val="4"/>
          <w:sz w:val="22"/>
          <w:szCs w:val="22"/>
        </w:rPr>
        <w:t>fogod</w:t>
        <w:tab/>
        <w:tab/>
      </w:r>
      <w:r>
        <w:rPr>
          <w:rFonts w:ascii="Garamond" w:hAnsi="Garamond" w:cs="Garamond" w:eastAsia="Garamond" w:hint="default"/>
          <w:i/>
          <w:spacing w:val="5"/>
          <w:sz w:val="22"/>
          <w:szCs w:val="22"/>
        </w:rPr>
        <w:t>tudni...</w:t>
        <w:tab/>
      </w:r>
      <w:r>
        <w:rPr>
          <w:rFonts w:ascii="Garamond" w:hAnsi="Garamond" w:cs="Garamond" w:eastAsia="Garamond" w:hint="default"/>
          <w:i/>
          <w:spacing w:val="4"/>
          <w:sz w:val="22"/>
          <w:szCs w:val="22"/>
        </w:rPr>
        <w:t>”)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Nos,</w:t>
        <w:tab/>
        <w:tab/>
        <w:t>amikor</w:t>
        <w:tab/>
        <w:tab/>
      </w:r>
      <w:r>
        <w:rPr>
          <w:rFonts w:ascii="Garamond" w:hAnsi="Garamond" w:cs="Garamond" w:eastAsia="Garamond" w:hint="default"/>
          <w:i/>
          <w:spacing w:val="4"/>
          <w:sz w:val="22"/>
          <w:szCs w:val="22"/>
        </w:rPr>
        <w:t>bejelentették</w:t>
        <w:tab/>
        <w:tab/>
      </w:r>
      <w:r>
        <w:rPr>
          <w:rFonts w:ascii="Garamond" w:hAnsi="Garamond" w:cs="Garamond" w:eastAsia="Garamond" w:hint="default"/>
          <w:i/>
          <w:spacing w:val="5"/>
          <w:sz w:val="22"/>
          <w:szCs w:val="22"/>
        </w:rPr>
        <w:t>ennek</w:t>
        <w:tab/>
      </w:r>
      <w:r>
        <w:rPr>
          <w:rFonts w:ascii="Garamond" w:hAnsi="Garamond" w:cs="Garamond" w:eastAsia="Garamond" w:hint="default"/>
          <w:i/>
          <w:sz w:val="22"/>
          <w:szCs w:val="22"/>
        </w:rPr>
        <w:t>a</w:t>
        <w:tab/>
        <w:tab/>
      </w:r>
      <w:r>
        <w:rPr>
          <w:rFonts w:ascii="Garamond" w:hAnsi="Garamond" w:cs="Garamond" w:eastAsia="Garamond" w:hint="default"/>
          <w:i/>
          <w:spacing w:val="6"/>
          <w:sz w:val="22"/>
          <w:szCs w:val="22"/>
        </w:rPr>
        <w:t>könyvnek</w:t>
        <w:tab/>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w w:val="95"/>
          <w:sz w:val="22"/>
          <w:szCs w:val="22"/>
        </w:rPr>
        <w:t>kiadását,</w:t>
        <w:tab/>
        <w:tab/>
      </w:r>
      <w:r>
        <w:rPr>
          <w:rFonts w:ascii="Garamond" w:hAnsi="Garamond" w:cs="Garamond" w:eastAsia="Garamond" w:hint="default"/>
          <w:i/>
          <w:spacing w:val="7"/>
          <w:sz w:val="22"/>
          <w:szCs w:val="22"/>
        </w:rPr>
        <w:t>Howard</w:t>
        <w:tab/>
        <w:tab/>
      </w:r>
      <w:r>
        <w:rPr>
          <w:rFonts w:ascii="Garamond" w:hAnsi="Garamond" w:cs="Garamond" w:eastAsia="Garamond" w:hint="default"/>
          <w:i/>
          <w:spacing w:val="5"/>
          <w:sz w:val="22"/>
          <w:szCs w:val="22"/>
        </w:rPr>
        <w:t>Gotlieb</w:t>
        <w:tab/>
        <w:tab/>
        <w:t>professzor</w:t>
        <w:tab/>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Boston</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Universityről</w:t>
        <w:tab/>
      </w:r>
      <w:r>
        <w:rPr>
          <w:rFonts w:ascii="Garamond" w:hAnsi="Garamond" w:cs="Garamond" w:eastAsia="Garamond" w:hint="default"/>
          <w:i/>
          <w:spacing w:val="4"/>
          <w:sz w:val="22"/>
          <w:szCs w:val="22"/>
        </w:rPr>
        <w:t>(ezen</w:t>
        <w:tab/>
        <w:tab/>
      </w:r>
      <w:r>
        <w:rPr>
          <w:rFonts w:ascii="Garamond" w:hAnsi="Garamond" w:cs="Garamond" w:eastAsia="Garamond" w:hint="default"/>
          <w:i/>
          <w:spacing w:val="4"/>
          <w:w w:val="95"/>
          <w:sz w:val="22"/>
          <w:szCs w:val="22"/>
        </w:rPr>
        <w:t>az</w:t>
        <w:tab/>
      </w:r>
      <w:r>
        <w:rPr>
          <w:rFonts w:ascii="Garamond" w:hAnsi="Garamond" w:cs="Garamond" w:eastAsia="Garamond" w:hint="default"/>
          <w:i/>
          <w:spacing w:val="5"/>
          <w:sz w:val="22"/>
          <w:szCs w:val="22"/>
        </w:rPr>
        <w:t>egyetemen</w:t>
        <w:tab/>
        <w:tab/>
        <w:t>gyűjtögették</w:t>
        <w:tab/>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2"/>
          <w:sz w:val="22"/>
          <w:szCs w:val="22"/>
        </w:rPr>
      </w:r>
      <w:r>
        <w:rPr>
          <w:rFonts w:ascii="Garamond" w:hAnsi="Garamond" w:cs="Garamond" w:eastAsia="Garamond" w:hint="default"/>
          <w:i/>
          <w:spacing w:val="4"/>
          <w:sz w:val="22"/>
          <w:szCs w:val="22"/>
        </w:rPr>
        <w:t>őrizték</w:t>
        <w:tab/>
      </w:r>
      <w:r>
        <w:rPr>
          <w:rFonts w:ascii="Garamond" w:hAnsi="Garamond" w:cs="Garamond" w:eastAsia="Garamond" w:hint="default"/>
          <w:i/>
          <w:spacing w:val="5"/>
          <w:sz w:val="22"/>
          <w:szCs w:val="22"/>
        </w:rPr>
        <w:t>évtizedeken</w:t>
        <w:tab/>
        <w:t>keresztül  </w:t>
      </w:r>
      <w:r>
        <w:rPr>
          <w:rFonts w:ascii="Garamond" w:hAnsi="Garamond" w:cs="Garamond" w:eastAsia="Garamond" w:hint="default"/>
          <w:i/>
          <w:spacing w:val="28"/>
          <w:sz w:val="22"/>
          <w:szCs w:val="22"/>
        </w:rPr>
        <w:t> </w:t>
      </w:r>
      <w:r>
        <w:rPr>
          <w:rFonts w:ascii="Garamond" w:hAnsi="Garamond" w:cs="Garamond" w:eastAsia="Garamond" w:hint="default"/>
          <w:i/>
          <w:sz w:val="22"/>
          <w:szCs w:val="22"/>
        </w:rPr>
        <w:t>a</w:t>
        <w:tab/>
      </w:r>
      <w:r>
        <w:rPr>
          <w:rFonts w:ascii="Garamond" w:hAnsi="Garamond" w:cs="Garamond" w:eastAsia="Garamond" w:hint="default"/>
          <w:i/>
          <w:spacing w:val="7"/>
          <w:sz w:val="22"/>
          <w:szCs w:val="22"/>
        </w:rPr>
        <w:t>munkáimat)  </w:t>
      </w:r>
      <w:r>
        <w:rPr>
          <w:rFonts w:ascii="Garamond" w:hAnsi="Garamond" w:cs="Garamond" w:eastAsia="Garamond" w:hint="default"/>
          <w:i/>
          <w:spacing w:val="24"/>
          <w:sz w:val="22"/>
          <w:szCs w:val="22"/>
        </w:rPr>
        <w:t> </w:t>
      </w:r>
      <w:r>
        <w:rPr>
          <w:rFonts w:ascii="Garamond" w:hAnsi="Garamond" w:cs="Garamond" w:eastAsia="Garamond" w:hint="default"/>
          <w:i/>
          <w:spacing w:val="4"/>
          <w:sz w:val="22"/>
          <w:szCs w:val="22"/>
        </w:rPr>
        <w:t>felhí­</w:t>
      </w:r>
      <w:r>
        <w:rPr>
          <w:rFonts w:ascii="Garamond" w:hAnsi="Garamond" w:cs="Garamond" w:eastAsia="Garamond" w:hint="default"/>
          <w:i/>
          <w:w w:val="99"/>
          <w:sz w:val="22"/>
          <w:szCs w:val="22"/>
        </w:rPr>
        <w:t> </w:t>
      </w:r>
      <w:r>
        <w:rPr>
          <w:rFonts w:ascii="Garamond" w:hAnsi="Garamond" w:cs="Garamond" w:eastAsia="Garamond" w:hint="default"/>
          <w:i/>
          <w:spacing w:val="4"/>
          <w:sz w:val="22"/>
          <w:szCs w:val="22"/>
        </w:rPr>
        <w:t>vott</w:t>
        <w:tab/>
      </w:r>
      <w:r>
        <w:rPr>
          <w:rFonts w:ascii="Garamond" w:hAnsi="Garamond" w:cs="Garamond" w:eastAsia="Garamond" w:hint="default"/>
          <w:i/>
          <w:spacing w:val="2"/>
          <w:sz w:val="22"/>
          <w:szCs w:val="22"/>
        </w:rPr>
        <w:t>és</w:t>
        <w:tab/>
      </w:r>
      <w:r>
        <w:rPr>
          <w:rFonts w:ascii="Garamond" w:hAnsi="Garamond" w:cs="Garamond" w:eastAsia="Garamond" w:hint="default"/>
          <w:i/>
          <w:spacing w:val="6"/>
          <w:sz w:val="22"/>
          <w:szCs w:val="22"/>
        </w:rPr>
        <w:t>megkérdezte:</w:t>
        <w:tab/>
        <w:t>„Melyik</w:t>
        <w:tab/>
        <w:tab/>
      </w:r>
      <w:r>
        <w:rPr>
          <w:rFonts w:ascii="Garamond" w:hAnsi="Garamond" w:cs="Garamond" w:eastAsia="Garamond" w:hint="default"/>
          <w:i/>
          <w:spacing w:val="6"/>
          <w:w w:val="95"/>
          <w:sz w:val="22"/>
          <w:szCs w:val="22"/>
        </w:rPr>
        <w:t>kategóriába</w:t>
        <w:tab/>
      </w:r>
      <w:r>
        <w:rPr>
          <w:rFonts w:ascii="Garamond" w:hAnsi="Garamond" w:cs="Garamond" w:eastAsia="Garamond" w:hint="default"/>
          <w:i/>
          <w:spacing w:val="5"/>
          <w:sz w:val="22"/>
          <w:szCs w:val="22"/>
        </w:rPr>
        <w:t>kerül­</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3"/>
          <w:sz w:val="22"/>
          <w:szCs w:val="22"/>
        </w:rPr>
        <w:t>jön </w:t>
      </w:r>
      <w:r>
        <w:rPr>
          <w:rFonts w:ascii="Garamond" w:hAnsi="Garamond" w:cs="Garamond" w:eastAsia="Garamond" w:hint="default"/>
          <w:i/>
          <w:sz w:val="22"/>
          <w:szCs w:val="22"/>
        </w:rPr>
        <w:t>A </w:t>
      </w:r>
      <w:r>
        <w:rPr>
          <w:rFonts w:ascii="Garamond" w:hAnsi="Garamond" w:cs="Garamond" w:eastAsia="Garamond" w:hint="default"/>
          <w:i/>
          <w:spacing w:val="5"/>
          <w:sz w:val="22"/>
          <w:szCs w:val="22"/>
        </w:rPr>
        <w:t>harag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6"/>
          <w:sz w:val="22"/>
          <w:szCs w:val="22"/>
        </w:rPr>
        <w:t>büszkeség?  </w:t>
      </w:r>
      <w:r>
        <w:rPr>
          <w:rFonts w:ascii="Garamond" w:hAnsi="Garamond" w:cs="Garamond" w:eastAsia="Garamond" w:hint="default"/>
          <w:i/>
          <w:sz w:val="22"/>
          <w:szCs w:val="22"/>
        </w:rPr>
        <w:t>”  </w:t>
      </w:r>
      <w:r>
        <w:rPr>
          <w:rFonts w:ascii="Garamond" w:hAnsi="Garamond" w:cs="Garamond" w:eastAsia="Garamond" w:hint="default"/>
          <w:i/>
          <w:spacing w:val="7"/>
          <w:sz w:val="22"/>
          <w:szCs w:val="22"/>
        </w:rPr>
        <w:t>„Nem  </w:t>
      </w:r>
      <w:r>
        <w:rPr>
          <w:rFonts w:ascii="Garamond" w:hAnsi="Garamond" w:cs="Garamond" w:eastAsia="Garamond" w:hint="default"/>
          <w:i/>
          <w:spacing w:val="6"/>
          <w:sz w:val="22"/>
          <w:szCs w:val="22"/>
        </w:rPr>
        <w:t>tudom”,  </w:t>
      </w:r>
      <w:r>
        <w:rPr>
          <w:rFonts w:ascii="Garamond" w:hAnsi="Garamond" w:cs="Garamond" w:eastAsia="Garamond" w:hint="default"/>
          <w:i/>
          <w:spacing w:val="3"/>
          <w:sz w:val="22"/>
          <w:szCs w:val="22"/>
        </w:rPr>
        <w:t>felel­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tem,</w:t>
        <w:tab/>
        <w:tab/>
      </w:r>
      <w:r>
        <w:rPr>
          <w:rFonts w:ascii="Garamond" w:hAnsi="Garamond" w:cs="Garamond" w:eastAsia="Garamond" w:hint="default"/>
          <w:i/>
          <w:spacing w:val="6"/>
          <w:w w:val="95"/>
          <w:sz w:val="22"/>
          <w:szCs w:val="22"/>
        </w:rPr>
        <w:t>hozzátéve,</w:t>
        <w:tab/>
        <w:tab/>
      </w:r>
      <w:r>
        <w:rPr>
          <w:rFonts w:ascii="Garamond" w:hAnsi="Garamond" w:cs="Garamond" w:eastAsia="Garamond" w:hint="default"/>
          <w:i/>
          <w:spacing w:val="5"/>
          <w:sz w:val="22"/>
          <w:szCs w:val="22"/>
        </w:rPr>
        <w:t>hogy</w:t>
      </w:r>
      <w:r>
        <w:rPr>
          <w:rFonts w:ascii="Garamond" w:hAnsi="Garamond" w:cs="Garamond" w:eastAsia="Garamond" w:hint="default"/>
          <w:i/>
          <w:sz w:val="22"/>
          <w:szCs w:val="22"/>
        </w:rPr>
        <w:t>    a    </w:t>
      </w:r>
      <w:r>
        <w:rPr>
          <w:rFonts w:ascii="Garamond" w:hAnsi="Garamond" w:cs="Garamond" w:eastAsia="Garamond" w:hint="default"/>
          <w:i/>
          <w:spacing w:val="6"/>
          <w:sz w:val="22"/>
          <w:szCs w:val="22"/>
        </w:rPr>
        <w:t>könyvem</w:t>
      </w:r>
      <w:r>
        <w:rPr>
          <w:rFonts w:ascii="Garamond" w:hAnsi="Garamond" w:cs="Garamond" w:eastAsia="Garamond" w:hint="default"/>
          <w:i/>
          <w:sz w:val="22"/>
          <w:szCs w:val="22"/>
        </w:rPr>
        <w:t>    </w:t>
      </w:r>
      <w:r>
        <w:rPr>
          <w:rFonts w:ascii="Garamond" w:hAnsi="Garamond" w:cs="Garamond" w:eastAsia="Garamond" w:hint="default"/>
          <w:i/>
          <w:spacing w:val="2"/>
          <w:sz w:val="22"/>
          <w:szCs w:val="22"/>
        </w:rPr>
        <w:t>se</w:t>
      </w:r>
      <w:r>
        <w:rPr>
          <w:rFonts w:ascii="Garamond" w:hAnsi="Garamond" w:cs="Garamond" w:eastAsia="Garamond" w:hint="default"/>
          <w:i/>
          <w:sz w:val="22"/>
          <w:szCs w:val="22"/>
        </w:rPr>
        <w:t>  </w:t>
      </w:r>
      <w:r>
        <w:rPr>
          <w:rFonts w:ascii="Garamond" w:hAnsi="Garamond" w:cs="Garamond" w:eastAsia="Garamond" w:hint="default"/>
          <w:i/>
          <w:spacing w:val="50"/>
          <w:sz w:val="22"/>
          <w:szCs w:val="22"/>
        </w:rPr>
        <w:t> </w:t>
      </w:r>
      <w:r>
        <w:rPr>
          <w:rFonts w:ascii="Garamond" w:hAnsi="Garamond" w:cs="Garamond" w:eastAsia="Garamond" w:hint="default"/>
          <w:i/>
          <w:spacing w:val="4"/>
          <w:sz w:val="22"/>
          <w:szCs w:val="22"/>
        </w:rPr>
        <w:t>nem</w:t>
      </w:r>
      <w:r>
        <w:rPr>
          <w:rFonts w:ascii="Garamond" w:hAnsi="Garamond" w:cs="Garamond" w:eastAsia="Garamond" w:hint="default"/>
          <w:i/>
          <w:sz w:val="22"/>
          <w:szCs w:val="22"/>
        </w:rPr>
        <w:t>   </w:t>
      </w:r>
      <w:r>
        <w:rPr>
          <w:rFonts w:ascii="Garamond" w:hAnsi="Garamond" w:cs="Garamond" w:eastAsia="Garamond" w:hint="default"/>
          <w:i/>
          <w:spacing w:val="3"/>
          <w:sz w:val="22"/>
          <w:szCs w:val="22"/>
        </w:rPr>
        <w:t> </w:t>
      </w:r>
      <w:r>
        <w:rPr>
          <w:rFonts w:ascii="Garamond" w:hAnsi="Garamond" w:cs="Garamond" w:eastAsia="Garamond" w:hint="default"/>
          <w:i/>
          <w:spacing w:val="5"/>
          <w:sz w:val="22"/>
          <w:szCs w:val="22"/>
        </w:rPr>
        <w:t>regény,</w:t>
      </w:r>
      <w:r>
        <w:rPr>
          <w:rFonts w:ascii="Garamond" w:hAnsi="Garamond" w:cs="Garamond" w:eastAsia="Garamond" w:hint="default"/>
          <w:i/>
          <w:sz w:val="22"/>
          <w:szCs w:val="22"/>
        </w:rPr>
        <w:t> </w:t>
      </w:r>
      <w:r>
        <w:rPr>
          <w:rFonts w:ascii="Garamond" w:hAnsi="Garamond" w:cs="Garamond" w:eastAsia="Garamond" w:hint="default"/>
          <w:i/>
          <w:spacing w:val="2"/>
          <w:sz w:val="22"/>
          <w:szCs w:val="22"/>
        </w:rPr>
        <w:t>se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riport,  </w:t>
      </w:r>
      <w:r>
        <w:rPr>
          <w:rFonts w:ascii="Garamond" w:hAnsi="Garamond" w:cs="Garamond" w:eastAsia="Garamond" w:hint="default"/>
          <w:i/>
          <w:spacing w:val="4"/>
          <w:sz w:val="22"/>
          <w:szCs w:val="22"/>
        </w:rPr>
        <w:t>nem  esszé  </w:t>
      </w:r>
      <w:r>
        <w:rPr>
          <w:rFonts w:ascii="Garamond" w:hAnsi="Garamond" w:cs="Garamond" w:eastAsia="Garamond" w:hint="default"/>
          <w:i/>
          <w:spacing w:val="5"/>
          <w:sz w:val="22"/>
          <w:szCs w:val="22"/>
        </w:rPr>
        <w:t>vagy  </w:t>
      </w:r>
      <w:r>
        <w:rPr>
          <w:rFonts w:ascii="Garamond" w:hAnsi="Garamond" w:cs="Garamond" w:eastAsia="Garamond" w:hint="default"/>
          <w:i/>
          <w:spacing w:val="7"/>
          <w:sz w:val="22"/>
          <w:szCs w:val="22"/>
        </w:rPr>
        <w:t>memoár,   </w:t>
      </w:r>
      <w:r>
        <w:rPr>
          <w:rFonts w:ascii="Garamond" w:hAnsi="Garamond" w:cs="Garamond" w:eastAsia="Garamond" w:hint="default"/>
          <w:i/>
          <w:spacing w:val="4"/>
          <w:sz w:val="22"/>
          <w:szCs w:val="22"/>
        </w:rPr>
        <w:t>sőt   véle­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ményem</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szerint még </w:t>
      </w:r>
      <w:r>
        <w:rPr>
          <w:rFonts w:ascii="Garamond" w:hAnsi="Garamond" w:cs="Garamond" w:eastAsia="Garamond" w:hint="default"/>
          <w:i/>
          <w:spacing w:val="4"/>
          <w:sz w:val="22"/>
          <w:szCs w:val="22"/>
        </w:rPr>
        <w:t>csak nem </w:t>
      </w:r>
      <w:r>
        <w:rPr>
          <w:rFonts w:ascii="Garamond" w:hAnsi="Garamond" w:cs="Garamond" w:eastAsia="Garamond" w:hint="default"/>
          <w:i/>
          <w:sz w:val="22"/>
          <w:szCs w:val="22"/>
        </w:rPr>
        <w:t>is </w:t>
      </w:r>
      <w:r>
        <w:rPr>
          <w:rFonts w:ascii="Garamond" w:hAnsi="Garamond" w:cs="Garamond" w:eastAsia="Garamond" w:hint="default"/>
          <w:i/>
          <w:spacing w:val="5"/>
          <w:sz w:val="22"/>
          <w:szCs w:val="22"/>
        </w:rPr>
        <w:t>pamflet. </w:t>
      </w:r>
      <w:r>
        <w:rPr>
          <w:rFonts w:ascii="Garamond" w:hAnsi="Garamond" w:cs="Garamond" w:eastAsia="Garamond" w:hint="default"/>
          <w:i/>
          <w:spacing w:val="7"/>
          <w:sz w:val="22"/>
          <w:szCs w:val="22"/>
        </w:rPr>
        <w:t>Aztán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átgondoltam  </w:t>
      </w:r>
      <w:r>
        <w:rPr>
          <w:rFonts w:ascii="Garamond" w:hAnsi="Garamond" w:cs="Garamond" w:eastAsia="Garamond" w:hint="default"/>
          <w:i/>
          <w:sz w:val="22"/>
          <w:szCs w:val="22"/>
        </w:rPr>
        <w:t>a  </w:t>
      </w:r>
      <w:r>
        <w:rPr>
          <w:rFonts w:ascii="Garamond" w:hAnsi="Garamond" w:cs="Garamond" w:eastAsia="Garamond" w:hint="default"/>
          <w:i/>
          <w:spacing w:val="5"/>
          <w:sz w:val="22"/>
          <w:szCs w:val="22"/>
        </w:rPr>
        <w:t>dolgot.   </w:t>
      </w:r>
      <w:r>
        <w:rPr>
          <w:rFonts w:ascii="Garamond" w:hAnsi="Garamond" w:cs="Garamond" w:eastAsia="Garamond" w:hint="default"/>
          <w:i/>
          <w:spacing w:val="6"/>
          <w:sz w:val="22"/>
          <w:szCs w:val="22"/>
        </w:rPr>
        <w:t>Visszahívtam,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azt   </w:t>
      </w:r>
      <w:r>
        <w:rPr>
          <w:rFonts w:ascii="Garamond" w:hAnsi="Garamond" w:cs="Garamond" w:eastAsia="Garamond" w:hint="default"/>
          <w:i/>
          <w:spacing w:val="7"/>
          <w:sz w:val="22"/>
          <w:szCs w:val="22"/>
        </w:rPr>
        <w:t>mond­ </w:t>
      </w:r>
      <w:r>
        <w:rPr>
          <w:rFonts w:ascii="Garamond" w:hAnsi="Garamond" w:cs="Garamond" w:eastAsia="Garamond" w:hint="default"/>
          <w:i/>
          <w:spacing w:val="7"/>
          <w:sz w:val="22"/>
          <w:szCs w:val="22"/>
        </w:rPr>
      </w:r>
      <w:r>
        <w:rPr>
          <w:rFonts w:ascii="Garamond" w:hAnsi="Garamond" w:cs="Garamond" w:eastAsia="Garamond" w:hint="default"/>
          <w:i/>
          <w:spacing w:val="6"/>
          <w:sz w:val="22"/>
          <w:szCs w:val="22"/>
        </w:rPr>
        <w:t>tam:</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„Nevezzük </w:t>
      </w:r>
      <w:r>
        <w:rPr>
          <w:rFonts w:ascii="Garamond" w:hAnsi="Garamond" w:cs="Garamond" w:eastAsia="Garamond" w:hint="default"/>
          <w:i/>
          <w:spacing w:val="6"/>
          <w:sz w:val="22"/>
          <w:szCs w:val="22"/>
        </w:rPr>
        <w:t>prédikációnak.</w:t>
      </w:r>
      <w:r>
        <w:rPr>
          <w:rFonts w:ascii="Garamond" w:hAnsi="Garamond" w:cs="Garamond" w:eastAsia="Garamond" w:hint="default"/>
          <w:i/>
          <w:spacing w:val="67"/>
          <w:sz w:val="22"/>
          <w:szCs w:val="22"/>
        </w:rPr>
        <w:t> </w:t>
      </w:r>
      <w:r>
        <w:rPr>
          <w:rFonts w:ascii="Garamond" w:hAnsi="Garamond" w:cs="Garamond" w:eastAsia="Garamond" w:hint="default"/>
          <w:i/>
          <w:sz w:val="22"/>
          <w:szCs w:val="22"/>
        </w:rPr>
        <w:t>” </w:t>
      </w:r>
      <w:r>
        <w:rPr>
          <w:rFonts w:ascii="Garamond" w:hAnsi="Garamond" w:cs="Garamond" w:eastAsia="Garamond" w:hint="default"/>
          <w:i/>
          <w:spacing w:val="6"/>
          <w:sz w:val="22"/>
          <w:szCs w:val="22"/>
        </w:rPr>
        <w:t>(Ez</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4"/>
          <w:sz w:val="22"/>
          <w:szCs w:val="22"/>
        </w:rPr>
        <w:t>megfelelő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meghatározás,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mert   </w:t>
      </w:r>
      <w:r>
        <w:rPr>
          <w:rFonts w:ascii="Garamond" w:hAnsi="Garamond" w:cs="Garamond" w:eastAsia="Garamond" w:hint="default"/>
          <w:i/>
          <w:spacing w:val="6"/>
          <w:sz w:val="22"/>
          <w:szCs w:val="22"/>
        </w:rPr>
        <w:t>valóban,    ami    következik,    </w:t>
      </w:r>
      <w:r>
        <w:rPr>
          <w:rFonts w:ascii="Garamond" w:hAnsi="Garamond" w:cs="Garamond" w:eastAsia="Garamond" w:hint="default"/>
          <w:i/>
          <w:spacing w:val="4"/>
          <w:sz w:val="22"/>
          <w:szCs w:val="22"/>
        </w:rPr>
        <w:t>az </w:t>
      </w:r>
      <w:r>
        <w:rPr>
          <w:rFonts w:ascii="Garamond" w:hAnsi="Garamond" w:cs="Garamond" w:eastAsia="Garamond" w:hint="default"/>
          <w:i/>
          <w:spacing w:val="4"/>
          <w:sz w:val="22"/>
          <w:szCs w:val="22"/>
        </w:rPr>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prédikáció.  Levélnek  indult,   amelyet   </w:t>
      </w:r>
      <w:r>
        <w:rPr>
          <w:rFonts w:ascii="Garamond" w:hAnsi="Garamond" w:cs="Garamond" w:eastAsia="Garamond" w:hint="default"/>
          <w:i/>
          <w:sz w:val="22"/>
          <w:szCs w:val="22"/>
        </w:rPr>
        <w:t>a   </w:t>
      </w:r>
      <w:r>
        <w:rPr>
          <w:rFonts w:ascii="Garamond" w:hAnsi="Garamond" w:cs="Garamond" w:eastAsia="Garamond" w:hint="default"/>
          <w:i/>
          <w:spacing w:val="4"/>
          <w:sz w:val="22"/>
          <w:szCs w:val="22"/>
        </w:rPr>
        <w:t>főszer­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kesztő  kért  </w:t>
      </w:r>
      <w:r>
        <w:rPr>
          <w:rFonts w:ascii="Garamond" w:hAnsi="Garamond" w:cs="Garamond" w:eastAsia="Garamond" w:hint="default"/>
          <w:i/>
          <w:spacing w:val="4"/>
          <w:sz w:val="22"/>
          <w:szCs w:val="22"/>
        </w:rPr>
        <w:t>tőlem   </w:t>
      </w:r>
      <w:r>
        <w:rPr>
          <w:rFonts w:ascii="Garamond" w:hAnsi="Garamond" w:cs="Garamond" w:eastAsia="Garamond" w:hint="default"/>
          <w:i/>
          <w:spacing w:val="5"/>
          <w:sz w:val="22"/>
          <w:szCs w:val="22"/>
        </w:rPr>
        <w:t>arról   </w:t>
      </w:r>
      <w:r>
        <w:rPr>
          <w:rFonts w:ascii="Garamond" w:hAnsi="Garamond" w:cs="Garamond" w:eastAsia="Garamond" w:hint="default"/>
          <w:i/>
          <w:sz w:val="22"/>
          <w:szCs w:val="22"/>
        </w:rPr>
        <w:t>a   </w:t>
      </w:r>
      <w:r>
        <w:rPr>
          <w:rFonts w:ascii="Garamond" w:hAnsi="Garamond" w:cs="Garamond" w:eastAsia="Garamond" w:hint="default"/>
          <w:i/>
          <w:spacing w:val="6"/>
          <w:sz w:val="22"/>
          <w:szCs w:val="22"/>
        </w:rPr>
        <w:t>háborúról,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amelyet   Allah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fiai</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hirdettek  </w:t>
      </w:r>
      <w:r>
        <w:rPr>
          <w:rFonts w:ascii="Garamond" w:hAnsi="Garamond" w:cs="Garamond" w:eastAsia="Garamond" w:hint="default"/>
          <w:i/>
          <w:sz w:val="22"/>
          <w:szCs w:val="22"/>
        </w:rPr>
        <w:t>a  </w:t>
      </w:r>
      <w:r>
        <w:rPr>
          <w:rFonts w:ascii="Garamond" w:hAnsi="Garamond" w:cs="Garamond" w:eastAsia="Garamond" w:hint="default"/>
          <w:i/>
          <w:spacing w:val="7"/>
          <w:sz w:val="22"/>
          <w:szCs w:val="22"/>
        </w:rPr>
        <w:t>Nyugat  </w:t>
      </w:r>
      <w:r>
        <w:rPr>
          <w:rFonts w:ascii="Garamond" w:hAnsi="Garamond" w:cs="Garamond" w:eastAsia="Garamond" w:hint="default"/>
          <w:i/>
          <w:spacing w:val="4"/>
          <w:sz w:val="22"/>
          <w:szCs w:val="22"/>
        </w:rPr>
        <w:t>ellen,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mialatt   írtam, </w:t>
      </w:r>
      <w:r>
        <w:rPr>
          <w:rFonts w:ascii="Garamond" w:hAnsi="Garamond" w:cs="Garamond" w:eastAsia="Garamond" w:hint="default"/>
          <w:i/>
          <w:spacing w:val="5"/>
          <w:sz w:val="22"/>
          <w:szCs w:val="22"/>
        </w:rPr>
        <w:t>prédikáció </w:t>
      </w:r>
      <w:r>
        <w:rPr>
          <w:rFonts w:ascii="Garamond" w:hAnsi="Garamond" w:cs="Garamond" w:eastAsia="Garamond" w:hint="default"/>
          <w:i/>
          <w:spacing w:val="3"/>
          <w:sz w:val="22"/>
          <w:szCs w:val="22"/>
        </w:rPr>
        <w:t>lett</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belőle).  </w:t>
      </w:r>
      <w:r>
        <w:rPr>
          <w:rFonts w:ascii="Garamond" w:hAnsi="Garamond" w:cs="Garamond" w:eastAsia="Garamond" w:hint="default"/>
          <w:i/>
          <w:spacing w:val="7"/>
          <w:sz w:val="22"/>
          <w:szCs w:val="22"/>
        </w:rPr>
        <w:t>Miután  </w:t>
      </w:r>
      <w:r>
        <w:rPr>
          <w:rFonts w:ascii="Garamond" w:hAnsi="Garamond" w:cs="Garamond" w:eastAsia="Garamond" w:hint="default"/>
          <w:i/>
          <w:spacing w:val="5"/>
          <w:sz w:val="22"/>
          <w:szCs w:val="22"/>
        </w:rPr>
        <w:t>megjelent  </w:t>
      </w:r>
      <w:r>
        <w:rPr>
          <w:rFonts w:ascii="Garamond" w:hAnsi="Garamond" w:cs="Garamond" w:eastAsia="Garamond" w:hint="default"/>
          <w:i/>
          <w:spacing w:val="6"/>
          <w:sz w:val="22"/>
          <w:szCs w:val="22"/>
        </w:rPr>
        <w:t>Olasz­ </w:t>
      </w:r>
      <w:r>
        <w:rPr>
          <w:rFonts w:ascii="Garamond" w:hAnsi="Garamond" w:cs="Garamond" w:eastAsia="Garamond" w:hint="default"/>
          <w:i/>
          <w:spacing w:val="6"/>
          <w:sz w:val="22"/>
          <w:szCs w:val="22"/>
        </w:rPr>
        <w:t>országban,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Gotlieb  professzor  ismét  </w:t>
      </w:r>
      <w:r>
        <w:rPr>
          <w:rFonts w:ascii="Garamond" w:hAnsi="Garamond" w:cs="Garamond" w:eastAsia="Garamond" w:hint="default"/>
          <w:i/>
          <w:spacing w:val="4"/>
          <w:sz w:val="22"/>
          <w:szCs w:val="22"/>
        </w:rPr>
        <w:t>felhívott  </w:t>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6"/>
          <w:sz w:val="22"/>
          <w:szCs w:val="22"/>
        </w:rPr>
        <w:t>megkérdezte:    </w:t>
      </w:r>
      <w:r>
        <w:rPr>
          <w:rFonts w:ascii="Garamond" w:hAnsi="Garamond" w:cs="Garamond" w:eastAsia="Garamond" w:hint="default"/>
          <w:i/>
          <w:spacing w:val="7"/>
          <w:sz w:val="22"/>
          <w:szCs w:val="22"/>
        </w:rPr>
        <w:t>„Hogyan    </w:t>
      </w:r>
      <w:r>
        <w:rPr>
          <w:rFonts w:ascii="Garamond" w:hAnsi="Garamond" w:cs="Garamond" w:eastAsia="Garamond" w:hint="default"/>
          <w:i/>
          <w:spacing w:val="5"/>
          <w:sz w:val="22"/>
          <w:szCs w:val="22"/>
        </w:rPr>
        <w:t>fogadták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olaszok?   </w:t>
      </w:r>
      <w:r>
        <w:rPr>
          <w:rFonts w:ascii="Garamond" w:hAnsi="Garamond" w:cs="Garamond" w:eastAsia="Garamond" w:hint="default"/>
          <w:i/>
          <w:spacing w:val="51"/>
          <w:sz w:val="22"/>
          <w:szCs w:val="22"/>
        </w:rPr>
        <w:t> </w:t>
      </w:r>
      <w:r>
        <w:rPr>
          <w:rFonts w:ascii="Garamond" w:hAnsi="Garamond" w:cs="Garamond" w:eastAsia="Garamond" w:hint="default"/>
          <w:i/>
          <w:sz w:val="22"/>
          <w:szCs w:val="22"/>
        </w:rPr>
        <w:t>”</w:t>
      </w:r>
      <w:r>
        <w:rPr>
          <w:rFonts w:ascii="Garamond" w:hAnsi="Garamond" w:cs="Garamond" w:eastAsia="Garamond" w:hint="default"/>
          <w:sz w:val="22"/>
          <w:szCs w:val="22"/>
        </w:rPr>
      </w:r>
    </w:p>
    <w:p>
      <w:pPr>
        <w:tabs>
          <w:tab w:pos="1438" w:val="left" w:leader="none"/>
          <w:tab w:pos="1612" w:val="left" w:leader="none"/>
          <w:tab w:pos="1929" w:val="left" w:leader="none"/>
          <w:tab w:pos="2159" w:val="left" w:leader="none"/>
          <w:tab w:pos="2301" w:val="left" w:leader="none"/>
          <w:tab w:pos="2409" w:val="left" w:leader="none"/>
          <w:tab w:pos="2620" w:val="left" w:leader="none"/>
          <w:tab w:pos="3064" w:val="left" w:leader="none"/>
          <w:tab w:pos="3321" w:val="left" w:leader="none"/>
          <w:tab w:pos="3860" w:val="left" w:leader="none"/>
          <w:tab w:pos="4049" w:val="left" w:leader="none"/>
          <w:tab w:pos="4463" w:val="left" w:leader="none"/>
          <w:tab w:pos="4892" w:val="left" w:leader="none"/>
          <w:tab w:pos="5121" w:val="left" w:leader="none"/>
          <w:tab w:pos="5249" w:val="left" w:leader="none"/>
          <w:tab w:pos="5436" w:val="left" w:leader="none"/>
        </w:tabs>
        <w:spacing w:line="276" w:lineRule="auto" w:before="0"/>
        <w:ind w:left="886" w:right="409" w:firstLine="15"/>
        <w:jc w:val="left"/>
        <w:rPr>
          <w:rFonts w:ascii="Garamond" w:hAnsi="Garamond" w:cs="Garamond" w:eastAsia="Garamond" w:hint="default"/>
          <w:sz w:val="22"/>
          <w:szCs w:val="22"/>
        </w:rPr>
      </w:pPr>
      <w:r>
        <w:rPr>
          <w:rFonts w:ascii="Garamond" w:hAnsi="Garamond" w:cs="Garamond" w:eastAsia="Garamond" w:hint="default"/>
          <w:i/>
          <w:spacing w:val="7"/>
          <w:w w:val="95"/>
          <w:sz w:val="22"/>
          <w:szCs w:val="22"/>
        </w:rPr>
        <w:t>„Nem</w:t>
        <w:tab/>
        <w:tab/>
      </w:r>
      <w:r>
        <w:rPr>
          <w:rFonts w:ascii="Garamond" w:hAnsi="Garamond" w:cs="Garamond" w:eastAsia="Garamond" w:hint="default"/>
          <w:i/>
          <w:spacing w:val="6"/>
          <w:sz w:val="22"/>
          <w:szCs w:val="22"/>
        </w:rPr>
        <w:t>tudom”</w:t>
        <w:tab/>
        <w:tab/>
      </w:r>
      <w:r>
        <w:rPr>
          <w:rFonts w:ascii="Garamond" w:hAnsi="Garamond" w:cs="Garamond" w:eastAsia="Garamond" w:hint="default"/>
          <w:i/>
          <w:w w:val="95"/>
          <w:sz w:val="22"/>
          <w:szCs w:val="22"/>
        </w:rPr>
        <w:t>-</w:t>
        <w:tab/>
      </w:r>
      <w:r>
        <w:rPr>
          <w:rFonts w:ascii="Garamond" w:hAnsi="Garamond" w:cs="Garamond" w:eastAsia="Garamond" w:hint="default"/>
          <w:i/>
          <w:spacing w:val="6"/>
          <w:sz w:val="22"/>
          <w:szCs w:val="22"/>
        </w:rPr>
        <w:t>válaszoltam,</w:t>
        <w:tab/>
      </w:r>
      <w:r>
        <w:rPr>
          <w:rFonts w:ascii="Garamond" w:hAnsi="Garamond" w:cs="Garamond" w:eastAsia="Garamond" w:hint="default"/>
          <w:i/>
          <w:spacing w:val="6"/>
          <w:w w:val="95"/>
          <w:sz w:val="22"/>
          <w:szCs w:val="22"/>
        </w:rPr>
        <w:t>hozzátéve,</w:t>
        <w:tab/>
      </w:r>
      <w:r>
        <w:rPr>
          <w:rFonts w:ascii="Garamond" w:hAnsi="Garamond" w:cs="Garamond" w:eastAsia="Garamond" w:hint="default"/>
          <w:i/>
          <w:spacing w:val="5"/>
          <w:sz w:val="22"/>
          <w:szCs w:val="22"/>
        </w:rPr>
        <w:t>hogy</w:t>
        <w:tab/>
        <w:tab/>
      </w:r>
      <w:r>
        <w:rPr>
          <w:rFonts w:ascii="Garamond" w:hAnsi="Garamond" w:cs="Garamond" w:eastAsia="Garamond" w:hint="default"/>
          <w:i/>
          <w:spacing w:val="3"/>
          <w:sz w:val="22"/>
          <w:szCs w:val="22"/>
        </w:rPr>
        <w:t>egy</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prédikációt</w:t>
        <w:tab/>
      </w:r>
      <w:r>
        <w:rPr>
          <w:rFonts w:ascii="Garamond" w:hAnsi="Garamond" w:cs="Garamond" w:eastAsia="Garamond" w:hint="default"/>
          <w:i/>
          <w:spacing w:val="4"/>
          <w:sz w:val="22"/>
          <w:szCs w:val="22"/>
        </w:rPr>
        <w:t>nem</w:t>
        <w:tab/>
        <w:tab/>
      </w:r>
      <w:r>
        <w:rPr>
          <w:rFonts w:ascii="Garamond" w:hAnsi="Garamond" w:cs="Garamond" w:eastAsia="Garamond" w:hint="default"/>
          <w:i/>
          <w:w w:val="95"/>
          <w:sz w:val="22"/>
          <w:szCs w:val="22"/>
        </w:rPr>
        <w:t>a</w:t>
        <w:tab/>
      </w:r>
      <w:r>
        <w:rPr>
          <w:rFonts w:ascii="Garamond" w:hAnsi="Garamond" w:cs="Garamond" w:eastAsia="Garamond" w:hint="default"/>
          <w:i/>
          <w:spacing w:val="5"/>
          <w:w w:val="95"/>
          <w:sz w:val="22"/>
          <w:szCs w:val="22"/>
        </w:rPr>
        <w:t>taps</w:t>
        <w:tab/>
        <w:t>vagy</w:t>
        <w:tab/>
      </w:r>
      <w:r>
        <w:rPr>
          <w:rFonts w:ascii="Garamond" w:hAnsi="Garamond" w:cs="Garamond" w:eastAsia="Garamond" w:hint="default"/>
          <w:i/>
          <w:w w:val="95"/>
          <w:sz w:val="22"/>
          <w:szCs w:val="22"/>
        </w:rPr>
        <w:t>a</w:t>
        <w:tab/>
      </w:r>
      <w:r>
        <w:rPr>
          <w:rFonts w:ascii="Garamond" w:hAnsi="Garamond" w:cs="Garamond" w:eastAsia="Garamond" w:hint="default"/>
          <w:i/>
          <w:spacing w:val="6"/>
          <w:w w:val="95"/>
          <w:sz w:val="22"/>
          <w:szCs w:val="22"/>
        </w:rPr>
        <w:t>hurrogások</w:t>
        <w:tab/>
        <w:tab/>
      </w:r>
      <w:r>
        <w:rPr>
          <w:rFonts w:ascii="Garamond" w:hAnsi="Garamond" w:cs="Garamond" w:eastAsia="Garamond" w:hint="default"/>
          <w:i/>
          <w:spacing w:val="3"/>
          <w:sz w:val="22"/>
          <w:szCs w:val="22"/>
        </w:rPr>
        <w:t>ítélik</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meg,</w:t>
        <w:tab/>
        <w:t>hanem</w:t>
        <w:tab/>
      </w:r>
      <w:r>
        <w:rPr>
          <w:rFonts w:ascii="Garamond" w:hAnsi="Garamond" w:cs="Garamond" w:eastAsia="Garamond" w:hint="default"/>
          <w:i/>
          <w:spacing w:val="3"/>
          <w:sz w:val="22"/>
          <w:szCs w:val="22"/>
        </w:rPr>
        <w:t>az</w:t>
        <w:tab/>
        <w:t>elért</w:t>
        <w:tab/>
      </w:r>
      <w:r>
        <w:rPr>
          <w:rFonts w:ascii="Garamond" w:hAnsi="Garamond" w:cs="Garamond" w:eastAsia="Garamond" w:hint="default"/>
          <w:i/>
          <w:spacing w:val="6"/>
          <w:sz w:val="22"/>
          <w:szCs w:val="22"/>
        </w:rPr>
        <w:t>eredmény.</w:t>
        <w:tab/>
        <w:tab/>
      </w:r>
      <w:r>
        <w:rPr>
          <w:rFonts w:ascii="Garamond" w:hAnsi="Garamond" w:cs="Garamond" w:eastAsia="Garamond" w:hint="default"/>
          <w:i/>
          <w:spacing w:val="3"/>
          <w:sz w:val="22"/>
          <w:szCs w:val="22"/>
        </w:rPr>
        <w:t>így</w:t>
        <w:tab/>
      </w:r>
      <w:r>
        <w:rPr>
          <w:rFonts w:ascii="Garamond" w:hAnsi="Garamond" w:cs="Garamond" w:eastAsia="Garamond" w:hint="default"/>
          <w:i/>
          <w:spacing w:val="5"/>
          <w:sz w:val="22"/>
          <w:szCs w:val="22"/>
        </w:rPr>
        <w:t>aztán</w:t>
        <w:tab/>
        <w:t>hosszú </w:t>
      </w:r>
      <w:r>
        <w:rPr>
          <w:rFonts w:ascii="Garamond" w:hAnsi="Garamond" w:cs="Garamond" w:eastAsia="Garamond" w:hint="default"/>
          <w:i/>
          <w:spacing w:val="5"/>
          <w:sz w:val="22"/>
          <w:szCs w:val="22"/>
        </w:rPr>
        <w:t>időnek</w:t>
        <w:tab/>
        <w:tab/>
      </w:r>
      <w:r>
        <w:rPr>
          <w:rFonts w:ascii="Garamond" w:hAnsi="Garamond" w:cs="Garamond" w:eastAsia="Garamond" w:hint="default"/>
          <w:i/>
          <w:spacing w:val="4"/>
          <w:sz w:val="22"/>
          <w:szCs w:val="22"/>
        </w:rPr>
        <w:t>kell</w:t>
        <w:tab/>
        <w:tab/>
        <w:t>eltelnie,</w:t>
        <w:tab/>
      </w:r>
      <w:r>
        <w:rPr>
          <w:rFonts w:ascii="Garamond" w:hAnsi="Garamond" w:cs="Garamond" w:eastAsia="Garamond" w:hint="default"/>
          <w:i/>
          <w:spacing w:val="5"/>
          <w:sz w:val="22"/>
          <w:szCs w:val="22"/>
        </w:rPr>
        <w:t>mielőtt</w:t>
        <w:tab/>
      </w:r>
      <w:r>
        <w:rPr>
          <w:rFonts w:ascii="Garamond" w:hAnsi="Garamond" w:cs="Garamond" w:eastAsia="Garamond" w:hint="default"/>
          <w:i/>
          <w:spacing w:val="7"/>
          <w:sz w:val="22"/>
          <w:szCs w:val="22"/>
        </w:rPr>
        <w:t>megtudom,</w:t>
        <w:tab/>
        <w:tab/>
      </w:r>
      <w:r>
        <w:rPr>
          <w:rFonts w:ascii="Garamond" w:hAnsi="Garamond" w:cs="Garamond" w:eastAsia="Garamond" w:hint="default"/>
          <w:i/>
          <w:spacing w:val="5"/>
          <w:sz w:val="22"/>
          <w:szCs w:val="22"/>
        </w:rPr>
        <w:t>milyen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eredményt</w:t>
        <w:tab/>
      </w:r>
      <w:r>
        <w:rPr>
          <w:rFonts w:ascii="Garamond" w:hAnsi="Garamond" w:cs="Garamond" w:eastAsia="Garamond" w:hint="default"/>
          <w:i/>
          <w:spacing w:val="4"/>
          <w:w w:val="95"/>
          <w:sz w:val="22"/>
          <w:szCs w:val="22"/>
        </w:rPr>
        <w:t>értem</w:t>
        <w:tab/>
        <w:tab/>
      </w:r>
      <w:r>
        <w:rPr>
          <w:rFonts w:ascii="Garamond" w:hAnsi="Garamond" w:cs="Garamond" w:eastAsia="Garamond" w:hint="default"/>
          <w:i/>
          <w:spacing w:val="2"/>
          <w:sz w:val="22"/>
          <w:szCs w:val="22"/>
        </w:rPr>
        <w:t>el.</w:t>
        <w:tab/>
      </w:r>
      <w:r>
        <w:rPr>
          <w:rFonts w:ascii="Garamond" w:hAnsi="Garamond" w:cs="Garamond" w:eastAsia="Garamond" w:hint="default"/>
          <w:i/>
          <w:spacing w:val="7"/>
          <w:w w:val="95"/>
          <w:sz w:val="22"/>
          <w:szCs w:val="22"/>
        </w:rPr>
        <w:t>Nagyon</w:t>
        <w:tab/>
      </w:r>
      <w:r>
        <w:rPr>
          <w:rFonts w:ascii="Garamond" w:hAnsi="Garamond" w:cs="Garamond" w:eastAsia="Garamond" w:hint="default"/>
          <w:i/>
          <w:spacing w:val="6"/>
          <w:sz w:val="22"/>
          <w:szCs w:val="22"/>
        </w:rPr>
        <w:t>hosszúnak.</w:t>
        <w:tab/>
        <w:tab/>
      </w:r>
      <w:r>
        <w:rPr>
          <w:rFonts w:ascii="Garamond" w:hAnsi="Garamond" w:cs="Garamond" w:eastAsia="Garamond" w:hint="default"/>
          <w:i/>
          <w:spacing w:val="7"/>
          <w:sz w:val="22"/>
          <w:szCs w:val="22"/>
        </w:rPr>
        <w:t>„Nem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várhatjuk </w:t>
      </w:r>
      <w:r>
        <w:rPr>
          <w:rFonts w:ascii="Garamond" w:hAnsi="Garamond" w:cs="Garamond" w:eastAsia="Garamond" w:hint="default"/>
          <w:i/>
          <w:spacing w:val="2"/>
          <w:sz w:val="22"/>
          <w:szCs w:val="22"/>
        </w:rPr>
        <w:t>el, </w:t>
      </w:r>
      <w:r>
        <w:rPr>
          <w:rFonts w:ascii="Garamond" w:hAnsi="Garamond" w:cs="Garamond" w:eastAsia="Garamond" w:hint="default"/>
          <w:i/>
          <w:spacing w:val="5"/>
          <w:sz w:val="22"/>
          <w:szCs w:val="22"/>
        </w:rPr>
        <w:t>hogy  </w:t>
      </w:r>
      <w:r>
        <w:rPr>
          <w:rFonts w:ascii="Garamond" w:hAnsi="Garamond" w:cs="Garamond" w:eastAsia="Garamond" w:hint="default"/>
          <w:i/>
          <w:spacing w:val="4"/>
          <w:sz w:val="22"/>
          <w:szCs w:val="22"/>
        </w:rPr>
        <w:t>az  </w:t>
      </w:r>
      <w:r>
        <w:rPr>
          <w:rFonts w:ascii="Garamond" w:hAnsi="Garamond" w:cs="Garamond" w:eastAsia="Garamond" w:hint="default"/>
          <w:i/>
          <w:spacing w:val="2"/>
          <w:sz w:val="22"/>
          <w:szCs w:val="22"/>
        </w:rPr>
        <w:t>én  </w:t>
      </w:r>
      <w:r>
        <w:rPr>
          <w:rFonts w:ascii="Garamond" w:hAnsi="Garamond" w:cs="Garamond" w:eastAsia="Garamond" w:hint="default"/>
          <w:i/>
          <w:spacing w:val="6"/>
          <w:sz w:val="22"/>
          <w:szCs w:val="22"/>
        </w:rPr>
        <w:t>haragom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büszkeségem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hirtelen</w:t>
        <w:tab/>
        <w:t>felébressze</w:t>
        <w:tab/>
      </w:r>
      <w:r>
        <w:rPr>
          <w:rFonts w:ascii="Garamond" w:hAnsi="Garamond" w:cs="Garamond" w:eastAsia="Garamond" w:hint="default"/>
          <w:i/>
          <w:spacing w:val="6"/>
          <w:sz w:val="22"/>
          <w:szCs w:val="22"/>
        </w:rPr>
        <w:t>azokat,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akik  </w:t>
      </w:r>
      <w:r>
        <w:rPr>
          <w:rFonts w:ascii="Garamond" w:hAnsi="Garamond" w:cs="Garamond" w:eastAsia="Garamond" w:hint="default"/>
          <w:i/>
          <w:spacing w:val="55"/>
          <w:sz w:val="22"/>
          <w:szCs w:val="22"/>
        </w:rPr>
        <w:t> </w:t>
      </w:r>
      <w:r>
        <w:rPr>
          <w:rFonts w:ascii="Garamond" w:hAnsi="Garamond" w:cs="Garamond" w:eastAsia="Garamond" w:hint="default"/>
          <w:i/>
          <w:spacing w:val="6"/>
          <w:sz w:val="22"/>
          <w:szCs w:val="22"/>
        </w:rPr>
        <w:t>alszanak,  </w:t>
      </w:r>
      <w:r>
        <w:rPr>
          <w:rFonts w:ascii="Garamond" w:hAnsi="Garamond" w:cs="Garamond" w:eastAsia="Garamond" w:hint="default"/>
          <w:i/>
          <w:spacing w:val="24"/>
          <w:sz w:val="22"/>
          <w:szCs w:val="22"/>
        </w:rPr>
        <w:t> </w:t>
      </w:r>
      <w:r>
        <w:rPr>
          <w:rFonts w:ascii="Garamond" w:hAnsi="Garamond" w:cs="Garamond" w:eastAsia="Garamond" w:hint="default"/>
          <w:i/>
          <w:spacing w:val="5"/>
          <w:sz w:val="22"/>
          <w:szCs w:val="22"/>
        </w:rPr>
        <w:t>Gotlieb</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professzor.  </w:t>
      </w:r>
      <w:r>
        <w:rPr>
          <w:rFonts w:ascii="Garamond" w:hAnsi="Garamond" w:cs="Garamond" w:eastAsia="Garamond" w:hint="default"/>
          <w:i/>
          <w:spacing w:val="9"/>
          <w:sz w:val="22"/>
          <w:szCs w:val="22"/>
        </w:rPr>
        <w:t>Ami   </w:t>
      </w:r>
      <w:r>
        <w:rPr>
          <w:rFonts w:ascii="Garamond" w:hAnsi="Garamond" w:cs="Garamond" w:eastAsia="Garamond" w:hint="default"/>
          <w:i/>
          <w:spacing w:val="5"/>
          <w:sz w:val="22"/>
          <w:szCs w:val="22"/>
        </w:rPr>
        <w:t>azt   </w:t>
      </w:r>
      <w:r>
        <w:rPr>
          <w:rFonts w:ascii="Garamond" w:hAnsi="Garamond" w:cs="Garamond" w:eastAsia="Garamond" w:hint="default"/>
          <w:i/>
          <w:spacing w:val="3"/>
          <w:sz w:val="22"/>
          <w:szCs w:val="22"/>
        </w:rPr>
        <w:t>illeti,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vagyok   benne   biz­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tos, </w:t>
      </w:r>
      <w:r>
        <w:rPr>
          <w:rFonts w:ascii="Garamond" w:hAnsi="Garamond" w:cs="Garamond" w:eastAsia="Garamond" w:hint="default"/>
          <w:i/>
          <w:spacing w:val="5"/>
          <w:sz w:val="22"/>
          <w:szCs w:val="22"/>
        </w:rPr>
        <w:t>hogy valaha </w:t>
      </w:r>
      <w:r>
        <w:rPr>
          <w:rFonts w:ascii="Garamond" w:hAnsi="Garamond" w:cs="Garamond" w:eastAsia="Garamond" w:hint="default"/>
          <w:i/>
          <w:sz w:val="22"/>
          <w:szCs w:val="22"/>
        </w:rPr>
        <w:t>is </w:t>
      </w:r>
      <w:r>
        <w:rPr>
          <w:rFonts w:ascii="Garamond" w:hAnsi="Garamond" w:cs="Garamond" w:eastAsia="Garamond" w:hint="default"/>
          <w:i/>
          <w:spacing w:val="5"/>
          <w:sz w:val="22"/>
          <w:szCs w:val="22"/>
        </w:rPr>
        <w:t>felébrednek.</w:t>
      </w:r>
      <w:r>
        <w:rPr>
          <w:rFonts w:ascii="Garamond" w:hAnsi="Garamond" w:cs="Garamond" w:eastAsia="Garamond" w:hint="default"/>
          <w:i/>
          <w:spacing w:val="51"/>
          <w:sz w:val="22"/>
          <w:szCs w:val="22"/>
        </w:rPr>
        <w:t> </w:t>
      </w:r>
      <w:r>
        <w:rPr>
          <w:rFonts w:ascii="Garamond" w:hAnsi="Garamond" w:cs="Garamond" w:eastAsia="Garamond" w:hint="default"/>
          <w:i/>
          <w:sz w:val="22"/>
          <w:szCs w:val="22"/>
        </w:rPr>
        <w:t>”</w:t>
      </w:r>
      <w:r>
        <w:rPr>
          <w:rFonts w:ascii="Garamond" w:hAnsi="Garamond" w:cs="Garamond" w:eastAsia="Garamond" w:hint="default"/>
          <w:sz w:val="22"/>
          <w:szCs w:val="22"/>
        </w:rPr>
      </w:r>
    </w:p>
    <w:p>
      <w:pPr>
        <w:spacing w:before="185"/>
        <w:ind w:left="2982" w:right="2475" w:firstLine="0"/>
        <w:jc w:val="center"/>
        <w:rPr>
          <w:rFonts w:ascii="Century Gothic" w:hAnsi="Century Gothic" w:cs="Century Gothic" w:eastAsia="Century Gothic" w:hint="default"/>
          <w:sz w:val="18"/>
          <w:szCs w:val="18"/>
        </w:rPr>
      </w:pPr>
      <w:r>
        <w:rPr>
          <w:rFonts w:ascii="Century Gothic"/>
          <w:i/>
          <w:sz w:val="18"/>
        </w:rPr>
        <w:t>42</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39"/>
          <w:pgSz w:w="8400" w:h="11900"/>
          <w:pgMar w:footer="0" w:header="0" w:top="1100" w:bottom="280" w:left="1160" w:right="116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4"/>
        <w:ind w:right="0"/>
        <w:rPr>
          <w:rFonts w:ascii="Century Gothic" w:hAnsi="Century Gothic" w:cs="Century Gothic" w:eastAsia="Century Gothic" w:hint="default"/>
          <w:i/>
          <w:sz w:val="25"/>
          <w:szCs w:val="25"/>
        </w:rPr>
      </w:pPr>
    </w:p>
    <w:p>
      <w:pPr>
        <w:tabs>
          <w:tab w:pos="1346" w:val="left" w:leader="none"/>
          <w:tab w:pos="1418" w:val="left" w:leader="none"/>
          <w:tab w:pos="1894" w:val="left" w:leader="none"/>
          <w:tab w:pos="2199" w:val="left" w:leader="none"/>
          <w:tab w:pos="2256" w:val="left" w:leader="none"/>
          <w:tab w:pos="2569" w:val="left" w:leader="none"/>
          <w:tab w:pos="2619" w:val="left" w:leader="none"/>
          <w:tab w:pos="3040" w:val="left" w:leader="none"/>
          <w:tab w:pos="3223" w:val="left" w:leader="none"/>
          <w:tab w:pos="3641" w:val="left" w:leader="none"/>
          <w:tab w:pos="4093" w:val="left" w:leader="none"/>
          <w:tab w:pos="4213" w:val="left" w:leader="none"/>
          <w:tab w:pos="4696" w:val="left" w:leader="none"/>
          <w:tab w:pos="5006" w:val="left" w:leader="none"/>
        </w:tabs>
        <w:spacing w:line="276" w:lineRule="auto" w:before="79"/>
        <w:ind w:left="899" w:right="418" w:firstLine="898"/>
        <w:jc w:val="left"/>
        <w:rPr>
          <w:rFonts w:ascii="Garamond" w:hAnsi="Garamond" w:cs="Garamond" w:eastAsia="Garamond" w:hint="default"/>
          <w:sz w:val="22"/>
          <w:szCs w:val="22"/>
        </w:rPr>
      </w:pPr>
      <w:r>
        <w:rPr>
          <w:rFonts w:ascii="Garamond" w:hAnsi="Garamond" w:cs="Garamond" w:eastAsia="Garamond" w:hint="default"/>
          <w:i/>
          <w:spacing w:val="5"/>
          <w:sz w:val="22"/>
          <w:szCs w:val="22"/>
        </w:rPr>
        <w:t>Tényleg</w:t>
        <w:tab/>
        <w:tab/>
      </w:r>
      <w:r>
        <w:rPr>
          <w:rFonts w:ascii="Garamond" w:hAnsi="Garamond" w:cs="Garamond" w:eastAsia="Garamond" w:hint="default"/>
          <w:i/>
          <w:spacing w:val="6"/>
          <w:sz w:val="22"/>
          <w:szCs w:val="22"/>
        </w:rPr>
        <w:t>nem.</w:t>
        <w:tab/>
        <w:tab/>
        <w:t>Másrészről</w:t>
        <w:tab/>
      </w:r>
      <w:r>
        <w:rPr>
          <w:rFonts w:ascii="Garamond" w:hAnsi="Garamond" w:cs="Garamond" w:eastAsia="Garamond" w:hint="default"/>
          <w:i/>
          <w:spacing w:val="5"/>
          <w:sz w:val="22"/>
          <w:szCs w:val="22"/>
        </w:rPr>
        <w:t>viszont</w:t>
        <w:tab/>
      </w:r>
      <w:r>
        <w:rPr>
          <w:rFonts w:ascii="Garamond" w:hAnsi="Garamond" w:cs="Garamond" w:eastAsia="Garamond" w:hint="default"/>
          <w:i/>
          <w:spacing w:val="6"/>
          <w:sz w:val="22"/>
          <w:szCs w:val="22"/>
        </w:rPr>
        <w:t>tudom,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hogy</w:t>
        <w:tab/>
        <w:tab/>
      </w:r>
      <w:r>
        <w:rPr>
          <w:rFonts w:ascii="Garamond" w:hAnsi="Garamond" w:cs="Garamond" w:eastAsia="Garamond" w:hint="default"/>
          <w:i/>
          <w:spacing w:val="6"/>
          <w:sz w:val="22"/>
          <w:szCs w:val="22"/>
        </w:rPr>
        <w:t>amikor</w:t>
        <w:tab/>
        <w:tab/>
      </w:r>
      <w:r>
        <w:rPr>
          <w:rFonts w:ascii="Garamond" w:hAnsi="Garamond" w:cs="Garamond" w:eastAsia="Garamond" w:hint="default"/>
          <w:i/>
          <w:w w:val="95"/>
          <w:sz w:val="22"/>
          <w:szCs w:val="22"/>
        </w:rPr>
        <w:t>a</w:t>
        <w:tab/>
      </w:r>
      <w:r>
        <w:rPr>
          <w:rFonts w:ascii="Garamond" w:hAnsi="Garamond" w:cs="Garamond" w:eastAsia="Garamond" w:hint="default"/>
          <w:i/>
          <w:spacing w:val="6"/>
          <w:w w:val="95"/>
          <w:sz w:val="22"/>
          <w:szCs w:val="22"/>
        </w:rPr>
        <w:t>szeptember</w:t>
        <w:tab/>
      </w:r>
      <w:r>
        <w:rPr>
          <w:rFonts w:ascii="Garamond" w:hAnsi="Garamond" w:cs="Garamond" w:eastAsia="Garamond" w:hint="default"/>
          <w:i/>
          <w:spacing w:val="5"/>
          <w:sz w:val="22"/>
          <w:szCs w:val="22"/>
        </w:rPr>
        <w:t>11-ei</w:t>
        <w:tab/>
        <w:tab/>
        <w:t>cikkem</w:t>
        <w:tab/>
        <w:t>megje­</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lent,  </w:t>
      </w:r>
      <w:r>
        <w:rPr>
          <w:rFonts w:ascii="Garamond" w:hAnsi="Garamond" w:cs="Garamond" w:eastAsia="Garamond" w:hint="default"/>
          <w:i/>
          <w:sz w:val="22"/>
          <w:szCs w:val="22"/>
        </w:rPr>
        <w:t>a   </w:t>
      </w:r>
      <w:r>
        <w:rPr>
          <w:rFonts w:ascii="Garamond" w:hAnsi="Garamond" w:cs="Garamond" w:eastAsia="Garamond" w:hint="default"/>
          <w:i/>
          <w:spacing w:val="3"/>
          <w:sz w:val="22"/>
          <w:szCs w:val="22"/>
        </w:rPr>
        <w:t>lap   </w:t>
      </w:r>
      <w:r>
        <w:rPr>
          <w:rFonts w:ascii="Garamond" w:hAnsi="Garamond" w:cs="Garamond" w:eastAsia="Garamond" w:hint="default"/>
          <w:i/>
          <w:spacing w:val="4"/>
          <w:sz w:val="22"/>
          <w:szCs w:val="22"/>
        </w:rPr>
        <w:t>több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egymillió   </w:t>
      </w:r>
      <w:r>
        <w:rPr>
          <w:rFonts w:ascii="Garamond" w:hAnsi="Garamond" w:cs="Garamond" w:eastAsia="Garamond" w:hint="default"/>
          <w:i/>
          <w:spacing w:val="6"/>
          <w:sz w:val="22"/>
          <w:szCs w:val="22"/>
        </w:rPr>
        <w:t>példányban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kelt   </w:t>
      </w:r>
      <w:r>
        <w:rPr>
          <w:rFonts w:ascii="Garamond" w:hAnsi="Garamond" w:cs="Garamond" w:eastAsia="Garamond" w:hint="default"/>
          <w:i/>
          <w:spacing w:val="2"/>
          <w:sz w:val="22"/>
          <w:szCs w:val="22"/>
        </w:rPr>
        <w:t>el. </w:t>
      </w:r>
      <w:r>
        <w:rPr>
          <w:rFonts w:ascii="Garamond" w:hAnsi="Garamond" w:cs="Garamond" w:eastAsia="Garamond" w:hint="default"/>
          <w:i/>
          <w:spacing w:val="2"/>
          <w:sz w:val="22"/>
          <w:szCs w:val="22"/>
        </w:rPr>
      </w:r>
      <w:r>
        <w:rPr>
          <w:rFonts w:ascii="Garamond" w:hAnsi="Garamond" w:cs="Garamond" w:eastAsia="Garamond" w:hint="default"/>
          <w:i/>
          <w:spacing w:val="6"/>
          <w:sz w:val="22"/>
          <w:szCs w:val="22"/>
        </w:rPr>
        <w:t>És</w:t>
        <w:tab/>
        <w:t>megható</w:t>
        <w:tab/>
      </w:r>
      <w:r>
        <w:rPr>
          <w:rFonts w:ascii="Garamond" w:hAnsi="Garamond" w:cs="Garamond" w:eastAsia="Garamond" w:hint="default"/>
          <w:i/>
          <w:spacing w:val="5"/>
          <w:sz w:val="22"/>
          <w:szCs w:val="22"/>
        </w:rPr>
        <w:t>jeleneteknek</w:t>
        <w:tab/>
        <w:t>lehettünk</w:t>
        <w:tab/>
        <w:t>tanúi.</w:t>
        <w:tab/>
      </w:r>
      <w:r>
        <w:rPr>
          <w:rFonts w:ascii="Garamond" w:hAnsi="Garamond" w:cs="Garamond" w:eastAsia="Garamond" w:hint="default"/>
          <w:i/>
          <w:spacing w:val="7"/>
          <w:sz w:val="22"/>
          <w:szCs w:val="22"/>
        </w:rPr>
        <w:t>Rómá­ </w:t>
      </w:r>
      <w:r>
        <w:rPr>
          <w:rFonts w:ascii="Garamond" w:hAnsi="Garamond" w:cs="Garamond" w:eastAsia="Garamond" w:hint="default"/>
          <w:i/>
          <w:spacing w:val="7"/>
          <w:sz w:val="22"/>
          <w:szCs w:val="22"/>
        </w:rPr>
      </w:r>
      <w:r>
        <w:rPr>
          <w:rFonts w:ascii="Garamond" w:hAnsi="Garamond" w:cs="Garamond" w:eastAsia="Garamond" w:hint="default"/>
          <w:i/>
          <w:spacing w:val="5"/>
          <w:w w:val="95"/>
          <w:sz w:val="22"/>
          <w:szCs w:val="22"/>
        </w:rPr>
        <w:t>ban</w:t>
        <w:tab/>
        <w:tab/>
      </w:r>
      <w:r>
        <w:rPr>
          <w:rFonts w:ascii="Garamond" w:hAnsi="Garamond" w:cs="Garamond" w:eastAsia="Garamond" w:hint="default"/>
          <w:i/>
          <w:spacing w:val="5"/>
          <w:sz w:val="22"/>
          <w:szCs w:val="22"/>
        </w:rPr>
        <w:t>például</w:t>
        <w:tab/>
        <w:tab/>
      </w:r>
      <w:r>
        <w:rPr>
          <w:rFonts w:ascii="Garamond" w:hAnsi="Garamond" w:cs="Garamond" w:eastAsia="Garamond" w:hint="default"/>
          <w:i/>
          <w:spacing w:val="3"/>
          <w:sz w:val="22"/>
          <w:szCs w:val="22"/>
        </w:rPr>
        <w:t>egy</w:t>
        <w:tab/>
        <w:tab/>
        <w:t>férfi</w:t>
        <w:tab/>
      </w:r>
      <w:r>
        <w:rPr>
          <w:rFonts w:ascii="Garamond" w:hAnsi="Garamond" w:cs="Garamond" w:eastAsia="Garamond" w:hint="default"/>
          <w:i/>
          <w:spacing w:val="5"/>
          <w:sz w:val="22"/>
          <w:szCs w:val="22"/>
        </w:rPr>
        <w:t>megvette</w:t>
        <w:tab/>
        <w:tab/>
      </w:r>
      <w:r>
        <w:rPr>
          <w:rFonts w:ascii="Garamond" w:hAnsi="Garamond" w:cs="Garamond" w:eastAsia="Garamond" w:hint="default"/>
          <w:i/>
          <w:spacing w:val="4"/>
          <w:w w:val="95"/>
          <w:sz w:val="22"/>
          <w:szCs w:val="22"/>
        </w:rPr>
        <w:t>egy</w:t>
        <w:tab/>
      </w:r>
      <w:r>
        <w:rPr>
          <w:rFonts w:ascii="Garamond" w:hAnsi="Garamond" w:cs="Garamond" w:eastAsia="Garamond" w:hint="default"/>
          <w:i/>
          <w:spacing w:val="5"/>
          <w:sz w:val="22"/>
          <w:szCs w:val="22"/>
        </w:rPr>
        <w:t>újságosstand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mind</w:t>
        <w:tab/>
        <w:tab/>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harminchat</w:t>
        <w:tab/>
      </w:r>
      <w:r>
        <w:rPr>
          <w:rFonts w:ascii="Garamond" w:hAnsi="Garamond" w:cs="Garamond" w:eastAsia="Garamond" w:hint="default"/>
          <w:i/>
          <w:spacing w:val="5"/>
          <w:sz w:val="22"/>
          <w:szCs w:val="22"/>
        </w:rPr>
        <w:t>példányát,</w:t>
        <w:tab/>
      </w:r>
      <w:r>
        <w:rPr>
          <w:rFonts w:ascii="Garamond" w:hAnsi="Garamond" w:cs="Garamond" w:eastAsia="Garamond" w:hint="default"/>
          <w:i/>
          <w:spacing w:val="6"/>
          <w:w w:val="95"/>
          <w:sz w:val="22"/>
          <w:szCs w:val="22"/>
        </w:rPr>
        <w:t>majd</w:t>
        <w:tab/>
      </w:r>
      <w:r>
        <w:rPr>
          <w:rFonts w:ascii="Garamond" w:hAnsi="Garamond" w:cs="Garamond" w:eastAsia="Garamond" w:hint="default"/>
          <w:i/>
          <w:spacing w:val="5"/>
          <w:sz w:val="22"/>
          <w:szCs w:val="22"/>
        </w:rPr>
        <w:t>szétosztotta </w:t>
      </w:r>
      <w:r>
        <w:rPr>
          <w:rFonts w:ascii="Garamond" w:hAnsi="Garamond" w:cs="Garamond" w:eastAsia="Garamond" w:hint="default"/>
          <w:i/>
          <w:spacing w:val="5"/>
          <w:sz w:val="22"/>
          <w:szCs w:val="22"/>
        </w:rPr>
      </w:r>
      <w:r>
        <w:rPr>
          <w:rFonts w:ascii="Garamond" w:hAnsi="Garamond" w:cs="Garamond" w:eastAsia="Garamond" w:hint="default"/>
          <w:i/>
          <w:sz w:val="22"/>
          <w:szCs w:val="22"/>
        </w:rPr>
        <w:t>a  </w:t>
      </w:r>
      <w:r>
        <w:rPr>
          <w:rFonts w:ascii="Garamond" w:hAnsi="Garamond" w:cs="Garamond" w:eastAsia="Garamond" w:hint="default"/>
          <w:i/>
          <w:spacing w:val="5"/>
          <w:sz w:val="22"/>
          <w:szCs w:val="22"/>
        </w:rPr>
        <w:t>járókelők  </w:t>
      </w:r>
      <w:r>
        <w:rPr>
          <w:rFonts w:ascii="Garamond" w:hAnsi="Garamond" w:cs="Garamond" w:eastAsia="Garamond" w:hint="default"/>
          <w:i/>
          <w:spacing w:val="6"/>
          <w:sz w:val="22"/>
          <w:szCs w:val="22"/>
        </w:rPr>
        <w:t>közt.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Milánóban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asszony   </w:t>
      </w:r>
      <w:r>
        <w:rPr>
          <w:rFonts w:ascii="Garamond" w:hAnsi="Garamond" w:cs="Garamond" w:eastAsia="Garamond" w:hint="default"/>
          <w:i/>
          <w:spacing w:val="6"/>
          <w:sz w:val="22"/>
          <w:szCs w:val="22"/>
        </w:rPr>
        <w:t>ugyanezt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tette</w:t>
        <w:tab/>
        <w:tab/>
        <w:t>több</w:t>
        <w:tab/>
      </w:r>
      <w:r>
        <w:rPr>
          <w:rFonts w:ascii="Garamond" w:hAnsi="Garamond" w:cs="Garamond" w:eastAsia="Garamond" w:hint="default"/>
          <w:i/>
          <w:spacing w:val="5"/>
          <w:sz w:val="22"/>
          <w:szCs w:val="22"/>
        </w:rPr>
        <w:t>tucatnyi</w:t>
        <w:tab/>
        <w:t>fénymásolattal,</w:t>
        <w:tab/>
      </w:r>
      <w:r>
        <w:rPr>
          <w:rFonts w:ascii="Garamond" w:hAnsi="Garamond" w:cs="Garamond" w:eastAsia="Garamond" w:hint="default"/>
          <w:i/>
          <w:spacing w:val="6"/>
          <w:w w:val="95"/>
          <w:sz w:val="22"/>
          <w:szCs w:val="22"/>
        </w:rPr>
        <w:t>amit</w:t>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szöveg­</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ről </w:t>
      </w:r>
      <w:r>
        <w:rPr>
          <w:rFonts w:ascii="Garamond" w:hAnsi="Garamond" w:cs="Garamond" w:eastAsia="Garamond" w:hint="default"/>
          <w:i/>
          <w:spacing w:val="5"/>
          <w:sz w:val="22"/>
          <w:szCs w:val="22"/>
        </w:rPr>
        <w:t>készített. </w:t>
      </w:r>
      <w:r>
        <w:rPr>
          <w:rFonts w:ascii="Garamond" w:hAnsi="Garamond" w:cs="Garamond" w:eastAsia="Garamond" w:hint="default"/>
          <w:i/>
          <w:spacing w:val="7"/>
          <w:sz w:val="22"/>
          <w:szCs w:val="22"/>
        </w:rPr>
        <w:t>Azt </w:t>
      </w:r>
      <w:r>
        <w:rPr>
          <w:rFonts w:ascii="Garamond" w:hAnsi="Garamond" w:cs="Garamond" w:eastAsia="Garamond" w:hint="default"/>
          <w:i/>
          <w:sz w:val="22"/>
          <w:szCs w:val="22"/>
        </w:rPr>
        <w:t>is </w:t>
      </w:r>
      <w:r>
        <w:rPr>
          <w:rFonts w:ascii="Garamond" w:hAnsi="Garamond" w:cs="Garamond" w:eastAsia="Garamond" w:hint="default"/>
          <w:i/>
          <w:spacing w:val="6"/>
          <w:sz w:val="22"/>
          <w:szCs w:val="22"/>
        </w:rPr>
        <w:t>tudom, </w:t>
      </w:r>
      <w:r>
        <w:rPr>
          <w:rFonts w:ascii="Garamond" w:hAnsi="Garamond" w:cs="Garamond" w:eastAsia="Garamond" w:hint="default"/>
          <w:i/>
          <w:spacing w:val="5"/>
          <w:sz w:val="22"/>
          <w:szCs w:val="22"/>
        </w:rPr>
        <w:t>hogy </w:t>
      </w:r>
      <w:r>
        <w:rPr>
          <w:rFonts w:ascii="Garamond" w:hAnsi="Garamond" w:cs="Garamond" w:eastAsia="Garamond" w:hint="default"/>
          <w:i/>
          <w:spacing w:val="4"/>
          <w:sz w:val="22"/>
          <w:szCs w:val="22"/>
        </w:rPr>
        <w:t>több ezer olasz </w:t>
      </w:r>
      <w:r>
        <w:rPr>
          <w:rFonts w:ascii="Garamond" w:hAnsi="Garamond" w:cs="Garamond" w:eastAsia="Garamond" w:hint="default"/>
          <w:i/>
          <w:spacing w:val="3"/>
          <w:sz w:val="22"/>
          <w:szCs w:val="22"/>
        </w:rPr>
        <w:t>írt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köszönőlevelet </w:t>
      </w:r>
      <w:r>
        <w:rPr>
          <w:rFonts w:ascii="Garamond" w:hAnsi="Garamond" w:cs="Garamond" w:eastAsia="Garamond" w:hint="default"/>
          <w:i/>
          <w:spacing w:val="6"/>
          <w:sz w:val="22"/>
          <w:szCs w:val="22"/>
        </w:rPr>
        <w:t>nekem, </w:t>
      </w:r>
      <w:r>
        <w:rPr>
          <w:rFonts w:ascii="Garamond" w:hAnsi="Garamond" w:cs="Garamond" w:eastAsia="Garamond" w:hint="default"/>
          <w:i/>
          <w:spacing w:val="5"/>
          <w:sz w:val="22"/>
          <w:szCs w:val="22"/>
        </w:rPr>
        <w:t>hogy  </w:t>
      </w:r>
      <w:r>
        <w:rPr>
          <w:rFonts w:ascii="Garamond" w:hAnsi="Garamond" w:cs="Garamond" w:eastAsia="Garamond" w:hint="default"/>
          <w:i/>
          <w:sz w:val="22"/>
          <w:szCs w:val="22"/>
        </w:rPr>
        <w:t>a  </w:t>
      </w:r>
      <w:r>
        <w:rPr>
          <w:rFonts w:ascii="Garamond" w:hAnsi="Garamond" w:cs="Garamond" w:eastAsia="Garamond" w:hint="default"/>
          <w:i/>
          <w:spacing w:val="5"/>
          <w:sz w:val="22"/>
          <w:szCs w:val="22"/>
        </w:rPr>
        <w:t>szerkesztőség  </w:t>
      </w:r>
      <w:r>
        <w:rPr>
          <w:rFonts w:ascii="Garamond" w:hAnsi="Garamond" w:cs="Garamond" w:eastAsia="Garamond" w:hint="default"/>
          <w:i/>
          <w:spacing w:val="3"/>
          <w:sz w:val="22"/>
          <w:szCs w:val="22"/>
        </w:rPr>
        <w:t>tele­ </w:t>
      </w:r>
      <w:r>
        <w:rPr>
          <w:rFonts w:ascii="Garamond" w:hAnsi="Garamond" w:cs="Garamond" w:eastAsia="Garamond" w:hint="default"/>
          <w:i/>
          <w:spacing w:val="3"/>
          <w:sz w:val="22"/>
          <w:szCs w:val="22"/>
        </w:rPr>
      </w:r>
      <w:r>
        <w:rPr>
          <w:rFonts w:ascii="Garamond" w:hAnsi="Garamond" w:cs="Garamond" w:eastAsia="Garamond" w:hint="default"/>
          <w:i/>
          <w:spacing w:val="6"/>
          <w:sz w:val="22"/>
          <w:szCs w:val="22"/>
        </w:rPr>
        <w:t>fonközpontja </w:t>
      </w:r>
      <w:r>
        <w:rPr>
          <w:rFonts w:ascii="Garamond" w:hAnsi="Garamond" w:cs="Garamond" w:eastAsia="Garamond" w:hint="default"/>
          <w:i/>
          <w:sz w:val="22"/>
          <w:szCs w:val="22"/>
        </w:rPr>
        <w:t>és </w:t>
      </w:r>
      <w:r>
        <w:rPr>
          <w:rFonts w:ascii="Garamond" w:hAnsi="Garamond" w:cs="Garamond" w:eastAsia="Garamond" w:hint="default"/>
          <w:i/>
          <w:spacing w:val="5"/>
          <w:sz w:val="22"/>
          <w:szCs w:val="22"/>
        </w:rPr>
        <w:t>internetes vonalai  hosszú  órákra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bedugultak,</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hogy  csupán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olvasók   elenyésző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hányada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nem   értett   </w:t>
      </w:r>
      <w:r>
        <w:rPr>
          <w:rFonts w:ascii="Garamond" w:hAnsi="Garamond" w:cs="Garamond" w:eastAsia="Garamond" w:hint="default"/>
          <w:i/>
          <w:spacing w:val="3"/>
          <w:sz w:val="22"/>
          <w:szCs w:val="22"/>
        </w:rPr>
        <w:t>velem    </w:t>
      </w:r>
      <w:r>
        <w:rPr>
          <w:rFonts w:ascii="Garamond" w:hAnsi="Garamond" w:cs="Garamond" w:eastAsia="Garamond" w:hint="default"/>
          <w:i/>
          <w:spacing w:val="4"/>
          <w:sz w:val="22"/>
          <w:szCs w:val="22"/>
        </w:rPr>
        <w:t>egyet.    </w:t>
      </w:r>
      <w:r>
        <w:rPr>
          <w:rFonts w:ascii="Garamond" w:hAnsi="Garamond" w:cs="Garamond" w:eastAsia="Garamond" w:hint="default"/>
          <w:i/>
          <w:spacing w:val="6"/>
          <w:sz w:val="22"/>
          <w:szCs w:val="22"/>
        </w:rPr>
        <w:t>És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milyen    kár, </w:t>
      </w:r>
      <w:r>
        <w:rPr>
          <w:rFonts w:ascii="Garamond" w:hAnsi="Garamond" w:cs="Garamond" w:eastAsia="Garamond" w:hint="default"/>
          <w:i/>
          <w:spacing w:val="5"/>
          <w:sz w:val="22"/>
          <w:szCs w:val="22"/>
        </w:rPr>
        <w:t>hogy  </w:t>
      </w:r>
      <w:r>
        <w:rPr>
          <w:rFonts w:ascii="Garamond" w:hAnsi="Garamond" w:cs="Garamond" w:eastAsia="Garamond" w:hint="default"/>
          <w:i/>
          <w:spacing w:val="2"/>
          <w:sz w:val="22"/>
          <w:szCs w:val="22"/>
        </w:rPr>
        <w:t>ez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derült  ki  </w:t>
      </w:r>
      <w:r>
        <w:rPr>
          <w:rFonts w:ascii="Garamond" w:hAnsi="Garamond" w:cs="Garamond" w:eastAsia="Garamond" w:hint="default"/>
          <w:i/>
          <w:spacing w:val="6"/>
          <w:sz w:val="22"/>
          <w:szCs w:val="22"/>
        </w:rPr>
        <w:t>azokból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válogatott   </w:t>
      </w:r>
      <w:r>
        <w:rPr>
          <w:rFonts w:ascii="Garamond" w:hAnsi="Garamond" w:cs="Garamond" w:eastAsia="Garamond" w:hint="default"/>
          <w:i/>
          <w:spacing w:val="4"/>
          <w:sz w:val="22"/>
          <w:szCs w:val="22"/>
        </w:rPr>
        <w:t>leve­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lekből,  </w:t>
      </w:r>
      <w:r>
        <w:rPr>
          <w:rFonts w:ascii="Garamond" w:hAnsi="Garamond" w:cs="Garamond" w:eastAsia="Garamond" w:hint="default"/>
          <w:i/>
          <w:spacing w:val="6"/>
          <w:sz w:val="22"/>
          <w:szCs w:val="22"/>
        </w:rPr>
        <w:t>amelyeket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   </w:t>
      </w:r>
      <w:r>
        <w:rPr>
          <w:rFonts w:ascii="Garamond" w:hAnsi="Garamond" w:cs="Garamond" w:eastAsia="Garamond" w:hint="default"/>
          <w:i/>
          <w:spacing w:val="4"/>
          <w:sz w:val="22"/>
          <w:szCs w:val="22"/>
        </w:rPr>
        <w:t>alatt   </w:t>
      </w:r>
      <w:r>
        <w:rPr>
          <w:rFonts w:ascii="Garamond" w:hAnsi="Garamond" w:cs="Garamond" w:eastAsia="Garamond" w:hint="default"/>
          <w:i/>
          <w:sz w:val="22"/>
          <w:szCs w:val="22"/>
        </w:rPr>
        <w:t>a   </w:t>
      </w:r>
      <w:r>
        <w:rPr>
          <w:rFonts w:ascii="Garamond" w:hAnsi="Garamond" w:cs="Garamond" w:eastAsia="Garamond" w:hint="default"/>
          <w:i/>
          <w:spacing w:val="3"/>
          <w:sz w:val="22"/>
          <w:szCs w:val="22"/>
        </w:rPr>
        <w:t>cím   </w:t>
      </w:r>
      <w:r>
        <w:rPr>
          <w:rFonts w:ascii="Garamond" w:hAnsi="Garamond" w:cs="Garamond" w:eastAsia="Garamond" w:hint="default"/>
          <w:i/>
          <w:spacing w:val="4"/>
          <w:sz w:val="22"/>
          <w:szCs w:val="22"/>
        </w:rPr>
        <w:t>alatt   jelentettek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meg,   hogy   </w:t>
      </w:r>
      <w:r>
        <w:rPr>
          <w:rFonts w:ascii="Garamond" w:hAnsi="Garamond" w:cs="Garamond" w:eastAsia="Garamond" w:hint="default"/>
          <w:i/>
          <w:spacing w:val="6"/>
          <w:sz w:val="22"/>
          <w:szCs w:val="22"/>
        </w:rPr>
        <w:t>„Oriana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megosztja   </w:t>
      </w:r>
      <w:r>
        <w:rPr>
          <w:rFonts w:ascii="Garamond" w:hAnsi="Garamond" w:cs="Garamond" w:eastAsia="Garamond" w:hint="default"/>
          <w:i/>
          <w:spacing w:val="6"/>
          <w:sz w:val="22"/>
          <w:szCs w:val="22"/>
        </w:rPr>
        <w:t>Olaszországot. </w:t>
      </w:r>
      <w:r>
        <w:rPr>
          <w:rFonts w:ascii="Garamond" w:hAnsi="Garamond" w:cs="Garamond" w:eastAsia="Garamond" w:hint="default"/>
          <w:i/>
          <w:spacing w:val="67"/>
          <w:sz w:val="22"/>
          <w:szCs w:val="22"/>
        </w:rPr>
        <w:t> </w:t>
      </w:r>
      <w:r>
        <w:rPr>
          <w:rFonts w:ascii="Garamond" w:hAnsi="Garamond" w:cs="Garamond" w:eastAsia="Garamond" w:hint="default"/>
          <w:i/>
          <w:sz w:val="22"/>
          <w:szCs w:val="22"/>
        </w:rPr>
        <w:t>”    </w:t>
      </w:r>
      <w:r>
        <w:rPr>
          <w:rFonts w:ascii="Garamond" w:hAnsi="Garamond" w:cs="Garamond" w:eastAsia="Garamond" w:hint="default"/>
          <w:i/>
          <w:spacing w:val="5"/>
          <w:sz w:val="22"/>
          <w:szCs w:val="22"/>
        </w:rPr>
        <w:t>Fel </w:t>
      </w:r>
      <w:r>
        <w:rPr>
          <w:rFonts w:ascii="Garamond" w:hAnsi="Garamond" w:cs="Garamond" w:eastAsia="Garamond" w:hint="default"/>
          <w:i/>
          <w:spacing w:val="5"/>
          <w:sz w:val="22"/>
          <w:szCs w:val="22"/>
        </w:rPr>
      </w:r>
      <w:r>
        <w:rPr>
          <w:rFonts w:ascii="Garamond" w:hAnsi="Garamond" w:cs="Garamond" w:eastAsia="Garamond" w:hint="default"/>
          <w:i/>
          <w:sz w:val="22"/>
          <w:szCs w:val="22"/>
        </w:rPr>
        <w:t>is  </w:t>
      </w:r>
      <w:r>
        <w:rPr>
          <w:rFonts w:ascii="Garamond" w:hAnsi="Garamond" w:cs="Garamond" w:eastAsia="Garamond" w:hint="default"/>
          <w:i/>
          <w:spacing w:val="5"/>
          <w:sz w:val="22"/>
          <w:szCs w:val="22"/>
        </w:rPr>
        <w:t>hívtam  </w:t>
      </w:r>
      <w:r>
        <w:rPr>
          <w:rFonts w:ascii="Garamond" w:hAnsi="Garamond" w:cs="Garamond" w:eastAsia="Garamond" w:hint="default"/>
          <w:i/>
          <w:sz w:val="22"/>
          <w:szCs w:val="22"/>
        </w:rPr>
        <w:t>a   </w:t>
      </w:r>
      <w:r>
        <w:rPr>
          <w:rFonts w:ascii="Garamond" w:hAnsi="Garamond" w:cs="Garamond" w:eastAsia="Garamond" w:hint="default"/>
          <w:i/>
          <w:spacing w:val="5"/>
          <w:sz w:val="22"/>
          <w:szCs w:val="22"/>
        </w:rPr>
        <w:t>szerkesztőt,   </w:t>
      </w:r>
      <w:r>
        <w:rPr>
          <w:rFonts w:ascii="Garamond" w:hAnsi="Garamond" w:cs="Garamond" w:eastAsia="Garamond" w:hint="default"/>
          <w:i/>
          <w:spacing w:val="6"/>
          <w:sz w:val="22"/>
          <w:szCs w:val="22"/>
        </w:rPr>
        <w:t>aki  </w:t>
      </w:r>
      <w:r>
        <w:rPr>
          <w:rFonts w:ascii="Garamond" w:hAnsi="Garamond" w:cs="Garamond" w:eastAsia="Garamond" w:hint="default"/>
          <w:i/>
          <w:spacing w:val="5"/>
          <w:sz w:val="22"/>
          <w:szCs w:val="22"/>
        </w:rPr>
        <w:t>összeállította   </w:t>
      </w:r>
      <w:r>
        <w:rPr>
          <w:rFonts w:ascii="Garamond" w:hAnsi="Garamond" w:cs="Garamond" w:eastAsia="Garamond" w:hint="default"/>
          <w:i/>
          <w:sz w:val="22"/>
          <w:szCs w:val="22"/>
        </w:rPr>
        <w:t>a   </w:t>
      </w:r>
      <w:r>
        <w:rPr>
          <w:rFonts w:ascii="Garamond" w:hAnsi="Garamond" w:cs="Garamond" w:eastAsia="Garamond" w:hint="default"/>
          <w:i/>
          <w:spacing w:val="5"/>
          <w:sz w:val="22"/>
          <w:szCs w:val="22"/>
        </w:rPr>
        <w:t>váloga­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tást,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kiabáltam </w:t>
      </w:r>
      <w:r>
        <w:rPr>
          <w:rFonts w:ascii="Garamond" w:hAnsi="Garamond" w:cs="Garamond" w:eastAsia="Garamond" w:hint="default"/>
          <w:i/>
          <w:spacing w:val="4"/>
          <w:sz w:val="22"/>
          <w:szCs w:val="22"/>
        </w:rPr>
        <w:t>vele, </w:t>
      </w:r>
      <w:r>
        <w:rPr>
          <w:rFonts w:ascii="Garamond" w:hAnsi="Garamond" w:cs="Garamond" w:eastAsia="Garamond" w:hint="default"/>
          <w:i/>
          <w:spacing w:val="5"/>
          <w:sz w:val="22"/>
          <w:szCs w:val="22"/>
        </w:rPr>
        <w:t>hogy </w:t>
      </w:r>
      <w:r>
        <w:rPr>
          <w:rFonts w:ascii="Garamond" w:hAnsi="Garamond" w:cs="Garamond" w:eastAsia="Garamond" w:hint="default"/>
          <w:i/>
          <w:sz w:val="22"/>
          <w:szCs w:val="22"/>
        </w:rPr>
        <w:t>a </w:t>
      </w:r>
      <w:r>
        <w:rPr>
          <w:rFonts w:ascii="Garamond" w:hAnsi="Garamond" w:cs="Garamond" w:eastAsia="Garamond" w:hint="default"/>
          <w:i/>
          <w:spacing w:val="6"/>
          <w:sz w:val="22"/>
          <w:szCs w:val="22"/>
        </w:rPr>
        <w:t>számok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miért </w:t>
      </w:r>
      <w:r>
        <w:rPr>
          <w:rFonts w:ascii="Garamond" w:hAnsi="Garamond" w:cs="Garamond" w:eastAsia="Garamond" w:hint="default"/>
          <w:i/>
          <w:spacing w:val="4"/>
          <w:sz w:val="22"/>
          <w:szCs w:val="22"/>
        </w:rPr>
        <w:t>nem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számítanak,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3"/>
          <w:sz w:val="22"/>
          <w:szCs w:val="22"/>
        </w:rPr>
        <w:t>az </w:t>
      </w:r>
      <w:r>
        <w:rPr>
          <w:rFonts w:ascii="Garamond" w:hAnsi="Garamond" w:cs="Garamond" w:eastAsia="Garamond" w:hint="default"/>
          <w:i/>
          <w:spacing w:val="4"/>
          <w:sz w:val="22"/>
          <w:szCs w:val="22"/>
        </w:rPr>
        <w:t>ellenem  </w:t>
      </w:r>
      <w:r>
        <w:rPr>
          <w:rFonts w:ascii="Garamond" w:hAnsi="Garamond" w:cs="Garamond" w:eastAsia="Garamond" w:hint="default"/>
          <w:i/>
          <w:spacing w:val="6"/>
          <w:sz w:val="22"/>
          <w:szCs w:val="22"/>
        </w:rPr>
        <w:t>szavazóknak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nincsen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nagyobb</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értéke,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azoknak,   </w:t>
      </w:r>
      <w:r>
        <w:rPr>
          <w:rFonts w:ascii="Garamond" w:hAnsi="Garamond" w:cs="Garamond" w:eastAsia="Garamond" w:hint="default"/>
          <w:i/>
          <w:spacing w:val="5"/>
          <w:sz w:val="22"/>
          <w:szCs w:val="22"/>
        </w:rPr>
        <w:t>akik   </w:t>
      </w:r>
      <w:r>
        <w:rPr>
          <w:rFonts w:ascii="Garamond" w:hAnsi="Garamond" w:cs="Garamond" w:eastAsia="Garamond" w:hint="default"/>
          <w:i/>
          <w:spacing w:val="4"/>
          <w:sz w:val="22"/>
          <w:szCs w:val="22"/>
        </w:rPr>
        <w:t>mellettem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állnak,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hogy igazán  </w:t>
      </w:r>
      <w:r>
        <w:rPr>
          <w:rFonts w:ascii="Garamond" w:hAnsi="Garamond" w:cs="Garamond" w:eastAsia="Garamond" w:hint="default"/>
          <w:i/>
          <w:spacing w:val="4"/>
          <w:sz w:val="22"/>
          <w:szCs w:val="22"/>
        </w:rPr>
        <w:t>nem  tisztességes  </w:t>
      </w:r>
      <w:r>
        <w:rPr>
          <w:rFonts w:ascii="Garamond" w:hAnsi="Garamond" w:cs="Garamond" w:eastAsia="Garamond" w:hint="default"/>
          <w:i/>
          <w:spacing w:val="5"/>
          <w:sz w:val="22"/>
          <w:szCs w:val="22"/>
        </w:rPr>
        <w:t>dolog  </w:t>
      </w:r>
      <w:r>
        <w:rPr>
          <w:rFonts w:ascii="Garamond" w:hAnsi="Garamond" w:cs="Garamond" w:eastAsia="Garamond" w:hint="default"/>
          <w:i/>
          <w:spacing w:val="6"/>
          <w:sz w:val="22"/>
          <w:szCs w:val="22"/>
        </w:rPr>
        <w:t>azzal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vádolnia,  hogy   </w:t>
      </w:r>
      <w:r>
        <w:rPr>
          <w:rFonts w:ascii="Garamond" w:hAnsi="Garamond" w:cs="Garamond" w:eastAsia="Garamond" w:hint="default"/>
          <w:i/>
          <w:spacing w:val="6"/>
          <w:sz w:val="22"/>
          <w:szCs w:val="22"/>
        </w:rPr>
        <w:t>megosztom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hazámat.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Olaszor­ </w:t>
      </w:r>
      <w:r>
        <w:rPr>
          <w:rFonts w:ascii="Garamond" w:hAnsi="Garamond" w:cs="Garamond" w:eastAsia="Garamond" w:hint="default"/>
          <w:i/>
          <w:spacing w:val="6"/>
          <w:sz w:val="22"/>
          <w:szCs w:val="22"/>
        </w:rPr>
        <w:t>szágnak    </w:t>
      </w:r>
      <w:r>
        <w:rPr>
          <w:rFonts w:ascii="Garamond" w:hAnsi="Garamond" w:cs="Garamond" w:eastAsia="Garamond" w:hint="default"/>
          <w:i/>
          <w:spacing w:val="5"/>
          <w:sz w:val="22"/>
          <w:szCs w:val="22"/>
        </w:rPr>
        <w:t>nincsen    szüksége    </w:t>
      </w:r>
      <w:r>
        <w:rPr>
          <w:rFonts w:ascii="Garamond" w:hAnsi="Garamond" w:cs="Garamond" w:eastAsia="Garamond" w:hint="default"/>
          <w:i/>
          <w:spacing w:val="4"/>
          <w:sz w:val="22"/>
          <w:szCs w:val="22"/>
        </w:rPr>
        <w:t>egy    </w:t>
      </w:r>
      <w:r>
        <w:rPr>
          <w:rFonts w:ascii="Garamond" w:hAnsi="Garamond" w:cs="Garamond" w:eastAsia="Garamond" w:hint="default"/>
          <w:i/>
          <w:spacing w:val="6"/>
          <w:sz w:val="22"/>
          <w:szCs w:val="22"/>
        </w:rPr>
        <w:t>Oriánára    ahhoz,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hogy </w:t>
      </w:r>
      <w:r>
        <w:rPr>
          <w:rFonts w:ascii="Garamond" w:hAnsi="Garamond" w:cs="Garamond" w:eastAsia="Garamond" w:hint="default"/>
          <w:i/>
          <w:spacing w:val="6"/>
          <w:sz w:val="22"/>
          <w:szCs w:val="22"/>
        </w:rPr>
        <w:t>megosztott</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legyen,  tettem  </w:t>
      </w:r>
      <w:r>
        <w:rPr>
          <w:rFonts w:ascii="Garamond" w:hAnsi="Garamond" w:cs="Garamond" w:eastAsia="Garamond" w:hint="default"/>
          <w:i/>
          <w:spacing w:val="6"/>
          <w:sz w:val="22"/>
          <w:szCs w:val="22"/>
        </w:rPr>
        <w:t>hozzá.</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Olaszország </w:t>
      </w:r>
      <w:r>
        <w:rPr>
          <w:rFonts w:ascii="Garamond" w:hAnsi="Garamond" w:cs="Garamond" w:eastAsia="Garamond" w:hint="default"/>
          <w:i/>
          <w:spacing w:val="6"/>
          <w:sz w:val="22"/>
          <w:szCs w:val="22"/>
        </w:rPr>
        <w:t>megosztott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már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legalább  </w:t>
      </w:r>
      <w:r>
        <w:rPr>
          <w:rFonts w:ascii="Garamond" w:hAnsi="Garamond" w:cs="Garamond" w:eastAsia="Garamond" w:hint="default"/>
          <w:i/>
          <w:sz w:val="22"/>
          <w:szCs w:val="22"/>
        </w:rPr>
        <w:t>a  </w:t>
      </w:r>
      <w:r>
        <w:rPr>
          <w:rFonts w:ascii="Garamond" w:hAnsi="Garamond" w:cs="Garamond" w:eastAsia="Garamond" w:hint="default"/>
          <w:i/>
          <w:spacing w:val="5"/>
          <w:sz w:val="22"/>
          <w:szCs w:val="22"/>
        </w:rPr>
        <w:t>Guelfek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5"/>
          <w:sz w:val="22"/>
          <w:szCs w:val="22"/>
        </w:rPr>
        <w:t>Ghibelli-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nek   óta:   </w:t>
      </w:r>
      <w:r>
        <w:rPr>
          <w:rFonts w:ascii="Garamond" w:hAnsi="Garamond" w:cs="Garamond" w:eastAsia="Garamond" w:hint="default"/>
          <w:i/>
          <w:sz w:val="22"/>
          <w:szCs w:val="22"/>
        </w:rPr>
        <w:t>a   </w:t>
      </w:r>
      <w:r>
        <w:rPr>
          <w:rFonts w:ascii="Garamond" w:hAnsi="Garamond" w:cs="Garamond" w:eastAsia="Garamond" w:hint="default"/>
          <w:i/>
          <w:spacing w:val="6"/>
          <w:sz w:val="22"/>
          <w:szCs w:val="22"/>
        </w:rPr>
        <w:t>középkortól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fogva   </w:t>
      </w:r>
      <w:r>
        <w:rPr>
          <w:rFonts w:ascii="Garamond" w:hAnsi="Garamond" w:cs="Garamond" w:eastAsia="Garamond" w:hint="default"/>
          <w:i/>
          <w:spacing w:val="5"/>
          <w:sz w:val="22"/>
          <w:szCs w:val="22"/>
        </w:rPr>
        <w:t>soha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változott </w:t>
      </w:r>
      <w:r>
        <w:rPr>
          <w:rFonts w:ascii="Garamond" w:hAnsi="Garamond" w:cs="Garamond" w:eastAsia="Garamond" w:hint="default"/>
          <w:i/>
          <w:spacing w:val="5"/>
          <w:sz w:val="22"/>
          <w:szCs w:val="22"/>
        </w:rPr>
        <w:t>meg  </w:t>
      </w:r>
      <w:r>
        <w:rPr>
          <w:rFonts w:ascii="Garamond" w:hAnsi="Garamond" w:cs="Garamond" w:eastAsia="Garamond" w:hint="default"/>
          <w:i/>
          <w:spacing w:val="2"/>
          <w:sz w:val="22"/>
          <w:szCs w:val="22"/>
        </w:rPr>
        <w:t>ez  </w:t>
      </w:r>
      <w:r>
        <w:rPr>
          <w:rFonts w:ascii="Garamond" w:hAnsi="Garamond" w:cs="Garamond" w:eastAsia="Garamond" w:hint="default"/>
          <w:i/>
          <w:sz w:val="22"/>
          <w:szCs w:val="22"/>
        </w:rPr>
        <w:t>a   </w:t>
      </w:r>
      <w:r>
        <w:rPr>
          <w:rFonts w:ascii="Garamond" w:hAnsi="Garamond" w:cs="Garamond" w:eastAsia="Garamond" w:hint="default"/>
          <w:i/>
          <w:spacing w:val="6"/>
          <w:sz w:val="22"/>
          <w:szCs w:val="22"/>
        </w:rPr>
        <w:t>szokása.  Édes  </w:t>
      </w:r>
      <w:r>
        <w:rPr>
          <w:rFonts w:ascii="Garamond" w:hAnsi="Garamond" w:cs="Garamond" w:eastAsia="Garamond" w:hint="default"/>
          <w:i/>
          <w:spacing w:val="5"/>
          <w:sz w:val="22"/>
          <w:szCs w:val="22"/>
        </w:rPr>
        <w:t>Istenem,   még   </w:t>
      </w:r>
      <w:r>
        <w:rPr>
          <w:rFonts w:ascii="Garamond" w:hAnsi="Garamond" w:cs="Garamond" w:eastAsia="Garamond" w:hint="default"/>
          <w:i/>
          <w:sz w:val="22"/>
          <w:szCs w:val="22"/>
        </w:rPr>
        <w:t>a   </w:t>
      </w:r>
      <w:r>
        <w:rPr>
          <w:rFonts w:ascii="Garamond" w:hAnsi="Garamond" w:cs="Garamond" w:eastAsia="Garamond" w:hint="default"/>
          <w:i/>
          <w:spacing w:val="5"/>
          <w:sz w:val="22"/>
          <w:szCs w:val="22"/>
        </w:rPr>
        <w:t>garibaldis-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ták </w:t>
      </w:r>
      <w:r>
        <w:rPr>
          <w:rFonts w:ascii="Garamond" w:hAnsi="Garamond" w:cs="Garamond" w:eastAsia="Garamond" w:hint="default"/>
          <w:i/>
          <w:spacing w:val="2"/>
          <w:sz w:val="22"/>
          <w:szCs w:val="22"/>
        </w:rPr>
        <w:t>is, </w:t>
      </w:r>
      <w:r>
        <w:rPr>
          <w:rFonts w:ascii="Garamond" w:hAnsi="Garamond" w:cs="Garamond" w:eastAsia="Garamond" w:hint="default"/>
          <w:i/>
          <w:spacing w:val="5"/>
          <w:sz w:val="22"/>
          <w:szCs w:val="22"/>
        </w:rPr>
        <w:t>akik </w:t>
      </w:r>
      <w:r>
        <w:rPr>
          <w:rFonts w:ascii="Garamond" w:hAnsi="Garamond" w:cs="Garamond" w:eastAsia="Garamond" w:hint="default"/>
          <w:i/>
          <w:spacing w:val="7"/>
          <w:sz w:val="22"/>
          <w:szCs w:val="22"/>
        </w:rPr>
        <w:t>Amerikába </w:t>
      </w:r>
      <w:r>
        <w:rPr>
          <w:rFonts w:ascii="Garamond" w:hAnsi="Garamond" w:cs="Garamond" w:eastAsia="Garamond" w:hint="default"/>
          <w:i/>
          <w:spacing w:val="5"/>
          <w:sz w:val="22"/>
          <w:szCs w:val="22"/>
        </w:rPr>
        <w:t>jöttek, hogy  harcoljanak</w:t>
      </w:r>
      <w:r>
        <w:rPr>
          <w:rFonts w:ascii="Garamond" w:hAnsi="Garamond" w:cs="Garamond" w:eastAsia="Garamond" w:hint="default"/>
          <w:spacing w:val="5"/>
          <w:sz w:val="22"/>
          <w:szCs w:val="22"/>
        </w:rPr>
      </w:r>
    </w:p>
    <w:p>
      <w:pPr>
        <w:spacing w:before="194"/>
        <w:ind w:left="2839" w:right="2250" w:firstLine="0"/>
        <w:jc w:val="center"/>
        <w:rPr>
          <w:rFonts w:ascii="Century Gothic" w:hAnsi="Century Gothic" w:cs="Century Gothic" w:eastAsia="Century Gothic" w:hint="default"/>
          <w:sz w:val="18"/>
          <w:szCs w:val="18"/>
        </w:rPr>
      </w:pPr>
      <w:r>
        <w:rPr>
          <w:rFonts w:ascii="Century Gothic"/>
          <w:i/>
          <w:sz w:val="18"/>
        </w:rPr>
        <w:t>43</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40"/>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3"/>
          <w:szCs w:val="23"/>
        </w:rPr>
      </w:pPr>
    </w:p>
    <w:p>
      <w:pPr>
        <w:tabs>
          <w:tab w:pos="1325" w:val="left" w:leader="none"/>
          <w:tab w:pos="1529" w:val="left" w:leader="none"/>
          <w:tab w:pos="1735" w:val="left" w:leader="none"/>
          <w:tab w:pos="1864" w:val="left" w:leader="none"/>
          <w:tab w:pos="2139" w:val="left" w:leader="none"/>
          <w:tab w:pos="2290" w:val="left" w:leader="none"/>
          <w:tab w:pos="2711" w:val="left" w:leader="none"/>
          <w:tab w:pos="2825" w:val="left" w:leader="none"/>
          <w:tab w:pos="3171" w:val="left" w:leader="none"/>
          <w:tab w:pos="3220" w:val="left" w:leader="none"/>
          <w:tab w:pos="3608" w:val="left" w:leader="none"/>
          <w:tab w:pos="3895" w:val="left" w:leader="none"/>
          <w:tab w:pos="4037" w:val="left" w:leader="none"/>
          <w:tab w:pos="4234" w:val="left" w:leader="none"/>
          <w:tab w:pos="4481" w:val="left" w:leader="none"/>
          <w:tab w:pos="4818" w:val="left" w:leader="none"/>
          <w:tab w:pos="5236" w:val="left" w:leader="none"/>
        </w:tabs>
        <w:spacing w:line="276" w:lineRule="auto" w:before="79"/>
        <w:ind w:left="885" w:right="373" w:firstLine="32"/>
        <w:jc w:val="left"/>
        <w:rPr>
          <w:rFonts w:ascii="Garamond" w:hAnsi="Garamond" w:cs="Garamond" w:eastAsia="Garamond" w:hint="default"/>
          <w:sz w:val="22"/>
          <w:szCs w:val="22"/>
        </w:rPr>
      </w:pPr>
      <w:r>
        <w:rPr>
          <w:rFonts w:ascii="Garamond" w:hAnsi="Garamond" w:cs="Garamond" w:eastAsia="Garamond" w:hint="default"/>
          <w:i/>
          <w:spacing w:val="4"/>
          <w:w w:val="95"/>
          <w:sz w:val="22"/>
          <w:szCs w:val="22"/>
        </w:rPr>
        <w:t>az</w:t>
        <w:tab/>
      </w:r>
      <w:r>
        <w:rPr>
          <w:rFonts w:ascii="Garamond" w:hAnsi="Garamond" w:cs="Garamond" w:eastAsia="Garamond" w:hint="default"/>
          <w:i/>
          <w:spacing w:val="7"/>
          <w:sz w:val="22"/>
          <w:szCs w:val="22"/>
        </w:rPr>
        <w:t>Amerikai</w:t>
        <w:tab/>
        <w:tab/>
      </w:r>
      <w:r>
        <w:rPr>
          <w:rFonts w:ascii="Garamond" w:hAnsi="Garamond" w:cs="Garamond" w:eastAsia="Garamond" w:hint="default"/>
          <w:i/>
          <w:spacing w:val="6"/>
          <w:sz w:val="22"/>
          <w:szCs w:val="22"/>
        </w:rPr>
        <w:t>Polgárháborúban,</w:t>
        <w:tab/>
      </w:r>
      <w:r>
        <w:rPr>
          <w:rFonts w:ascii="Garamond" w:hAnsi="Garamond" w:cs="Garamond" w:eastAsia="Garamond" w:hint="default"/>
          <w:i/>
          <w:spacing w:val="5"/>
          <w:sz w:val="22"/>
          <w:szCs w:val="22"/>
        </w:rPr>
        <w:t>még</w:t>
        <w:tab/>
      </w:r>
      <w:r>
        <w:rPr>
          <w:rFonts w:ascii="Garamond" w:hAnsi="Garamond" w:cs="Garamond" w:eastAsia="Garamond" w:hint="default"/>
          <w:i/>
          <w:spacing w:val="3"/>
          <w:sz w:val="22"/>
          <w:szCs w:val="22"/>
        </w:rPr>
        <w:t>ők</w:t>
        <w:tab/>
      </w:r>
      <w:r>
        <w:rPr>
          <w:rFonts w:ascii="Garamond" w:hAnsi="Garamond" w:cs="Garamond" w:eastAsia="Garamond" w:hint="default"/>
          <w:i/>
          <w:sz w:val="22"/>
          <w:szCs w:val="22"/>
        </w:rPr>
        <w:t>is</w:t>
        <w:tab/>
      </w:r>
      <w:r>
        <w:rPr>
          <w:rFonts w:ascii="Garamond" w:hAnsi="Garamond" w:cs="Garamond" w:eastAsia="Garamond" w:hint="default"/>
          <w:i/>
          <w:spacing w:val="5"/>
          <w:sz w:val="22"/>
          <w:szCs w:val="22"/>
        </w:rPr>
        <w:t>szinte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azonnal</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két </w:t>
      </w:r>
      <w:r>
        <w:rPr>
          <w:rFonts w:ascii="Garamond" w:hAnsi="Garamond" w:cs="Garamond" w:eastAsia="Garamond" w:hint="default"/>
          <w:i/>
          <w:spacing w:val="4"/>
          <w:sz w:val="22"/>
          <w:szCs w:val="22"/>
        </w:rPr>
        <w:t>részre </w:t>
      </w:r>
      <w:r>
        <w:rPr>
          <w:rFonts w:ascii="Garamond" w:hAnsi="Garamond" w:cs="Garamond" w:eastAsia="Garamond" w:hint="default"/>
          <w:i/>
          <w:spacing w:val="6"/>
          <w:sz w:val="22"/>
          <w:szCs w:val="22"/>
        </w:rPr>
        <w:t>szakadtak.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Mert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csak  az  egyik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részük </w:t>
      </w:r>
      <w:r>
        <w:rPr>
          <w:rFonts w:ascii="Garamond" w:hAnsi="Garamond" w:cs="Garamond" w:eastAsia="Garamond" w:hint="default"/>
          <w:i/>
          <w:spacing w:val="4"/>
          <w:sz w:val="22"/>
          <w:szCs w:val="22"/>
        </w:rPr>
        <w:t>jött </w:t>
      </w:r>
      <w:r>
        <w:rPr>
          <w:rFonts w:ascii="Garamond" w:hAnsi="Garamond" w:cs="Garamond" w:eastAsia="Garamond" w:hint="default"/>
          <w:i/>
          <w:spacing w:val="6"/>
          <w:sz w:val="22"/>
          <w:szCs w:val="22"/>
        </w:rPr>
        <w:t>New</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Yorkba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csatlakozott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Unió </w:t>
      </w:r>
      <w:r>
        <w:rPr>
          <w:rFonts w:ascii="Garamond" w:hAnsi="Garamond" w:cs="Garamond" w:eastAsia="Garamond" w:hint="default"/>
          <w:i/>
          <w:spacing w:val="6"/>
          <w:sz w:val="22"/>
          <w:szCs w:val="22"/>
        </w:rPr>
        <w:t>párthoz, </w:t>
      </w:r>
      <w:r>
        <w:rPr>
          <w:rFonts w:ascii="Garamond" w:hAnsi="Garamond" w:cs="Garamond" w:eastAsia="Garamond" w:hint="default"/>
          <w:i/>
          <w:spacing w:val="5"/>
          <w:sz w:val="22"/>
          <w:szCs w:val="22"/>
        </w:rPr>
        <w:t>vagyis </w:t>
      </w:r>
      <w:r>
        <w:rPr>
          <w:rFonts w:ascii="Garamond" w:hAnsi="Garamond" w:cs="Garamond" w:eastAsia="Garamond" w:hint="default"/>
          <w:i/>
          <w:sz w:val="22"/>
          <w:szCs w:val="22"/>
        </w:rPr>
        <w:t>a </w:t>
      </w:r>
      <w:r>
        <w:rPr>
          <w:rFonts w:ascii="Garamond" w:hAnsi="Garamond" w:cs="Garamond" w:eastAsia="Garamond" w:hint="default"/>
          <w:i/>
          <w:spacing w:val="6"/>
          <w:sz w:val="22"/>
          <w:szCs w:val="22"/>
        </w:rPr>
        <w:t>Harminckilencedik </w:t>
      </w:r>
      <w:r>
        <w:rPr>
          <w:rFonts w:ascii="Garamond" w:hAnsi="Garamond" w:cs="Garamond" w:eastAsia="Garamond" w:hint="default"/>
          <w:i/>
          <w:spacing w:val="7"/>
          <w:sz w:val="22"/>
          <w:szCs w:val="22"/>
        </w:rPr>
        <w:t>N. </w:t>
      </w:r>
      <w:r>
        <w:rPr>
          <w:rFonts w:ascii="Garamond" w:hAnsi="Garamond" w:cs="Garamond" w:eastAsia="Garamond" w:hint="default"/>
          <w:i/>
          <w:spacing w:val="6"/>
          <w:sz w:val="22"/>
          <w:szCs w:val="22"/>
        </w:rPr>
        <w:t>Y. Gyalog­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ezredhez.  </w:t>
      </w:r>
      <w:r>
        <w:rPr>
          <w:rFonts w:ascii="Garamond" w:hAnsi="Garamond" w:cs="Garamond" w:eastAsia="Garamond" w:hint="default"/>
          <w:i/>
          <w:sz w:val="22"/>
          <w:szCs w:val="22"/>
        </w:rPr>
        <w:t>A  </w:t>
      </w:r>
      <w:r>
        <w:rPr>
          <w:rFonts w:ascii="Garamond" w:hAnsi="Garamond" w:cs="Garamond" w:eastAsia="Garamond" w:hint="default"/>
          <w:i/>
          <w:spacing w:val="5"/>
          <w:sz w:val="22"/>
          <w:szCs w:val="22"/>
        </w:rPr>
        <w:t>másik  </w:t>
      </w:r>
      <w:r>
        <w:rPr>
          <w:rFonts w:ascii="Garamond" w:hAnsi="Garamond" w:cs="Garamond" w:eastAsia="Garamond" w:hint="default"/>
          <w:i/>
          <w:spacing w:val="3"/>
          <w:sz w:val="22"/>
          <w:szCs w:val="22"/>
        </w:rPr>
        <w:t>fele</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úgy   döntött,   hogy   </w:t>
      </w:r>
      <w:r>
        <w:rPr>
          <w:rFonts w:ascii="Garamond" w:hAnsi="Garamond" w:cs="Garamond" w:eastAsia="Garamond" w:hint="default"/>
          <w:i/>
          <w:sz w:val="22"/>
          <w:szCs w:val="22"/>
        </w:rPr>
        <w:t>a   </w:t>
      </w:r>
      <w:r>
        <w:rPr>
          <w:rFonts w:ascii="Garamond" w:hAnsi="Garamond" w:cs="Garamond" w:eastAsia="Garamond" w:hint="default"/>
          <w:i/>
          <w:spacing w:val="4"/>
          <w:sz w:val="22"/>
          <w:szCs w:val="22"/>
        </w:rPr>
        <w:t>föde­ </w:t>
      </w:r>
      <w:r>
        <w:rPr>
          <w:rFonts w:ascii="Garamond" w:hAnsi="Garamond" w:cs="Garamond" w:eastAsia="Garamond" w:hint="default"/>
          <w:i/>
          <w:spacing w:val="4"/>
          <w:sz w:val="22"/>
          <w:szCs w:val="22"/>
        </w:rPr>
        <w:t>rációs</w:t>
        <w:tab/>
        <w:tab/>
      </w:r>
      <w:r>
        <w:rPr>
          <w:rFonts w:ascii="Garamond" w:hAnsi="Garamond" w:cs="Garamond" w:eastAsia="Garamond" w:hint="default"/>
          <w:i/>
          <w:spacing w:val="6"/>
          <w:sz w:val="22"/>
          <w:szCs w:val="22"/>
        </w:rPr>
        <w:t>csapatokhoz</w:t>
        <w:tab/>
        <w:t>csatlakozik,</w:t>
        <w:tab/>
      </w:r>
      <w:r>
        <w:rPr>
          <w:rFonts w:ascii="Garamond" w:hAnsi="Garamond" w:cs="Garamond" w:eastAsia="Garamond" w:hint="default"/>
          <w:i/>
          <w:spacing w:val="2"/>
          <w:sz w:val="22"/>
          <w:szCs w:val="22"/>
        </w:rPr>
        <w:t>és</w:t>
        <w:tab/>
        <w:tab/>
      </w:r>
      <w:r>
        <w:rPr>
          <w:rFonts w:ascii="Garamond" w:hAnsi="Garamond" w:cs="Garamond" w:eastAsia="Garamond" w:hint="default"/>
          <w:i/>
          <w:spacing w:val="7"/>
          <w:w w:val="95"/>
          <w:sz w:val="22"/>
          <w:szCs w:val="22"/>
        </w:rPr>
        <w:t>New</w:t>
        <w:tab/>
      </w:r>
      <w:r>
        <w:rPr>
          <w:rFonts w:ascii="Garamond" w:hAnsi="Garamond" w:cs="Garamond" w:eastAsia="Garamond" w:hint="default"/>
          <w:i/>
          <w:spacing w:val="6"/>
          <w:sz w:val="22"/>
          <w:szCs w:val="22"/>
        </w:rPr>
        <w:t>Orleansba</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mentek,</w:t>
        <w:tab/>
        <w:tab/>
      </w:r>
      <w:r>
        <w:rPr>
          <w:rFonts w:ascii="Garamond" w:hAnsi="Garamond" w:cs="Garamond" w:eastAsia="Garamond" w:hint="default"/>
          <w:i/>
          <w:spacing w:val="5"/>
          <w:sz w:val="22"/>
          <w:szCs w:val="22"/>
        </w:rPr>
        <w:t>ahol</w:t>
        <w:tab/>
        <w:tab/>
      </w:r>
      <w:r>
        <w:rPr>
          <w:rFonts w:ascii="Garamond" w:hAnsi="Garamond" w:cs="Garamond" w:eastAsia="Garamond" w:hint="default"/>
          <w:i/>
          <w:spacing w:val="6"/>
          <w:sz w:val="22"/>
          <w:szCs w:val="22"/>
        </w:rPr>
        <w:t>megalakították</w:t>
        <w:tab/>
      </w:r>
      <w:r>
        <w:rPr>
          <w:rFonts w:ascii="Garamond" w:hAnsi="Garamond" w:cs="Garamond" w:eastAsia="Garamond" w:hint="default"/>
          <w:i/>
          <w:w w:val="95"/>
          <w:sz w:val="22"/>
          <w:szCs w:val="22"/>
        </w:rPr>
        <w:t>a</w:t>
        <w:tab/>
        <w:tab/>
      </w:r>
      <w:r>
        <w:rPr>
          <w:rFonts w:ascii="Garamond" w:hAnsi="Garamond" w:cs="Garamond" w:eastAsia="Garamond" w:hint="default"/>
          <w:i/>
          <w:spacing w:val="6"/>
          <w:sz w:val="22"/>
          <w:szCs w:val="22"/>
        </w:rPr>
        <w:t>Hatodik</w:t>
        <w:tab/>
        <w:t>Louisia-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nai Milícia </w:t>
      </w:r>
      <w:r>
        <w:rPr>
          <w:rFonts w:ascii="Garamond" w:hAnsi="Garamond" w:cs="Garamond" w:eastAsia="Garamond" w:hint="default"/>
          <w:i/>
          <w:spacing w:val="6"/>
          <w:sz w:val="22"/>
          <w:szCs w:val="22"/>
        </w:rPr>
        <w:t>Olasz</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Zászlóalját. </w:t>
      </w:r>
      <w:r>
        <w:rPr>
          <w:rFonts w:ascii="Garamond" w:hAnsi="Garamond" w:cs="Garamond" w:eastAsia="Garamond" w:hint="default"/>
          <w:i/>
          <w:sz w:val="22"/>
          <w:szCs w:val="22"/>
        </w:rPr>
        <w:t>A </w:t>
      </w:r>
      <w:r>
        <w:rPr>
          <w:rFonts w:ascii="Garamond" w:hAnsi="Garamond" w:cs="Garamond" w:eastAsia="Garamond" w:hint="default"/>
          <w:i/>
          <w:spacing w:val="5"/>
          <w:sz w:val="22"/>
          <w:szCs w:val="22"/>
        </w:rPr>
        <w:t>zászlóaljat, amely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1862-ben</w:t>
        <w:tab/>
        <w:tab/>
      </w:r>
      <w:r>
        <w:rPr>
          <w:rFonts w:ascii="Garamond" w:hAnsi="Garamond" w:cs="Garamond" w:eastAsia="Garamond" w:hint="default"/>
          <w:i/>
          <w:spacing w:val="5"/>
          <w:sz w:val="22"/>
          <w:szCs w:val="22"/>
        </w:rPr>
        <w:t>beleolvadt</w:t>
        <w:tab/>
        <w:tab/>
      </w:r>
      <w:r>
        <w:rPr>
          <w:rFonts w:ascii="Garamond" w:hAnsi="Garamond" w:cs="Garamond" w:eastAsia="Garamond" w:hint="default"/>
          <w:i/>
          <w:spacing w:val="4"/>
          <w:w w:val="95"/>
          <w:sz w:val="22"/>
          <w:szCs w:val="22"/>
        </w:rPr>
        <w:t>az</w:t>
        <w:tab/>
        <w:tab/>
      </w:r>
      <w:r>
        <w:rPr>
          <w:rFonts w:ascii="Garamond" w:hAnsi="Garamond" w:cs="Garamond" w:eastAsia="Garamond" w:hint="default"/>
          <w:i/>
          <w:spacing w:val="7"/>
          <w:w w:val="95"/>
          <w:sz w:val="22"/>
          <w:szCs w:val="22"/>
        </w:rPr>
        <w:t>Európai</w:t>
        <w:tab/>
        <w:tab/>
      </w:r>
      <w:r>
        <w:rPr>
          <w:rFonts w:ascii="Garamond" w:hAnsi="Garamond" w:cs="Garamond" w:eastAsia="Garamond" w:hint="default"/>
          <w:i/>
          <w:spacing w:val="7"/>
          <w:sz w:val="22"/>
          <w:szCs w:val="22"/>
        </w:rPr>
        <w:t>Dandár</w:t>
        <w:tab/>
      </w:r>
      <w:r>
        <w:rPr>
          <w:rFonts w:ascii="Garamond" w:hAnsi="Garamond" w:cs="Garamond" w:eastAsia="Garamond" w:hint="default"/>
          <w:i/>
          <w:spacing w:val="6"/>
          <w:sz w:val="22"/>
          <w:szCs w:val="22"/>
        </w:rPr>
        <w:t>Hatodik</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Gyalogezredébe.</w:t>
        <w:tab/>
      </w:r>
      <w:r>
        <w:rPr>
          <w:rFonts w:ascii="Garamond" w:hAnsi="Garamond" w:cs="Garamond" w:eastAsia="Garamond" w:hint="default"/>
          <w:i/>
          <w:spacing w:val="7"/>
          <w:w w:val="95"/>
          <w:sz w:val="22"/>
          <w:szCs w:val="22"/>
        </w:rPr>
        <w:t>Ők</w:t>
        <w:tab/>
        <w:tab/>
      </w:r>
      <w:r>
        <w:rPr>
          <w:rFonts w:ascii="Garamond" w:hAnsi="Garamond" w:cs="Garamond" w:eastAsia="Garamond" w:hint="default"/>
          <w:i/>
          <w:spacing w:val="2"/>
          <w:sz w:val="22"/>
          <w:szCs w:val="22"/>
        </w:rPr>
        <w:t>is</w:t>
        <w:tab/>
      </w:r>
      <w:r>
        <w:rPr>
          <w:rFonts w:ascii="Garamond" w:hAnsi="Garamond" w:cs="Garamond" w:eastAsia="Garamond" w:hint="default"/>
          <w:i/>
          <w:spacing w:val="6"/>
          <w:sz w:val="22"/>
          <w:szCs w:val="22"/>
        </w:rPr>
        <w:t>magasra</w:t>
        <w:tab/>
        <w:tab/>
      </w:r>
      <w:r>
        <w:rPr>
          <w:rFonts w:ascii="Garamond" w:hAnsi="Garamond" w:cs="Garamond" w:eastAsia="Garamond" w:hint="default"/>
          <w:i/>
          <w:spacing w:val="5"/>
          <w:sz w:val="22"/>
          <w:szCs w:val="22"/>
        </w:rPr>
        <w:t>emelték</w:t>
        <w:tab/>
      </w:r>
      <w:r>
        <w:rPr>
          <w:rFonts w:ascii="Garamond" w:hAnsi="Garamond" w:cs="Garamond" w:eastAsia="Garamond" w:hint="default"/>
          <w:i/>
          <w:spacing w:val="3"/>
          <w:sz w:val="22"/>
          <w:szCs w:val="22"/>
        </w:rPr>
        <w:t>az</w:t>
        <w:tab/>
      </w:r>
      <w:r>
        <w:rPr>
          <w:rFonts w:ascii="Garamond" w:hAnsi="Garamond" w:cs="Garamond" w:eastAsia="Garamond" w:hint="default"/>
          <w:i/>
          <w:spacing w:val="4"/>
          <w:sz w:val="22"/>
          <w:szCs w:val="22"/>
        </w:rPr>
        <w:t>olasz</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zászlót,  amelyre  azt  </w:t>
      </w:r>
      <w:r>
        <w:rPr>
          <w:rFonts w:ascii="Garamond" w:hAnsi="Garamond" w:cs="Garamond" w:eastAsia="Garamond" w:hint="default"/>
          <w:i/>
          <w:spacing w:val="4"/>
          <w:sz w:val="22"/>
          <w:szCs w:val="22"/>
        </w:rPr>
        <w:t>volt  írva:   </w:t>
      </w:r>
      <w:r>
        <w:rPr>
          <w:rFonts w:ascii="Garamond" w:hAnsi="Garamond" w:cs="Garamond" w:eastAsia="Garamond" w:hint="default"/>
          <w:i/>
          <w:spacing w:val="7"/>
          <w:sz w:val="22"/>
          <w:szCs w:val="22"/>
        </w:rPr>
        <w:t>„Győzni   </w:t>
      </w:r>
      <w:r>
        <w:rPr>
          <w:rFonts w:ascii="Garamond" w:hAnsi="Garamond" w:cs="Garamond" w:eastAsia="Garamond" w:hint="default"/>
          <w:i/>
          <w:spacing w:val="5"/>
          <w:sz w:val="22"/>
          <w:szCs w:val="22"/>
        </w:rPr>
        <w:t>vagy   </w:t>
      </w:r>
      <w:r>
        <w:rPr>
          <w:rFonts w:ascii="Garamond" w:hAnsi="Garamond" w:cs="Garamond" w:eastAsia="Garamond" w:hint="default"/>
          <w:i/>
          <w:spacing w:val="6"/>
          <w:sz w:val="22"/>
          <w:szCs w:val="22"/>
        </w:rPr>
        <w:t>Meg­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halni.  </w:t>
      </w:r>
      <w:r>
        <w:rPr>
          <w:rFonts w:ascii="Garamond" w:hAnsi="Garamond" w:cs="Garamond" w:eastAsia="Garamond" w:hint="default"/>
          <w:i/>
          <w:sz w:val="22"/>
          <w:szCs w:val="22"/>
        </w:rPr>
        <w:t>”  </w:t>
      </w:r>
      <w:r>
        <w:rPr>
          <w:rFonts w:ascii="Garamond" w:hAnsi="Garamond" w:cs="Garamond" w:eastAsia="Garamond" w:hint="default"/>
          <w:i/>
          <w:spacing w:val="7"/>
          <w:sz w:val="22"/>
          <w:szCs w:val="22"/>
        </w:rPr>
        <w:t>Ők  </w:t>
      </w:r>
      <w:r>
        <w:rPr>
          <w:rFonts w:ascii="Garamond" w:hAnsi="Garamond" w:cs="Garamond" w:eastAsia="Garamond" w:hint="default"/>
          <w:i/>
          <w:sz w:val="22"/>
          <w:szCs w:val="22"/>
        </w:rPr>
        <w:t>is  </w:t>
      </w:r>
      <w:r>
        <w:rPr>
          <w:rFonts w:ascii="Garamond" w:hAnsi="Garamond" w:cs="Garamond" w:eastAsia="Garamond" w:hint="default"/>
          <w:i/>
          <w:spacing w:val="5"/>
          <w:sz w:val="22"/>
          <w:szCs w:val="22"/>
        </w:rPr>
        <w:t>kitüntették  </w:t>
      </w:r>
      <w:r>
        <w:rPr>
          <w:rFonts w:ascii="Garamond" w:hAnsi="Garamond" w:cs="Garamond" w:eastAsia="Garamond" w:hint="default"/>
          <w:i/>
          <w:spacing w:val="7"/>
          <w:sz w:val="22"/>
          <w:szCs w:val="22"/>
        </w:rPr>
        <w:t>magukat   </w:t>
      </w:r>
      <w:r>
        <w:rPr>
          <w:rFonts w:ascii="Garamond" w:hAnsi="Garamond" w:cs="Garamond" w:eastAsia="Garamond" w:hint="default"/>
          <w:i/>
          <w:sz w:val="22"/>
          <w:szCs w:val="22"/>
        </w:rPr>
        <w:t>a   </w:t>
      </w:r>
      <w:r>
        <w:rPr>
          <w:rFonts w:ascii="Garamond" w:hAnsi="Garamond" w:cs="Garamond" w:eastAsia="Garamond" w:hint="default"/>
          <w:i/>
          <w:spacing w:val="6"/>
          <w:sz w:val="22"/>
          <w:szCs w:val="22"/>
        </w:rPr>
        <w:t>harcokban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First  Bull   </w:t>
      </w:r>
      <w:r>
        <w:rPr>
          <w:rFonts w:ascii="Garamond" w:hAnsi="Garamond" w:cs="Garamond" w:eastAsia="Garamond" w:hint="default"/>
          <w:i/>
          <w:spacing w:val="7"/>
          <w:sz w:val="22"/>
          <w:szCs w:val="22"/>
        </w:rPr>
        <w:t>Kunnál,   </w:t>
      </w:r>
      <w:r>
        <w:rPr>
          <w:rFonts w:ascii="Garamond" w:hAnsi="Garamond" w:cs="Garamond" w:eastAsia="Garamond" w:hint="default"/>
          <w:i/>
          <w:spacing w:val="6"/>
          <w:sz w:val="22"/>
          <w:szCs w:val="22"/>
        </w:rPr>
        <w:t>Cross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Keysnél,   </w:t>
      </w:r>
      <w:r>
        <w:rPr>
          <w:rFonts w:ascii="Garamond" w:hAnsi="Garamond" w:cs="Garamond" w:eastAsia="Garamond" w:hint="default"/>
          <w:i/>
          <w:spacing w:val="6"/>
          <w:sz w:val="22"/>
          <w:szCs w:val="22"/>
        </w:rPr>
        <w:t>North </w:t>
      </w:r>
      <w:r>
        <w:rPr>
          <w:rFonts w:ascii="Garamond" w:hAnsi="Garamond" w:cs="Garamond" w:eastAsia="Garamond" w:hint="default"/>
          <w:i/>
          <w:spacing w:val="67"/>
          <w:sz w:val="22"/>
          <w:szCs w:val="22"/>
        </w:rPr>
        <w:t> </w:t>
      </w:r>
      <w:r>
        <w:rPr>
          <w:rFonts w:ascii="Garamond" w:hAnsi="Garamond" w:cs="Garamond" w:eastAsia="Garamond" w:hint="default"/>
          <w:i/>
          <w:spacing w:val="8"/>
          <w:sz w:val="22"/>
          <w:szCs w:val="22"/>
        </w:rPr>
        <w:t>Anná­  </w:t>
      </w:r>
      <w:r>
        <w:rPr>
          <w:rFonts w:ascii="Garamond" w:hAnsi="Garamond" w:cs="Garamond" w:eastAsia="Garamond" w:hint="default"/>
          <w:i/>
          <w:spacing w:val="8"/>
          <w:sz w:val="22"/>
          <w:szCs w:val="22"/>
        </w:rPr>
      </w:r>
      <w:r>
        <w:rPr>
          <w:rFonts w:ascii="Garamond" w:hAnsi="Garamond" w:cs="Garamond" w:eastAsia="Garamond" w:hint="default"/>
          <w:i/>
          <w:spacing w:val="5"/>
          <w:w w:val="95"/>
          <w:sz w:val="22"/>
          <w:szCs w:val="22"/>
        </w:rPr>
        <w:t>nál,</w:t>
        <w:tab/>
      </w:r>
      <w:r>
        <w:rPr>
          <w:rFonts w:ascii="Garamond" w:hAnsi="Garamond" w:cs="Garamond" w:eastAsia="Garamond" w:hint="default"/>
          <w:i/>
          <w:spacing w:val="5"/>
          <w:sz w:val="22"/>
          <w:szCs w:val="22"/>
        </w:rPr>
        <w:t>Bristoe</w:t>
        <w:tab/>
        <w:t>Stationnél,</w:t>
        <w:tab/>
      </w:r>
      <w:r>
        <w:rPr>
          <w:rFonts w:ascii="Garamond" w:hAnsi="Garamond" w:cs="Garamond" w:eastAsia="Garamond" w:hint="default"/>
          <w:i/>
          <w:spacing w:val="5"/>
          <w:w w:val="95"/>
          <w:sz w:val="22"/>
          <w:szCs w:val="22"/>
        </w:rPr>
        <w:t>Po</w:t>
        <w:tab/>
      </w:r>
      <w:r>
        <w:rPr>
          <w:rFonts w:ascii="Garamond" w:hAnsi="Garamond" w:cs="Garamond" w:eastAsia="Garamond" w:hint="default"/>
          <w:i/>
          <w:spacing w:val="5"/>
          <w:sz w:val="22"/>
          <w:szCs w:val="22"/>
        </w:rPr>
        <w:t>Kivernél,</w:t>
        <w:tab/>
      </w:r>
      <w:r>
        <w:rPr>
          <w:rFonts w:ascii="Garamond" w:hAnsi="Garamond" w:cs="Garamond" w:eastAsia="Garamond" w:hint="default"/>
          <w:i/>
          <w:spacing w:val="7"/>
          <w:sz w:val="22"/>
          <w:szCs w:val="22"/>
        </w:rPr>
        <w:t>Mine</w:t>
      </w:r>
      <w:r>
        <w:rPr>
          <w:rFonts w:ascii="Garamond" w:hAnsi="Garamond" w:cs="Garamond" w:eastAsia="Garamond" w:hint="default"/>
          <w:i/>
          <w:sz w:val="22"/>
          <w:szCs w:val="22"/>
        </w:rPr>
        <w:t>  </w:t>
      </w:r>
      <w:r>
        <w:rPr>
          <w:rFonts w:ascii="Garamond" w:hAnsi="Garamond" w:cs="Garamond" w:eastAsia="Garamond" w:hint="default"/>
          <w:i/>
          <w:spacing w:val="41"/>
          <w:sz w:val="22"/>
          <w:szCs w:val="22"/>
        </w:rPr>
        <w:t> </w:t>
      </w:r>
      <w:r>
        <w:rPr>
          <w:rFonts w:ascii="Garamond" w:hAnsi="Garamond" w:cs="Garamond" w:eastAsia="Garamond" w:hint="default"/>
          <w:i/>
          <w:spacing w:val="7"/>
          <w:sz w:val="22"/>
          <w:szCs w:val="22"/>
        </w:rPr>
        <w:t>Kun­</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nál,   </w:t>
      </w:r>
      <w:r>
        <w:rPr>
          <w:rFonts w:ascii="Garamond" w:hAnsi="Garamond" w:cs="Garamond" w:eastAsia="Garamond" w:hint="default"/>
          <w:i/>
          <w:spacing w:val="6"/>
          <w:sz w:val="22"/>
          <w:szCs w:val="22"/>
        </w:rPr>
        <w:t>Spotsylvaniánál,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Wildernessnél,   Cold    </w:t>
      </w:r>
      <w:r>
        <w:rPr>
          <w:rFonts w:ascii="Garamond" w:hAnsi="Garamond" w:cs="Garamond" w:eastAsia="Garamond" w:hint="default"/>
          <w:i/>
          <w:spacing w:val="7"/>
          <w:sz w:val="22"/>
          <w:szCs w:val="22"/>
        </w:rPr>
        <w:t>Har-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bornál,    </w:t>
      </w:r>
      <w:r>
        <w:rPr>
          <w:rFonts w:ascii="Garamond" w:hAnsi="Garamond" w:cs="Garamond" w:eastAsia="Garamond" w:hint="default"/>
          <w:i/>
          <w:spacing w:val="6"/>
          <w:sz w:val="22"/>
          <w:szCs w:val="22"/>
        </w:rPr>
        <w:t>Strawberry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Plainnél,    Petersburgnél,    </w:t>
      </w:r>
      <w:r>
        <w:rPr>
          <w:rFonts w:ascii="Garamond" w:hAnsi="Garamond" w:cs="Garamond" w:eastAsia="Garamond" w:hint="default"/>
          <w:i/>
          <w:spacing w:val="3"/>
          <w:sz w:val="22"/>
          <w:szCs w:val="22"/>
        </w:rPr>
        <w:t>fel </w:t>
      </w:r>
      <w:r>
        <w:rPr>
          <w:rFonts w:ascii="Garamond" w:hAnsi="Garamond" w:cs="Garamond" w:eastAsia="Garamond" w:hint="default"/>
          <w:i/>
          <w:spacing w:val="3"/>
          <w:sz w:val="22"/>
          <w:szCs w:val="22"/>
        </w:rPr>
      </w:r>
      <w:r>
        <w:rPr>
          <w:rFonts w:ascii="Garamond" w:hAnsi="Garamond" w:cs="Garamond" w:eastAsia="Garamond" w:hint="default"/>
          <w:i/>
          <w:spacing w:val="4"/>
          <w:sz w:val="22"/>
          <w:szCs w:val="22"/>
        </w:rPr>
        <w:t>egészen </w:t>
      </w:r>
      <w:r>
        <w:rPr>
          <w:rFonts w:ascii="Garamond" w:hAnsi="Garamond" w:cs="Garamond" w:eastAsia="Garamond" w:hint="default"/>
          <w:i/>
          <w:spacing w:val="7"/>
          <w:sz w:val="22"/>
          <w:szCs w:val="22"/>
        </w:rPr>
        <w:t>Appomatoxig. </w:t>
      </w:r>
      <w:r>
        <w:rPr>
          <w:rFonts w:ascii="Garamond" w:hAnsi="Garamond" w:cs="Garamond" w:eastAsia="Garamond" w:hint="default"/>
          <w:i/>
          <w:spacing w:val="6"/>
          <w:sz w:val="22"/>
          <w:szCs w:val="22"/>
        </w:rPr>
        <w:t>És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tudják,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történt  </w:t>
      </w:r>
      <w:r>
        <w:rPr>
          <w:rFonts w:ascii="Garamond" w:hAnsi="Garamond" w:cs="Garamond" w:eastAsia="Garamond" w:hint="default"/>
          <w:i/>
          <w:spacing w:val="6"/>
          <w:sz w:val="22"/>
          <w:szCs w:val="22"/>
        </w:rPr>
        <w:t>1863.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július  </w:t>
      </w:r>
      <w:r>
        <w:rPr>
          <w:rFonts w:ascii="Garamond" w:hAnsi="Garamond" w:cs="Garamond" w:eastAsia="Garamond" w:hint="default"/>
          <w:i/>
          <w:spacing w:val="5"/>
          <w:sz w:val="22"/>
          <w:szCs w:val="22"/>
        </w:rPr>
        <w:t>2-án,   </w:t>
      </w:r>
      <w:r>
        <w:rPr>
          <w:rFonts w:ascii="Garamond" w:hAnsi="Garamond" w:cs="Garamond" w:eastAsia="Garamond" w:hint="default"/>
          <w:i/>
          <w:sz w:val="22"/>
          <w:szCs w:val="22"/>
        </w:rPr>
        <w:t>a   </w:t>
      </w:r>
      <w:r>
        <w:rPr>
          <w:rFonts w:ascii="Garamond" w:hAnsi="Garamond" w:cs="Garamond" w:eastAsia="Garamond" w:hint="default"/>
          <w:i/>
          <w:spacing w:val="5"/>
          <w:sz w:val="22"/>
          <w:szCs w:val="22"/>
        </w:rPr>
        <w:t>gettysburgi   csatánál,   ahol   ötven­ </w:t>
      </w:r>
      <w:r>
        <w:rPr>
          <w:rFonts w:ascii="Garamond" w:hAnsi="Garamond" w:cs="Garamond" w:eastAsia="Garamond" w:hint="default"/>
          <w:i/>
          <w:spacing w:val="5"/>
          <w:sz w:val="22"/>
          <w:szCs w:val="22"/>
        </w:rPr>
        <w:t>négyezer </w:t>
      </w:r>
      <w:r>
        <w:rPr>
          <w:rFonts w:ascii="Garamond" w:hAnsi="Garamond" w:cs="Garamond" w:eastAsia="Garamond" w:hint="default"/>
          <w:i/>
          <w:spacing w:val="6"/>
          <w:sz w:val="22"/>
          <w:szCs w:val="22"/>
        </w:rPr>
        <w:t>északi  </w:t>
      </w:r>
      <w:r>
        <w:rPr>
          <w:rFonts w:ascii="Garamond" w:hAnsi="Garamond" w:cs="Garamond" w:eastAsia="Garamond" w:hint="default"/>
          <w:i/>
          <w:spacing w:val="2"/>
          <w:sz w:val="22"/>
          <w:szCs w:val="22"/>
        </w:rPr>
        <w:t>és  </w:t>
      </w:r>
      <w:r>
        <w:rPr>
          <w:rFonts w:ascii="Garamond" w:hAnsi="Garamond" w:cs="Garamond" w:eastAsia="Garamond" w:hint="default"/>
          <w:i/>
          <w:spacing w:val="4"/>
          <w:sz w:val="22"/>
          <w:szCs w:val="22"/>
        </w:rPr>
        <w:t>déli  </w:t>
      </w:r>
      <w:r>
        <w:rPr>
          <w:rFonts w:ascii="Garamond" w:hAnsi="Garamond" w:cs="Garamond" w:eastAsia="Garamond" w:hint="default"/>
          <w:i/>
          <w:spacing w:val="6"/>
          <w:sz w:val="22"/>
          <w:szCs w:val="22"/>
        </w:rPr>
        <w:t>katona  </w:t>
      </w:r>
      <w:r>
        <w:rPr>
          <w:rFonts w:ascii="Garamond" w:hAnsi="Garamond" w:cs="Garamond" w:eastAsia="Garamond" w:hint="default"/>
          <w:i/>
          <w:spacing w:val="5"/>
          <w:sz w:val="22"/>
          <w:szCs w:val="22"/>
        </w:rPr>
        <w:t>veszett  oda?  </w:t>
      </w:r>
      <w:r>
        <w:rPr>
          <w:rFonts w:ascii="Garamond" w:hAnsi="Garamond" w:cs="Garamond" w:eastAsia="Garamond" w:hint="default"/>
          <w:i/>
          <w:spacing w:val="7"/>
          <w:sz w:val="22"/>
          <w:szCs w:val="22"/>
        </w:rPr>
        <w:t>Az  </w:t>
      </w:r>
      <w:r>
        <w:rPr>
          <w:rFonts w:ascii="Garamond" w:hAnsi="Garamond" w:cs="Garamond" w:eastAsia="Garamond" w:hint="default"/>
          <w:i/>
          <w:spacing w:val="4"/>
          <w:sz w:val="22"/>
          <w:szCs w:val="22"/>
        </w:rPr>
        <w:t>tör­  </w:t>
      </w:r>
      <w:r>
        <w:rPr>
          <w:rFonts w:ascii="Garamond" w:hAnsi="Garamond" w:cs="Garamond" w:eastAsia="Garamond" w:hint="default"/>
          <w:i/>
          <w:spacing w:val="4"/>
          <w:sz w:val="22"/>
          <w:szCs w:val="22"/>
        </w:rPr>
        <w:t>tént, </w:t>
      </w:r>
      <w:r>
        <w:rPr>
          <w:rFonts w:ascii="Garamond" w:hAnsi="Garamond" w:cs="Garamond" w:eastAsia="Garamond" w:hint="default"/>
          <w:i/>
          <w:spacing w:val="5"/>
          <w:sz w:val="22"/>
          <w:szCs w:val="22"/>
        </w:rPr>
        <w:t>hogy </w:t>
      </w:r>
      <w:r>
        <w:rPr>
          <w:rFonts w:ascii="Garamond" w:hAnsi="Garamond" w:cs="Garamond" w:eastAsia="Garamond" w:hint="default"/>
          <w:i/>
          <w:sz w:val="22"/>
          <w:szCs w:val="22"/>
        </w:rPr>
        <w:t>a </w:t>
      </w:r>
      <w:r>
        <w:rPr>
          <w:rFonts w:ascii="Garamond" w:hAnsi="Garamond" w:cs="Garamond" w:eastAsia="Garamond" w:hint="default"/>
          <w:i/>
          <w:spacing w:val="6"/>
          <w:sz w:val="22"/>
          <w:szCs w:val="22"/>
        </w:rPr>
        <w:t>Harminckilencedik</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Alakulat</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három­ </w:t>
      </w:r>
      <w:r>
        <w:rPr>
          <w:rFonts w:ascii="Garamond" w:hAnsi="Garamond" w:cs="Garamond" w:eastAsia="Garamond" w:hint="default"/>
          <w:i/>
          <w:spacing w:val="6"/>
          <w:sz w:val="22"/>
          <w:szCs w:val="22"/>
        </w:rPr>
        <w:t>százhatvanöt</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Garibaldi</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Gárdistája,</w:t>
      </w:r>
      <w:r>
        <w:rPr>
          <w:rFonts w:ascii="Garamond" w:hAnsi="Garamond" w:cs="Garamond" w:eastAsia="Garamond" w:hint="default"/>
          <w:i/>
          <w:spacing w:val="67"/>
          <w:sz w:val="22"/>
          <w:szCs w:val="22"/>
        </w:rPr>
        <w:t> </w:t>
      </w:r>
      <w:r>
        <w:rPr>
          <w:rFonts w:ascii="Garamond" w:hAnsi="Garamond" w:cs="Garamond" w:eastAsia="Garamond" w:hint="default"/>
          <w:i/>
          <w:spacing w:val="9"/>
          <w:sz w:val="22"/>
          <w:szCs w:val="22"/>
        </w:rPr>
        <w:t>W. </w:t>
      </w:r>
      <w:r>
        <w:rPr>
          <w:rFonts w:ascii="Garamond" w:hAnsi="Garamond" w:cs="Garamond" w:eastAsia="Garamond" w:hint="default"/>
          <w:i/>
          <w:spacing w:val="4"/>
          <w:sz w:val="22"/>
          <w:szCs w:val="22"/>
        </w:rPr>
        <w:t>S. </w:t>
      </w:r>
      <w:r>
        <w:rPr>
          <w:rFonts w:ascii="Garamond" w:hAnsi="Garamond" w:cs="Garamond" w:eastAsia="Garamond" w:hint="default"/>
          <w:i/>
          <w:spacing w:val="6"/>
          <w:sz w:val="22"/>
          <w:szCs w:val="22"/>
        </w:rPr>
        <w:t>Hancock </w:t>
      </w:r>
      <w:r>
        <w:rPr>
          <w:rFonts w:ascii="Garamond" w:hAnsi="Garamond" w:cs="Garamond" w:eastAsia="Garamond" w:hint="default"/>
          <w:i/>
          <w:spacing w:val="6"/>
          <w:sz w:val="22"/>
          <w:szCs w:val="22"/>
        </w:rPr>
        <w:t>tábornok</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vezetése  alatt,  </w:t>
      </w:r>
      <w:r>
        <w:rPr>
          <w:rFonts w:ascii="Garamond" w:hAnsi="Garamond" w:cs="Garamond" w:eastAsia="Garamond" w:hint="default"/>
          <w:i/>
          <w:spacing w:val="6"/>
          <w:sz w:val="22"/>
          <w:szCs w:val="22"/>
        </w:rPr>
        <w:t>szembe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találta   </w:t>
      </w:r>
      <w:r>
        <w:rPr>
          <w:rFonts w:ascii="Garamond" w:hAnsi="Garamond" w:cs="Garamond" w:eastAsia="Garamond" w:hint="default"/>
          <w:i/>
          <w:spacing w:val="6"/>
          <w:sz w:val="22"/>
          <w:szCs w:val="22"/>
        </w:rPr>
        <w:t>magát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sz w:val="22"/>
          <w:szCs w:val="22"/>
        </w:rPr>
        <w:t>Hatodik Gyalogezred háromszázhatvan Garibaldi </w:t>
      </w:r>
      <w:r>
        <w:rPr>
          <w:rFonts w:ascii="Garamond" w:hAnsi="Garamond" w:cs="Garamond" w:eastAsia="Garamond" w:hint="default"/>
          <w:i/>
          <w:spacing w:val="6"/>
          <w:sz w:val="22"/>
          <w:szCs w:val="22"/>
        </w:rPr>
        <w:t>Gárdistájával</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J. </w:t>
      </w:r>
      <w:r>
        <w:rPr>
          <w:rFonts w:ascii="Garamond" w:hAnsi="Garamond" w:cs="Garamond" w:eastAsia="Garamond" w:hint="default"/>
          <w:i/>
          <w:spacing w:val="6"/>
          <w:sz w:val="22"/>
          <w:szCs w:val="22"/>
        </w:rPr>
        <w:t>Early</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tábornok</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vezetése alatt. </w:t>
      </w:r>
      <w:r>
        <w:rPr>
          <w:rFonts w:ascii="Garamond" w:hAnsi="Garamond" w:cs="Garamond" w:eastAsia="Garamond" w:hint="default"/>
          <w:i/>
          <w:spacing w:val="7"/>
          <w:sz w:val="22"/>
          <w:szCs w:val="22"/>
        </w:rPr>
        <w:t>Az </w:t>
      </w:r>
      <w:r>
        <w:rPr>
          <w:rFonts w:ascii="Garamond" w:hAnsi="Garamond" w:cs="Garamond" w:eastAsia="Garamond" w:hint="default"/>
          <w:i/>
          <w:spacing w:val="7"/>
          <w:sz w:val="22"/>
          <w:szCs w:val="22"/>
        </w:rPr>
      </w:r>
      <w:r>
        <w:rPr>
          <w:rFonts w:ascii="Garamond" w:hAnsi="Garamond" w:cs="Garamond" w:eastAsia="Garamond" w:hint="default"/>
          <w:i/>
          <w:spacing w:val="4"/>
          <w:sz w:val="22"/>
          <w:szCs w:val="22"/>
        </w:rPr>
        <w:t>előbbiek  </w:t>
      </w:r>
      <w:r>
        <w:rPr>
          <w:rFonts w:ascii="Garamond" w:hAnsi="Garamond" w:cs="Garamond" w:eastAsia="Garamond" w:hint="default"/>
          <w:i/>
          <w:spacing w:val="5"/>
          <w:sz w:val="22"/>
          <w:szCs w:val="22"/>
        </w:rPr>
        <w:t>kék  </w:t>
      </w:r>
      <w:r>
        <w:rPr>
          <w:rFonts w:ascii="Garamond" w:hAnsi="Garamond" w:cs="Garamond" w:eastAsia="Garamond" w:hint="default"/>
          <w:i/>
          <w:spacing w:val="6"/>
          <w:sz w:val="22"/>
          <w:szCs w:val="22"/>
        </w:rPr>
        <w:t>egyenruhában.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Az   </w:t>
      </w:r>
      <w:r>
        <w:rPr>
          <w:rFonts w:ascii="Garamond" w:hAnsi="Garamond" w:cs="Garamond" w:eastAsia="Garamond" w:hint="default"/>
          <w:i/>
          <w:spacing w:val="5"/>
          <w:sz w:val="22"/>
          <w:szCs w:val="22"/>
        </w:rPr>
        <w:t>utóbbiak   </w:t>
      </w:r>
      <w:r>
        <w:rPr>
          <w:rFonts w:ascii="Garamond" w:hAnsi="Garamond" w:cs="Garamond" w:eastAsia="Garamond" w:hint="default"/>
          <w:i/>
          <w:spacing w:val="6"/>
          <w:sz w:val="22"/>
          <w:szCs w:val="22"/>
        </w:rPr>
        <w:t>szürké­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ben.    </w:t>
      </w:r>
      <w:r>
        <w:rPr>
          <w:rFonts w:ascii="Garamond" w:hAnsi="Garamond" w:cs="Garamond" w:eastAsia="Garamond" w:hint="default"/>
          <w:i/>
          <w:spacing w:val="6"/>
          <w:sz w:val="22"/>
          <w:szCs w:val="22"/>
        </w:rPr>
        <w:t>Mindketten    </w:t>
      </w:r>
      <w:r>
        <w:rPr>
          <w:rFonts w:ascii="Garamond" w:hAnsi="Garamond" w:cs="Garamond" w:eastAsia="Garamond" w:hint="default"/>
          <w:i/>
          <w:spacing w:val="5"/>
          <w:sz w:val="22"/>
          <w:szCs w:val="22"/>
        </w:rPr>
        <w:t>lobogtatták    </w:t>
      </w:r>
      <w:r>
        <w:rPr>
          <w:rFonts w:ascii="Garamond" w:hAnsi="Garamond" w:cs="Garamond" w:eastAsia="Garamond" w:hint="default"/>
          <w:i/>
          <w:sz w:val="22"/>
          <w:szCs w:val="22"/>
        </w:rPr>
        <w:t>a    </w:t>
      </w:r>
      <w:r>
        <w:rPr>
          <w:rFonts w:ascii="Garamond" w:hAnsi="Garamond" w:cs="Garamond" w:eastAsia="Garamond" w:hint="default"/>
          <w:i/>
          <w:spacing w:val="6"/>
          <w:sz w:val="22"/>
          <w:szCs w:val="22"/>
        </w:rPr>
        <w:t>háromszínü    </w:t>
      </w:r>
      <w:r>
        <w:rPr>
          <w:rFonts w:ascii="Garamond" w:hAnsi="Garamond" w:cs="Garamond" w:eastAsia="Garamond" w:hint="default"/>
          <w:i/>
          <w:spacing w:val="5"/>
          <w:sz w:val="22"/>
          <w:szCs w:val="22"/>
        </w:rPr>
        <w:t>zász­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lót, </w:t>
      </w:r>
      <w:r>
        <w:rPr>
          <w:rFonts w:ascii="Garamond" w:hAnsi="Garamond" w:cs="Garamond" w:eastAsia="Garamond" w:hint="default"/>
          <w:i/>
          <w:spacing w:val="5"/>
          <w:sz w:val="22"/>
          <w:szCs w:val="22"/>
        </w:rPr>
        <w:t>amelyet együtt lobogtattak Itáliában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ország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egyesítéséért.   </w:t>
      </w:r>
      <w:r>
        <w:rPr>
          <w:rFonts w:ascii="Garamond" w:hAnsi="Garamond" w:cs="Garamond" w:eastAsia="Garamond" w:hint="default"/>
          <w:i/>
          <w:sz w:val="22"/>
          <w:szCs w:val="22"/>
        </w:rPr>
        <w:t>A   </w:t>
      </w:r>
      <w:r>
        <w:rPr>
          <w:rFonts w:ascii="Garamond" w:hAnsi="Garamond" w:cs="Garamond" w:eastAsia="Garamond" w:hint="default"/>
          <w:i/>
          <w:spacing w:val="6"/>
          <w:sz w:val="22"/>
          <w:szCs w:val="22"/>
        </w:rPr>
        <w:t>zászlókon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ott   </w:t>
      </w:r>
      <w:r>
        <w:rPr>
          <w:rFonts w:ascii="Garamond" w:hAnsi="Garamond" w:cs="Garamond" w:eastAsia="Garamond" w:hint="default"/>
          <w:i/>
          <w:spacing w:val="3"/>
          <w:sz w:val="22"/>
          <w:szCs w:val="22"/>
        </w:rPr>
        <w:t>állt   </w:t>
      </w:r>
      <w:r>
        <w:rPr>
          <w:rFonts w:ascii="Garamond" w:hAnsi="Garamond" w:cs="Garamond" w:eastAsia="Garamond" w:hint="default"/>
          <w:i/>
          <w:sz w:val="22"/>
          <w:szCs w:val="22"/>
        </w:rPr>
        <w:t>a   </w:t>
      </w:r>
      <w:r>
        <w:rPr>
          <w:rFonts w:ascii="Garamond" w:hAnsi="Garamond" w:cs="Garamond" w:eastAsia="Garamond" w:hint="default"/>
          <w:i/>
          <w:spacing w:val="6"/>
          <w:sz w:val="22"/>
          <w:szCs w:val="22"/>
        </w:rPr>
        <w:t>mottó, </w:t>
      </w:r>
      <w:r>
        <w:rPr>
          <w:rFonts w:ascii="Garamond" w:hAnsi="Garamond" w:cs="Garamond" w:eastAsia="Garamond" w:hint="default"/>
          <w:i/>
          <w:spacing w:val="61"/>
          <w:sz w:val="22"/>
          <w:szCs w:val="22"/>
        </w:rPr>
        <w:t> </w:t>
      </w:r>
      <w:r>
        <w:rPr>
          <w:rFonts w:ascii="Garamond" w:hAnsi="Garamond" w:cs="Garamond" w:eastAsia="Garamond" w:hint="default"/>
          <w:i/>
          <w:spacing w:val="7"/>
          <w:sz w:val="22"/>
          <w:szCs w:val="22"/>
        </w:rPr>
        <w:t>„Győz-</w:t>
      </w:r>
      <w:r>
        <w:rPr>
          <w:rFonts w:ascii="Garamond" w:hAnsi="Garamond" w:cs="Garamond" w:eastAsia="Garamond" w:hint="default"/>
          <w:spacing w:val="7"/>
          <w:sz w:val="22"/>
          <w:szCs w:val="22"/>
        </w:rPr>
      </w:r>
    </w:p>
    <w:p>
      <w:pPr>
        <w:spacing w:line="240" w:lineRule="auto" w:before="8"/>
        <w:ind w:right="0"/>
        <w:rPr>
          <w:rFonts w:ascii="Garamond" w:hAnsi="Garamond" w:cs="Garamond" w:eastAsia="Garamond" w:hint="default"/>
          <w:i/>
          <w:sz w:val="17"/>
          <w:szCs w:val="17"/>
        </w:rPr>
      </w:pPr>
    </w:p>
    <w:p>
      <w:pPr>
        <w:spacing w:before="0"/>
        <w:ind w:left="2982" w:right="2419" w:firstLine="0"/>
        <w:jc w:val="center"/>
        <w:rPr>
          <w:rFonts w:ascii="Century Gothic" w:hAnsi="Century Gothic" w:cs="Century Gothic" w:eastAsia="Century Gothic" w:hint="default"/>
          <w:sz w:val="18"/>
          <w:szCs w:val="18"/>
        </w:rPr>
      </w:pPr>
      <w:r>
        <w:rPr>
          <w:rFonts w:ascii="Century Gothic"/>
          <w:i/>
          <w:sz w:val="18"/>
        </w:rPr>
        <w:t>44</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41"/>
          <w:pgSz w:w="8400" w:h="11900"/>
          <w:pgMar w:footer="0" w:header="0" w:top="1100" w:bottom="280" w:left="1160" w:right="116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11"/>
        <w:ind w:right="0"/>
        <w:rPr>
          <w:rFonts w:ascii="Century Gothic" w:hAnsi="Century Gothic" w:cs="Century Gothic" w:eastAsia="Century Gothic" w:hint="default"/>
          <w:i/>
          <w:sz w:val="22"/>
          <w:szCs w:val="22"/>
        </w:rPr>
      </w:pPr>
    </w:p>
    <w:p>
      <w:pPr>
        <w:spacing w:before="79"/>
        <w:ind w:left="974" w:right="340" w:firstLine="0"/>
        <w:jc w:val="left"/>
        <w:rPr>
          <w:rFonts w:ascii="Garamond" w:hAnsi="Garamond" w:cs="Garamond" w:eastAsia="Garamond" w:hint="default"/>
          <w:sz w:val="22"/>
          <w:szCs w:val="22"/>
        </w:rPr>
      </w:pPr>
      <w:r>
        <w:rPr>
          <w:rFonts w:ascii="Garamond" w:hAnsi="Garamond" w:cs="Garamond" w:eastAsia="Garamond" w:hint="default"/>
          <w:i/>
          <w:spacing w:val="4"/>
          <w:sz w:val="22"/>
          <w:szCs w:val="22"/>
        </w:rPr>
        <w:t>ni   </w:t>
      </w:r>
      <w:r>
        <w:rPr>
          <w:rFonts w:ascii="Garamond" w:hAnsi="Garamond" w:cs="Garamond" w:eastAsia="Garamond" w:hint="default"/>
          <w:i/>
          <w:spacing w:val="5"/>
          <w:sz w:val="22"/>
          <w:szCs w:val="22"/>
        </w:rPr>
        <w:t>vagy   </w:t>
      </w:r>
      <w:r>
        <w:rPr>
          <w:rFonts w:ascii="Garamond" w:hAnsi="Garamond" w:cs="Garamond" w:eastAsia="Garamond" w:hint="default"/>
          <w:i/>
          <w:spacing w:val="6"/>
          <w:sz w:val="22"/>
          <w:szCs w:val="22"/>
        </w:rPr>
        <w:t>Meghalni.  </w:t>
      </w:r>
      <w:r>
        <w:rPr>
          <w:rFonts w:ascii="Garamond" w:hAnsi="Garamond" w:cs="Garamond" w:eastAsia="Garamond" w:hint="default"/>
          <w:i/>
          <w:sz w:val="22"/>
          <w:szCs w:val="22"/>
        </w:rPr>
        <w:t>”   </w:t>
      </w:r>
      <w:r>
        <w:rPr>
          <w:rFonts w:ascii="Garamond" w:hAnsi="Garamond" w:cs="Garamond" w:eastAsia="Garamond" w:hint="default"/>
          <w:i/>
          <w:spacing w:val="6"/>
          <w:sz w:val="22"/>
          <w:szCs w:val="22"/>
        </w:rPr>
        <w:t>És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előbbiek   azt</w:t>
      </w:r>
      <w:r>
        <w:rPr>
          <w:rFonts w:ascii="Garamond" w:hAnsi="Garamond" w:cs="Garamond" w:eastAsia="Garamond" w:hint="default"/>
          <w:i/>
          <w:spacing w:val="29"/>
          <w:sz w:val="22"/>
          <w:szCs w:val="22"/>
        </w:rPr>
        <w:t> </w:t>
      </w:r>
      <w:r>
        <w:rPr>
          <w:rFonts w:ascii="Garamond" w:hAnsi="Garamond" w:cs="Garamond" w:eastAsia="Garamond" w:hint="default"/>
          <w:i/>
          <w:spacing w:val="5"/>
          <w:sz w:val="22"/>
          <w:szCs w:val="22"/>
        </w:rPr>
        <w:t>ordították,</w:t>
      </w:r>
      <w:r>
        <w:rPr>
          <w:rFonts w:ascii="Garamond" w:hAnsi="Garamond" w:cs="Garamond" w:eastAsia="Garamond" w:hint="default"/>
          <w:spacing w:val="5"/>
          <w:sz w:val="22"/>
          <w:szCs w:val="22"/>
        </w:rPr>
      </w:r>
    </w:p>
    <w:p>
      <w:pPr>
        <w:tabs>
          <w:tab w:pos="1311" w:val="left" w:leader="none"/>
          <w:tab w:pos="1447" w:val="left" w:leader="none"/>
          <w:tab w:pos="2068" w:val="left" w:leader="none"/>
          <w:tab w:pos="2282" w:val="left" w:leader="none"/>
          <w:tab w:pos="2656" w:val="left" w:leader="none"/>
          <w:tab w:pos="2894" w:val="left" w:leader="none"/>
          <w:tab w:pos="3242" w:val="left" w:leader="none"/>
          <w:tab w:pos="3597" w:val="left" w:leader="none"/>
          <w:tab w:pos="3936" w:val="left" w:leader="none"/>
          <w:tab w:pos="4182" w:val="left" w:leader="none"/>
          <w:tab w:pos="4617" w:val="left" w:leader="none"/>
          <w:tab w:pos="5052" w:val="left" w:leader="none"/>
          <w:tab w:pos="5298" w:val="left" w:leader="none"/>
        </w:tabs>
        <w:spacing w:line="276" w:lineRule="auto" w:before="40"/>
        <w:ind w:left="955" w:right="387" w:firstLine="9"/>
        <w:jc w:val="left"/>
        <w:rPr>
          <w:rFonts w:ascii="Garamond" w:hAnsi="Garamond" w:cs="Garamond" w:eastAsia="Garamond" w:hint="default"/>
          <w:sz w:val="22"/>
          <w:szCs w:val="22"/>
        </w:rPr>
      </w:pPr>
      <w:r>
        <w:rPr>
          <w:rFonts w:ascii="Garamond" w:hAnsi="Garamond" w:cs="Garamond" w:eastAsia="Garamond" w:hint="default"/>
          <w:i/>
          <w:spacing w:val="7"/>
          <w:sz w:val="22"/>
          <w:szCs w:val="22"/>
        </w:rPr>
        <w:t>„Mocskos </w:t>
      </w:r>
      <w:r>
        <w:rPr>
          <w:rFonts w:ascii="Garamond" w:hAnsi="Garamond" w:cs="Garamond" w:eastAsia="Garamond" w:hint="default"/>
          <w:i/>
          <w:spacing w:val="5"/>
          <w:sz w:val="22"/>
          <w:szCs w:val="22"/>
        </w:rPr>
        <w:t>déliek”,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utóbbiak  </w:t>
      </w:r>
      <w:r>
        <w:rPr>
          <w:rFonts w:ascii="Garamond" w:hAnsi="Garamond" w:cs="Garamond" w:eastAsia="Garamond" w:hint="default"/>
          <w:i/>
          <w:spacing w:val="4"/>
          <w:sz w:val="22"/>
          <w:szCs w:val="22"/>
        </w:rPr>
        <w:t>pedig  </w:t>
      </w:r>
      <w:r>
        <w:rPr>
          <w:rFonts w:ascii="Garamond" w:hAnsi="Garamond" w:cs="Garamond" w:eastAsia="Garamond" w:hint="default"/>
          <w:i/>
          <w:spacing w:val="5"/>
          <w:sz w:val="22"/>
          <w:szCs w:val="22"/>
        </w:rPr>
        <w:t>azt  ordították </w:t>
      </w:r>
      <w:r>
        <w:rPr>
          <w:rFonts w:ascii="Garamond" w:hAnsi="Garamond" w:cs="Garamond" w:eastAsia="Garamond" w:hint="default"/>
          <w:i/>
          <w:spacing w:val="5"/>
          <w:sz w:val="22"/>
          <w:szCs w:val="22"/>
        </w:rPr>
        <w:t>vissza,   </w:t>
      </w:r>
      <w:r>
        <w:rPr>
          <w:rFonts w:ascii="Garamond" w:hAnsi="Garamond" w:cs="Garamond" w:eastAsia="Garamond" w:hint="default"/>
          <w:i/>
          <w:spacing w:val="7"/>
          <w:sz w:val="22"/>
          <w:szCs w:val="22"/>
        </w:rPr>
        <w:t>„Mocskos   </w:t>
      </w:r>
      <w:r>
        <w:rPr>
          <w:rFonts w:ascii="Garamond" w:hAnsi="Garamond" w:cs="Garamond" w:eastAsia="Garamond" w:hint="default"/>
          <w:i/>
          <w:spacing w:val="6"/>
          <w:sz w:val="22"/>
          <w:szCs w:val="22"/>
        </w:rPr>
        <w:t>északiak”, </w:t>
      </w:r>
      <w:r>
        <w:rPr>
          <w:rFonts w:ascii="Garamond" w:hAnsi="Garamond" w:cs="Garamond" w:eastAsia="Garamond" w:hint="default"/>
          <w:i/>
          <w:spacing w:val="67"/>
          <w:sz w:val="22"/>
          <w:szCs w:val="22"/>
        </w:rPr>
        <w:t> </w:t>
      </w:r>
      <w:r>
        <w:rPr>
          <w:rFonts w:ascii="Garamond" w:hAnsi="Garamond" w:cs="Garamond" w:eastAsia="Garamond" w:hint="default"/>
          <w:i/>
          <w:sz w:val="22"/>
          <w:szCs w:val="22"/>
        </w:rPr>
        <w:t>és   </w:t>
      </w:r>
      <w:r>
        <w:rPr>
          <w:rFonts w:ascii="Garamond" w:hAnsi="Garamond" w:cs="Garamond" w:eastAsia="Garamond" w:hint="default"/>
          <w:i/>
          <w:spacing w:val="6"/>
          <w:sz w:val="22"/>
          <w:szCs w:val="22"/>
        </w:rPr>
        <w:t>dühödt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küzdelem­ </w:t>
      </w:r>
      <w:r>
        <w:rPr>
          <w:rFonts w:ascii="Garamond" w:hAnsi="Garamond" w:cs="Garamond" w:eastAsia="Garamond" w:hint="default"/>
          <w:i/>
          <w:spacing w:val="6"/>
          <w:sz w:val="22"/>
          <w:szCs w:val="22"/>
        </w:rPr>
      </w:r>
      <w:r>
        <w:rPr>
          <w:rFonts w:ascii="Garamond" w:hAnsi="Garamond" w:cs="Garamond" w:eastAsia="Garamond" w:hint="default"/>
          <w:i/>
          <w:spacing w:val="4"/>
          <w:w w:val="95"/>
          <w:sz w:val="22"/>
          <w:szCs w:val="22"/>
        </w:rPr>
        <w:t>ben</w:t>
        <w:tab/>
        <w:tab/>
      </w:r>
      <w:r>
        <w:rPr>
          <w:rFonts w:ascii="Garamond" w:hAnsi="Garamond" w:cs="Garamond" w:eastAsia="Garamond" w:hint="default"/>
          <w:i/>
          <w:spacing w:val="5"/>
          <w:sz w:val="22"/>
          <w:szCs w:val="22"/>
        </w:rPr>
        <w:t>csaptak</w:t>
        <w:tab/>
        <w:tab/>
      </w:r>
      <w:r>
        <w:rPr>
          <w:rFonts w:ascii="Garamond" w:hAnsi="Garamond" w:cs="Garamond" w:eastAsia="Garamond" w:hint="default"/>
          <w:i/>
          <w:spacing w:val="4"/>
          <w:sz w:val="22"/>
          <w:szCs w:val="22"/>
        </w:rPr>
        <w:t>össze</w:t>
        <w:tab/>
      </w:r>
      <w:r>
        <w:rPr>
          <w:rFonts w:ascii="Garamond" w:hAnsi="Garamond" w:cs="Garamond" w:eastAsia="Garamond" w:hint="default"/>
          <w:i/>
          <w:spacing w:val="5"/>
          <w:sz w:val="22"/>
          <w:szCs w:val="22"/>
        </w:rPr>
        <w:t>egymással,</w:t>
        <w:tab/>
        <w:t>ember</w:t>
        <w:tab/>
        <w:t>ember</w:t>
        <w:tab/>
      </w:r>
      <w:r>
        <w:rPr>
          <w:rFonts w:ascii="Garamond" w:hAnsi="Garamond" w:cs="Garamond" w:eastAsia="Garamond" w:hint="default"/>
          <w:i/>
          <w:spacing w:val="4"/>
          <w:sz w:val="22"/>
          <w:szCs w:val="22"/>
        </w:rPr>
        <w:t>ellen,</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Cemetery</w:t>
        <w:tab/>
        <w:tab/>
      </w:r>
      <w:r>
        <w:rPr>
          <w:rFonts w:ascii="Garamond" w:hAnsi="Garamond" w:cs="Garamond" w:eastAsia="Garamond" w:hint="default"/>
          <w:i/>
          <w:spacing w:val="5"/>
          <w:sz w:val="22"/>
          <w:szCs w:val="22"/>
        </w:rPr>
        <w:t>Hill</w:t>
        <w:tab/>
        <w:tab/>
        <w:t>elnevezésű</w:t>
        <w:tab/>
      </w:r>
      <w:r>
        <w:rPr>
          <w:rFonts w:ascii="Garamond" w:hAnsi="Garamond" w:cs="Garamond" w:eastAsia="Garamond" w:hint="default"/>
          <w:i/>
          <w:spacing w:val="6"/>
          <w:sz w:val="22"/>
          <w:szCs w:val="22"/>
        </w:rPr>
        <w:t>domb</w:t>
        <w:tab/>
      </w:r>
      <w:r>
        <w:rPr>
          <w:rFonts w:ascii="Garamond" w:hAnsi="Garamond" w:cs="Garamond" w:eastAsia="Garamond" w:hint="default"/>
          <w:i/>
          <w:spacing w:val="5"/>
          <w:sz w:val="22"/>
          <w:szCs w:val="22"/>
        </w:rPr>
        <w:t>birtoklásáért. </w:t>
      </w:r>
      <w:r>
        <w:rPr>
          <w:rFonts w:ascii="Garamond" w:hAnsi="Garamond" w:cs="Garamond" w:eastAsia="Garamond" w:hint="default"/>
          <w:i/>
          <w:spacing w:val="5"/>
          <w:sz w:val="22"/>
          <w:szCs w:val="22"/>
        </w:rPr>
        <w:t>Kilencvenkilenc</w:t>
        <w:tab/>
        <w:tab/>
      </w:r>
      <w:r>
        <w:rPr>
          <w:rFonts w:ascii="Garamond" w:hAnsi="Garamond" w:cs="Garamond" w:eastAsia="Garamond" w:hint="default"/>
          <w:i/>
          <w:spacing w:val="5"/>
          <w:w w:val="95"/>
          <w:sz w:val="22"/>
          <w:szCs w:val="22"/>
        </w:rPr>
        <w:t>halott</w:t>
        <w:tab/>
        <w:tab/>
      </w:r>
      <w:r>
        <w:rPr>
          <w:rFonts w:ascii="Garamond" w:hAnsi="Garamond" w:cs="Garamond" w:eastAsia="Garamond" w:hint="default"/>
          <w:i/>
          <w:w w:val="95"/>
          <w:sz w:val="22"/>
          <w:szCs w:val="22"/>
        </w:rPr>
        <w:t>a</w:t>
        <w:tab/>
        <w:tab/>
      </w:r>
      <w:r>
        <w:rPr>
          <w:rFonts w:ascii="Garamond" w:hAnsi="Garamond" w:cs="Garamond" w:eastAsia="Garamond" w:hint="default"/>
          <w:i/>
          <w:spacing w:val="6"/>
          <w:sz w:val="22"/>
          <w:szCs w:val="22"/>
        </w:rPr>
        <w:t>Harminckilencedik</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8"/>
          <w:sz w:val="22"/>
          <w:szCs w:val="22"/>
        </w:rPr>
        <w:t>N. </w:t>
      </w:r>
      <w:r>
        <w:rPr>
          <w:rFonts w:ascii="Garamond" w:hAnsi="Garamond" w:cs="Garamond" w:eastAsia="Garamond" w:hint="default"/>
          <w:i/>
          <w:spacing w:val="6"/>
          <w:sz w:val="22"/>
          <w:szCs w:val="22"/>
        </w:rPr>
        <w:t>Y.</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Ezred</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gárdistái </w:t>
      </w:r>
      <w:r>
        <w:rPr>
          <w:rFonts w:ascii="Garamond" w:hAnsi="Garamond" w:cs="Garamond" w:eastAsia="Garamond" w:hint="default"/>
          <w:i/>
          <w:spacing w:val="6"/>
          <w:sz w:val="22"/>
          <w:szCs w:val="22"/>
        </w:rPr>
        <w:t>közül. </w:t>
      </w:r>
      <w:r>
        <w:rPr>
          <w:rFonts w:ascii="Garamond" w:hAnsi="Garamond" w:cs="Garamond" w:eastAsia="Garamond" w:hint="default"/>
          <w:i/>
          <w:spacing w:val="7"/>
          <w:sz w:val="22"/>
          <w:szCs w:val="22"/>
        </w:rPr>
        <w:t>Hatvan </w:t>
      </w:r>
      <w:r>
        <w:rPr>
          <w:rFonts w:ascii="Garamond" w:hAnsi="Garamond" w:cs="Garamond" w:eastAsia="Garamond" w:hint="default"/>
          <w:i/>
          <w:spacing w:val="4"/>
          <w:sz w:val="22"/>
          <w:szCs w:val="22"/>
        </w:rPr>
        <w:t>az  </w:t>
      </w:r>
      <w:r>
        <w:rPr>
          <w:rFonts w:ascii="Garamond" w:hAnsi="Garamond" w:cs="Garamond" w:eastAsia="Garamond" w:hint="default"/>
          <w:i/>
          <w:spacing w:val="7"/>
          <w:sz w:val="22"/>
          <w:szCs w:val="22"/>
        </w:rPr>
        <w:t>Európai </w:t>
      </w:r>
      <w:r>
        <w:rPr>
          <w:rFonts w:ascii="Garamond" w:hAnsi="Garamond" w:cs="Garamond" w:eastAsia="Garamond" w:hint="default"/>
          <w:i/>
          <w:spacing w:val="7"/>
          <w:sz w:val="22"/>
          <w:szCs w:val="22"/>
        </w:rPr>
        <w:t>Dandár</w:t>
        <w:tab/>
      </w:r>
      <w:r>
        <w:rPr>
          <w:rFonts w:ascii="Garamond" w:hAnsi="Garamond" w:cs="Garamond" w:eastAsia="Garamond" w:hint="default"/>
          <w:i/>
          <w:spacing w:val="6"/>
          <w:sz w:val="22"/>
          <w:szCs w:val="22"/>
        </w:rPr>
        <w:t>Hatodik</w:t>
        <w:tab/>
        <w:tab/>
        <w:t>Gyalogezredének</w:t>
        <w:tab/>
        <w:tab/>
      </w:r>
      <w:r>
        <w:rPr>
          <w:rFonts w:ascii="Garamond" w:hAnsi="Garamond" w:cs="Garamond" w:eastAsia="Garamond" w:hint="default"/>
          <w:i/>
          <w:spacing w:val="5"/>
          <w:sz w:val="22"/>
          <w:szCs w:val="22"/>
        </w:rPr>
        <w:t>gárdistái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közül. És </w:t>
      </w:r>
      <w:r>
        <w:rPr>
          <w:rFonts w:ascii="Garamond" w:hAnsi="Garamond" w:cs="Garamond" w:eastAsia="Garamond" w:hint="default"/>
          <w:i/>
          <w:sz w:val="22"/>
          <w:szCs w:val="22"/>
        </w:rPr>
        <w:t>a </w:t>
      </w:r>
      <w:r>
        <w:rPr>
          <w:rFonts w:ascii="Garamond" w:hAnsi="Garamond" w:cs="Garamond" w:eastAsia="Garamond" w:hint="default"/>
          <w:i/>
          <w:spacing w:val="6"/>
          <w:sz w:val="22"/>
          <w:szCs w:val="22"/>
        </w:rPr>
        <w:t>következő  napon,  amikor  </w:t>
      </w:r>
      <w:r>
        <w:rPr>
          <w:rFonts w:ascii="Garamond" w:hAnsi="Garamond" w:cs="Garamond" w:eastAsia="Garamond" w:hint="default"/>
          <w:i/>
          <w:sz w:val="22"/>
          <w:szCs w:val="22"/>
        </w:rPr>
        <w:t>a  </w:t>
      </w:r>
      <w:r>
        <w:rPr>
          <w:rFonts w:ascii="Garamond" w:hAnsi="Garamond" w:cs="Garamond" w:eastAsia="Garamond" w:hint="default"/>
          <w:i/>
          <w:spacing w:val="4"/>
          <w:sz w:val="22"/>
          <w:szCs w:val="22"/>
        </w:rPr>
        <w:t>végső  üt­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közetre került </w:t>
      </w:r>
      <w:r>
        <w:rPr>
          <w:rFonts w:ascii="Garamond" w:hAnsi="Garamond" w:cs="Garamond" w:eastAsia="Garamond" w:hint="default"/>
          <w:i/>
          <w:spacing w:val="4"/>
          <w:sz w:val="22"/>
          <w:szCs w:val="22"/>
        </w:rPr>
        <w:t>sor </w:t>
      </w:r>
      <w:r>
        <w:rPr>
          <w:rFonts w:ascii="Garamond" w:hAnsi="Garamond" w:cs="Garamond" w:eastAsia="Garamond" w:hint="default"/>
          <w:i/>
          <w:sz w:val="22"/>
          <w:szCs w:val="22"/>
        </w:rPr>
        <w:t>a </w:t>
      </w:r>
      <w:r>
        <w:rPr>
          <w:rFonts w:ascii="Garamond" w:hAnsi="Garamond" w:cs="Garamond" w:eastAsia="Garamond" w:hint="default"/>
          <w:i/>
          <w:spacing w:val="5"/>
          <w:sz w:val="22"/>
          <w:szCs w:val="22"/>
        </w:rPr>
        <w:t>völgyben, csaknem </w:t>
      </w:r>
      <w:r>
        <w:rPr>
          <w:rFonts w:ascii="Garamond" w:hAnsi="Garamond" w:cs="Garamond" w:eastAsia="Garamond" w:hint="default"/>
          <w:i/>
          <w:sz w:val="22"/>
          <w:szCs w:val="22"/>
        </w:rPr>
        <w:t>a </w:t>
      </w:r>
      <w:r>
        <w:rPr>
          <w:rFonts w:ascii="Garamond" w:hAnsi="Garamond" w:cs="Garamond" w:eastAsia="Garamond" w:hint="default"/>
          <w:i/>
          <w:spacing w:val="26"/>
          <w:sz w:val="22"/>
          <w:szCs w:val="22"/>
        </w:rPr>
        <w:t> </w:t>
      </w:r>
      <w:r>
        <w:rPr>
          <w:rFonts w:ascii="Garamond" w:hAnsi="Garamond" w:cs="Garamond" w:eastAsia="Garamond" w:hint="default"/>
          <w:i/>
          <w:spacing w:val="5"/>
          <w:sz w:val="22"/>
          <w:szCs w:val="22"/>
        </w:rPr>
        <w:t>duplája.</w:t>
      </w:r>
      <w:r>
        <w:rPr>
          <w:rFonts w:ascii="Garamond" w:hAnsi="Garamond" w:cs="Garamond" w:eastAsia="Garamond" w:hint="default"/>
          <w:spacing w:val="5"/>
          <w:sz w:val="22"/>
          <w:szCs w:val="22"/>
        </w:rPr>
      </w:r>
    </w:p>
    <w:p>
      <w:pPr>
        <w:tabs>
          <w:tab w:pos="1598" w:val="left" w:leader="none"/>
          <w:tab w:pos="1630" w:val="left" w:leader="none"/>
          <w:tab w:pos="1916" w:val="left" w:leader="none"/>
          <w:tab w:pos="2131" w:val="left" w:leader="none"/>
          <w:tab w:pos="2603" w:val="left" w:leader="none"/>
          <w:tab w:pos="2921" w:val="left" w:leader="none"/>
          <w:tab w:pos="3085" w:val="left" w:leader="none"/>
          <w:tab w:pos="3241" w:val="left" w:leader="none"/>
          <w:tab w:pos="3481" w:val="left" w:leader="none"/>
          <w:tab w:pos="3737" w:val="left" w:leader="none"/>
          <w:tab w:pos="3959" w:val="left" w:leader="none"/>
          <w:tab w:pos="4294" w:val="left" w:leader="none"/>
          <w:tab w:pos="4428" w:val="left" w:leader="none"/>
          <w:tab w:pos="4638" w:val="left" w:leader="none"/>
          <w:tab w:pos="4851" w:val="left" w:leader="none"/>
          <w:tab w:pos="5073" w:val="left" w:leader="none"/>
          <w:tab w:pos="5284" w:val="left" w:leader="none"/>
        </w:tabs>
        <w:spacing w:line="276" w:lineRule="auto" w:before="8"/>
        <w:ind w:left="911" w:right="387" w:firstLine="888"/>
        <w:jc w:val="left"/>
        <w:rPr>
          <w:rFonts w:ascii="Garamond" w:hAnsi="Garamond" w:cs="Garamond" w:eastAsia="Garamond" w:hint="default"/>
          <w:sz w:val="22"/>
          <w:szCs w:val="22"/>
        </w:rPr>
      </w:pPr>
      <w:r>
        <w:rPr>
          <w:rFonts w:ascii="Garamond" w:hAnsi="Garamond" w:cs="Garamond" w:eastAsia="Garamond" w:hint="default"/>
          <w:i/>
          <w:spacing w:val="7"/>
          <w:sz w:val="22"/>
          <w:szCs w:val="22"/>
        </w:rPr>
        <w:t>Azt </w:t>
      </w:r>
      <w:r>
        <w:rPr>
          <w:rFonts w:ascii="Garamond" w:hAnsi="Garamond" w:cs="Garamond" w:eastAsia="Garamond" w:hint="default"/>
          <w:i/>
          <w:sz w:val="22"/>
          <w:szCs w:val="22"/>
        </w:rPr>
        <w:t>is </w:t>
      </w:r>
      <w:r>
        <w:rPr>
          <w:rFonts w:ascii="Garamond" w:hAnsi="Garamond" w:cs="Garamond" w:eastAsia="Garamond" w:hint="default"/>
          <w:i/>
          <w:spacing w:val="6"/>
          <w:sz w:val="22"/>
          <w:szCs w:val="22"/>
        </w:rPr>
        <w:t>tudom,</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olvasóknak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azon </w:t>
      </w:r>
      <w:r>
        <w:rPr>
          <w:rFonts w:ascii="Garamond" w:hAnsi="Garamond" w:cs="Garamond" w:eastAsia="Garamond" w:hint="default"/>
          <w:i/>
          <w:spacing w:val="5"/>
          <w:sz w:val="22"/>
          <w:szCs w:val="22"/>
        </w:rPr>
        <w:t>kisebbik</w:t>
        <w:tab/>
        <w:tab/>
        <w:tab/>
      </w:r>
      <w:r>
        <w:rPr>
          <w:rFonts w:ascii="Garamond" w:hAnsi="Garamond" w:cs="Garamond" w:eastAsia="Garamond" w:hint="default"/>
          <w:i/>
          <w:spacing w:val="6"/>
          <w:sz w:val="22"/>
          <w:szCs w:val="22"/>
        </w:rPr>
        <w:t>táborában,</w:t>
        <w:tab/>
        <w:tab/>
      </w:r>
      <w:r>
        <w:rPr>
          <w:rFonts w:ascii="Garamond" w:hAnsi="Garamond" w:cs="Garamond" w:eastAsia="Garamond" w:hint="default"/>
          <w:i/>
          <w:spacing w:val="5"/>
          <w:sz w:val="22"/>
          <w:szCs w:val="22"/>
        </w:rPr>
        <w:t>akik</w:t>
        <w:tab/>
        <w:tab/>
      </w:r>
      <w:r>
        <w:rPr>
          <w:rFonts w:ascii="Garamond" w:hAnsi="Garamond" w:cs="Garamond" w:eastAsia="Garamond" w:hint="default"/>
          <w:i/>
          <w:spacing w:val="4"/>
          <w:sz w:val="22"/>
          <w:szCs w:val="22"/>
        </w:rPr>
        <w:t>nem</w:t>
        <w:tab/>
        <w:tab/>
        <w:t>értettek</w:t>
        <w:tab/>
        <w:tab/>
        <w:t>egyet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velem, </w:t>
      </w:r>
      <w:r>
        <w:rPr>
          <w:rFonts w:ascii="Garamond" w:hAnsi="Garamond" w:cs="Garamond" w:eastAsia="Garamond" w:hint="default"/>
          <w:i/>
          <w:spacing w:val="4"/>
          <w:sz w:val="22"/>
          <w:szCs w:val="22"/>
        </w:rPr>
        <w:t>nem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rosszakaróm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így</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írt:</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„Faliad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azért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játssza</w:t>
        <w:tab/>
        <w:tab/>
      </w:r>
      <w:r>
        <w:rPr>
          <w:rFonts w:ascii="Garamond" w:hAnsi="Garamond" w:cs="Garamond" w:eastAsia="Garamond" w:hint="default"/>
          <w:i/>
          <w:sz w:val="22"/>
          <w:szCs w:val="22"/>
        </w:rPr>
        <w:t>a    </w:t>
      </w:r>
      <w:r>
        <w:rPr>
          <w:rFonts w:ascii="Garamond" w:hAnsi="Garamond" w:cs="Garamond" w:eastAsia="Garamond" w:hint="default"/>
          <w:i/>
          <w:spacing w:val="6"/>
          <w:sz w:val="22"/>
          <w:szCs w:val="22"/>
        </w:rPr>
        <w:t>vakmerőt,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mert   </w:t>
      </w:r>
      <w:r>
        <w:rPr>
          <w:rFonts w:ascii="Garamond" w:hAnsi="Garamond" w:cs="Garamond" w:eastAsia="Garamond" w:hint="default"/>
          <w:i/>
          <w:spacing w:val="4"/>
          <w:sz w:val="22"/>
          <w:szCs w:val="22"/>
        </w:rPr>
        <w:t>beteg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már   </w:t>
      </w:r>
      <w:r>
        <w:rPr>
          <w:rFonts w:ascii="Garamond" w:hAnsi="Garamond" w:cs="Garamond" w:eastAsia="Garamond" w:hint="default"/>
          <w:i/>
          <w:spacing w:val="24"/>
          <w:sz w:val="22"/>
          <w:szCs w:val="22"/>
        </w:rPr>
        <w:t> </w:t>
      </w:r>
      <w:r>
        <w:rPr>
          <w:rFonts w:ascii="Garamond" w:hAnsi="Garamond" w:cs="Garamond" w:eastAsia="Garamond" w:hint="default"/>
          <w:i/>
          <w:spacing w:val="2"/>
          <w:sz w:val="22"/>
          <w:szCs w:val="22"/>
        </w:rPr>
        <w:t>fél  </w:t>
      </w:r>
      <w:r>
        <w:rPr>
          <w:rFonts w:ascii="Garamond" w:hAnsi="Garamond" w:cs="Garamond" w:eastAsia="Garamond" w:hint="default"/>
          <w:i/>
          <w:spacing w:val="28"/>
          <w:sz w:val="22"/>
          <w:szCs w:val="22"/>
        </w:rPr>
        <w:t> </w:t>
      </w:r>
      <w:r>
        <w:rPr>
          <w:rFonts w:ascii="Garamond" w:hAnsi="Garamond" w:cs="Garamond" w:eastAsia="Garamond" w:hint="default"/>
          <w:i/>
          <w:spacing w:val="5"/>
          <w:sz w:val="22"/>
          <w:szCs w:val="22"/>
        </w:rPr>
        <w:t>lábbal</w:t>
      </w:r>
      <w:r>
        <w:rPr>
          <w:rFonts w:ascii="Garamond" w:hAnsi="Garamond" w:cs="Garamond" w:eastAsia="Garamond" w:hint="default"/>
          <w:i/>
          <w:sz w:val="22"/>
          <w:szCs w:val="22"/>
        </w:rPr>
        <w:t> a  </w:t>
      </w:r>
      <w:r>
        <w:rPr>
          <w:rFonts w:ascii="Garamond" w:hAnsi="Garamond" w:cs="Garamond" w:eastAsia="Garamond" w:hint="default"/>
          <w:i/>
          <w:spacing w:val="4"/>
          <w:sz w:val="22"/>
          <w:szCs w:val="22"/>
        </w:rPr>
        <w:t>sírban  </w:t>
      </w:r>
      <w:r>
        <w:rPr>
          <w:rFonts w:ascii="Garamond" w:hAnsi="Garamond" w:cs="Garamond" w:eastAsia="Garamond" w:hint="default"/>
          <w:i/>
          <w:spacing w:val="5"/>
          <w:sz w:val="22"/>
          <w:szCs w:val="22"/>
        </w:rPr>
        <w:t>van.   </w:t>
      </w:r>
      <w:r>
        <w:rPr>
          <w:rFonts w:ascii="Garamond" w:hAnsi="Garamond" w:cs="Garamond" w:eastAsia="Garamond" w:hint="default"/>
          <w:i/>
          <w:sz w:val="22"/>
          <w:szCs w:val="22"/>
        </w:rPr>
        <w:t>”   </w:t>
      </w:r>
      <w:r>
        <w:rPr>
          <w:rFonts w:ascii="Garamond" w:hAnsi="Garamond" w:cs="Garamond" w:eastAsia="Garamond" w:hint="default"/>
          <w:i/>
          <w:spacing w:val="5"/>
          <w:sz w:val="22"/>
          <w:szCs w:val="22"/>
        </w:rPr>
        <w:t>(Erre   </w:t>
      </w:r>
      <w:r>
        <w:rPr>
          <w:rFonts w:ascii="Garamond" w:hAnsi="Garamond" w:cs="Garamond" w:eastAsia="Garamond" w:hint="default"/>
          <w:i/>
          <w:sz w:val="22"/>
          <w:szCs w:val="22"/>
        </w:rPr>
        <w:t>a   </w:t>
      </w:r>
      <w:r>
        <w:rPr>
          <w:rFonts w:ascii="Garamond" w:hAnsi="Garamond" w:cs="Garamond" w:eastAsia="Garamond" w:hint="default"/>
          <w:i/>
          <w:spacing w:val="6"/>
          <w:sz w:val="22"/>
          <w:szCs w:val="22"/>
        </w:rPr>
        <w:t>gonoszkodásra,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kedveské-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im, </w:t>
      </w:r>
      <w:r>
        <w:rPr>
          <w:rFonts w:ascii="Garamond" w:hAnsi="Garamond" w:cs="Garamond" w:eastAsia="Garamond" w:hint="default"/>
          <w:i/>
          <w:spacing w:val="4"/>
          <w:sz w:val="22"/>
          <w:szCs w:val="22"/>
        </w:rPr>
        <w:t>az </w:t>
      </w:r>
      <w:r>
        <w:rPr>
          <w:rFonts w:ascii="Garamond" w:hAnsi="Garamond" w:cs="Garamond" w:eastAsia="Garamond" w:hint="default"/>
          <w:i/>
          <w:sz w:val="22"/>
          <w:szCs w:val="22"/>
        </w:rPr>
        <w:t>a </w:t>
      </w:r>
      <w:r>
        <w:rPr>
          <w:rFonts w:ascii="Garamond" w:hAnsi="Garamond" w:cs="Garamond" w:eastAsia="Garamond" w:hint="default"/>
          <w:i/>
          <w:spacing w:val="6"/>
          <w:sz w:val="22"/>
          <w:szCs w:val="22"/>
        </w:rPr>
        <w:t>válaszom,  </w:t>
      </w:r>
      <w:r>
        <w:rPr>
          <w:rFonts w:ascii="Garamond" w:hAnsi="Garamond" w:cs="Garamond" w:eastAsia="Garamond" w:hint="default"/>
          <w:i/>
          <w:spacing w:val="5"/>
          <w:sz w:val="22"/>
          <w:szCs w:val="22"/>
        </w:rPr>
        <w:t>hogy  </w:t>
      </w:r>
      <w:r>
        <w:rPr>
          <w:rFonts w:ascii="Garamond" w:hAnsi="Garamond" w:cs="Garamond" w:eastAsia="Garamond" w:hint="default"/>
          <w:i/>
          <w:spacing w:val="6"/>
          <w:sz w:val="22"/>
          <w:szCs w:val="22"/>
        </w:rPr>
        <w:t>nem: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játszom  </w:t>
      </w:r>
      <w:r>
        <w:rPr>
          <w:rFonts w:ascii="Garamond" w:hAnsi="Garamond" w:cs="Garamond" w:eastAsia="Garamond" w:hint="default"/>
          <w:i/>
          <w:sz w:val="22"/>
          <w:szCs w:val="22"/>
        </w:rPr>
        <w:t>a  </w:t>
      </w:r>
      <w:r>
        <w:rPr>
          <w:rFonts w:ascii="Garamond" w:hAnsi="Garamond" w:cs="Garamond" w:eastAsia="Garamond" w:hint="default"/>
          <w:i/>
          <w:spacing w:val="6"/>
          <w:sz w:val="22"/>
          <w:szCs w:val="22"/>
        </w:rPr>
        <w:t>vak­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merőt.</w:t>
        <w:tab/>
        <w:tab/>
      </w:r>
      <w:r>
        <w:rPr>
          <w:rFonts w:ascii="Garamond" w:hAnsi="Garamond" w:cs="Garamond" w:eastAsia="Garamond" w:hint="default"/>
          <w:i/>
          <w:spacing w:val="8"/>
          <w:sz w:val="22"/>
          <w:szCs w:val="22"/>
        </w:rPr>
        <w:t>Vakmerő</w:t>
        <w:tab/>
      </w:r>
      <w:r>
        <w:rPr>
          <w:rFonts w:ascii="Garamond" w:hAnsi="Garamond" w:cs="Garamond" w:eastAsia="Garamond" w:hint="default"/>
          <w:i/>
          <w:spacing w:val="6"/>
          <w:sz w:val="22"/>
          <w:szCs w:val="22"/>
        </w:rPr>
        <w:t>vagyok.</w:t>
        <w:tab/>
        <w:t>Mindig</w:t>
        <w:tab/>
      </w:r>
      <w:r>
        <w:rPr>
          <w:rFonts w:ascii="Garamond" w:hAnsi="Garamond" w:cs="Garamond" w:eastAsia="Garamond" w:hint="default"/>
          <w:i/>
          <w:sz w:val="22"/>
          <w:szCs w:val="22"/>
        </w:rPr>
        <w:t>is</w:t>
        <w:tab/>
        <w:tab/>
      </w:r>
      <w:r>
        <w:rPr>
          <w:rFonts w:ascii="Garamond" w:hAnsi="Garamond" w:cs="Garamond" w:eastAsia="Garamond" w:hint="default"/>
          <w:i/>
          <w:spacing w:val="4"/>
          <w:w w:val="95"/>
          <w:sz w:val="22"/>
          <w:szCs w:val="22"/>
        </w:rPr>
        <w:t>az</w:t>
        <w:tab/>
        <w:tab/>
      </w:r>
      <w:r>
        <w:rPr>
          <w:rFonts w:ascii="Garamond" w:hAnsi="Garamond" w:cs="Garamond" w:eastAsia="Garamond" w:hint="default"/>
          <w:i/>
          <w:spacing w:val="5"/>
          <w:sz w:val="22"/>
          <w:szCs w:val="22"/>
        </w:rPr>
        <w:t>voltam.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Békében</w:t>
        <w:tab/>
        <w:tab/>
      </w:r>
      <w:r>
        <w:rPr>
          <w:rFonts w:ascii="Garamond" w:hAnsi="Garamond" w:cs="Garamond" w:eastAsia="Garamond" w:hint="default"/>
          <w:i/>
          <w:spacing w:val="2"/>
          <w:sz w:val="22"/>
          <w:szCs w:val="22"/>
        </w:rPr>
        <w:t>és</w:t>
        <w:tab/>
      </w:r>
      <w:r>
        <w:rPr>
          <w:rFonts w:ascii="Garamond" w:hAnsi="Garamond" w:cs="Garamond" w:eastAsia="Garamond" w:hint="default"/>
          <w:i/>
          <w:spacing w:val="6"/>
          <w:sz w:val="22"/>
          <w:szCs w:val="22"/>
        </w:rPr>
        <w:t>háborúban,</w:t>
        <w:tab/>
        <w:tab/>
      </w:r>
      <w:r>
        <w:rPr>
          <w:rFonts w:ascii="Garamond" w:hAnsi="Garamond" w:cs="Garamond" w:eastAsia="Garamond" w:hint="default"/>
          <w:i/>
          <w:sz w:val="22"/>
          <w:szCs w:val="22"/>
        </w:rPr>
        <w:t>a</w:t>
        <w:tab/>
      </w:r>
      <w:r>
        <w:rPr>
          <w:rFonts w:ascii="Garamond" w:hAnsi="Garamond" w:cs="Garamond" w:eastAsia="Garamond" w:hint="default"/>
          <w:i/>
          <w:spacing w:val="6"/>
          <w:sz w:val="22"/>
          <w:szCs w:val="22"/>
        </w:rPr>
        <w:t>Guelfekkel</w:t>
        <w:tab/>
      </w:r>
      <w:r>
        <w:rPr>
          <w:rFonts w:ascii="Garamond" w:hAnsi="Garamond" w:cs="Garamond" w:eastAsia="Garamond" w:hint="default"/>
          <w:i/>
          <w:spacing w:val="2"/>
          <w:sz w:val="22"/>
          <w:szCs w:val="22"/>
        </w:rPr>
        <w:t>és</w:t>
        <w:tab/>
      </w:r>
      <w:r>
        <w:rPr>
          <w:rFonts w:ascii="Garamond" w:hAnsi="Garamond" w:cs="Garamond" w:eastAsia="Garamond" w:hint="default"/>
          <w:i/>
          <w:sz w:val="22"/>
          <w:szCs w:val="22"/>
        </w:rPr>
        <w:t>a</w:t>
        <w:tab/>
        <w:tab/>
      </w:r>
      <w:r>
        <w:rPr>
          <w:rFonts w:ascii="Garamond" w:hAnsi="Garamond" w:cs="Garamond" w:eastAsia="Garamond" w:hint="default"/>
          <w:i/>
          <w:spacing w:val="6"/>
          <w:sz w:val="22"/>
          <w:szCs w:val="22"/>
        </w:rPr>
        <w:t>Ghi-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bellinekkel </w:t>
      </w:r>
      <w:r>
        <w:rPr>
          <w:rFonts w:ascii="Garamond" w:hAnsi="Garamond" w:cs="Garamond" w:eastAsia="Garamond" w:hint="default"/>
          <w:i/>
          <w:spacing w:val="6"/>
          <w:sz w:val="22"/>
          <w:szCs w:val="22"/>
        </w:rPr>
        <w:t>szemben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egyaránt.  </w:t>
      </w:r>
      <w:r>
        <w:rPr>
          <w:rFonts w:ascii="Garamond" w:hAnsi="Garamond" w:cs="Garamond" w:eastAsia="Garamond" w:hint="default"/>
          <w:i/>
          <w:spacing w:val="6"/>
          <w:sz w:val="22"/>
          <w:szCs w:val="22"/>
        </w:rPr>
        <w:t>Úgy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értem,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úgy­ </w:t>
      </w:r>
      <w:r>
        <w:rPr>
          <w:rFonts w:ascii="Garamond" w:hAnsi="Garamond" w:cs="Garamond" w:eastAsia="Garamond" w:hint="default"/>
          <w:i/>
          <w:spacing w:val="5"/>
          <w:sz w:val="22"/>
          <w:szCs w:val="22"/>
        </w:rPr>
        <w:t>nevezett</w:t>
        <w:tab/>
        <w:tab/>
        <w:t>jobboldallal</w:t>
        <w:tab/>
      </w:r>
      <w:r>
        <w:rPr>
          <w:rFonts w:ascii="Garamond" w:hAnsi="Garamond" w:cs="Garamond" w:eastAsia="Garamond" w:hint="default"/>
          <w:i/>
          <w:spacing w:val="2"/>
          <w:sz w:val="22"/>
          <w:szCs w:val="22"/>
        </w:rPr>
        <w:t>és</w:t>
        <w:tab/>
        <w:tab/>
      </w:r>
      <w:r>
        <w:rPr>
          <w:rFonts w:ascii="Garamond" w:hAnsi="Garamond" w:cs="Garamond" w:eastAsia="Garamond" w:hint="default"/>
          <w:i/>
          <w:spacing w:val="4"/>
          <w:sz w:val="22"/>
          <w:szCs w:val="22"/>
        </w:rPr>
        <w:t>az</w:t>
        <w:tab/>
      </w:r>
      <w:r>
        <w:rPr>
          <w:rFonts w:ascii="Garamond" w:hAnsi="Garamond" w:cs="Garamond" w:eastAsia="Garamond" w:hint="default"/>
          <w:i/>
          <w:spacing w:val="5"/>
          <w:sz w:val="22"/>
          <w:szCs w:val="22"/>
        </w:rPr>
        <w:t>úgynevezett</w:t>
        <w:tab/>
        <w:tab/>
        <w:t>baloldallal </w:t>
      </w:r>
      <w:r>
        <w:rPr>
          <w:rFonts w:ascii="Garamond" w:hAnsi="Garamond" w:cs="Garamond" w:eastAsia="Garamond" w:hint="default"/>
          <w:i/>
          <w:spacing w:val="5"/>
          <w:sz w:val="22"/>
          <w:szCs w:val="22"/>
        </w:rPr>
      </w:r>
      <w:r>
        <w:rPr>
          <w:rFonts w:ascii="Garamond" w:hAnsi="Garamond" w:cs="Garamond" w:eastAsia="Garamond" w:hint="default"/>
          <w:i/>
          <w:spacing w:val="6"/>
          <w:w w:val="95"/>
          <w:sz w:val="22"/>
          <w:szCs w:val="22"/>
        </w:rPr>
        <w:t>szemben</w:t>
        <w:tab/>
        <w:tab/>
      </w:r>
      <w:r>
        <w:rPr>
          <w:rFonts w:ascii="Garamond" w:hAnsi="Garamond" w:cs="Garamond" w:eastAsia="Garamond" w:hint="default"/>
          <w:i/>
          <w:spacing w:val="3"/>
          <w:sz w:val="22"/>
          <w:szCs w:val="22"/>
        </w:rPr>
        <w:t>is.</w:t>
        <w:tab/>
      </w:r>
      <w:r>
        <w:rPr>
          <w:rFonts w:ascii="Garamond" w:hAnsi="Garamond" w:cs="Garamond" w:eastAsia="Garamond" w:hint="default"/>
          <w:i/>
          <w:spacing w:val="6"/>
          <w:sz w:val="22"/>
          <w:szCs w:val="22"/>
        </w:rPr>
        <w:t>És</w:t>
        <w:tab/>
        <w:t>minden</w:t>
        <w:tab/>
      </w:r>
      <w:r>
        <w:rPr>
          <w:rFonts w:ascii="Garamond" w:hAnsi="Garamond" w:cs="Garamond" w:eastAsia="Garamond" w:hint="default"/>
          <w:i/>
          <w:spacing w:val="4"/>
          <w:sz w:val="22"/>
          <w:szCs w:val="22"/>
        </w:rPr>
        <w:t>egyes</w:t>
        <w:tab/>
      </w:r>
      <w:r>
        <w:rPr>
          <w:rFonts w:ascii="Garamond" w:hAnsi="Garamond" w:cs="Garamond" w:eastAsia="Garamond" w:hint="default"/>
          <w:i/>
          <w:spacing w:val="7"/>
          <w:sz w:val="22"/>
          <w:szCs w:val="22"/>
        </w:rPr>
        <w:t>alkalommal</w:t>
        <w:tab/>
      </w:r>
      <w:r>
        <w:rPr>
          <w:rFonts w:ascii="Garamond" w:hAnsi="Garamond" w:cs="Garamond" w:eastAsia="Garamond" w:hint="default"/>
          <w:i/>
          <w:spacing w:val="6"/>
          <w:sz w:val="22"/>
          <w:szCs w:val="22"/>
        </w:rPr>
        <w:t>nagyon</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magas</w:t>
        <w:tab/>
      </w:r>
      <w:r>
        <w:rPr>
          <w:rFonts w:ascii="Garamond" w:hAnsi="Garamond" w:cs="Garamond" w:eastAsia="Garamond" w:hint="default"/>
          <w:i/>
          <w:spacing w:val="5"/>
          <w:sz w:val="22"/>
          <w:szCs w:val="22"/>
        </w:rPr>
        <w:t>árat  </w:t>
      </w:r>
      <w:r>
        <w:rPr>
          <w:rFonts w:ascii="Garamond" w:hAnsi="Garamond" w:cs="Garamond" w:eastAsia="Garamond" w:hint="default"/>
          <w:i/>
          <w:spacing w:val="28"/>
          <w:sz w:val="22"/>
          <w:szCs w:val="22"/>
        </w:rPr>
        <w:t> </w:t>
      </w:r>
      <w:r>
        <w:rPr>
          <w:rFonts w:ascii="Garamond" w:hAnsi="Garamond" w:cs="Garamond" w:eastAsia="Garamond" w:hint="default"/>
          <w:i/>
          <w:spacing w:val="4"/>
          <w:sz w:val="22"/>
          <w:szCs w:val="22"/>
        </w:rPr>
        <w:t>fizettem</w:t>
        <w:tab/>
        <w:t>érte,   beleértve   </w:t>
      </w:r>
      <w:r>
        <w:rPr>
          <w:rFonts w:ascii="Garamond" w:hAnsi="Garamond" w:cs="Garamond" w:eastAsia="Garamond" w:hint="default"/>
          <w:i/>
          <w:spacing w:val="5"/>
          <w:sz w:val="22"/>
          <w:szCs w:val="22"/>
        </w:rPr>
        <w:t>fizikai   </w:t>
      </w:r>
      <w:r>
        <w:rPr>
          <w:rFonts w:ascii="Garamond" w:hAnsi="Garamond" w:cs="Garamond" w:eastAsia="Garamond" w:hint="default"/>
          <w:i/>
          <w:spacing w:val="15"/>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33"/>
          <w:sz w:val="22"/>
          <w:szCs w:val="22"/>
        </w:rPr>
        <w:t> </w:t>
      </w:r>
      <w:r>
        <w:rPr>
          <w:rFonts w:ascii="Garamond" w:hAnsi="Garamond" w:cs="Garamond" w:eastAsia="Garamond" w:hint="default"/>
          <w:i/>
          <w:spacing w:val="3"/>
          <w:sz w:val="22"/>
          <w:szCs w:val="22"/>
        </w:rPr>
        <w:t>er­</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kölcsi   fenyegetéseket,   üldözést,   </w:t>
      </w:r>
      <w:r>
        <w:rPr>
          <w:rFonts w:ascii="Garamond" w:hAnsi="Garamond" w:cs="Garamond" w:eastAsia="Garamond" w:hint="default"/>
          <w:i/>
          <w:spacing w:val="6"/>
          <w:sz w:val="22"/>
          <w:szCs w:val="22"/>
        </w:rPr>
        <w:t>rágalmakat.    Ol­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vassátok   </w:t>
      </w:r>
      <w:r>
        <w:rPr>
          <w:rFonts w:ascii="Garamond" w:hAnsi="Garamond" w:cs="Garamond" w:eastAsia="Garamond" w:hint="default"/>
          <w:i/>
          <w:spacing w:val="4"/>
          <w:sz w:val="22"/>
          <w:szCs w:val="22"/>
        </w:rPr>
        <w:t>csak   </w:t>
      </w:r>
      <w:r>
        <w:rPr>
          <w:rFonts w:ascii="Garamond" w:hAnsi="Garamond" w:cs="Garamond" w:eastAsia="Garamond" w:hint="default"/>
          <w:i/>
          <w:spacing w:val="5"/>
          <w:sz w:val="22"/>
          <w:szCs w:val="22"/>
        </w:rPr>
        <w:t>újra,   </w:t>
      </w:r>
      <w:r>
        <w:rPr>
          <w:rFonts w:ascii="Garamond" w:hAnsi="Garamond" w:cs="Garamond" w:eastAsia="Garamond" w:hint="default"/>
          <w:i/>
          <w:spacing w:val="6"/>
          <w:sz w:val="22"/>
          <w:szCs w:val="22"/>
        </w:rPr>
        <w:t>amiket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írtam,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megfogjátok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látni. </w:t>
      </w:r>
      <w:r>
        <w:rPr>
          <w:rFonts w:ascii="Garamond" w:hAnsi="Garamond" w:cs="Garamond" w:eastAsia="Garamond" w:hint="default"/>
          <w:i/>
          <w:spacing w:val="8"/>
          <w:sz w:val="22"/>
          <w:szCs w:val="22"/>
        </w:rPr>
        <w:t>Ami </w:t>
      </w:r>
      <w:r>
        <w:rPr>
          <w:rFonts w:ascii="Garamond" w:hAnsi="Garamond" w:cs="Garamond" w:eastAsia="Garamond" w:hint="default"/>
          <w:i/>
          <w:spacing w:val="4"/>
          <w:sz w:val="22"/>
          <w:szCs w:val="22"/>
        </w:rPr>
        <w:t>pedig </w:t>
      </w:r>
      <w:r>
        <w:rPr>
          <w:rFonts w:ascii="Garamond" w:hAnsi="Garamond" w:cs="Garamond" w:eastAsia="Garamond" w:hint="default"/>
          <w:i/>
          <w:sz w:val="22"/>
          <w:szCs w:val="22"/>
        </w:rPr>
        <w:t>a </w:t>
      </w:r>
      <w:r>
        <w:rPr>
          <w:rFonts w:ascii="Garamond" w:hAnsi="Garamond" w:cs="Garamond" w:eastAsia="Garamond" w:hint="default"/>
          <w:i/>
          <w:spacing w:val="3"/>
          <w:sz w:val="22"/>
          <w:szCs w:val="22"/>
        </w:rPr>
        <w:t>fél </w:t>
      </w:r>
      <w:r>
        <w:rPr>
          <w:rFonts w:ascii="Garamond" w:hAnsi="Garamond" w:cs="Garamond" w:eastAsia="Garamond" w:hint="default"/>
          <w:i/>
          <w:spacing w:val="5"/>
          <w:sz w:val="22"/>
          <w:szCs w:val="22"/>
        </w:rPr>
        <w:t>lábbal </w:t>
      </w:r>
      <w:r>
        <w:rPr>
          <w:rFonts w:ascii="Garamond" w:hAnsi="Garamond" w:cs="Garamond" w:eastAsia="Garamond" w:hint="default"/>
          <w:i/>
          <w:sz w:val="22"/>
          <w:szCs w:val="22"/>
        </w:rPr>
        <w:t>a </w:t>
      </w:r>
      <w:r>
        <w:rPr>
          <w:rFonts w:ascii="Garamond" w:hAnsi="Garamond" w:cs="Garamond" w:eastAsia="Garamond" w:hint="default"/>
          <w:i/>
          <w:spacing w:val="4"/>
          <w:sz w:val="22"/>
          <w:szCs w:val="22"/>
        </w:rPr>
        <w:t>sírban  levést  </w:t>
      </w:r>
      <w:r>
        <w:rPr>
          <w:rFonts w:ascii="Garamond" w:hAnsi="Garamond" w:cs="Garamond" w:eastAsia="Garamond" w:hint="default"/>
          <w:i/>
          <w:spacing w:val="3"/>
          <w:sz w:val="22"/>
          <w:szCs w:val="22"/>
        </w:rPr>
        <w:t>illeti,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sz w:val="22"/>
          <w:szCs w:val="22"/>
        </w:rPr>
        <w:t>pokolba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veletek.  </w:t>
      </w:r>
      <w:r>
        <w:rPr>
          <w:rFonts w:ascii="Garamond" w:hAnsi="Garamond" w:cs="Garamond" w:eastAsia="Garamond" w:hint="default"/>
          <w:i/>
          <w:spacing w:val="7"/>
          <w:sz w:val="22"/>
          <w:szCs w:val="22"/>
        </w:rPr>
        <w:t>Nem  </w:t>
      </w:r>
      <w:r>
        <w:rPr>
          <w:rFonts w:ascii="Garamond" w:hAnsi="Garamond" w:cs="Garamond" w:eastAsia="Garamond" w:hint="default"/>
          <w:i/>
          <w:spacing w:val="5"/>
          <w:sz w:val="22"/>
          <w:szCs w:val="22"/>
        </w:rPr>
        <w:t>úszom   </w:t>
      </w:r>
      <w:r>
        <w:rPr>
          <w:rFonts w:ascii="Garamond" w:hAnsi="Garamond" w:cs="Garamond" w:eastAsia="Garamond" w:hint="default"/>
          <w:i/>
          <w:spacing w:val="4"/>
          <w:sz w:val="22"/>
          <w:szCs w:val="22"/>
        </w:rPr>
        <w:t>az   egészség   </w:t>
      </w:r>
      <w:r>
        <w:rPr>
          <w:rFonts w:ascii="Garamond" w:hAnsi="Garamond" w:cs="Garamond" w:eastAsia="Garamond" w:hint="default"/>
          <w:i/>
          <w:spacing w:val="5"/>
          <w:sz w:val="22"/>
          <w:szCs w:val="22"/>
        </w:rPr>
        <w:t>óceánjá­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ban,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igaz, </w:t>
      </w:r>
      <w:r>
        <w:rPr>
          <w:rFonts w:ascii="Garamond" w:hAnsi="Garamond" w:cs="Garamond" w:eastAsia="Garamond" w:hint="default"/>
          <w:i/>
          <w:spacing w:val="3"/>
          <w:sz w:val="22"/>
          <w:szCs w:val="22"/>
        </w:rPr>
        <w:t>de </w:t>
      </w:r>
      <w:r>
        <w:rPr>
          <w:rFonts w:ascii="Garamond" w:hAnsi="Garamond" w:cs="Garamond" w:eastAsia="Garamond" w:hint="default"/>
          <w:i/>
          <w:spacing w:val="4"/>
          <w:sz w:val="22"/>
          <w:szCs w:val="22"/>
        </w:rPr>
        <w:t>az </w:t>
      </w:r>
      <w:r>
        <w:rPr>
          <w:rFonts w:ascii="Garamond" w:hAnsi="Garamond" w:cs="Garamond" w:eastAsia="Garamond" w:hint="default"/>
          <w:i/>
          <w:spacing w:val="2"/>
          <w:sz w:val="22"/>
          <w:szCs w:val="22"/>
        </w:rPr>
        <w:t>én </w:t>
      </w:r>
      <w:r>
        <w:rPr>
          <w:rFonts w:ascii="Garamond" w:hAnsi="Garamond" w:cs="Garamond" w:eastAsia="Garamond" w:hint="default"/>
          <w:i/>
          <w:spacing w:val="4"/>
          <w:sz w:val="22"/>
          <w:szCs w:val="22"/>
        </w:rPr>
        <w:t>fajtám </w:t>
      </w:r>
      <w:r>
        <w:rPr>
          <w:rFonts w:ascii="Garamond" w:hAnsi="Garamond" w:cs="Garamond" w:eastAsia="Garamond" w:hint="default"/>
          <w:i/>
          <w:spacing w:val="5"/>
          <w:sz w:val="22"/>
          <w:szCs w:val="22"/>
        </w:rPr>
        <w:t>halódása általában </w:t>
      </w:r>
      <w:r>
        <w:rPr>
          <w:rFonts w:ascii="Garamond" w:hAnsi="Garamond" w:cs="Garamond" w:eastAsia="Garamond" w:hint="default"/>
          <w:i/>
          <w:spacing w:val="4"/>
          <w:sz w:val="22"/>
          <w:szCs w:val="22"/>
        </w:rPr>
        <w:t>az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egészséges     emberek     eltemetésével     </w:t>
      </w:r>
      <w:r>
        <w:rPr>
          <w:rFonts w:ascii="Garamond" w:hAnsi="Garamond" w:cs="Garamond" w:eastAsia="Garamond" w:hint="default"/>
          <w:i/>
          <w:spacing w:val="6"/>
          <w:sz w:val="22"/>
          <w:szCs w:val="22"/>
        </w:rPr>
        <w:t>szokott     </w:t>
      </w:r>
      <w:r>
        <w:rPr>
          <w:rFonts w:ascii="Garamond" w:hAnsi="Garamond" w:cs="Garamond" w:eastAsia="Garamond" w:hint="default"/>
          <w:i/>
          <w:spacing w:val="26"/>
          <w:sz w:val="22"/>
          <w:szCs w:val="22"/>
        </w:rPr>
        <w:t> </w:t>
      </w:r>
      <w:r>
        <w:rPr>
          <w:rFonts w:ascii="Garamond" w:hAnsi="Garamond" w:cs="Garamond" w:eastAsia="Garamond" w:hint="default"/>
          <w:i/>
          <w:spacing w:val="5"/>
          <w:sz w:val="22"/>
          <w:szCs w:val="22"/>
        </w:rPr>
        <w:t>végződ-</w:t>
      </w:r>
      <w:r>
        <w:rPr>
          <w:rFonts w:ascii="Garamond" w:hAnsi="Garamond" w:cs="Garamond" w:eastAsia="Garamond" w:hint="default"/>
          <w:spacing w:val="5"/>
          <w:sz w:val="22"/>
          <w:szCs w:val="22"/>
        </w:rPr>
      </w:r>
    </w:p>
    <w:p>
      <w:pPr>
        <w:spacing w:before="185"/>
        <w:ind w:left="2983" w:right="2405" w:firstLine="0"/>
        <w:jc w:val="center"/>
        <w:rPr>
          <w:rFonts w:ascii="Century Gothic" w:hAnsi="Century Gothic" w:cs="Century Gothic" w:eastAsia="Century Gothic" w:hint="default"/>
          <w:sz w:val="18"/>
          <w:szCs w:val="18"/>
        </w:rPr>
      </w:pPr>
      <w:r>
        <w:rPr>
          <w:rFonts w:ascii="Century Gothic"/>
          <w:i/>
          <w:sz w:val="18"/>
        </w:rPr>
        <w:t>45</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42"/>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6"/>
        <w:ind w:right="0"/>
        <w:rPr>
          <w:rFonts w:ascii="Century Gothic" w:hAnsi="Century Gothic" w:cs="Century Gothic" w:eastAsia="Century Gothic" w:hint="default"/>
          <w:i/>
          <w:sz w:val="22"/>
          <w:szCs w:val="22"/>
        </w:rPr>
      </w:pPr>
    </w:p>
    <w:p>
      <w:pPr>
        <w:spacing w:line="276" w:lineRule="auto" w:before="79"/>
        <w:ind w:left="956" w:right="496" w:firstLine="4"/>
        <w:jc w:val="left"/>
        <w:rPr>
          <w:rFonts w:ascii="Garamond" w:hAnsi="Garamond" w:cs="Garamond" w:eastAsia="Garamond" w:hint="default"/>
          <w:sz w:val="22"/>
          <w:szCs w:val="22"/>
        </w:rPr>
      </w:pPr>
      <w:r>
        <w:rPr>
          <w:rFonts w:ascii="Garamond" w:hAnsi="Garamond"/>
          <w:i/>
          <w:spacing w:val="4"/>
          <w:sz w:val="22"/>
        </w:rPr>
        <w:t>ni.  </w:t>
      </w:r>
      <w:r>
        <w:rPr>
          <w:rFonts w:ascii="Garamond" w:hAnsi="Garamond"/>
          <w:i/>
          <w:spacing w:val="8"/>
          <w:sz w:val="22"/>
        </w:rPr>
        <w:t>Ne  </w:t>
      </w:r>
      <w:r>
        <w:rPr>
          <w:rFonts w:ascii="Garamond" w:hAnsi="Garamond"/>
          <w:i/>
          <w:spacing w:val="4"/>
          <w:sz w:val="22"/>
        </w:rPr>
        <w:t>feledjétek,  </w:t>
      </w:r>
      <w:r>
        <w:rPr>
          <w:rFonts w:ascii="Garamond" w:hAnsi="Garamond"/>
          <w:i/>
          <w:spacing w:val="5"/>
          <w:sz w:val="22"/>
        </w:rPr>
        <w:t>egyszer  </w:t>
      </w:r>
      <w:r>
        <w:rPr>
          <w:rFonts w:ascii="Garamond" w:hAnsi="Garamond"/>
          <w:i/>
          <w:spacing w:val="6"/>
          <w:sz w:val="22"/>
        </w:rPr>
        <w:t>már  </w:t>
      </w:r>
      <w:r>
        <w:rPr>
          <w:rFonts w:ascii="Garamond" w:hAnsi="Garamond"/>
          <w:i/>
          <w:spacing w:val="5"/>
          <w:sz w:val="22"/>
        </w:rPr>
        <w:t>kijöttem  </w:t>
      </w:r>
      <w:r>
        <w:rPr>
          <w:rFonts w:ascii="Garamond" w:hAnsi="Garamond"/>
          <w:i/>
          <w:sz w:val="22"/>
        </w:rPr>
        <w:t>a  </w:t>
      </w:r>
      <w:r>
        <w:rPr>
          <w:rFonts w:ascii="Garamond" w:hAnsi="Garamond"/>
          <w:i/>
          <w:spacing w:val="6"/>
          <w:sz w:val="22"/>
        </w:rPr>
        <w:t>hullaház­ </w:t>
      </w:r>
      <w:r>
        <w:rPr>
          <w:rFonts w:ascii="Garamond" w:hAnsi="Garamond"/>
          <w:i/>
          <w:spacing w:val="6"/>
          <w:sz w:val="22"/>
        </w:rPr>
      </w:r>
      <w:r>
        <w:rPr>
          <w:rFonts w:ascii="Garamond" w:hAnsi="Garamond"/>
          <w:i/>
          <w:spacing w:val="4"/>
          <w:sz w:val="22"/>
        </w:rPr>
        <w:t>ból, </w:t>
      </w:r>
      <w:r>
        <w:rPr>
          <w:rFonts w:ascii="Garamond" w:hAnsi="Garamond"/>
          <w:i/>
          <w:spacing w:val="5"/>
          <w:sz w:val="22"/>
        </w:rPr>
        <w:t>ahová halottnak gondolva dobtak </w:t>
      </w:r>
      <w:r>
        <w:rPr>
          <w:rFonts w:ascii="Garamond" w:hAnsi="Garamond"/>
          <w:i/>
          <w:spacing w:val="4"/>
          <w:sz w:val="22"/>
        </w:rPr>
        <w:t>he. </w:t>
      </w:r>
      <w:r>
        <w:rPr>
          <w:rFonts w:ascii="Garamond" w:hAnsi="Garamond"/>
          <w:i/>
          <w:spacing w:val="13"/>
          <w:sz w:val="22"/>
        </w:rPr>
        <w:t> </w:t>
      </w:r>
      <w:r>
        <w:rPr>
          <w:rFonts w:ascii="Garamond" w:hAnsi="Garamond"/>
          <w:i/>
          <w:sz w:val="22"/>
        </w:rPr>
        <w:t>)</w:t>
      </w:r>
      <w:r>
        <w:rPr>
          <w:rFonts w:ascii="Garamond" w:hAnsi="Garamond"/>
          <w:sz w:val="22"/>
        </w:rPr>
      </w:r>
    </w:p>
    <w:p>
      <w:pPr>
        <w:tabs>
          <w:tab w:pos="1339" w:val="left" w:leader="none"/>
          <w:tab w:pos="1408" w:val="left" w:leader="none"/>
          <w:tab w:pos="1694" w:val="left" w:leader="none"/>
          <w:tab w:pos="1843" w:val="left" w:leader="none"/>
          <w:tab w:pos="2089" w:val="left" w:leader="none"/>
          <w:tab w:pos="2545" w:val="left" w:leader="none"/>
          <w:tab w:pos="2659" w:val="left" w:leader="none"/>
          <w:tab w:pos="2908" w:val="left" w:leader="none"/>
          <w:tab w:pos="3177" w:val="left" w:leader="none"/>
          <w:tab w:pos="3364" w:val="left" w:leader="none"/>
          <w:tab w:pos="3480" w:val="left" w:leader="none"/>
          <w:tab w:pos="3616" w:val="left" w:leader="none"/>
          <w:tab w:pos="3807" w:val="left" w:leader="none"/>
          <w:tab w:pos="4040" w:val="left" w:leader="none"/>
          <w:tab w:pos="4224" w:val="left" w:leader="none"/>
          <w:tab w:pos="4722" w:val="left" w:leader="none"/>
          <w:tab w:pos="4874" w:val="left" w:leader="none"/>
          <w:tab w:pos="5107" w:val="left" w:leader="none"/>
          <w:tab w:pos="5323" w:val="left" w:leader="none"/>
          <w:tab w:pos="5428" w:val="left" w:leader="none"/>
        </w:tabs>
        <w:spacing w:line="276" w:lineRule="auto" w:before="7"/>
        <w:ind w:left="922" w:right="341" w:firstLine="888"/>
        <w:jc w:val="left"/>
        <w:rPr>
          <w:rFonts w:ascii="Garamond" w:hAnsi="Garamond" w:cs="Garamond" w:eastAsia="Garamond" w:hint="default"/>
          <w:sz w:val="22"/>
          <w:szCs w:val="22"/>
        </w:rPr>
      </w:pPr>
      <w:r>
        <w:rPr>
          <w:rFonts w:ascii="Garamond" w:hAnsi="Garamond" w:cs="Garamond" w:eastAsia="Garamond" w:hint="default"/>
          <w:i/>
          <w:spacing w:val="6"/>
          <w:sz w:val="22"/>
          <w:szCs w:val="22"/>
        </w:rPr>
        <w:t>És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végezetül,  </w:t>
      </w:r>
      <w:r>
        <w:rPr>
          <w:rFonts w:ascii="Garamond" w:hAnsi="Garamond" w:cs="Garamond" w:eastAsia="Garamond" w:hint="default"/>
          <w:i/>
          <w:spacing w:val="6"/>
          <w:sz w:val="22"/>
          <w:szCs w:val="22"/>
        </w:rPr>
        <w:t>tudom,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z w:val="22"/>
          <w:szCs w:val="22"/>
        </w:rPr>
        <w:t>a   </w:t>
      </w:r>
      <w:r>
        <w:rPr>
          <w:rFonts w:ascii="Garamond" w:hAnsi="Garamond" w:cs="Garamond" w:eastAsia="Garamond" w:hint="default"/>
          <w:i/>
          <w:spacing w:val="5"/>
          <w:sz w:val="22"/>
          <w:szCs w:val="22"/>
        </w:rPr>
        <w:t>cikkem   után </w:t>
      </w:r>
      <w:r>
        <w:rPr>
          <w:rFonts w:ascii="Garamond" w:hAnsi="Garamond" w:cs="Garamond" w:eastAsia="Garamond" w:hint="default"/>
          <w:i/>
          <w:spacing w:val="5"/>
          <w:sz w:val="22"/>
          <w:szCs w:val="22"/>
        </w:rPr>
      </w:r>
      <w:r>
        <w:rPr>
          <w:rFonts w:ascii="Garamond" w:hAnsi="Garamond" w:cs="Garamond" w:eastAsia="Garamond" w:hint="default"/>
          <w:i/>
          <w:spacing w:val="4"/>
          <w:w w:val="95"/>
          <w:sz w:val="22"/>
          <w:szCs w:val="22"/>
        </w:rPr>
        <w:t>az</w:t>
        <w:tab/>
      </w:r>
      <w:r>
        <w:rPr>
          <w:rFonts w:ascii="Garamond" w:hAnsi="Garamond" w:cs="Garamond" w:eastAsia="Garamond" w:hint="default"/>
          <w:i/>
          <w:spacing w:val="5"/>
          <w:sz w:val="22"/>
          <w:szCs w:val="22"/>
        </w:rPr>
        <w:t>utálatos</w:t>
        <w:tab/>
      </w:r>
      <w:r>
        <w:rPr>
          <w:rFonts w:ascii="Garamond" w:hAnsi="Garamond" w:cs="Garamond" w:eastAsia="Garamond" w:hint="default"/>
          <w:i/>
          <w:spacing w:val="6"/>
          <w:sz w:val="22"/>
          <w:szCs w:val="22"/>
        </w:rPr>
        <w:t>Olaszország</w:t>
        <w:tab/>
        <w:tab/>
      </w:r>
      <w:r>
        <w:rPr>
          <w:rFonts w:ascii="Garamond" w:hAnsi="Garamond" w:cs="Garamond" w:eastAsia="Garamond" w:hint="default"/>
          <w:i/>
          <w:spacing w:val="4"/>
          <w:w w:val="95"/>
          <w:sz w:val="22"/>
          <w:szCs w:val="22"/>
        </w:rPr>
        <w:t>az</w:t>
        <w:tab/>
        <w:tab/>
      </w:r>
      <w:r>
        <w:rPr>
          <w:rFonts w:ascii="Garamond" w:hAnsi="Garamond" w:cs="Garamond" w:eastAsia="Garamond" w:hint="default"/>
          <w:i/>
          <w:spacing w:val="3"/>
          <w:sz w:val="22"/>
          <w:szCs w:val="22"/>
        </w:rPr>
        <w:t>az</w:t>
        <w:tab/>
        <w:tab/>
      </w:r>
      <w:r>
        <w:rPr>
          <w:rFonts w:ascii="Garamond" w:hAnsi="Garamond" w:cs="Garamond" w:eastAsia="Garamond" w:hint="default"/>
          <w:i/>
          <w:spacing w:val="6"/>
          <w:sz w:val="22"/>
          <w:szCs w:val="22"/>
        </w:rPr>
        <w:t>Olaszország</w:t>
        <w:tab/>
        <w:tab/>
        <w:t>aki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miatt</w:t>
        <w:tab/>
        <w:tab/>
      </w:r>
      <w:r>
        <w:rPr>
          <w:rFonts w:ascii="Garamond" w:hAnsi="Garamond" w:cs="Garamond" w:eastAsia="Garamond" w:hint="default"/>
          <w:i/>
          <w:spacing w:val="6"/>
          <w:sz w:val="22"/>
          <w:szCs w:val="22"/>
        </w:rPr>
        <w:t>száműzetésben</w:t>
        <w:tab/>
      </w:r>
      <w:r>
        <w:rPr>
          <w:rFonts w:ascii="Garamond" w:hAnsi="Garamond" w:cs="Garamond" w:eastAsia="Garamond" w:hint="default"/>
          <w:i/>
          <w:spacing w:val="4"/>
          <w:sz w:val="22"/>
          <w:szCs w:val="22"/>
        </w:rPr>
        <w:t>élek,</w:t>
        <w:tab/>
        <w:tab/>
      </w:r>
      <w:r>
        <w:rPr>
          <w:rFonts w:ascii="Garamond" w:hAnsi="Garamond" w:cs="Garamond" w:eastAsia="Garamond" w:hint="default"/>
          <w:i/>
          <w:spacing w:val="5"/>
          <w:sz w:val="22"/>
          <w:szCs w:val="22"/>
        </w:rPr>
        <w:t>nagy</w:t>
        <w:tab/>
      </w:r>
      <w:r>
        <w:rPr>
          <w:rFonts w:ascii="Garamond" w:hAnsi="Garamond" w:cs="Garamond" w:eastAsia="Garamond" w:hint="default"/>
          <w:i/>
          <w:spacing w:val="5"/>
          <w:w w:val="95"/>
          <w:sz w:val="22"/>
          <w:szCs w:val="22"/>
        </w:rPr>
        <w:t>felfordulást</w:t>
        <w:tab/>
      </w:r>
      <w:r>
        <w:rPr>
          <w:rFonts w:ascii="Garamond" w:hAnsi="Garamond" w:cs="Garamond" w:eastAsia="Garamond" w:hint="default"/>
          <w:i/>
          <w:spacing w:val="5"/>
          <w:sz w:val="22"/>
          <w:szCs w:val="22"/>
        </w:rPr>
        <w:t>rende­</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z w:val="22"/>
          <w:szCs w:val="22"/>
        </w:rPr>
      </w:r>
      <w:r>
        <w:rPr>
          <w:rFonts w:ascii="Garamond" w:hAnsi="Garamond" w:cs="Garamond" w:eastAsia="Garamond" w:hint="default"/>
          <w:i/>
          <w:spacing w:val="4"/>
          <w:sz w:val="22"/>
          <w:szCs w:val="22"/>
        </w:rPr>
        <w:t>zett</w:t>
        <w:tab/>
        <w:tab/>
      </w:r>
      <w:r>
        <w:rPr>
          <w:rFonts w:ascii="Garamond" w:hAnsi="Garamond" w:cs="Garamond" w:eastAsia="Garamond" w:hint="default"/>
          <w:i/>
          <w:spacing w:val="5"/>
          <w:sz w:val="22"/>
          <w:szCs w:val="22"/>
        </w:rPr>
        <w:t>Allah</w:t>
        <w:tab/>
      </w:r>
      <w:r>
        <w:rPr>
          <w:rFonts w:ascii="Garamond" w:hAnsi="Garamond" w:cs="Garamond" w:eastAsia="Garamond" w:hint="default"/>
          <w:i/>
          <w:spacing w:val="3"/>
          <w:sz w:val="22"/>
          <w:szCs w:val="22"/>
        </w:rPr>
        <w:t>fiai</w:t>
        <w:tab/>
      </w:r>
      <w:r>
        <w:rPr>
          <w:rFonts w:ascii="Garamond" w:hAnsi="Garamond" w:cs="Garamond" w:eastAsia="Garamond" w:hint="default"/>
          <w:i/>
          <w:spacing w:val="4"/>
          <w:sz w:val="22"/>
          <w:szCs w:val="22"/>
        </w:rPr>
        <w:t>mellett.  </w:t>
      </w:r>
      <w:r>
        <w:rPr>
          <w:rFonts w:ascii="Garamond" w:hAnsi="Garamond" w:cs="Garamond" w:eastAsia="Garamond" w:hint="default"/>
          <w:i/>
          <w:spacing w:val="34"/>
          <w:sz w:val="22"/>
          <w:szCs w:val="22"/>
        </w:rPr>
        <w:t> </w:t>
      </w:r>
      <w:r>
        <w:rPr>
          <w:rFonts w:ascii="Garamond" w:hAnsi="Garamond" w:cs="Garamond" w:eastAsia="Garamond" w:hint="default"/>
          <w:i/>
          <w:spacing w:val="7"/>
          <w:sz w:val="22"/>
          <w:szCs w:val="22"/>
        </w:rPr>
        <w:t>Aminek</w:t>
        <w:tab/>
      </w:r>
      <w:r>
        <w:rPr>
          <w:rFonts w:ascii="Garamond" w:hAnsi="Garamond" w:cs="Garamond" w:eastAsia="Garamond" w:hint="default"/>
          <w:i/>
          <w:spacing w:val="6"/>
          <w:sz w:val="22"/>
          <w:szCs w:val="22"/>
        </w:rPr>
        <w:t>következtében</w:t>
        <w:tab/>
        <w:tab/>
      </w:r>
      <w:r>
        <w:rPr>
          <w:rFonts w:ascii="Garamond" w:hAnsi="Garamond" w:cs="Garamond" w:eastAsia="Garamond" w:hint="default"/>
          <w:i/>
          <w:spacing w:val="3"/>
          <w:sz w:val="22"/>
          <w:szCs w:val="22"/>
        </w:rPr>
        <w:t>az </w:t>
      </w:r>
      <w:r>
        <w:rPr>
          <w:rFonts w:ascii="Garamond" w:hAnsi="Garamond" w:cs="Garamond" w:eastAsia="Garamond" w:hint="default"/>
          <w:i/>
          <w:spacing w:val="3"/>
          <w:sz w:val="22"/>
          <w:szCs w:val="22"/>
        </w:rPr>
      </w:r>
      <w:r>
        <w:rPr>
          <w:rFonts w:ascii="Garamond" w:hAnsi="Garamond" w:cs="Garamond" w:eastAsia="Garamond" w:hint="default"/>
          <w:i/>
          <w:spacing w:val="5"/>
          <w:sz w:val="22"/>
          <w:szCs w:val="22"/>
        </w:rPr>
        <w:t>izgatott</w:t>
        <w:tab/>
        <w:tab/>
        <w:t>főszerkesztőből</w:t>
        <w:tab/>
        <w:tab/>
      </w:r>
      <w:r>
        <w:rPr>
          <w:rFonts w:ascii="Garamond" w:hAnsi="Garamond" w:cs="Garamond" w:eastAsia="Garamond" w:hint="default"/>
          <w:i/>
          <w:spacing w:val="3"/>
          <w:sz w:val="22"/>
          <w:szCs w:val="22"/>
        </w:rPr>
        <w:t>egy</w:t>
        <w:tab/>
        <w:tab/>
      </w:r>
      <w:r>
        <w:rPr>
          <w:rFonts w:ascii="Garamond" w:hAnsi="Garamond" w:cs="Garamond" w:eastAsia="Garamond" w:hint="default"/>
          <w:i/>
          <w:spacing w:val="6"/>
          <w:w w:val="95"/>
          <w:sz w:val="22"/>
          <w:szCs w:val="22"/>
        </w:rPr>
        <w:t>nagyon</w:t>
        <w:tab/>
      </w:r>
      <w:r>
        <w:rPr>
          <w:rFonts w:ascii="Garamond" w:hAnsi="Garamond" w:cs="Garamond" w:eastAsia="Garamond" w:hint="default"/>
          <w:i/>
          <w:spacing w:val="6"/>
          <w:sz w:val="22"/>
          <w:szCs w:val="22"/>
        </w:rPr>
        <w:t>aggodalmas</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főszerkesztő</w:t>
        <w:tab/>
      </w:r>
      <w:r>
        <w:rPr>
          <w:rFonts w:ascii="Garamond" w:hAnsi="Garamond" w:cs="Garamond" w:eastAsia="Garamond" w:hint="default"/>
          <w:i/>
          <w:spacing w:val="3"/>
          <w:sz w:val="22"/>
          <w:szCs w:val="22"/>
        </w:rPr>
        <w:t>lett,</w:t>
        <w:tab/>
        <w:tab/>
      </w:r>
      <w:r>
        <w:rPr>
          <w:rFonts w:ascii="Garamond" w:hAnsi="Garamond" w:cs="Garamond" w:eastAsia="Garamond" w:hint="default"/>
          <w:i/>
          <w:spacing w:val="5"/>
          <w:sz w:val="22"/>
          <w:szCs w:val="22"/>
        </w:rPr>
        <w:t>aki</w:t>
        <w:tab/>
      </w:r>
      <w:r>
        <w:rPr>
          <w:rFonts w:ascii="Garamond" w:hAnsi="Garamond" w:cs="Garamond" w:eastAsia="Garamond" w:hint="default"/>
          <w:i/>
          <w:spacing w:val="4"/>
          <w:w w:val="95"/>
          <w:sz w:val="22"/>
          <w:szCs w:val="22"/>
        </w:rPr>
        <w:t>az</w:t>
        <w:tab/>
        <w:tab/>
        <w:tab/>
      </w:r>
      <w:r>
        <w:rPr>
          <w:rFonts w:ascii="Garamond" w:hAnsi="Garamond" w:cs="Garamond" w:eastAsia="Garamond" w:hint="default"/>
          <w:i/>
          <w:spacing w:val="6"/>
          <w:sz w:val="22"/>
          <w:szCs w:val="22"/>
        </w:rPr>
        <w:t>aggodalomtól</w:t>
        <w:tab/>
        <w:tab/>
      </w:r>
      <w:r>
        <w:rPr>
          <w:rFonts w:ascii="Garamond" w:hAnsi="Garamond" w:cs="Garamond" w:eastAsia="Garamond" w:hint="default"/>
          <w:i/>
          <w:spacing w:val="5"/>
          <w:sz w:val="22"/>
          <w:szCs w:val="22"/>
        </w:rPr>
        <w:t>elvakultan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elbújt </w:t>
      </w:r>
      <w:r>
        <w:rPr>
          <w:rFonts w:ascii="Garamond" w:hAnsi="Garamond" w:cs="Garamond" w:eastAsia="Garamond" w:hint="default"/>
          <w:i/>
          <w:sz w:val="22"/>
          <w:szCs w:val="22"/>
        </w:rPr>
        <w:t>a </w:t>
      </w:r>
      <w:r>
        <w:rPr>
          <w:rFonts w:ascii="Garamond" w:hAnsi="Garamond" w:cs="Garamond" w:eastAsia="Garamond" w:hint="default"/>
          <w:i/>
          <w:spacing w:val="5"/>
          <w:sz w:val="22"/>
          <w:szCs w:val="22"/>
        </w:rPr>
        <w:t>becsmérlőim  </w:t>
      </w:r>
      <w:r>
        <w:rPr>
          <w:rFonts w:ascii="Garamond" w:hAnsi="Garamond" w:cs="Garamond" w:eastAsia="Garamond" w:hint="default"/>
          <w:i/>
          <w:spacing w:val="6"/>
          <w:sz w:val="22"/>
          <w:szCs w:val="22"/>
        </w:rPr>
        <w:t>mögé,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z w:val="22"/>
          <w:szCs w:val="22"/>
        </w:rPr>
        <w:t>a  </w:t>
      </w:r>
      <w:r>
        <w:rPr>
          <w:rFonts w:ascii="Garamond" w:hAnsi="Garamond" w:cs="Garamond" w:eastAsia="Garamond" w:hint="default"/>
          <w:i/>
          <w:spacing w:val="5"/>
          <w:sz w:val="22"/>
          <w:szCs w:val="22"/>
        </w:rPr>
        <w:t>helyzet,  amely  </w:t>
      </w:r>
      <w:r>
        <w:rPr>
          <w:rFonts w:ascii="Garamond" w:hAnsi="Garamond" w:cs="Garamond" w:eastAsia="Garamond" w:hint="default"/>
          <w:i/>
          <w:sz w:val="22"/>
          <w:szCs w:val="22"/>
        </w:rPr>
        <w:t>jó  </w:t>
      </w:r>
      <w:r>
        <w:rPr>
          <w:rFonts w:ascii="Garamond" w:hAnsi="Garamond" w:cs="Garamond" w:eastAsia="Garamond" w:hint="default"/>
          <w:i/>
          <w:sz w:val="22"/>
          <w:szCs w:val="22"/>
        </w:rPr>
      </w:r>
      <w:r>
        <w:rPr>
          <w:rFonts w:ascii="Garamond" w:hAnsi="Garamond" w:cs="Garamond" w:eastAsia="Garamond" w:hint="default"/>
          <w:i/>
          <w:spacing w:val="6"/>
          <w:sz w:val="22"/>
          <w:szCs w:val="22"/>
        </w:rPr>
        <w:t>alkalmat</w:t>
        <w:tab/>
        <w:tab/>
      </w:r>
      <w:r>
        <w:rPr>
          <w:rFonts w:ascii="Garamond" w:hAnsi="Garamond" w:cs="Garamond" w:eastAsia="Garamond" w:hint="default"/>
          <w:i/>
          <w:spacing w:val="5"/>
          <w:sz w:val="22"/>
          <w:szCs w:val="22"/>
        </w:rPr>
        <w:t>szolgáltathatott</w:t>
        <w:tab/>
        <w:tab/>
        <w:t>volna</w:t>
        <w:tab/>
        <w:tab/>
        <w:t>arra,</w:t>
        <w:tab/>
        <w:t>hogy</w:t>
        <w:tab/>
        <w:tab/>
      </w:r>
      <w:r>
        <w:rPr>
          <w:rFonts w:ascii="Garamond" w:hAnsi="Garamond" w:cs="Garamond" w:eastAsia="Garamond" w:hint="default"/>
          <w:i/>
          <w:spacing w:val="6"/>
          <w:sz w:val="22"/>
          <w:szCs w:val="22"/>
        </w:rPr>
        <w:t>meg-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védjük</w:t>
        <w:tab/>
      </w:r>
      <w:r>
        <w:rPr>
          <w:rFonts w:ascii="Garamond" w:hAnsi="Garamond" w:cs="Garamond" w:eastAsia="Garamond" w:hint="default"/>
          <w:i/>
          <w:spacing w:val="6"/>
          <w:sz w:val="22"/>
          <w:szCs w:val="22"/>
        </w:rPr>
        <w:t>kultúránkat,</w:t>
        <w:tab/>
      </w:r>
      <w:r>
        <w:rPr>
          <w:rFonts w:ascii="Garamond" w:hAnsi="Garamond" w:cs="Garamond" w:eastAsia="Garamond" w:hint="default"/>
          <w:i/>
          <w:sz w:val="22"/>
          <w:szCs w:val="22"/>
        </w:rPr>
        <w:t>a     </w:t>
      </w:r>
      <w:r>
        <w:rPr>
          <w:rFonts w:ascii="Garamond" w:hAnsi="Garamond" w:cs="Garamond" w:eastAsia="Garamond" w:hint="default"/>
          <w:i/>
          <w:spacing w:val="5"/>
          <w:sz w:val="22"/>
          <w:szCs w:val="22"/>
        </w:rPr>
        <w:t>hitvány  </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hiúságok   </w:t>
      </w:r>
      <w:r>
        <w:rPr>
          <w:rFonts w:ascii="Garamond" w:hAnsi="Garamond" w:cs="Garamond" w:eastAsia="Garamond" w:hint="default"/>
          <w:i/>
          <w:spacing w:val="23"/>
          <w:sz w:val="22"/>
          <w:szCs w:val="22"/>
        </w:rPr>
        <w:t> </w:t>
      </w:r>
      <w:r>
        <w:rPr>
          <w:rFonts w:ascii="Garamond" w:hAnsi="Garamond" w:cs="Garamond" w:eastAsia="Garamond" w:hint="default"/>
          <w:i/>
          <w:spacing w:val="5"/>
          <w:sz w:val="22"/>
          <w:szCs w:val="22"/>
        </w:rPr>
        <w:t>hitvány</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vására   </w:t>
      </w:r>
      <w:r>
        <w:rPr>
          <w:rFonts w:ascii="Garamond" w:hAnsi="Garamond" w:cs="Garamond" w:eastAsia="Garamond" w:hint="default"/>
          <w:i/>
          <w:spacing w:val="3"/>
          <w:sz w:val="22"/>
          <w:szCs w:val="22"/>
        </w:rPr>
        <w:t>lett.    </w:t>
      </w:r>
      <w:r>
        <w:rPr>
          <w:rFonts w:ascii="Garamond" w:hAnsi="Garamond" w:cs="Garamond" w:eastAsia="Garamond" w:hint="default"/>
          <w:i/>
          <w:spacing w:val="6"/>
          <w:sz w:val="22"/>
          <w:szCs w:val="22"/>
        </w:rPr>
        <w:t>Egy    </w:t>
      </w:r>
      <w:r>
        <w:rPr>
          <w:rFonts w:ascii="Garamond" w:hAnsi="Garamond" w:cs="Garamond" w:eastAsia="Garamond" w:hint="default"/>
          <w:i/>
          <w:spacing w:val="5"/>
          <w:sz w:val="22"/>
          <w:szCs w:val="22"/>
        </w:rPr>
        <w:t>nevetséges    </w:t>
      </w:r>
      <w:r>
        <w:rPr>
          <w:rFonts w:ascii="Garamond" w:hAnsi="Garamond" w:cs="Garamond" w:eastAsia="Garamond" w:hint="default"/>
          <w:i/>
          <w:spacing w:val="6"/>
          <w:sz w:val="22"/>
          <w:szCs w:val="22"/>
        </w:rPr>
        <w:t>kórus    </w:t>
      </w:r>
      <w:r>
        <w:rPr>
          <w:rFonts w:ascii="Garamond" w:hAnsi="Garamond" w:cs="Garamond" w:eastAsia="Garamond" w:hint="default"/>
          <w:i/>
          <w:spacing w:val="5"/>
          <w:sz w:val="22"/>
          <w:szCs w:val="22"/>
        </w:rPr>
        <w:t>„Én-is-itt-va-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gyok,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én-is-itt-vagyok”-okból.   </w:t>
      </w:r>
      <w:r>
        <w:rPr>
          <w:rFonts w:ascii="Garamond" w:hAnsi="Garamond" w:cs="Garamond" w:eastAsia="Garamond" w:hint="default"/>
          <w:i/>
          <w:spacing w:val="6"/>
          <w:sz w:val="22"/>
          <w:szCs w:val="22"/>
        </w:rPr>
        <w:t>Egy    </w:t>
      </w:r>
      <w:r>
        <w:rPr>
          <w:rFonts w:ascii="Garamond" w:hAnsi="Garamond" w:cs="Garamond" w:eastAsia="Garamond" w:hint="default"/>
          <w:i/>
          <w:spacing w:val="4"/>
          <w:sz w:val="22"/>
          <w:szCs w:val="22"/>
        </w:rPr>
        <w:t>olyan    </w:t>
      </w:r>
      <w:r>
        <w:rPr>
          <w:rFonts w:ascii="Garamond" w:hAnsi="Garamond" w:cs="Garamond" w:eastAsia="Garamond" w:hint="default"/>
          <w:i/>
          <w:spacing w:val="6"/>
          <w:sz w:val="22"/>
          <w:szCs w:val="22"/>
        </w:rPr>
        <w:t>múlt    </w:t>
      </w:r>
      <w:r>
        <w:rPr>
          <w:rFonts w:ascii="Garamond" w:hAnsi="Garamond" w:cs="Garamond" w:eastAsia="Garamond" w:hint="default"/>
          <w:i/>
          <w:spacing w:val="4"/>
          <w:sz w:val="22"/>
          <w:szCs w:val="22"/>
        </w:rPr>
        <w:t>ár­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nyai   ők,   amely   </w:t>
      </w:r>
      <w:r>
        <w:rPr>
          <w:rFonts w:ascii="Garamond" w:hAnsi="Garamond" w:cs="Garamond" w:eastAsia="Garamond" w:hint="default"/>
          <w:i/>
          <w:spacing w:val="4"/>
          <w:sz w:val="22"/>
          <w:szCs w:val="22"/>
        </w:rPr>
        <w:t>soha   nem   </w:t>
      </w:r>
      <w:r>
        <w:rPr>
          <w:rFonts w:ascii="Garamond" w:hAnsi="Garamond" w:cs="Garamond" w:eastAsia="Garamond" w:hint="default"/>
          <w:i/>
          <w:spacing w:val="5"/>
          <w:sz w:val="22"/>
          <w:szCs w:val="22"/>
        </w:rPr>
        <w:t>hal   meg   </w:t>
      </w:r>
      <w:r>
        <w:rPr>
          <w:rFonts w:ascii="Garamond" w:hAnsi="Garamond" w:cs="Garamond" w:eastAsia="Garamond" w:hint="default"/>
          <w:i/>
          <w:spacing w:val="6"/>
          <w:sz w:val="22"/>
          <w:szCs w:val="22"/>
        </w:rPr>
        <w:t>akiket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én</w:t>
      </w:r>
      <w:r>
        <w:rPr>
          <w:rFonts w:ascii="Garamond" w:hAnsi="Garamond" w:cs="Garamond" w:eastAsia="Garamond" w:hint="default"/>
          <w:i/>
          <w:spacing w:val="16"/>
          <w:sz w:val="22"/>
          <w:szCs w:val="22"/>
        </w:rPr>
        <w:t> </w:t>
      </w:r>
      <w:r>
        <w:rPr>
          <w:rFonts w:ascii="Garamond" w:hAnsi="Garamond" w:cs="Garamond" w:eastAsia="Garamond" w:hint="default"/>
          <w:i/>
          <w:spacing w:val="4"/>
          <w:sz w:val="22"/>
          <w:szCs w:val="22"/>
        </w:rPr>
        <w:t>csak</w:t>
      </w:r>
      <w:r>
        <w:rPr>
          <w:rFonts w:ascii="Garamond" w:hAnsi="Garamond" w:cs="Garamond" w:eastAsia="Garamond" w:hint="default"/>
          <w:spacing w:val="4"/>
          <w:sz w:val="22"/>
          <w:szCs w:val="22"/>
        </w:rPr>
      </w:r>
    </w:p>
    <w:p>
      <w:pPr>
        <w:tabs>
          <w:tab w:pos="1475" w:val="left" w:leader="none"/>
          <w:tab w:pos="1821" w:val="left" w:leader="none"/>
          <w:tab w:pos="2287" w:val="left" w:leader="none"/>
          <w:tab w:pos="3385" w:val="left" w:leader="none"/>
          <w:tab w:pos="4463" w:val="left" w:leader="none"/>
          <w:tab w:pos="4996" w:val="left" w:leader="none"/>
        </w:tabs>
        <w:spacing w:line="273" w:lineRule="auto" w:before="3"/>
        <w:ind w:left="960" w:right="363" w:hanging="4"/>
        <w:jc w:val="left"/>
        <w:rPr>
          <w:rFonts w:ascii="Garamond" w:hAnsi="Garamond" w:cs="Garamond" w:eastAsia="Garamond" w:hint="default"/>
          <w:sz w:val="22"/>
          <w:szCs w:val="22"/>
        </w:rPr>
      </w:pPr>
      <w:r>
        <w:rPr>
          <w:rFonts w:ascii="Garamond" w:hAnsi="Garamond" w:cs="Garamond" w:eastAsia="Garamond" w:hint="default"/>
          <w:i/>
          <w:spacing w:val="5"/>
          <w:sz w:val="22"/>
          <w:szCs w:val="22"/>
        </w:rPr>
        <w:t>„énekes  </w:t>
      </w:r>
      <w:r>
        <w:rPr>
          <w:rFonts w:ascii="Garamond" w:hAnsi="Garamond" w:cs="Garamond" w:eastAsia="Garamond" w:hint="default"/>
          <w:i/>
          <w:spacing w:val="7"/>
          <w:sz w:val="22"/>
          <w:szCs w:val="22"/>
        </w:rPr>
        <w:t>kabócák”-nak  </w:t>
      </w:r>
      <w:r>
        <w:rPr>
          <w:rFonts w:ascii="Garamond" w:hAnsi="Garamond" w:cs="Garamond" w:eastAsia="Garamond" w:hint="default"/>
          <w:i/>
          <w:spacing w:val="5"/>
          <w:sz w:val="22"/>
          <w:szCs w:val="22"/>
        </w:rPr>
        <w:t>hívok,  </w:t>
      </w:r>
      <w:r>
        <w:rPr>
          <w:rFonts w:ascii="Garamond" w:hAnsi="Garamond" w:cs="Garamond" w:eastAsia="Garamond" w:hint="default"/>
          <w:i/>
          <w:spacing w:val="3"/>
          <w:sz w:val="22"/>
          <w:szCs w:val="22"/>
        </w:rPr>
        <w:t>ők</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voltak,  akik  ha­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talmas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tüzet  </w:t>
      </w:r>
      <w:r>
        <w:rPr>
          <w:rFonts w:ascii="Garamond" w:hAnsi="Garamond" w:cs="Garamond" w:eastAsia="Garamond" w:hint="default"/>
          <w:i/>
          <w:spacing w:val="6"/>
          <w:sz w:val="22"/>
          <w:szCs w:val="22"/>
        </w:rPr>
        <w:t>raktak,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megégessék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Eretne­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ket,</w:t>
        <w:tab/>
      </w:r>
      <w:r>
        <w:rPr>
          <w:rFonts w:ascii="Garamond" w:hAnsi="Garamond" w:cs="Garamond" w:eastAsia="Garamond" w:hint="default"/>
          <w:i/>
          <w:sz w:val="22"/>
          <w:szCs w:val="22"/>
        </w:rPr>
        <w:t>és</w:t>
        <w:tab/>
      </w:r>
      <w:r>
        <w:rPr>
          <w:rFonts w:ascii="Garamond" w:hAnsi="Garamond" w:cs="Garamond" w:eastAsia="Garamond" w:hint="default"/>
          <w:i/>
          <w:spacing w:val="5"/>
          <w:sz w:val="22"/>
          <w:szCs w:val="22"/>
        </w:rPr>
        <w:t>azt</w:t>
        <w:tab/>
        <w:t>vonyították</w:t>
        <w:tab/>
      </w:r>
      <w:r>
        <w:rPr>
          <w:rFonts w:ascii="Garamond" w:hAnsi="Garamond" w:cs="Garamond" w:eastAsia="Garamond" w:hint="default"/>
          <w:i/>
          <w:spacing w:val="6"/>
          <w:sz w:val="22"/>
          <w:szCs w:val="22"/>
        </w:rPr>
        <w:t>„Máglyára</w:t>
        <w:tab/>
      </w:r>
      <w:r>
        <w:rPr>
          <w:rFonts w:ascii="Garamond" w:hAnsi="Garamond" w:cs="Garamond" w:eastAsia="Garamond" w:hint="default"/>
          <w:i/>
          <w:spacing w:val="4"/>
          <w:sz w:val="22"/>
          <w:szCs w:val="22"/>
        </w:rPr>
        <w:t>vele,</w:t>
        <w:tab/>
      </w:r>
      <w:r>
        <w:rPr>
          <w:rFonts w:ascii="Garamond" w:hAnsi="Garamond" w:cs="Garamond" w:eastAsia="Garamond" w:hint="default"/>
          <w:i/>
          <w:spacing w:val="6"/>
          <w:sz w:val="22"/>
          <w:szCs w:val="22"/>
        </w:rPr>
        <w:t>máglyára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vele!  </w:t>
      </w:r>
      <w:r>
        <w:rPr>
          <w:rFonts w:ascii="Garamond" w:hAnsi="Garamond" w:cs="Garamond" w:eastAsia="Garamond" w:hint="default"/>
          <w:i/>
          <w:spacing w:val="5"/>
          <w:sz w:val="22"/>
          <w:szCs w:val="22"/>
        </w:rPr>
        <w:t>Allah  </w:t>
      </w:r>
      <w:r>
        <w:rPr>
          <w:rFonts w:ascii="Garamond" w:hAnsi="Garamond" w:cs="Garamond" w:eastAsia="Garamond" w:hint="default"/>
          <w:i/>
          <w:spacing w:val="6"/>
          <w:sz w:val="22"/>
          <w:szCs w:val="22"/>
        </w:rPr>
        <w:t>akbar,  </w:t>
      </w:r>
      <w:r>
        <w:rPr>
          <w:rFonts w:ascii="Garamond" w:hAnsi="Garamond" w:cs="Garamond" w:eastAsia="Garamond" w:hint="default"/>
          <w:i/>
          <w:spacing w:val="5"/>
          <w:sz w:val="22"/>
          <w:szCs w:val="22"/>
        </w:rPr>
        <w:t>Allah  </w:t>
      </w:r>
      <w:r>
        <w:rPr>
          <w:rFonts w:ascii="Garamond" w:hAnsi="Garamond" w:cs="Garamond" w:eastAsia="Garamond" w:hint="default"/>
          <w:i/>
          <w:spacing w:val="6"/>
          <w:sz w:val="22"/>
          <w:szCs w:val="22"/>
        </w:rPr>
        <w:t>akbar!  </w:t>
      </w:r>
      <w:r>
        <w:rPr>
          <w:rFonts w:ascii="Garamond" w:hAnsi="Garamond" w:cs="Garamond" w:eastAsia="Garamond" w:hint="default"/>
          <w:i/>
          <w:sz w:val="22"/>
          <w:szCs w:val="22"/>
        </w:rPr>
        <w:t>”  </w:t>
      </w:r>
      <w:r>
        <w:rPr>
          <w:rFonts w:ascii="Garamond" w:hAnsi="Garamond" w:cs="Garamond" w:eastAsia="Garamond" w:hint="default"/>
          <w:i/>
          <w:spacing w:val="5"/>
          <w:sz w:val="22"/>
          <w:szCs w:val="22"/>
        </w:rPr>
        <w:t>Éljenek  </w:t>
      </w:r>
      <w:r>
        <w:rPr>
          <w:rFonts w:ascii="Garamond" w:hAnsi="Garamond" w:cs="Garamond" w:eastAsia="Garamond" w:hint="default"/>
          <w:i/>
          <w:sz w:val="22"/>
          <w:szCs w:val="22"/>
        </w:rPr>
        <w:t>a  </w:t>
      </w:r>
      <w:r>
        <w:rPr>
          <w:rFonts w:ascii="Garamond" w:hAnsi="Garamond" w:cs="Garamond" w:eastAsia="Garamond" w:hint="default"/>
          <w:i/>
          <w:spacing w:val="6"/>
          <w:sz w:val="22"/>
          <w:szCs w:val="22"/>
        </w:rPr>
        <w:t>vádak,  </w:t>
      </w:r>
      <w:r>
        <w:rPr>
          <w:rFonts w:ascii="Garamond" w:hAnsi="Garamond" w:cs="Garamond" w:eastAsia="Garamond" w:hint="default"/>
          <w:i/>
          <w:spacing w:val="6"/>
          <w:sz w:val="22"/>
          <w:szCs w:val="22"/>
        </w:rPr>
      </w:r>
      <w:r>
        <w:rPr>
          <w:rFonts w:ascii="Garamond" w:hAnsi="Garamond" w:cs="Garamond" w:eastAsia="Garamond" w:hint="default"/>
          <w:i/>
          <w:sz w:val="22"/>
          <w:szCs w:val="22"/>
        </w:rPr>
        <w:t>a </w:t>
      </w:r>
      <w:r>
        <w:rPr>
          <w:rFonts w:ascii="Garamond" w:hAnsi="Garamond" w:cs="Garamond" w:eastAsia="Garamond" w:hint="default"/>
          <w:i/>
          <w:spacing w:val="5"/>
          <w:sz w:val="22"/>
          <w:szCs w:val="22"/>
        </w:rPr>
        <w:t>megbélyegzések, </w:t>
      </w:r>
      <w:r>
        <w:rPr>
          <w:rFonts w:ascii="Garamond" w:hAnsi="Garamond" w:cs="Garamond" w:eastAsia="Garamond" w:hint="default"/>
          <w:i/>
          <w:sz w:val="22"/>
          <w:szCs w:val="22"/>
        </w:rPr>
        <w:t>a</w:t>
      </w:r>
      <w:r>
        <w:rPr>
          <w:rFonts w:ascii="Garamond" w:hAnsi="Garamond" w:cs="Garamond" w:eastAsia="Garamond" w:hint="default"/>
          <w:i/>
          <w:spacing w:val="52"/>
          <w:sz w:val="22"/>
          <w:szCs w:val="22"/>
        </w:rPr>
        <w:t> </w:t>
      </w:r>
      <w:r>
        <w:rPr>
          <w:rFonts w:ascii="Garamond" w:hAnsi="Garamond" w:cs="Garamond" w:eastAsia="Garamond" w:hint="default"/>
          <w:i/>
          <w:spacing w:val="4"/>
          <w:sz w:val="22"/>
          <w:szCs w:val="22"/>
        </w:rPr>
        <w:t>sértések...</w:t>
      </w:r>
      <w:r>
        <w:rPr>
          <w:rFonts w:ascii="Garamond" w:hAnsi="Garamond" w:cs="Garamond" w:eastAsia="Garamond" w:hint="default"/>
          <w:spacing w:val="4"/>
          <w:sz w:val="22"/>
          <w:szCs w:val="22"/>
        </w:rPr>
      </w:r>
    </w:p>
    <w:p>
      <w:pPr>
        <w:tabs>
          <w:tab w:pos="1605" w:val="left" w:leader="none"/>
          <w:tab w:pos="1862" w:val="left" w:leader="none"/>
          <w:tab w:pos="2523" w:val="left" w:leader="none"/>
          <w:tab w:pos="2640" w:val="left" w:leader="none"/>
          <w:tab w:pos="2811" w:val="left" w:leader="none"/>
          <w:tab w:pos="3130" w:val="left" w:leader="none"/>
          <w:tab w:pos="3233" w:val="left" w:leader="none"/>
          <w:tab w:pos="3765" w:val="left" w:leader="none"/>
          <w:tab w:pos="3841" w:val="left" w:leader="none"/>
          <w:tab w:pos="4075" w:val="left" w:leader="none"/>
          <w:tab w:pos="4228" w:val="left" w:leader="none"/>
          <w:tab w:pos="4400" w:val="left" w:leader="none"/>
          <w:tab w:pos="4619" w:val="left" w:leader="none"/>
          <w:tab w:pos="5057" w:val="left" w:leader="none"/>
          <w:tab w:pos="5290" w:val="left" w:leader="none"/>
          <w:tab w:pos="5489" w:val="left" w:leader="none"/>
        </w:tabs>
        <w:spacing w:line="273" w:lineRule="auto" w:before="6"/>
        <w:ind w:left="936" w:right="347" w:firstLine="874"/>
        <w:jc w:val="left"/>
        <w:rPr>
          <w:rFonts w:ascii="Garamond" w:hAnsi="Garamond" w:cs="Garamond" w:eastAsia="Garamond" w:hint="default"/>
          <w:sz w:val="22"/>
          <w:szCs w:val="22"/>
        </w:rPr>
      </w:pPr>
      <w:r>
        <w:rPr>
          <w:rFonts w:ascii="Garamond" w:hAnsi="Garamond"/>
          <w:i/>
          <w:spacing w:val="6"/>
          <w:sz w:val="22"/>
        </w:rPr>
        <w:t>Minden</w:t>
        <w:tab/>
        <w:tab/>
      </w:r>
      <w:r>
        <w:rPr>
          <w:rFonts w:ascii="Garamond" w:hAnsi="Garamond"/>
          <w:i/>
          <w:spacing w:val="5"/>
          <w:sz w:val="22"/>
        </w:rPr>
        <w:t>nap</w:t>
        <w:tab/>
        <w:t>újabb</w:t>
        <w:tab/>
        <w:tab/>
      </w:r>
      <w:r>
        <w:rPr>
          <w:rFonts w:ascii="Garamond" w:hAnsi="Garamond"/>
          <w:i/>
          <w:spacing w:val="6"/>
          <w:sz w:val="22"/>
        </w:rPr>
        <w:t>támadás</w:t>
        <w:tab/>
      </w:r>
      <w:r>
        <w:rPr>
          <w:rFonts w:ascii="Garamond" w:hAnsi="Garamond"/>
          <w:i/>
          <w:spacing w:val="5"/>
          <w:sz w:val="22"/>
        </w:rPr>
        <w:t>vagy</w:t>
        <w:tab/>
        <w:t>mocs- </w:t>
      </w:r>
      <w:r>
        <w:rPr>
          <w:rFonts w:ascii="Garamond" w:hAnsi="Garamond"/>
          <w:i/>
          <w:spacing w:val="5"/>
          <w:sz w:val="22"/>
        </w:rPr>
      </w:r>
      <w:r>
        <w:rPr>
          <w:rFonts w:ascii="Garamond" w:hAnsi="Garamond"/>
          <w:i/>
          <w:spacing w:val="6"/>
          <w:w w:val="95"/>
          <w:sz w:val="22"/>
        </w:rPr>
        <w:t>kolódás</w:t>
        <w:tab/>
      </w:r>
      <w:r>
        <w:rPr>
          <w:rFonts w:ascii="Garamond" w:hAnsi="Garamond"/>
          <w:i/>
          <w:spacing w:val="5"/>
          <w:sz w:val="22"/>
        </w:rPr>
        <w:t>emlékeztetett</w:t>
        <w:tab/>
      </w:r>
      <w:r>
        <w:rPr>
          <w:rFonts w:ascii="Garamond" w:hAnsi="Garamond"/>
          <w:i/>
          <w:sz w:val="22"/>
        </w:rPr>
        <w:t>a</w:t>
        <w:tab/>
        <w:tab/>
      </w:r>
      <w:r>
        <w:rPr>
          <w:rFonts w:ascii="Garamond" w:hAnsi="Garamond"/>
          <w:i/>
          <w:spacing w:val="5"/>
          <w:sz w:val="22"/>
        </w:rPr>
        <w:t>salemi</w:t>
        <w:tab/>
      </w:r>
      <w:r>
        <w:rPr>
          <w:rFonts w:ascii="Garamond" w:hAnsi="Garamond"/>
          <w:i/>
          <w:spacing w:val="4"/>
          <w:sz w:val="22"/>
        </w:rPr>
        <w:t>perre.</w:t>
        <w:tab/>
      </w:r>
      <w:r>
        <w:rPr>
          <w:rFonts w:ascii="Garamond" w:hAnsi="Garamond"/>
          <w:i/>
          <w:spacing w:val="7"/>
          <w:sz w:val="22"/>
        </w:rPr>
        <w:t>Akasszátok-</w:t>
      </w:r>
      <w:r>
        <w:rPr>
          <w:rFonts w:ascii="Garamond" w:hAnsi="Garamond"/>
          <w:i/>
          <w:sz w:val="22"/>
        </w:rPr>
        <w:t> </w:t>
      </w:r>
      <w:r>
        <w:rPr>
          <w:rFonts w:ascii="Garamond" w:hAnsi="Garamond"/>
          <w:i/>
          <w:sz w:val="22"/>
        </w:rPr>
      </w:r>
      <w:r>
        <w:rPr>
          <w:rFonts w:ascii="Garamond" w:hAnsi="Garamond"/>
          <w:i/>
          <w:spacing w:val="5"/>
          <w:sz w:val="22"/>
        </w:rPr>
        <w:t>fel-a-boszorkányt,</w:t>
        <w:tab/>
        <w:tab/>
        <w:tab/>
        <w:tab/>
        <w:tab/>
      </w:r>
      <w:r>
        <w:rPr>
          <w:rFonts w:ascii="Garamond" w:hAnsi="Garamond"/>
          <w:i/>
          <w:spacing w:val="6"/>
          <w:sz w:val="22"/>
        </w:rPr>
        <w:t>akasszátok-fel-a-boszorkányt. </w:t>
      </w:r>
      <w:r>
        <w:rPr>
          <w:rFonts w:ascii="Garamond" w:hAnsi="Garamond"/>
          <w:i/>
          <w:spacing w:val="6"/>
          <w:sz w:val="22"/>
        </w:rPr>
        <w:t>Még</w:t>
      </w:r>
      <w:r>
        <w:rPr>
          <w:rFonts w:ascii="Garamond" w:hAnsi="Garamond"/>
          <w:i/>
          <w:spacing w:val="67"/>
          <w:sz w:val="22"/>
        </w:rPr>
        <w:t> </w:t>
      </w:r>
      <w:r>
        <w:rPr>
          <w:rFonts w:ascii="Garamond" w:hAnsi="Garamond"/>
          <w:i/>
          <w:sz w:val="22"/>
        </w:rPr>
        <w:t>a </w:t>
      </w:r>
      <w:r>
        <w:rPr>
          <w:rFonts w:ascii="Garamond" w:hAnsi="Garamond"/>
          <w:i/>
          <w:spacing w:val="6"/>
          <w:sz w:val="22"/>
        </w:rPr>
        <w:t>nevemet</w:t>
      </w:r>
      <w:r>
        <w:rPr>
          <w:rFonts w:ascii="Garamond" w:hAnsi="Garamond"/>
          <w:i/>
          <w:spacing w:val="67"/>
          <w:sz w:val="22"/>
        </w:rPr>
        <w:t> </w:t>
      </w:r>
      <w:r>
        <w:rPr>
          <w:rFonts w:ascii="Garamond" w:hAnsi="Garamond"/>
          <w:i/>
          <w:sz w:val="22"/>
        </w:rPr>
        <w:t>is </w:t>
      </w:r>
      <w:r>
        <w:rPr>
          <w:rFonts w:ascii="Garamond" w:hAnsi="Garamond"/>
          <w:i/>
          <w:spacing w:val="5"/>
          <w:sz w:val="22"/>
        </w:rPr>
        <w:t>kifigurázták </w:t>
      </w:r>
      <w:r>
        <w:rPr>
          <w:rFonts w:ascii="Garamond" w:hAnsi="Garamond"/>
          <w:i/>
          <w:spacing w:val="2"/>
          <w:sz w:val="22"/>
        </w:rPr>
        <w:t>és  </w:t>
      </w:r>
      <w:r>
        <w:rPr>
          <w:rFonts w:ascii="Garamond" w:hAnsi="Garamond"/>
          <w:i/>
          <w:spacing w:val="5"/>
          <w:sz w:val="22"/>
        </w:rPr>
        <w:t>sértegették:  </w:t>
      </w:r>
      <w:r>
        <w:rPr>
          <w:rFonts w:ascii="Garamond" w:hAnsi="Garamond"/>
          <w:i/>
          <w:spacing w:val="6"/>
          <w:sz w:val="22"/>
        </w:rPr>
        <w:t>Or-  </w:t>
      </w:r>
      <w:r>
        <w:rPr>
          <w:rFonts w:ascii="Garamond" w:hAnsi="Garamond"/>
          <w:i/>
          <w:spacing w:val="6"/>
          <w:sz w:val="22"/>
        </w:rPr>
        <w:t>hiénának</w:t>
        <w:tab/>
      </w:r>
      <w:r>
        <w:rPr>
          <w:rFonts w:ascii="Garamond" w:hAnsi="Garamond"/>
          <w:i/>
          <w:spacing w:val="5"/>
          <w:sz w:val="22"/>
        </w:rPr>
        <w:t>neveztek</w:t>
        <w:tab/>
        <w:tab/>
      </w:r>
      <w:r>
        <w:rPr>
          <w:rFonts w:ascii="Garamond" w:hAnsi="Garamond"/>
          <w:i/>
          <w:w w:val="95"/>
          <w:sz w:val="22"/>
        </w:rPr>
        <w:t>a</w:t>
        <w:tab/>
      </w:r>
      <w:r>
        <w:rPr>
          <w:rFonts w:ascii="Garamond" w:hAnsi="Garamond"/>
          <w:i/>
          <w:spacing w:val="5"/>
          <w:sz w:val="22"/>
        </w:rPr>
        <w:t>cikkeikben...</w:t>
        <w:tab/>
        <w:tab/>
      </w:r>
      <w:r>
        <w:rPr>
          <w:rFonts w:ascii="Garamond" w:hAnsi="Garamond"/>
          <w:i/>
          <w:spacing w:val="6"/>
          <w:sz w:val="22"/>
        </w:rPr>
        <w:t>Legalábbis</w:t>
        <w:tab/>
        <w:tab/>
      </w:r>
      <w:r>
        <w:rPr>
          <w:rFonts w:ascii="Garamond" w:hAnsi="Garamond"/>
          <w:i/>
          <w:spacing w:val="3"/>
          <w:sz w:val="22"/>
        </w:rPr>
        <w:t>így </w:t>
      </w:r>
      <w:r>
        <w:rPr>
          <w:rFonts w:ascii="Garamond" w:hAnsi="Garamond"/>
          <w:i/>
          <w:spacing w:val="3"/>
          <w:sz w:val="22"/>
        </w:rPr>
      </w:r>
      <w:r>
        <w:rPr>
          <w:rFonts w:ascii="Garamond" w:hAnsi="Garamond"/>
          <w:i/>
          <w:spacing w:val="6"/>
          <w:sz w:val="22"/>
        </w:rPr>
        <w:t>mondták</w:t>
        <w:tab/>
        <w:t>nekem,</w:t>
        <w:tab/>
        <w:tab/>
      </w:r>
      <w:r>
        <w:rPr>
          <w:rFonts w:ascii="Garamond" w:hAnsi="Garamond"/>
          <w:i/>
          <w:spacing w:val="5"/>
          <w:sz w:val="22"/>
        </w:rPr>
        <w:t>akik</w:t>
        <w:tab/>
        <w:tab/>
      </w:r>
      <w:r>
        <w:rPr>
          <w:rFonts w:ascii="Garamond" w:hAnsi="Garamond"/>
          <w:i/>
          <w:spacing w:val="4"/>
          <w:sz w:val="22"/>
        </w:rPr>
        <w:t>vették</w:t>
        <w:tab/>
        <w:tab/>
      </w:r>
      <w:r>
        <w:rPr>
          <w:rFonts w:ascii="Garamond" w:hAnsi="Garamond"/>
          <w:i/>
          <w:w w:val="95"/>
          <w:sz w:val="22"/>
        </w:rPr>
        <w:t>a</w:t>
        <w:tab/>
        <w:tab/>
      </w:r>
      <w:r>
        <w:rPr>
          <w:rFonts w:ascii="Garamond" w:hAnsi="Garamond"/>
          <w:i/>
          <w:spacing w:val="5"/>
          <w:sz w:val="22"/>
        </w:rPr>
        <w:t>fáradtságot,</w:t>
        <w:tab/>
        <w:t>hogy </w:t>
      </w:r>
      <w:r>
        <w:rPr>
          <w:rFonts w:ascii="Garamond" w:hAnsi="Garamond"/>
          <w:i/>
          <w:spacing w:val="5"/>
          <w:sz w:val="22"/>
        </w:rPr>
      </w:r>
      <w:r>
        <w:rPr>
          <w:rFonts w:ascii="Garamond" w:hAnsi="Garamond"/>
          <w:i/>
          <w:spacing w:val="5"/>
          <w:w w:val="95"/>
          <w:sz w:val="22"/>
        </w:rPr>
        <w:t>elolvassák</w:t>
        <w:tab/>
      </w:r>
      <w:r>
        <w:rPr>
          <w:rFonts w:ascii="Garamond" w:hAnsi="Garamond"/>
          <w:i/>
          <w:spacing w:val="5"/>
          <w:sz w:val="22"/>
        </w:rPr>
        <w:t>őket.</w:t>
        <w:tab/>
      </w:r>
      <w:r>
        <w:rPr>
          <w:rFonts w:ascii="Garamond" w:hAnsi="Garamond"/>
          <w:i/>
          <w:spacing w:val="6"/>
          <w:sz w:val="22"/>
        </w:rPr>
        <w:t>Én</w:t>
        <w:tab/>
        <w:t>nem.</w:t>
      </w:r>
      <w:r>
        <w:rPr>
          <w:rFonts w:ascii="Garamond" w:hAnsi="Garamond"/>
          <w:i/>
          <w:sz w:val="22"/>
        </w:rPr>
        <w:t>  </w:t>
      </w:r>
      <w:r>
        <w:rPr>
          <w:rFonts w:ascii="Garamond" w:hAnsi="Garamond"/>
          <w:i/>
          <w:spacing w:val="37"/>
          <w:sz w:val="22"/>
        </w:rPr>
        <w:t> </w:t>
      </w:r>
      <w:r>
        <w:rPr>
          <w:rFonts w:ascii="Garamond" w:hAnsi="Garamond"/>
          <w:i/>
          <w:spacing w:val="6"/>
          <w:sz w:val="22"/>
        </w:rPr>
        <w:t>Egy</w:t>
        <w:tab/>
      </w:r>
      <w:r>
        <w:rPr>
          <w:rFonts w:ascii="Garamond" w:hAnsi="Garamond"/>
          <w:i/>
          <w:spacing w:val="5"/>
          <w:sz w:val="22"/>
        </w:rPr>
        <w:t>az,</w:t>
      </w:r>
      <w:r>
        <w:rPr>
          <w:rFonts w:ascii="Garamond" w:hAnsi="Garamond"/>
          <w:i/>
          <w:sz w:val="22"/>
        </w:rPr>
        <w:t>  </w:t>
      </w:r>
      <w:r>
        <w:rPr>
          <w:rFonts w:ascii="Garamond" w:hAnsi="Garamond"/>
          <w:i/>
          <w:spacing w:val="34"/>
          <w:sz w:val="22"/>
        </w:rPr>
        <w:t> </w:t>
      </w:r>
      <w:r>
        <w:rPr>
          <w:rFonts w:ascii="Garamond" w:hAnsi="Garamond"/>
          <w:i/>
          <w:spacing w:val="5"/>
          <w:sz w:val="22"/>
        </w:rPr>
        <w:t>hogy</w:t>
        <w:tab/>
      </w:r>
      <w:r>
        <w:rPr>
          <w:rFonts w:ascii="Garamond" w:hAnsi="Garamond"/>
          <w:i/>
          <w:spacing w:val="6"/>
          <w:sz w:val="22"/>
        </w:rPr>
        <w:t>tudtam,</w:t>
      </w:r>
      <w:r>
        <w:rPr>
          <w:rFonts w:ascii="Garamond" w:hAnsi="Garamond"/>
          <w:i/>
          <w:sz w:val="22"/>
        </w:rPr>
        <w:t> </w:t>
      </w:r>
      <w:r>
        <w:rPr>
          <w:rFonts w:ascii="Garamond" w:hAnsi="Garamond"/>
          <w:i/>
          <w:sz w:val="22"/>
        </w:rPr>
      </w:r>
      <w:r>
        <w:rPr>
          <w:rFonts w:ascii="Garamond" w:hAnsi="Garamond"/>
          <w:i/>
          <w:spacing w:val="6"/>
          <w:sz w:val="22"/>
        </w:rPr>
        <w:t>miket</w:t>
        <w:tab/>
      </w:r>
      <w:r>
        <w:rPr>
          <w:rFonts w:ascii="Garamond" w:hAnsi="Garamond"/>
          <w:i/>
          <w:spacing w:val="7"/>
          <w:sz w:val="22"/>
        </w:rPr>
        <w:t>mondhatnak,</w:t>
        <w:tab/>
      </w:r>
      <w:r>
        <w:rPr>
          <w:rFonts w:ascii="Garamond" w:hAnsi="Garamond"/>
          <w:i/>
          <w:spacing w:val="2"/>
          <w:sz w:val="22"/>
        </w:rPr>
        <w:t>és</w:t>
        <w:tab/>
        <w:tab/>
      </w:r>
      <w:r>
        <w:rPr>
          <w:rFonts w:ascii="Garamond" w:hAnsi="Garamond"/>
          <w:i/>
          <w:spacing w:val="4"/>
          <w:sz w:val="22"/>
        </w:rPr>
        <w:t>nem</w:t>
        <w:tab/>
      </w:r>
      <w:r>
        <w:rPr>
          <w:rFonts w:ascii="Garamond" w:hAnsi="Garamond"/>
          <w:i/>
          <w:spacing w:val="6"/>
          <w:sz w:val="22"/>
        </w:rPr>
        <w:t>maradt</w:t>
        <w:tab/>
      </w:r>
      <w:r>
        <w:rPr>
          <w:rFonts w:ascii="Garamond" w:hAnsi="Garamond"/>
          <w:i/>
          <w:spacing w:val="5"/>
          <w:sz w:val="22"/>
        </w:rPr>
        <w:t>bennem  </w:t>
      </w:r>
      <w:r>
        <w:rPr>
          <w:rFonts w:ascii="Garamond" w:hAnsi="Garamond"/>
          <w:i/>
          <w:spacing w:val="51"/>
          <w:sz w:val="22"/>
        </w:rPr>
        <w:t> </w:t>
      </w:r>
      <w:r>
        <w:rPr>
          <w:rFonts w:ascii="Garamond" w:hAnsi="Garamond"/>
          <w:i/>
          <w:spacing w:val="4"/>
          <w:sz w:val="22"/>
        </w:rPr>
        <w:t>kí­</w:t>
      </w:r>
      <w:r>
        <w:rPr>
          <w:rFonts w:ascii="Garamond" w:hAnsi="Garamond"/>
          <w:i/>
          <w:w w:val="99"/>
          <w:sz w:val="22"/>
        </w:rPr>
        <w:t> </w:t>
      </w:r>
      <w:r>
        <w:rPr>
          <w:rFonts w:ascii="Garamond" w:hAnsi="Garamond"/>
          <w:i/>
          <w:spacing w:val="5"/>
          <w:sz w:val="22"/>
        </w:rPr>
        <w:t>váncsiság.</w:t>
      </w:r>
      <w:r>
        <w:rPr>
          <w:rFonts w:ascii="Garamond" w:hAnsi="Garamond"/>
          <w:spacing w:val="5"/>
          <w:sz w:val="22"/>
        </w:rPr>
      </w:r>
    </w:p>
    <w:p>
      <w:pPr>
        <w:spacing w:before="196"/>
        <w:ind w:left="2982" w:right="2327" w:firstLine="0"/>
        <w:jc w:val="center"/>
        <w:rPr>
          <w:rFonts w:ascii="Century Gothic" w:hAnsi="Century Gothic" w:cs="Century Gothic" w:eastAsia="Century Gothic" w:hint="default"/>
          <w:sz w:val="18"/>
          <w:szCs w:val="18"/>
        </w:rPr>
      </w:pPr>
      <w:r>
        <w:rPr>
          <w:rFonts w:ascii="Century Gothic"/>
          <w:i/>
          <w:sz w:val="18"/>
        </w:rPr>
        <w:t>46</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43"/>
          <w:pgSz w:w="8400" w:h="11900"/>
          <w:pgMar w:footer="0" w:header="0" w:top="1100" w:bottom="280" w:left="1160" w:right="116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7"/>
        <w:ind w:right="0"/>
        <w:rPr>
          <w:rFonts w:ascii="Century Gothic" w:hAnsi="Century Gothic" w:cs="Century Gothic" w:eastAsia="Century Gothic" w:hint="default"/>
          <w:i/>
          <w:sz w:val="20"/>
          <w:szCs w:val="20"/>
        </w:rPr>
      </w:pPr>
    </w:p>
    <w:p>
      <w:pPr>
        <w:tabs>
          <w:tab w:pos="1650" w:val="left" w:leader="none"/>
          <w:tab w:pos="2367" w:val="left" w:leader="none"/>
          <w:tab w:pos="2456" w:val="left" w:leader="none"/>
          <w:tab w:pos="2649" w:val="left" w:leader="none"/>
          <w:tab w:pos="2910" w:val="left" w:leader="none"/>
          <w:tab w:pos="3004" w:val="left" w:leader="none"/>
          <w:tab w:pos="3298" w:val="left" w:leader="none"/>
          <w:tab w:pos="3432" w:val="left" w:leader="none"/>
          <w:tab w:pos="4046" w:val="left" w:leader="none"/>
          <w:tab w:pos="4629" w:val="left" w:leader="none"/>
          <w:tab w:pos="5242" w:val="left" w:leader="none"/>
          <w:tab w:pos="5594" w:val="left" w:leader="none"/>
        </w:tabs>
        <w:spacing w:line="273" w:lineRule="auto" w:before="79"/>
        <w:ind w:left="906" w:right="433" w:firstLine="883"/>
        <w:jc w:val="left"/>
        <w:rPr>
          <w:rFonts w:ascii="Garamond" w:hAnsi="Garamond" w:cs="Garamond" w:eastAsia="Garamond" w:hint="default"/>
          <w:sz w:val="22"/>
          <w:szCs w:val="22"/>
        </w:rPr>
      </w:pPr>
      <w:r>
        <w:rPr>
          <w:rFonts w:ascii="Garamond" w:hAnsi="Garamond"/>
          <w:i/>
          <w:spacing w:val="5"/>
          <w:sz w:val="22"/>
        </w:rPr>
        <w:t>Kettő,</w:t>
        <w:tab/>
        <w:tab/>
        <w:t>mert</w:t>
        <w:tab/>
        <w:tab/>
      </w:r>
      <w:r>
        <w:rPr>
          <w:rFonts w:ascii="Garamond" w:hAnsi="Garamond"/>
          <w:i/>
          <w:w w:val="95"/>
          <w:sz w:val="22"/>
        </w:rPr>
        <w:t>a</w:t>
        <w:tab/>
      </w:r>
      <w:r>
        <w:rPr>
          <w:rFonts w:ascii="Garamond" w:hAnsi="Garamond"/>
          <w:i/>
          <w:spacing w:val="5"/>
          <w:sz w:val="22"/>
        </w:rPr>
        <w:t>cikkem</w:t>
        <w:tab/>
      </w:r>
      <w:r>
        <w:rPr>
          <w:rFonts w:ascii="Garamond" w:hAnsi="Garamond"/>
          <w:i/>
          <w:spacing w:val="4"/>
          <w:sz w:val="22"/>
        </w:rPr>
        <w:t>végén</w:t>
        <w:tab/>
        <w:t>felhívtam</w:t>
        <w:tab/>
      </w:r>
      <w:r>
        <w:rPr>
          <w:rFonts w:ascii="Garamond" w:hAnsi="Garamond"/>
          <w:i/>
          <w:sz w:val="22"/>
        </w:rPr>
        <w:t>a </w:t>
      </w:r>
      <w:r>
        <w:rPr>
          <w:rFonts w:ascii="Garamond" w:hAnsi="Garamond"/>
          <w:i/>
          <w:sz w:val="22"/>
        </w:rPr>
      </w:r>
      <w:r>
        <w:rPr>
          <w:rFonts w:ascii="Garamond" w:hAnsi="Garamond"/>
          <w:i/>
          <w:spacing w:val="5"/>
          <w:w w:val="95"/>
          <w:sz w:val="22"/>
        </w:rPr>
        <w:t>figyelmet</w:t>
        <w:tab/>
      </w:r>
      <w:r>
        <w:rPr>
          <w:rFonts w:ascii="Garamond" w:hAnsi="Garamond"/>
          <w:i/>
          <w:spacing w:val="5"/>
          <w:sz w:val="22"/>
        </w:rPr>
        <w:t>arra,</w:t>
        <w:tab/>
        <w:t>hogy</w:t>
        <w:tab/>
      </w:r>
      <w:r>
        <w:rPr>
          <w:rFonts w:ascii="Garamond" w:hAnsi="Garamond"/>
          <w:i/>
          <w:spacing w:val="4"/>
          <w:sz w:val="22"/>
        </w:rPr>
        <w:t>nem</w:t>
        <w:tab/>
        <w:tab/>
        <w:t>fogok</w:t>
        <w:tab/>
        <w:t>részt</w:t>
        <w:tab/>
      </w:r>
      <w:r>
        <w:rPr>
          <w:rFonts w:ascii="Garamond" w:hAnsi="Garamond"/>
          <w:i/>
          <w:spacing w:val="5"/>
          <w:sz w:val="22"/>
        </w:rPr>
        <w:t>venni</w:t>
        <w:tab/>
        <w:t>sem­</w:t>
      </w:r>
      <w:r>
        <w:rPr>
          <w:rFonts w:ascii="Garamond" w:hAnsi="Garamond"/>
          <w:i/>
          <w:sz w:val="22"/>
        </w:rPr>
        <w:t> </w:t>
      </w:r>
      <w:r>
        <w:rPr>
          <w:rFonts w:ascii="Garamond" w:hAnsi="Garamond"/>
          <w:i/>
          <w:sz w:val="22"/>
        </w:rPr>
      </w:r>
      <w:r>
        <w:rPr>
          <w:rFonts w:ascii="Garamond" w:hAnsi="Garamond"/>
          <w:i/>
          <w:spacing w:val="5"/>
          <w:w w:val="95"/>
          <w:sz w:val="22"/>
        </w:rPr>
        <w:t>milyen</w:t>
        <w:tab/>
      </w:r>
      <w:r>
        <w:rPr>
          <w:rFonts w:ascii="Garamond" w:hAnsi="Garamond"/>
          <w:i/>
          <w:spacing w:val="5"/>
          <w:sz w:val="22"/>
        </w:rPr>
        <w:t>hiábavaló</w:t>
        <w:tab/>
        <w:tab/>
        <w:t>vitában</w:t>
        <w:tab/>
        <w:tab/>
        <w:t>vagy</w:t>
        <w:tab/>
      </w:r>
      <w:r>
        <w:rPr>
          <w:rFonts w:ascii="Garamond" w:hAnsi="Garamond"/>
          <w:i/>
          <w:spacing w:val="6"/>
          <w:sz w:val="22"/>
        </w:rPr>
        <w:t>haszontalan</w:t>
        <w:tab/>
      </w:r>
      <w:r>
        <w:rPr>
          <w:rFonts w:ascii="Garamond" w:hAnsi="Garamond"/>
          <w:i/>
          <w:spacing w:val="5"/>
          <w:sz w:val="22"/>
        </w:rPr>
        <w:t>szó­</w:t>
      </w:r>
      <w:r>
        <w:rPr>
          <w:rFonts w:ascii="Garamond" w:hAnsi="Garamond"/>
          <w:i/>
          <w:sz w:val="22"/>
        </w:rPr>
        <w:t> </w:t>
      </w:r>
      <w:r>
        <w:rPr>
          <w:rFonts w:ascii="Garamond" w:hAnsi="Garamond"/>
          <w:i/>
          <w:sz w:val="22"/>
        </w:rPr>
      </w:r>
      <w:r>
        <w:rPr>
          <w:rFonts w:ascii="Garamond" w:hAnsi="Garamond"/>
          <w:i/>
          <w:spacing w:val="6"/>
          <w:sz w:val="22"/>
        </w:rPr>
        <w:t>csatában.</w:t>
      </w:r>
      <w:r>
        <w:rPr>
          <w:rFonts w:ascii="Garamond" w:hAnsi="Garamond"/>
          <w:spacing w:val="6"/>
          <w:sz w:val="22"/>
        </w:rPr>
      </w:r>
    </w:p>
    <w:p>
      <w:pPr>
        <w:tabs>
          <w:tab w:pos="1307" w:val="left" w:leader="none"/>
          <w:tab w:pos="1574" w:val="left" w:leader="none"/>
          <w:tab w:pos="1669" w:val="left" w:leader="none"/>
          <w:tab w:pos="2010" w:val="left" w:leader="none"/>
          <w:tab w:pos="2401" w:val="left" w:leader="none"/>
          <w:tab w:pos="2625" w:val="left" w:leader="none"/>
          <w:tab w:pos="3063" w:val="left" w:leader="none"/>
          <w:tab w:pos="3296" w:val="left" w:leader="none"/>
          <w:tab w:pos="3570" w:val="left" w:leader="none"/>
          <w:tab w:pos="3900" w:val="left" w:leader="none"/>
          <w:tab w:pos="4022" w:val="left" w:leader="none"/>
          <w:tab w:pos="4273" w:val="left" w:leader="none"/>
          <w:tab w:pos="4459" w:val="left" w:leader="none"/>
          <w:tab w:pos="4697" w:val="left" w:leader="none"/>
          <w:tab w:pos="4845" w:val="left" w:leader="none"/>
          <w:tab w:pos="5161" w:val="left" w:leader="none"/>
          <w:tab w:pos="5265" w:val="left" w:leader="none"/>
          <w:tab w:pos="5559" w:val="left" w:leader="none"/>
        </w:tabs>
        <w:spacing w:line="276" w:lineRule="auto" w:before="6"/>
        <w:ind w:left="901" w:right="418" w:firstLine="888"/>
        <w:jc w:val="left"/>
        <w:rPr>
          <w:rFonts w:ascii="Garamond" w:hAnsi="Garamond" w:cs="Garamond" w:eastAsia="Garamond" w:hint="default"/>
          <w:sz w:val="22"/>
          <w:szCs w:val="22"/>
        </w:rPr>
      </w:pPr>
      <w:r>
        <w:rPr>
          <w:rFonts w:ascii="Garamond" w:hAnsi="Garamond"/>
          <w:i/>
          <w:spacing w:val="7"/>
          <w:sz w:val="22"/>
        </w:rPr>
        <w:t>Három,</w:t>
        <w:tab/>
      </w:r>
      <w:r>
        <w:rPr>
          <w:rFonts w:ascii="Garamond" w:hAnsi="Garamond"/>
          <w:i/>
          <w:spacing w:val="5"/>
          <w:sz w:val="22"/>
        </w:rPr>
        <w:t>mert</w:t>
        <w:tab/>
      </w:r>
      <w:r>
        <w:rPr>
          <w:rFonts w:ascii="Garamond" w:hAnsi="Garamond"/>
          <w:i/>
          <w:spacing w:val="4"/>
          <w:w w:val="95"/>
          <w:sz w:val="22"/>
        </w:rPr>
        <w:t>az</w:t>
        <w:tab/>
      </w:r>
      <w:r>
        <w:rPr>
          <w:rFonts w:ascii="Garamond" w:hAnsi="Garamond"/>
          <w:i/>
          <w:spacing w:val="5"/>
          <w:sz w:val="22"/>
        </w:rPr>
        <w:t>énekes</w:t>
        <w:tab/>
      </w:r>
      <w:r>
        <w:rPr>
          <w:rFonts w:ascii="Garamond" w:hAnsi="Garamond"/>
          <w:i/>
          <w:spacing w:val="6"/>
          <w:sz w:val="22"/>
        </w:rPr>
        <w:t>kabócák</w:t>
        <w:tab/>
      </w:r>
      <w:r>
        <w:rPr>
          <w:rFonts w:ascii="Garamond" w:hAnsi="Garamond"/>
          <w:i/>
          <w:spacing w:val="5"/>
          <w:sz w:val="22"/>
        </w:rPr>
        <w:t>mindig </w:t>
      </w:r>
      <w:r>
        <w:rPr>
          <w:rFonts w:ascii="Garamond" w:hAnsi="Garamond"/>
          <w:i/>
          <w:spacing w:val="5"/>
          <w:sz w:val="22"/>
        </w:rPr>
      </w:r>
      <w:r>
        <w:rPr>
          <w:rFonts w:ascii="Garamond" w:hAnsi="Garamond"/>
          <w:i/>
          <w:spacing w:val="4"/>
          <w:sz w:val="22"/>
        </w:rPr>
        <w:t>olyan</w:t>
        <w:tab/>
        <w:tab/>
      </w:r>
      <w:r>
        <w:rPr>
          <w:rFonts w:ascii="Garamond" w:hAnsi="Garamond"/>
          <w:i/>
          <w:spacing w:val="5"/>
          <w:sz w:val="22"/>
        </w:rPr>
        <w:t>személyek,</w:t>
        <w:tab/>
        <w:tab/>
        <w:t>akik</w:t>
        <w:tab/>
        <w:tab/>
      </w:r>
      <w:r>
        <w:rPr>
          <w:rFonts w:ascii="Garamond" w:hAnsi="Garamond"/>
          <w:i/>
          <w:spacing w:val="4"/>
          <w:sz w:val="22"/>
        </w:rPr>
        <w:t>híján</w:t>
        <w:tab/>
      </w:r>
      <w:r>
        <w:rPr>
          <w:rFonts w:ascii="Garamond" w:hAnsi="Garamond"/>
          <w:i/>
          <w:spacing w:val="6"/>
          <w:sz w:val="22"/>
        </w:rPr>
        <w:t>vannak</w:t>
        <w:tab/>
        <w:tab/>
      </w:r>
      <w:r>
        <w:rPr>
          <w:rFonts w:ascii="Garamond" w:hAnsi="Garamond"/>
          <w:i/>
          <w:spacing w:val="5"/>
          <w:sz w:val="22"/>
        </w:rPr>
        <w:t>mindenféle </w:t>
      </w:r>
      <w:r>
        <w:rPr>
          <w:rFonts w:ascii="Garamond" w:hAnsi="Garamond"/>
          <w:i/>
          <w:spacing w:val="5"/>
          <w:sz w:val="22"/>
        </w:rPr>
      </w:r>
      <w:r>
        <w:rPr>
          <w:rFonts w:ascii="Garamond" w:hAnsi="Garamond"/>
          <w:i/>
          <w:spacing w:val="4"/>
          <w:sz w:val="22"/>
        </w:rPr>
        <w:t>ötletnek</w:t>
        <w:tab/>
        <w:tab/>
      </w:r>
      <w:r>
        <w:rPr>
          <w:rFonts w:ascii="Garamond" w:hAnsi="Garamond"/>
          <w:i/>
          <w:spacing w:val="2"/>
          <w:sz w:val="22"/>
        </w:rPr>
        <w:t>és</w:t>
        <w:tab/>
      </w:r>
      <w:r>
        <w:rPr>
          <w:rFonts w:ascii="Garamond" w:hAnsi="Garamond"/>
          <w:i/>
          <w:spacing w:val="6"/>
          <w:w w:val="95"/>
          <w:sz w:val="22"/>
        </w:rPr>
        <w:t>képességnek:</w:t>
        <w:tab/>
      </w:r>
      <w:r>
        <w:rPr>
          <w:rFonts w:ascii="Garamond" w:hAnsi="Garamond"/>
          <w:i/>
          <w:spacing w:val="5"/>
          <w:sz w:val="22"/>
        </w:rPr>
        <w:t>ingerlékeny</w:t>
        <w:tab/>
        <w:tab/>
        <w:t>piócák,</w:t>
        <w:tab/>
        <w:tab/>
        <w:t>akik</w:t>
      </w:r>
      <w:r>
        <w:rPr>
          <w:rFonts w:ascii="Garamond" w:hAnsi="Garamond"/>
          <w:i/>
          <w:sz w:val="22"/>
        </w:rPr>
        <w:t> </w:t>
      </w:r>
      <w:r>
        <w:rPr>
          <w:rFonts w:ascii="Garamond" w:hAnsi="Garamond"/>
          <w:i/>
          <w:sz w:val="22"/>
        </w:rPr>
      </w:r>
      <w:r>
        <w:rPr>
          <w:rFonts w:ascii="Garamond" w:hAnsi="Garamond"/>
          <w:i/>
          <w:spacing w:val="4"/>
          <w:w w:val="95"/>
          <w:sz w:val="22"/>
        </w:rPr>
        <w:t>az</w:t>
        <w:tab/>
      </w:r>
      <w:r>
        <w:rPr>
          <w:rFonts w:ascii="Garamond" w:hAnsi="Garamond"/>
          <w:i/>
          <w:spacing w:val="5"/>
          <w:sz w:val="22"/>
        </w:rPr>
        <w:t>olyanok</w:t>
        <w:tab/>
      </w:r>
      <w:r>
        <w:rPr>
          <w:rFonts w:ascii="Garamond" w:hAnsi="Garamond"/>
          <w:i/>
          <w:spacing w:val="6"/>
          <w:sz w:val="22"/>
        </w:rPr>
        <w:t>árnyékában</w:t>
        <w:tab/>
      </w:r>
      <w:r>
        <w:rPr>
          <w:rFonts w:ascii="Garamond" w:hAnsi="Garamond"/>
          <w:i/>
          <w:spacing w:val="5"/>
          <w:sz w:val="22"/>
        </w:rPr>
        <w:t>helyezkednek</w:t>
        <w:tab/>
      </w:r>
      <w:r>
        <w:rPr>
          <w:rFonts w:ascii="Garamond" w:hAnsi="Garamond"/>
          <w:i/>
          <w:spacing w:val="3"/>
          <w:sz w:val="22"/>
        </w:rPr>
        <w:t>el,</w:t>
        <w:tab/>
      </w:r>
      <w:r>
        <w:rPr>
          <w:rFonts w:ascii="Garamond" w:hAnsi="Garamond"/>
          <w:i/>
          <w:spacing w:val="5"/>
          <w:sz w:val="22"/>
        </w:rPr>
        <w:t>akik</w:t>
        <w:tab/>
      </w:r>
      <w:r>
        <w:rPr>
          <w:rFonts w:ascii="Garamond" w:hAnsi="Garamond"/>
          <w:i/>
          <w:sz w:val="22"/>
        </w:rPr>
        <w:t>a </w:t>
      </w:r>
      <w:r>
        <w:rPr>
          <w:rFonts w:ascii="Garamond" w:hAnsi="Garamond"/>
          <w:i/>
          <w:sz w:val="22"/>
        </w:rPr>
      </w:r>
      <w:r>
        <w:rPr>
          <w:rFonts w:ascii="Garamond" w:hAnsi="Garamond"/>
          <w:i/>
          <w:spacing w:val="5"/>
          <w:sz w:val="22"/>
        </w:rPr>
        <w:t>fényben</w:t>
        <w:tab/>
        <w:tab/>
        <w:t>élnek,  </w:t>
      </w:r>
      <w:r>
        <w:rPr>
          <w:rFonts w:ascii="Garamond" w:hAnsi="Garamond"/>
          <w:i/>
          <w:spacing w:val="23"/>
          <w:sz w:val="22"/>
        </w:rPr>
        <w:t> </w:t>
      </w:r>
      <w:r>
        <w:rPr>
          <w:rFonts w:ascii="Garamond" w:hAnsi="Garamond"/>
          <w:i/>
          <w:sz w:val="22"/>
        </w:rPr>
        <w:t>a</w:t>
        <w:tab/>
      </w:r>
      <w:r>
        <w:rPr>
          <w:rFonts w:ascii="Garamond" w:hAnsi="Garamond"/>
          <w:i/>
          <w:spacing w:val="5"/>
          <w:sz w:val="22"/>
        </w:rPr>
        <w:t>hiány   hírvivői.  </w:t>
      </w:r>
      <w:r>
        <w:rPr>
          <w:rFonts w:ascii="Garamond" w:hAnsi="Garamond"/>
          <w:i/>
          <w:spacing w:val="44"/>
          <w:sz w:val="22"/>
        </w:rPr>
        <w:t> </w:t>
      </w:r>
      <w:r>
        <w:rPr>
          <w:rFonts w:ascii="Garamond" w:hAnsi="Garamond"/>
          <w:i/>
          <w:spacing w:val="6"/>
          <w:sz w:val="22"/>
        </w:rPr>
        <w:t>És  </w:t>
      </w:r>
      <w:r>
        <w:rPr>
          <w:rFonts w:ascii="Garamond" w:hAnsi="Garamond"/>
          <w:i/>
          <w:spacing w:val="22"/>
          <w:sz w:val="22"/>
        </w:rPr>
        <w:t> </w:t>
      </w:r>
      <w:r>
        <w:rPr>
          <w:rFonts w:ascii="Garamond" w:hAnsi="Garamond"/>
          <w:i/>
          <w:spacing w:val="3"/>
          <w:sz w:val="22"/>
        </w:rPr>
        <w:t>az</w:t>
        <w:tab/>
      </w:r>
      <w:r>
        <w:rPr>
          <w:rFonts w:ascii="Garamond" w:hAnsi="Garamond"/>
          <w:i/>
          <w:spacing w:val="5"/>
          <w:sz w:val="22"/>
        </w:rPr>
        <w:t>újságírá­ </w:t>
      </w:r>
      <w:r>
        <w:rPr>
          <w:rFonts w:ascii="Garamond" w:hAnsi="Garamond"/>
          <w:i/>
          <w:spacing w:val="5"/>
          <w:sz w:val="22"/>
        </w:rPr>
      </w:r>
      <w:r>
        <w:rPr>
          <w:rFonts w:ascii="Garamond" w:hAnsi="Garamond"/>
          <w:i/>
          <w:spacing w:val="4"/>
          <w:sz w:val="22"/>
        </w:rPr>
        <w:t>suk</w:t>
        <w:tab/>
      </w:r>
      <w:r>
        <w:rPr>
          <w:rFonts w:ascii="Garamond" w:hAnsi="Garamond"/>
          <w:i/>
          <w:spacing w:val="6"/>
          <w:sz w:val="22"/>
        </w:rPr>
        <w:t>maga</w:t>
        <w:tab/>
      </w:r>
      <w:r>
        <w:rPr>
          <w:rFonts w:ascii="Garamond" w:hAnsi="Garamond"/>
          <w:i/>
          <w:spacing w:val="4"/>
          <w:w w:val="95"/>
          <w:sz w:val="22"/>
        </w:rPr>
        <w:t>az</w:t>
        <w:tab/>
      </w:r>
      <w:r>
        <w:rPr>
          <w:rFonts w:ascii="Garamond" w:hAnsi="Garamond"/>
          <w:i/>
          <w:spacing w:val="6"/>
          <w:sz w:val="22"/>
        </w:rPr>
        <w:t>unalom.  </w:t>
      </w:r>
      <w:r>
        <w:rPr>
          <w:rFonts w:ascii="Garamond" w:hAnsi="Garamond"/>
          <w:i/>
          <w:spacing w:val="24"/>
          <w:sz w:val="22"/>
        </w:rPr>
        <w:t> </w:t>
      </w:r>
      <w:r>
        <w:rPr>
          <w:rFonts w:ascii="Garamond" w:hAnsi="Garamond"/>
          <w:i/>
          <w:spacing w:val="7"/>
          <w:sz w:val="22"/>
        </w:rPr>
        <w:t>(Apám</w:t>
        <w:tab/>
        <w:tab/>
      </w:r>
      <w:r>
        <w:rPr>
          <w:rFonts w:ascii="Garamond" w:hAnsi="Garamond"/>
          <w:i/>
          <w:spacing w:val="5"/>
          <w:w w:val="95"/>
          <w:sz w:val="22"/>
        </w:rPr>
        <w:t>bátyja</w:t>
        <w:tab/>
      </w:r>
      <w:r>
        <w:rPr>
          <w:rFonts w:ascii="Garamond" w:hAnsi="Garamond"/>
          <w:i/>
          <w:spacing w:val="4"/>
          <w:sz w:val="22"/>
        </w:rPr>
        <w:t>volt  </w:t>
      </w:r>
      <w:r>
        <w:rPr>
          <w:rFonts w:ascii="Garamond" w:hAnsi="Garamond"/>
          <w:i/>
          <w:spacing w:val="29"/>
          <w:sz w:val="22"/>
        </w:rPr>
        <w:t> </w:t>
      </w:r>
      <w:r>
        <w:rPr>
          <w:rFonts w:ascii="Garamond" w:hAnsi="Garamond"/>
          <w:i/>
          <w:spacing w:val="6"/>
          <w:sz w:val="22"/>
        </w:rPr>
        <w:t>Bruno</w:t>
      </w:r>
      <w:r>
        <w:rPr>
          <w:rFonts w:ascii="Garamond" w:hAnsi="Garamond"/>
          <w:i/>
          <w:w w:val="99"/>
          <w:sz w:val="22"/>
        </w:rPr>
        <w:t> </w:t>
      </w:r>
      <w:r>
        <w:rPr>
          <w:rFonts w:ascii="Garamond" w:hAnsi="Garamond"/>
          <w:i/>
          <w:spacing w:val="5"/>
          <w:sz w:val="22"/>
        </w:rPr>
        <w:t>Fallaci.   </w:t>
      </w:r>
      <w:r>
        <w:rPr>
          <w:rFonts w:ascii="Garamond" w:hAnsi="Garamond"/>
          <w:i/>
          <w:spacing w:val="6"/>
          <w:sz w:val="22"/>
        </w:rPr>
        <w:t>Remek  </w:t>
      </w:r>
      <w:r>
        <w:rPr>
          <w:rFonts w:ascii="Garamond" w:hAnsi="Garamond"/>
          <w:i/>
          <w:spacing w:val="40"/>
          <w:sz w:val="22"/>
        </w:rPr>
        <w:t> </w:t>
      </w:r>
      <w:r>
        <w:rPr>
          <w:rFonts w:ascii="Garamond" w:hAnsi="Garamond"/>
          <w:i/>
          <w:spacing w:val="5"/>
          <w:sz w:val="22"/>
        </w:rPr>
        <w:t>újságíró.  </w:t>
      </w:r>
      <w:r>
        <w:rPr>
          <w:rFonts w:ascii="Garamond" w:hAnsi="Garamond"/>
          <w:i/>
          <w:spacing w:val="18"/>
          <w:sz w:val="22"/>
        </w:rPr>
        <w:t> </w:t>
      </w:r>
      <w:r>
        <w:rPr>
          <w:rFonts w:ascii="Garamond" w:hAnsi="Garamond"/>
          <w:i/>
          <w:spacing w:val="7"/>
          <w:sz w:val="22"/>
        </w:rPr>
        <w:t>Nem</w:t>
        <w:tab/>
      </w:r>
      <w:r>
        <w:rPr>
          <w:rFonts w:ascii="Garamond" w:hAnsi="Garamond"/>
          <w:i/>
          <w:spacing w:val="4"/>
          <w:sz w:val="22"/>
        </w:rPr>
        <w:t>szerette  </w:t>
      </w:r>
      <w:r>
        <w:rPr>
          <w:rFonts w:ascii="Garamond" w:hAnsi="Garamond"/>
          <w:i/>
          <w:spacing w:val="22"/>
          <w:sz w:val="22"/>
        </w:rPr>
        <w:t> </w:t>
      </w:r>
      <w:r>
        <w:rPr>
          <w:rFonts w:ascii="Garamond" w:hAnsi="Garamond"/>
          <w:i/>
          <w:spacing w:val="4"/>
          <w:sz w:val="22"/>
        </w:rPr>
        <w:t>az  </w:t>
      </w:r>
      <w:r>
        <w:rPr>
          <w:rFonts w:ascii="Garamond" w:hAnsi="Garamond"/>
          <w:i/>
          <w:spacing w:val="25"/>
          <w:sz w:val="22"/>
        </w:rPr>
        <w:t> </w:t>
      </w:r>
      <w:r>
        <w:rPr>
          <w:rFonts w:ascii="Garamond" w:hAnsi="Garamond"/>
          <w:i/>
          <w:spacing w:val="5"/>
          <w:sz w:val="22"/>
        </w:rPr>
        <w:t>újságí­</w:t>
      </w:r>
      <w:r>
        <w:rPr>
          <w:rFonts w:ascii="Garamond" w:hAnsi="Garamond"/>
          <w:i/>
          <w:w w:val="99"/>
          <w:sz w:val="22"/>
        </w:rPr>
        <w:t> </w:t>
      </w:r>
      <w:r>
        <w:rPr>
          <w:rFonts w:ascii="Garamond" w:hAnsi="Garamond"/>
          <w:i/>
          <w:spacing w:val="5"/>
          <w:sz w:val="22"/>
        </w:rPr>
        <w:t>rókat,   </w:t>
      </w:r>
      <w:r>
        <w:rPr>
          <w:rFonts w:ascii="Garamond" w:hAnsi="Garamond"/>
          <w:i/>
          <w:spacing w:val="2"/>
          <w:sz w:val="22"/>
        </w:rPr>
        <w:t>és  </w:t>
      </w:r>
      <w:r>
        <w:rPr>
          <w:rFonts w:ascii="Garamond" w:hAnsi="Garamond"/>
          <w:i/>
          <w:spacing w:val="52"/>
          <w:sz w:val="22"/>
        </w:rPr>
        <w:t> </w:t>
      </w:r>
      <w:r>
        <w:rPr>
          <w:rFonts w:ascii="Garamond" w:hAnsi="Garamond"/>
          <w:i/>
          <w:spacing w:val="6"/>
          <w:sz w:val="22"/>
        </w:rPr>
        <w:t>amikor  </w:t>
      </w:r>
      <w:r>
        <w:rPr>
          <w:rFonts w:ascii="Garamond" w:hAnsi="Garamond"/>
          <w:i/>
          <w:spacing w:val="24"/>
          <w:sz w:val="22"/>
        </w:rPr>
        <w:t> </w:t>
      </w:r>
      <w:r>
        <w:rPr>
          <w:rFonts w:ascii="Garamond" w:hAnsi="Garamond"/>
          <w:i/>
          <w:spacing w:val="2"/>
          <w:sz w:val="22"/>
        </w:rPr>
        <w:t>én</w:t>
        <w:tab/>
      </w:r>
      <w:r>
        <w:rPr>
          <w:rFonts w:ascii="Garamond" w:hAnsi="Garamond"/>
          <w:i/>
          <w:w w:val="95"/>
          <w:sz w:val="22"/>
        </w:rPr>
        <w:t>a</w:t>
        <w:tab/>
      </w:r>
      <w:r>
        <w:rPr>
          <w:rFonts w:ascii="Garamond" w:hAnsi="Garamond"/>
          <w:i/>
          <w:spacing w:val="6"/>
          <w:sz w:val="22"/>
        </w:rPr>
        <w:t>lapoknál  </w:t>
      </w:r>
      <w:r>
        <w:rPr>
          <w:rFonts w:ascii="Garamond" w:hAnsi="Garamond"/>
          <w:i/>
          <w:spacing w:val="23"/>
          <w:sz w:val="22"/>
        </w:rPr>
        <w:t> </w:t>
      </w:r>
      <w:r>
        <w:rPr>
          <w:rFonts w:ascii="Garamond" w:hAnsi="Garamond"/>
          <w:i/>
          <w:spacing w:val="6"/>
          <w:sz w:val="22"/>
        </w:rPr>
        <w:t>dolgoztam,  </w:t>
      </w:r>
      <w:r>
        <w:rPr>
          <w:rFonts w:ascii="Garamond" w:hAnsi="Garamond"/>
          <w:i/>
          <w:spacing w:val="22"/>
          <w:sz w:val="22"/>
        </w:rPr>
        <w:t> </w:t>
      </w:r>
      <w:r>
        <w:rPr>
          <w:rFonts w:ascii="Garamond" w:hAnsi="Garamond"/>
          <w:i/>
          <w:spacing w:val="4"/>
          <w:sz w:val="22"/>
        </w:rPr>
        <w:t>csak</w:t>
      </w:r>
      <w:r>
        <w:rPr>
          <w:rFonts w:ascii="Garamond" w:hAnsi="Garamond"/>
          <w:i/>
          <w:sz w:val="22"/>
        </w:rPr>
        <w:t> </w:t>
      </w:r>
      <w:r>
        <w:rPr>
          <w:rFonts w:ascii="Garamond" w:hAnsi="Garamond"/>
          <w:i/>
          <w:spacing w:val="6"/>
          <w:sz w:val="22"/>
        </w:rPr>
        <w:t>olyankor </w:t>
      </w:r>
      <w:r>
        <w:rPr>
          <w:rFonts w:ascii="Garamond" w:hAnsi="Garamond"/>
          <w:i/>
          <w:spacing w:val="67"/>
          <w:sz w:val="22"/>
        </w:rPr>
        <w:t> </w:t>
      </w:r>
      <w:r>
        <w:rPr>
          <w:rFonts w:ascii="Garamond" w:hAnsi="Garamond"/>
          <w:i/>
          <w:spacing w:val="5"/>
          <w:sz w:val="22"/>
        </w:rPr>
        <w:t>enyhült  meg   </w:t>
      </w:r>
      <w:r>
        <w:rPr>
          <w:rFonts w:ascii="Garamond" w:hAnsi="Garamond"/>
          <w:i/>
          <w:spacing w:val="6"/>
          <w:sz w:val="22"/>
        </w:rPr>
        <w:t>irántam, </w:t>
      </w:r>
      <w:r>
        <w:rPr>
          <w:rFonts w:ascii="Garamond" w:hAnsi="Garamond"/>
          <w:i/>
          <w:spacing w:val="67"/>
          <w:sz w:val="22"/>
        </w:rPr>
        <w:t> </w:t>
      </w:r>
      <w:r>
        <w:rPr>
          <w:rFonts w:ascii="Garamond" w:hAnsi="Garamond"/>
          <w:i/>
          <w:spacing w:val="4"/>
          <w:sz w:val="22"/>
        </w:rPr>
        <w:t>ha   </w:t>
      </w:r>
      <w:r>
        <w:rPr>
          <w:rFonts w:ascii="Garamond" w:hAnsi="Garamond"/>
          <w:i/>
          <w:spacing w:val="6"/>
          <w:sz w:val="22"/>
        </w:rPr>
        <w:t>kockára </w:t>
      </w:r>
      <w:r>
        <w:rPr>
          <w:rFonts w:ascii="Garamond" w:hAnsi="Garamond"/>
          <w:i/>
          <w:spacing w:val="67"/>
          <w:sz w:val="22"/>
        </w:rPr>
        <w:t> </w:t>
      </w:r>
      <w:r>
        <w:rPr>
          <w:rFonts w:ascii="Garamond" w:hAnsi="Garamond"/>
          <w:i/>
          <w:spacing w:val="4"/>
          <w:sz w:val="22"/>
        </w:rPr>
        <w:t>tettem   </w:t>
      </w:r>
      <w:r>
        <w:rPr>
          <w:rFonts w:ascii="Garamond" w:hAnsi="Garamond"/>
          <w:i/>
          <w:spacing w:val="4"/>
          <w:sz w:val="22"/>
        </w:rPr>
        <w:t>az  </w:t>
      </w:r>
      <w:r>
        <w:rPr>
          <w:rFonts w:ascii="Garamond" w:hAnsi="Garamond"/>
          <w:i/>
          <w:spacing w:val="5"/>
          <w:sz w:val="22"/>
        </w:rPr>
        <w:t>életemet  valamilyen  </w:t>
      </w:r>
      <w:r>
        <w:rPr>
          <w:rFonts w:ascii="Garamond" w:hAnsi="Garamond"/>
          <w:i/>
          <w:spacing w:val="6"/>
          <w:sz w:val="22"/>
        </w:rPr>
        <w:t>háborúban. </w:t>
      </w:r>
      <w:r>
        <w:rPr>
          <w:rFonts w:ascii="Garamond" w:hAnsi="Garamond"/>
          <w:i/>
          <w:spacing w:val="67"/>
          <w:sz w:val="22"/>
        </w:rPr>
        <w:t> </w:t>
      </w:r>
      <w:r>
        <w:rPr>
          <w:rFonts w:ascii="Garamond" w:hAnsi="Garamond"/>
          <w:i/>
          <w:spacing w:val="7"/>
          <w:sz w:val="22"/>
        </w:rPr>
        <w:t>De  </w:t>
      </w:r>
      <w:r>
        <w:rPr>
          <w:rFonts w:ascii="Garamond" w:hAnsi="Garamond"/>
          <w:i/>
          <w:spacing w:val="5"/>
          <w:sz w:val="22"/>
        </w:rPr>
        <w:t>remek   </w:t>
      </w:r>
      <w:r>
        <w:rPr>
          <w:rFonts w:ascii="Garamond" w:hAnsi="Garamond"/>
          <w:i/>
          <w:spacing w:val="4"/>
          <w:sz w:val="22"/>
        </w:rPr>
        <w:t>új­   </w:t>
      </w:r>
      <w:r>
        <w:rPr>
          <w:rFonts w:ascii="Garamond" w:hAnsi="Garamond"/>
          <w:i/>
          <w:spacing w:val="4"/>
          <w:sz w:val="22"/>
        </w:rPr>
        <w:t>ságíró  volt.  </w:t>
      </w:r>
      <w:r>
        <w:rPr>
          <w:rFonts w:ascii="Garamond" w:hAnsi="Garamond"/>
          <w:i/>
          <w:spacing w:val="6"/>
          <w:sz w:val="22"/>
        </w:rPr>
        <w:t>Remek </w:t>
      </w:r>
      <w:r>
        <w:rPr>
          <w:rFonts w:ascii="Garamond" w:hAnsi="Garamond"/>
          <w:i/>
          <w:spacing w:val="67"/>
          <w:sz w:val="22"/>
        </w:rPr>
        <w:t> </w:t>
      </w:r>
      <w:r>
        <w:rPr>
          <w:rFonts w:ascii="Garamond" w:hAnsi="Garamond"/>
          <w:i/>
          <w:spacing w:val="5"/>
          <w:sz w:val="22"/>
        </w:rPr>
        <w:t>főszerkesztő   </w:t>
      </w:r>
      <w:r>
        <w:rPr>
          <w:rFonts w:ascii="Garamond" w:hAnsi="Garamond"/>
          <w:i/>
          <w:sz w:val="22"/>
        </w:rPr>
        <w:t>is   </w:t>
      </w:r>
      <w:r>
        <w:rPr>
          <w:rFonts w:ascii="Garamond" w:hAnsi="Garamond"/>
          <w:i/>
          <w:spacing w:val="4"/>
          <w:sz w:val="22"/>
        </w:rPr>
        <w:t>volt,   </w:t>
      </w:r>
      <w:r>
        <w:rPr>
          <w:rFonts w:ascii="Garamond" w:hAnsi="Garamond"/>
          <w:i/>
          <w:spacing w:val="2"/>
          <w:sz w:val="22"/>
        </w:rPr>
        <w:t>és   </w:t>
      </w:r>
      <w:r>
        <w:rPr>
          <w:rFonts w:ascii="Garamond" w:hAnsi="Garamond"/>
          <w:i/>
          <w:spacing w:val="6"/>
          <w:sz w:val="22"/>
        </w:rPr>
        <w:t>amikor </w:t>
      </w:r>
      <w:r>
        <w:rPr>
          <w:rFonts w:ascii="Garamond" w:hAnsi="Garamond"/>
          <w:i/>
          <w:spacing w:val="67"/>
          <w:sz w:val="22"/>
        </w:rPr>
        <w:t> </w:t>
      </w:r>
      <w:r>
        <w:rPr>
          <w:rFonts w:ascii="Garamond" w:hAnsi="Garamond"/>
          <w:i/>
          <w:spacing w:val="67"/>
          <w:sz w:val="22"/>
        </w:rPr>
      </w:r>
      <w:r>
        <w:rPr>
          <w:rFonts w:ascii="Garamond" w:hAnsi="Garamond"/>
          <w:i/>
          <w:spacing w:val="4"/>
          <w:sz w:val="22"/>
        </w:rPr>
        <w:t>az    </w:t>
      </w:r>
      <w:r>
        <w:rPr>
          <w:rFonts w:ascii="Garamond" w:hAnsi="Garamond"/>
          <w:i/>
          <w:spacing w:val="5"/>
          <w:sz w:val="22"/>
        </w:rPr>
        <w:t>újságírás    szabályait    sorolta,    azt  </w:t>
      </w:r>
      <w:r>
        <w:rPr>
          <w:rFonts w:ascii="Garamond" w:hAnsi="Garamond"/>
          <w:i/>
          <w:spacing w:val="36"/>
          <w:sz w:val="22"/>
        </w:rPr>
        <w:t> </w:t>
      </w:r>
      <w:r>
        <w:rPr>
          <w:rFonts w:ascii="Garamond" w:hAnsi="Garamond"/>
          <w:i/>
          <w:spacing w:val="6"/>
          <w:sz w:val="22"/>
        </w:rPr>
        <w:t>mennydörögte:</w:t>
      </w:r>
      <w:r>
        <w:rPr>
          <w:rFonts w:ascii="Garamond" w:hAnsi="Garamond"/>
          <w:spacing w:val="6"/>
          <w:sz w:val="22"/>
        </w:rPr>
      </w:r>
    </w:p>
    <w:p>
      <w:pPr>
        <w:tabs>
          <w:tab w:pos="1824" w:val="left" w:leader="none"/>
          <w:tab w:pos="2579" w:val="left" w:leader="none"/>
          <w:tab w:pos="3218" w:val="left" w:leader="none"/>
          <w:tab w:pos="3761" w:val="left" w:leader="none"/>
          <w:tab w:pos="4659" w:val="left" w:leader="none"/>
          <w:tab w:pos="5056" w:val="left" w:leader="none"/>
        </w:tabs>
        <w:spacing w:line="268" w:lineRule="auto" w:before="0"/>
        <w:ind w:left="930" w:right="468" w:firstLine="0"/>
        <w:jc w:val="left"/>
        <w:rPr>
          <w:rFonts w:ascii="Garamond" w:hAnsi="Garamond" w:cs="Garamond" w:eastAsia="Garamond" w:hint="default"/>
          <w:sz w:val="22"/>
          <w:szCs w:val="22"/>
        </w:rPr>
      </w:pPr>
      <w:r>
        <w:rPr>
          <w:rFonts w:ascii="Garamond" w:hAnsi="Garamond" w:cs="Garamond" w:eastAsia="Garamond" w:hint="default"/>
          <w:i/>
          <w:spacing w:val="5"/>
          <w:sz w:val="22"/>
          <w:szCs w:val="22"/>
        </w:rPr>
        <w:t>„Első szabály: </w:t>
      </w:r>
      <w:r>
        <w:rPr>
          <w:rFonts w:ascii="Garamond" w:hAnsi="Garamond" w:cs="Garamond" w:eastAsia="Garamond" w:hint="default"/>
          <w:i/>
          <w:spacing w:val="4"/>
          <w:sz w:val="22"/>
          <w:szCs w:val="22"/>
        </w:rPr>
        <w:t>ne </w:t>
      </w:r>
      <w:r>
        <w:rPr>
          <w:rFonts w:ascii="Garamond" w:hAnsi="Garamond" w:cs="Garamond" w:eastAsia="Garamond" w:hint="default"/>
          <w:i/>
          <w:spacing w:val="5"/>
          <w:sz w:val="22"/>
          <w:szCs w:val="22"/>
        </w:rPr>
        <w:t>untasd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olvasókat. </w:t>
      </w:r>
      <w:r>
        <w:rPr>
          <w:rFonts w:ascii="Garamond" w:hAnsi="Garamond" w:cs="Garamond" w:eastAsia="Garamond" w:hint="default"/>
          <w:i/>
          <w:sz w:val="22"/>
          <w:szCs w:val="22"/>
        </w:rPr>
        <w:t>” </w:t>
      </w:r>
      <w:r>
        <w:rPr>
          <w:rFonts w:ascii="Garamond" w:hAnsi="Garamond" w:cs="Garamond" w:eastAsia="Garamond" w:hint="default"/>
          <w:i/>
          <w:spacing w:val="7"/>
          <w:sz w:val="22"/>
          <w:szCs w:val="22"/>
        </w:rPr>
        <w:t>Az </w:t>
      </w:r>
      <w:r>
        <w:rPr>
          <w:rFonts w:ascii="Garamond" w:hAnsi="Garamond" w:cs="Garamond" w:eastAsia="Garamond" w:hint="default"/>
          <w:i/>
          <w:spacing w:val="5"/>
          <w:sz w:val="22"/>
          <w:szCs w:val="22"/>
        </w:rPr>
        <w:t>énekes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kabócák</w:t>
        <w:tab/>
      </w:r>
      <w:r>
        <w:rPr>
          <w:rFonts w:ascii="Garamond" w:hAnsi="Garamond" w:cs="Garamond" w:eastAsia="Garamond" w:hint="default"/>
          <w:i/>
          <w:spacing w:val="5"/>
          <w:sz w:val="22"/>
          <w:szCs w:val="22"/>
        </w:rPr>
        <w:t>viszont</w:t>
        <w:tab/>
      </w:r>
      <w:r>
        <w:rPr>
          <w:rFonts w:ascii="Garamond" w:hAnsi="Garamond" w:cs="Garamond" w:eastAsia="Garamond" w:hint="default"/>
          <w:i/>
          <w:spacing w:val="5"/>
          <w:w w:val="95"/>
          <w:sz w:val="22"/>
          <w:szCs w:val="22"/>
        </w:rPr>
        <w:t>éppen</w:t>
        <w:tab/>
      </w:r>
      <w:r>
        <w:rPr>
          <w:rFonts w:ascii="Garamond" w:hAnsi="Garamond" w:cs="Garamond" w:eastAsia="Garamond" w:hint="default"/>
          <w:i/>
          <w:spacing w:val="5"/>
          <w:sz w:val="22"/>
          <w:szCs w:val="22"/>
        </w:rPr>
        <w:t>hogy</w:t>
        <w:tab/>
        <w:t>untatják</w:t>
        <w:tab/>
      </w:r>
      <w:r>
        <w:rPr>
          <w:rFonts w:ascii="Garamond" w:hAnsi="Garamond" w:cs="Garamond" w:eastAsia="Garamond" w:hint="default"/>
          <w:i/>
          <w:spacing w:val="3"/>
          <w:sz w:val="22"/>
          <w:szCs w:val="22"/>
        </w:rPr>
        <w:t>az</w:t>
        <w:tab/>
      </w:r>
      <w:r>
        <w:rPr>
          <w:rFonts w:ascii="Garamond" w:hAnsi="Garamond" w:cs="Garamond" w:eastAsia="Garamond" w:hint="default"/>
          <w:i/>
          <w:spacing w:val="5"/>
          <w:sz w:val="22"/>
          <w:szCs w:val="22"/>
        </w:rPr>
        <w:t>olvasó­</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kat.</w:t>
      </w:r>
      <w:r>
        <w:rPr>
          <w:rFonts w:ascii="Garamond" w:hAnsi="Garamond" w:cs="Garamond" w:eastAsia="Garamond" w:hint="default"/>
          <w:i/>
          <w:spacing w:val="10"/>
          <w:sz w:val="22"/>
          <w:szCs w:val="22"/>
        </w:rPr>
        <w:t> </w:t>
      </w:r>
      <w:r>
        <w:rPr>
          <w:rFonts w:ascii="Garamond" w:hAnsi="Garamond" w:cs="Garamond" w:eastAsia="Garamond" w:hint="default"/>
          <w:i/>
          <w:sz w:val="22"/>
          <w:szCs w:val="22"/>
        </w:rPr>
        <w:t>)</w:t>
      </w:r>
      <w:r>
        <w:rPr>
          <w:rFonts w:ascii="Garamond" w:hAnsi="Garamond" w:cs="Garamond" w:eastAsia="Garamond" w:hint="default"/>
          <w:sz w:val="22"/>
          <w:szCs w:val="22"/>
        </w:rPr>
      </w:r>
    </w:p>
    <w:p>
      <w:pPr>
        <w:tabs>
          <w:tab w:pos="1435" w:val="left" w:leader="none"/>
          <w:tab w:pos="2202" w:val="left" w:leader="none"/>
          <w:tab w:pos="2894" w:val="left" w:leader="none"/>
          <w:tab w:pos="3286" w:val="left" w:leader="none"/>
          <w:tab w:pos="3491" w:val="left" w:leader="none"/>
          <w:tab w:pos="3627" w:val="left" w:leader="none"/>
          <w:tab w:pos="4405" w:val="left" w:leader="none"/>
          <w:tab w:pos="4751" w:val="left" w:leader="none"/>
          <w:tab w:pos="4855" w:val="left" w:leader="none"/>
          <w:tab w:pos="5257" w:val="left" w:leader="none"/>
        </w:tabs>
        <w:spacing w:line="273" w:lineRule="auto" w:before="7"/>
        <w:ind w:left="935" w:right="424" w:firstLine="850"/>
        <w:jc w:val="left"/>
        <w:rPr>
          <w:rFonts w:ascii="Garamond" w:hAnsi="Garamond" w:cs="Garamond" w:eastAsia="Garamond" w:hint="default"/>
          <w:sz w:val="22"/>
          <w:szCs w:val="22"/>
        </w:rPr>
      </w:pPr>
      <w:r>
        <w:rPr>
          <w:rFonts w:ascii="Garamond" w:hAnsi="Garamond" w:cs="Garamond" w:eastAsia="Garamond" w:hint="default"/>
          <w:i/>
          <w:spacing w:val="6"/>
          <w:sz w:val="22"/>
          <w:szCs w:val="22"/>
        </w:rPr>
        <w:t>Négy,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mivel  </w:t>
      </w:r>
      <w:r>
        <w:rPr>
          <w:rFonts w:ascii="Garamond" w:hAnsi="Garamond" w:cs="Garamond" w:eastAsia="Garamond" w:hint="default"/>
          <w:i/>
          <w:spacing w:val="52"/>
          <w:sz w:val="22"/>
          <w:szCs w:val="22"/>
        </w:rPr>
        <w:t> </w:t>
      </w:r>
      <w:r>
        <w:rPr>
          <w:rFonts w:ascii="Garamond" w:hAnsi="Garamond" w:cs="Garamond" w:eastAsia="Garamond" w:hint="default"/>
          <w:i/>
          <w:spacing w:val="5"/>
          <w:sz w:val="22"/>
          <w:szCs w:val="22"/>
        </w:rPr>
        <w:t>sallangoktól  </w:t>
      </w:r>
      <w:r>
        <w:rPr>
          <w:rFonts w:ascii="Garamond" w:hAnsi="Garamond" w:cs="Garamond" w:eastAsia="Garamond" w:hint="default"/>
          <w:i/>
          <w:spacing w:val="31"/>
          <w:sz w:val="22"/>
          <w:szCs w:val="22"/>
        </w:rPr>
        <w:t> </w:t>
      </w:r>
      <w:r>
        <w:rPr>
          <w:rFonts w:ascii="Garamond" w:hAnsi="Garamond" w:cs="Garamond" w:eastAsia="Garamond" w:hint="default"/>
          <w:i/>
          <w:spacing w:val="5"/>
          <w:sz w:val="22"/>
          <w:szCs w:val="22"/>
        </w:rPr>
        <w:t>mentes</w:t>
        <w:tab/>
        <w:tab/>
      </w:r>
      <w:r>
        <w:rPr>
          <w:rFonts w:ascii="Garamond" w:hAnsi="Garamond" w:cs="Garamond" w:eastAsia="Garamond" w:hint="default"/>
          <w:i/>
          <w:spacing w:val="2"/>
          <w:sz w:val="22"/>
          <w:szCs w:val="22"/>
        </w:rPr>
        <w:t>és</w:t>
        <w:tab/>
      </w:r>
      <w:r>
        <w:rPr>
          <w:rFonts w:ascii="Garamond" w:hAnsi="Garamond" w:cs="Garamond" w:eastAsia="Garamond" w:hint="default"/>
          <w:i/>
          <w:spacing w:val="5"/>
          <w:sz w:val="22"/>
          <w:szCs w:val="22"/>
        </w:rPr>
        <w:t>gaz­ </w:t>
      </w:r>
      <w:r>
        <w:rPr>
          <w:rFonts w:ascii="Garamond" w:hAnsi="Garamond" w:cs="Garamond" w:eastAsia="Garamond" w:hint="default"/>
          <w:i/>
          <w:spacing w:val="5"/>
          <w:sz w:val="22"/>
          <w:szCs w:val="22"/>
        </w:rPr>
      </w:r>
      <w:r>
        <w:rPr>
          <w:rFonts w:ascii="Garamond" w:hAnsi="Garamond" w:cs="Garamond" w:eastAsia="Garamond" w:hint="default"/>
          <w:i/>
          <w:spacing w:val="5"/>
          <w:w w:val="95"/>
          <w:sz w:val="22"/>
          <w:szCs w:val="22"/>
        </w:rPr>
        <w:t>dag</w:t>
        <w:tab/>
      </w:r>
      <w:r>
        <w:rPr>
          <w:rFonts w:ascii="Garamond" w:hAnsi="Garamond" w:cs="Garamond" w:eastAsia="Garamond" w:hint="default"/>
          <w:i/>
          <w:spacing w:val="5"/>
          <w:sz w:val="22"/>
          <w:szCs w:val="22"/>
        </w:rPr>
        <w:t>szellemi</w:t>
        <w:tab/>
      </w:r>
      <w:r>
        <w:rPr>
          <w:rFonts w:ascii="Garamond" w:hAnsi="Garamond" w:cs="Garamond" w:eastAsia="Garamond" w:hint="default"/>
          <w:i/>
          <w:spacing w:val="4"/>
          <w:sz w:val="22"/>
          <w:szCs w:val="22"/>
        </w:rPr>
        <w:t>életet</w:t>
        <w:tab/>
        <w:t>élek.</w:t>
        <w:tab/>
        <w:tab/>
      </w:r>
      <w:r>
        <w:rPr>
          <w:rFonts w:ascii="Garamond" w:hAnsi="Garamond" w:cs="Garamond" w:eastAsia="Garamond" w:hint="default"/>
          <w:i/>
          <w:spacing w:val="5"/>
          <w:sz w:val="22"/>
          <w:szCs w:val="22"/>
        </w:rPr>
        <w:t>Szeretek</w:t>
        <w:tab/>
        <w:t>tanulni,</w:t>
        <w:tab/>
        <w:t>ahogy</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írni  </w:t>
      </w:r>
      <w:r>
        <w:rPr>
          <w:rFonts w:ascii="Garamond" w:hAnsi="Garamond" w:cs="Garamond" w:eastAsia="Garamond" w:hint="default"/>
          <w:i/>
          <w:spacing w:val="3"/>
          <w:sz w:val="22"/>
          <w:szCs w:val="22"/>
        </w:rPr>
        <w:t>is,</w:t>
      </w:r>
      <w:r>
        <w:rPr>
          <w:rFonts w:ascii="Garamond" w:hAnsi="Garamond" w:cs="Garamond" w:eastAsia="Garamond" w:hint="default"/>
          <w:i/>
          <w:spacing w:val="61"/>
          <w:sz w:val="22"/>
          <w:szCs w:val="22"/>
        </w:rPr>
        <w:t> </w:t>
      </w:r>
      <w:r>
        <w:rPr>
          <w:rFonts w:ascii="Garamond" w:hAnsi="Garamond" w:cs="Garamond" w:eastAsia="Garamond" w:hint="default"/>
          <w:i/>
          <w:spacing w:val="4"/>
          <w:sz w:val="22"/>
          <w:szCs w:val="22"/>
        </w:rPr>
        <w:t>élvezem   az   </w:t>
      </w:r>
      <w:r>
        <w:rPr>
          <w:rFonts w:ascii="Garamond" w:hAnsi="Garamond" w:cs="Garamond" w:eastAsia="Garamond" w:hint="default"/>
          <w:i/>
          <w:spacing w:val="5"/>
          <w:sz w:val="22"/>
          <w:szCs w:val="22"/>
        </w:rPr>
        <w:t>egyedüllétet   vagy   azt,   </w:t>
      </w:r>
      <w:r>
        <w:rPr>
          <w:rFonts w:ascii="Garamond" w:hAnsi="Garamond" w:cs="Garamond" w:eastAsia="Garamond" w:hint="default"/>
          <w:i/>
          <w:spacing w:val="4"/>
          <w:sz w:val="22"/>
          <w:szCs w:val="22"/>
        </w:rPr>
        <w:t>ha   </w:t>
      </w:r>
      <w:r>
        <w:rPr>
          <w:rFonts w:ascii="Garamond" w:hAnsi="Garamond" w:cs="Garamond" w:eastAsia="Garamond" w:hint="default"/>
          <w:i/>
          <w:spacing w:val="7"/>
          <w:sz w:val="22"/>
          <w:szCs w:val="22"/>
        </w:rPr>
        <w:t>mü­ </w:t>
      </w:r>
      <w:r>
        <w:rPr>
          <w:rFonts w:ascii="Garamond" w:hAnsi="Garamond" w:cs="Garamond" w:eastAsia="Garamond" w:hint="default"/>
          <w:i/>
          <w:spacing w:val="7"/>
          <w:sz w:val="22"/>
          <w:szCs w:val="22"/>
        </w:rPr>
      </w:r>
      <w:r>
        <w:rPr>
          <w:rFonts w:ascii="Garamond" w:hAnsi="Garamond" w:cs="Garamond" w:eastAsia="Garamond" w:hint="default"/>
          <w:i/>
          <w:spacing w:val="3"/>
          <w:sz w:val="22"/>
          <w:szCs w:val="22"/>
        </w:rPr>
        <w:t>veit</w:t>
        <w:tab/>
      </w:r>
      <w:r>
        <w:rPr>
          <w:rFonts w:ascii="Garamond" w:hAnsi="Garamond" w:cs="Garamond" w:eastAsia="Garamond" w:hint="default"/>
          <w:i/>
          <w:spacing w:val="5"/>
          <w:sz w:val="22"/>
          <w:szCs w:val="22"/>
        </w:rPr>
        <w:t>emberek</w:t>
        <w:tab/>
      </w:r>
      <w:r>
        <w:rPr>
          <w:rFonts w:ascii="Garamond" w:hAnsi="Garamond" w:cs="Garamond" w:eastAsia="Garamond" w:hint="default"/>
          <w:i/>
          <w:spacing w:val="6"/>
          <w:w w:val="95"/>
          <w:sz w:val="22"/>
          <w:szCs w:val="22"/>
        </w:rPr>
        <w:t>társaságában</w:t>
        <w:tab/>
        <w:tab/>
      </w:r>
      <w:r>
        <w:rPr>
          <w:rFonts w:ascii="Garamond" w:hAnsi="Garamond" w:cs="Garamond" w:eastAsia="Garamond" w:hint="default"/>
          <w:i/>
          <w:spacing w:val="5"/>
          <w:sz w:val="22"/>
          <w:szCs w:val="22"/>
        </w:rPr>
        <w:t>lehetek,</w:t>
        <w:tab/>
      </w:r>
      <w:r>
        <w:rPr>
          <w:rFonts w:ascii="Garamond" w:hAnsi="Garamond" w:cs="Garamond" w:eastAsia="Garamond" w:hint="default"/>
          <w:i/>
          <w:spacing w:val="2"/>
          <w:sz w:val="22"/>
          <w:szCs w:val="22"/>
        </w:rPr>
        <w:t>és</w:t>
        <w:tab/>
        <w:tab/>
      </w:r>
      <w:r>
        <w:rPr>
          <w:rFonts w:ascii="Garamond" w:hAnsi="Garamond" w:cs="Garamond" w:eastAsia="Garamond" w:hint="default"/>
          <w:i/>
          <w:spacing w:val="3"/>
          <w:sz w:val="22"/>
          <w:szCs w:val="22"/>
        </w:rPr>
        <w:t>egy</w:t>
        <w:tab/>
        <w:t>ilyen</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létbe  nem  férnek  bele  </w:t>
      </w:r>
      <w:r>
        <w:rPr>
          <w:rFonts w:ascii="Garamond" w:hAnsi="Garamond" w:cs="Garamond" w:eastAsia="Garamond" w:hint="default"/>
          <w:i/>
          <w:sz w:val="22"/>
          <w:szCs w:val="22"/>
        </w:rPr>
        <w:t>a  </w:t>
      </w:r>
      <w:r>
        <w:rPr>
          <w:rFonts w:ascii="Garamond" w:hAnsi="Garamond" w:cs="Garamond" w:eastAsia="Garamond" w:hint="default"/>
          <w:i/>
          <w:spacing w:val="5"/>
          <w:sz w:val="22"/>
          <w:szCs w:val="22"/>
        </w:rPr>
        <w:t>hiány   hírvivői.   </w:t>
      </w:r>
      <w:r>
        <w:rPr>
          <w:rFonts w:ascii="Garamond" w:hAnsi="Garamond" w:cs="Garamond" w:eastAsia="Garamond" w:hint="default"/>
          <w:i/>
          <w:spacing w:val="6"/>
          <w:sz w:val="22"/>
          <w:szCs w:val="22"/>
        </w:rPr>
        <w:t>Végezetül,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mert</w:t>
        <w:tab/>
        <w:t>mindig</w:t>
        <w:tab/>
        <w:t>követem</w:t>
        <w:tab/>
      </w:r>
      <w:r>
        <w:rPr>
          <w:rFonts w:ascii="Garamond" w:hAnsi="Garamond" w:cs="Garamond" w:eastAsia="Garamond" w:hint="default"/>
          <w:i/>
          <w:spacing w:val="4"/>
          <w:w w:val="95"/>
          <w:sz w:val="22"/>
          <w:szCs w:val="22"/>
        </w:rPr>
        <w:t>egy</w:t>
        <w:tab/>
      </w:r>
      <w:r>
        <w:rPr>
          <w:rFonts w:ascii="Garamond" w:hAnsi="Garamond" w:cs="Garamond" w:eastAsia="Garamond" w:hint="default"/>
          <w:i/>
          <w:spacing w:val="4"/>
          <w:sz w:val="22"/>
          <w:szCs w:val="22"/>
        </w:rPr>
        <w:t>illusztris</w:t>
        <w:tab/>
      </w:r>
      <w:r>
        <w:rPr>
          <w:rFonts w:ascii="Garamond" w:hAnsi="Garamond" w:cs="Garamond" w:eastAsia="Garamond" w:hint="default"/>
          <w:i/>
          <w:spacing w:val="5"/>
          <w:sz w:val="22"/>
          <w:szCs w:val="22"/>
        </w:rPr>
        <w:t>honfitársam </w:t>
      </w:r>
      <w:r>
        <w:rPr>
          <w:rFonts w:ascii="Garamond" w:hAnsi="Garamond" w:cs="Garamond" w:eastAsia="Garamond" w:hint="default"/>
          <w:i/>
          <w:spacing w:val="5"/>
          <w:sz w:val="22"/>
          <w:szCs w:val="22"/>
        </w:rPr>
        <w:t>tanácsát.  </w:t>
      </w:r>
      <w:r>
        <w:rPr>
          <w:rFonts w:ascii="Garamond" w:hAnsi="Garamond" w:cs="Garamond" w:eastAsia="Garamond" w:hint="default"/>
          <w:i/>
          <w:spacing w:val="25"/>
          <w:sz w:val="22"/>
          <w:szCs w:val="22"/>
        </w:rPr>
        <w:t> </w:t>
      </w:r>
      <w:r>
        <w:rPr>
          <w:rFonts w:ascii="Garamond" w:hAnsi="Garamond" w:cs="Garamond" w:eastAsia="Garamond" w:hint="default"/>
          <w:i/>
          <w:sz w:val="22"/>
          <w:szCs w:val="22"/>
        </w:rPr>
        <w:t>A</w:t>
        <w:tab/>
      </w:r>
      <w:r>
        <w:rPr>
          <w:rFonts w:ascii="Garamond" w:hAnsi="Garamond" w:cs="Garamond" w:eastAsia="Garamond" w:hint="default"/>
          <w:i/>
          <w:spacing w:val="4"/>
          <w:sz w:val="22"/>
          <w:szCs w:val="22"/>
        </w:rPr>
        <w:t>túlon   túl   </w:t>
      </w:r>
      <w:r>
        <w:rPr>
          <w:rFonts w:ascii="Garamond" w:hAnsi="Garamond" w:cs="Garamond" w:eastAsia="Garamond" w:hint="default"/>
          <w:i/>
          <w:spacing w:val="6"/>
          <w:sz w:val="22"/>
          <w:szCs w:val="22"/>
        </w:rPr>
        <w:t>száműzött   </w:t>
      </w:r>
      <w:r>
        <w:rPr>
          <w:rFonts w:ascii="Garamond" w:hAnsi="Garamond" w:cs="Garamond" w:eastAsia="Garamond" w:hint="default"/>
          <w:i/>
          <w:spacing w:val="8"/>
          <w:sz w:val="22"/>
          <w:szCs w:val="22"/>
        </w:rPr>
        <w:t> </w:t>
      </w:r>
      <w:r>
        <w:rPr>
          <w:rFonts w:ascii="Garamond" w:hAnsi="Garamond" w:cs="Garamond" w:eastAsia="Garamond" w:hint="default"/>
          <w:i/>
          <w:spacing w:val="7"/>
          <w:sz w:val="22"/>
          <w:szCs w:val="22"/>
        </w:rPr>
        <w:t>Dante  </w:t>
      </w:r>
      <w:r>
        <w:rPr>
          <w:rFonts w:ascii="Garamond" w:hAnsi="Garamond" w:cs="Garamond" w:eastAsia="Garamond" w:hint="default"/>
          <w:i/>
          <w:spacing w:val="19"/>
          <w:sz w:val="22"/>
          <w:szCs w:val="22"/>
        </w:rPr>
        <w:t> </w:t>
      </w:r>
      <w:r>
        <w:rPr>
          <w:rFonts w:ascii="Garamond" w:hAnsi="Garamond" w:cs="Garamond" w:eastAsia="Garamond" w:hint="default"/>
          <w:i/>
          <w:spacing w:val="5"/>
          <w:sz w:val="22"/>
          <w:szCs w:val="22"/>
        </w:rPr>
        <w:t>Alighieri-</w:t>
      </w:r>
      <w:r>
        <w:rPr>
          <w:rFonts w:ascii="Garamond" w:hAnsi="Garamond" w:cs="Garamond" w:eastAsia="Garamond" w:hint="default"/>
          <w:i/>
          <w:w w:val="99"/>
          <w:sz w:val="22"/>
          <w:szCs w:val="22"/>
        </w:rPr>
        <w:t> </w:t>
      </w:r>
      <w:r>
        <w:rPr>
          <w:rFonts w:ascii="Garamond" w:hAnsi="Garamond" w:cs="Garamond" w:eastAsia="Garamond" w:hint="default"/>
          <w:i/>
          <w:spacing w:val="3"/>
          <w:sz w:val="22"/>
          <w:szCs w:val="22"/>
        </w:rPr>
        <w:t>ét,  </w:t>
      </w:r>
      <w:r>
        <w:rPr>
          <w:rFonts w:ascii="Garamond" w:hAnsi="Garamond" w:cs="Garamond" w:eastAsia="Garamond" w:hint="default"/>
          <w:i/>
          <w:spacing w:val="6"/>
          <w:sz w:val="22"/>
          <w:szCs w:val="22"/>
        </w:rPr>
        <w:t>aki  </w:t>
      </w:r>
      <w:r>
        <w:rPr>
          <w:rFonts w:ascii="Garamond" w:hAnsi="Garamond" w:cs="Garamond" w:eastAsia="Garamond" w:hint="default"/>
          <w:i/>
          <w:spacing w:val="5"/>
          <w:sz w:val="22"/>
          <w:szCs w:val="22"/>
        </w:rPr>
        <w:t>azt  </w:t>
      </w:r>
      <w:r>
        <w:rPr>
          <w:rFonts w:ascii="Garamond" w:hAnsi="Garamond" w:cs="Garamond" w:eastAsia="Garamond" w:hint="default"/>
          <w:i/>
          <w:spacing w:val="6"/>
          <w:sz w:val="22"/>
          <w:szCs w:val="22"/>
        </w:rPr>
        <w:t>mondta:  </w:t>
      </w:r>
      <w:r>
        <w:rPr>
          <w:rFonts w:ascii="Garamond" w:hAnsi="Garamond" w:cs="Garamond" w:eastAsia="Garamond" w:hint="default"/>
          <w:i/>
          <w:spacing w:val="7"/>
          <w:sz w:val="22"/>
          <w:szCs w:val="22"/>
        </w:rPr>
        <w:t>„Non  </w:t>
      </w:r>
      <w:r>
        <w:rPr>
          <w:rFonts w:ascii="Garamond" w:hAnsi="Garamond" w:cs="Garamond" w:eastAsia="Garamond" w:hint="default"/>
          <w:i/>
          <w:spacing w:val="2"/>
          <w:sz w:val="22"/>
          <w:szCs w:val="22"/>
        </w:rPr>
        <w:t>ti  </w:t>
      </w:r>
      <w:r>
        <w:rPr>
          <w:rFonts w:ascii="Garamond" w:hAnsi="Garamond" w:cs="Garamond" w:eastAsia="Garamond" w:hint="default"/>
          <w:i/>
          <w:spacing w:val="5"/>
          <w:sz w:val="22"/>
          <w:szCs w:val="22"/>
        </w:rPr>
        <w:t>curar  </w:t>
      </w:r>
      <w:r>
        <w:rPr>
          <w:rFonts w:ascii="Garamond" w:hAnsi="Garamond" w:cs="Garamond" w:eastAsia="Garamond" w:hint="default"/>
          <w:i/>
          <w:spacing w:val="3"/>
          <w:sz w:val="22"/>
          <w:szCs w:val="22"/>
        </w:rPr>
        <w:t>di  lor  </w:t>
      </w:r>
      <w:r>
        <w:rPr>
          <w:rFonts w:ascii="Garamond" w:hAnsi="Garamond" w:cs="Garamond" w:eastAsia="Garamond" w:hint="default"/>
          <w:i/>
          <w:spacing w:val="6"/>
          <w:sz w:val="22"/>
          <w:szCs w:val="22"/>
        </w:rPr>
        <w:t>ma  guarda  </w:t>
      </w:r>
      <w:r>
        <w:rPr>
          <w:rFonts w:ascii="Garamond" w:hAnsi="Garamond" w:cs="Garamond" w:eastAsia="Garamond" w:hint="default"/>
          <w:i/>
          <w:spacing w:val="6"/>
          <w:sz w:val="22"/>
          <w:szCs w:val="22"/>
        </w:rPr>
      </w:r>
      <w:r>
        <w:rPr>
          <w:rFonts w:ascii="Garamond" w:hAnsi="Garamond" w:cs="Garamond" w:eastAsia="Garamond" w:hint="default"/>
          <w:i/>
          <w:sz w:val="22"/>
          <w:szCs w:val="22"/>
        </w:rPr>
        <w:t>e </w:t>
      </w:r>
      <w:r>
        <w:rPr>
          <w:rFonts w:ascii="Garamond" w:hAnsi="Garamond" w:cs="Garamond" w:eastAsia="Garamond" w:hint="default"/>
          <w:i/>
          <w:spacing w:val="5"/>
          <w:sz w:val="22"/>
          <w:szCs w:val="22"/>
        </w:rPr>
        <w:t>passa. </w:t>
      </w:r>
      <w:r>
        <w:rPr>
          <w:rFonts w:ascii="Garamond" w:hAnsi="Garamond" w:cs="Garamond" w:eastAsia="Garamond" w:hint="default"/>
          <w:i/>
          <w:spacing w:val="7"/>
          <w:sz w:val="22"/>
          <w:szCs w:val="22"/>
        </w:rPr>
        <w:t>Ne </w:t>
      </w:r>
      <w:r>
        <w:rPr>
          <w:rFonts w:ascii="Garamond" w:hAnsi="Garamond" w:cs="Garamond" w:eastAsia="Garamond" w:hint="default"/>
          <w:i/>
          <w:spacing w:val="5"/>
          <w:sz w:val="22"/>
          <w:szCs w:val="22"/>
        </w:rPr>
        <w:t>törődj velük, </w:t>
      </w:r>
      <w:r>
        <w:rPr>
          <w:rFonts w:ascii="Garamond" w:hAnsi="Garamond" w:cs="Garamond" w:eastAsia="Garamond" w:hint="default"/>
          <w:i/>
          <w:spacing w:val="4"/>
          <w:sz w:val="22"/>
          <w:szCs w:val="22"/>
        </w:rPr>
        <w:t>csak pillants </w:t>
      </w:r>
      <w:r>
        <w:rPr>
          <w:rFonts w:ascii="Garamond" w:hAnsi="Garamond" w:cs="Garamond" w:eastAsia="Garamond" w:hint="default"/>
          <w:i/>
          <w:spacing w:val="6"/>
          <w:sz w:val="22"/>
          <w:szCs w:val="22"/>
        </w:rPr>
        <w:t>rájuk,  </w:t>
      </w:r>
      <w:r>
        <w:rPr>
          <w:rFonts w:ascii="Garamond" w:hAnsi="Garamond" w:cs="Garamond" w:eastAsia="Garamond" w:hint="default"/>
          <w:i/>
          <w:spacing w:val="2"/>
          <w:sz w:val="22"/>
          <w:szCs w:val="22"/>
        </w:rPr>
        <w:t>és</w:t>
      </w:r>
      <w:r>
        <w:rPr>
          <w:rFonts w:ascii="Garamond" w:hAnsi="Garamond" w:cs="Garamond" w:eastAsia="Garamond" w:hint="default"/>
          <w:spacing w:val="2"/>
          <w:sz w:val="22"/>
          <w:szCs w:val="22"/>
        </w:rPr>
      </w:r>
    </w:p>
    <w:p>
      <w:pPr>
        <w:spacing w:before="192"/>
        <w:ind w:left="2839" w:right="2316" w:firstLine="0"/>
        <w:jc w:val="center"/>
        <w:rPr>
          <w:rFonts w:ascii="Impact" w:hAnsi="Impact" w:cs="Impact" w:eastAsia="Impact" w:hint="default"/>
          <w:sz w:val="17"/>
          <w:szCs w:val="17"/>
        </w:rPr>
      </w:pPr>
      <w:r>
        <w:rPr>
          <w:rFonts w:ascii="Impact"/>
          <w:i/>
          <w:spacing w:val="10"/>
          <w:sz w:val="17"/>
        </w:rPr>
        <w:t>47</w:t>
      </w:r>
      <w:r>
        <w:rPr>
          <w:rFonts w:ascii="Impact"/>
          <w:i/>
          <w:spacing w:val="-10"/>
          <w:sz w:val="17"/>
        </w:rPr>
        <w:t> </w:t>
      </w:r>
      <w:r>
        <w:rPr>
          <w:rFonts w:ascii="Impact"/>
          <w:sz w:val="17"/>
        </w:rPr>
      </w:r>
    </w:p>
    <w:p>
      <w:pPr>
        <w:spacing w:after="0"/>
        <w:jc w:val="center"/>
        <w:rPr>
          <w:rFonts w:ascii="Impact" w:hAnsi="Impact" w:cs="Impact" w:eastAsia="Impact" w:hint="default"/>
          <w:sz w:val="17"/>
          <w:szCs w:val="17"/>
        </w:rPr>
        <w:sectPr>
          <w:footerReference w:type="default" r:id="rId44"/>
          <w:pgSz w:w="8400" w:h="11900"/>
          <w:pgMar w:footer="0" w:header="0" w:top="1100" w:bottom="280" w:left="1140" w:right="1140"/>
        </w:sectPr>
      </w:pPr>
    </w:p>
    <w:p>
      <w:pPr>
        <w:spacing w:line="240" w:lineRule="auto" w:before="0"/>
        <w:ind w:right="0"/>
        <w:rPr>
          <w:rFonts w:ascii="Impact" w:hAnsi="Impact" w:cs="Impact" w:eastAsia="Impact" w:hint="default"/>
          <w:i/>
          <w:sz w:val="20"/>
          <w:szCs w:val="20"/>
        </w:rPr>
      </w:pPr>
    </w:p>
    <w:p>
      <w:pPr>
        <w:spacing w:line="240" w:lineRule="auto" w:before="0"/>
        <w:ind w:right="0"/>
        <w:rPr>
          <w:rFonts w:ascii="Impact" w:hAnsi="Impact" w:cs="Impact" w:eastAsia="Impact" w:hint="default"/>
          <w:i/>
          <w:sz w:val="20"/>
          <w:szCs w:val="20"/>
        </w:rPr>
      </w:pPr>
    </w:p>
    <w:p>
      <w:pPr>
        <w:spacing w:line="240" w:lineRule="auto" w:before="7"/>
        <w:ind w:right="0"/>
        <w:rPr>
          <w:rFonts w:ascii="Impact" w:hAnsi="Impact" w:cs="Impact" w:eastAsia="Impact" w:hint="default"/>
          <w:i/>
          <w:sz w:val="26"/>
          <w:szCs w:val="26"/>
        </w:rPr>
      </w:pPr>
    </w:p>
    <w:p>
      <w:pPr>
        <w:spacing w:line="271" w:lineRule="auto" w:before="79"/>
        <w:ind w:left="1106" w:right="242" w:firstLine="14"/>
        <w:jc w:val="both"/>
        <w:rPr>
          <w:rFonts w:ascii="Garamond" w:hAnsi="Garamond" w:cs="Garamond" w:eastAsia="Garamond" w:hint="default"/>
          <w:sz w:val="22"/>
          <w:szCs w:val="22"/>
        </w:rPr>
      </w:pPr>
      <w:r>
        <w:rPr>
          <w:rFonts w:ascii="Garamond" w:hAnsi="Garamond" w:cs="Garamond" w:eastAsia="Garamond" w:hint="default"/>
          <w:i/>
          <w:spacing w:val="6"/>
          <w:sz w:val="22"/>
          <w:szCs w:val="22"/>
        </w:rPr>
        <w:t>menj  </w:t>
      </w:r>
      <w:r>
        <w:rPr>
          <w:rFonts w:ascii="Garamond" w:hAnsi="Garamond" w:cs="Garamond" w:eastAsia="Garamond" w:hint="default"/>
          <w:i/>
          <w:spacing w:val="5"/>
          <w:sz w:val="22"/>
          <w:szCs w:val="22"/>
        </w:rPr>
        <w:t>tovább.  </w:t>
      </w:r>
      <w:r>
        <w:rPr>
          <w:rFonts w:ascii="Garamond" w:hAnsi="Garamond" w:cs="Garamond" w:eastAsia="Garamond" w:hint="default"/>
          <w:i/>
          <w:sz w:val="22"/>
          <w:szCs w:val="22"/>
        </w:rPr>
        <w:t>”   </w:t>
      </w:r>
      <w:r>
        <w:rPr>
          <w:rFonts w:ascii="Garamond" w:hAnsi="Garamond" w:cs="Garamond" w:eastAsia="Garamond" w:hint="default"/>
          <w:i/>
          <w:spacing w:val="8"/>
          <w:sz w:val="22"/>
          <w:szCs w:val="22"/>
        </w:rPr>
        <w:t>Ami  </w:t>
      </w:r>
      <w:r>
        <w:rPr>
          <w:rFonts w:ascii="Garamond" w:hAnsi="Garamond" w:cs="Garamond" w:eastAsia="Garamond" w:hint="default"/>
          <w:i/>
          <w:spacing w:val="5"/>
          <w:sz w:val="22"/>
          <w:szCs w:val="22"/>
        </w:rPr>
        <w:t>azt   </w:t>
      </w:r>
      <w:r>
        <w:rPr>
          <w:rFonts w:ascii="Garamond" w:hAnsi="Garamond" w:cs="Garamond" w:eastAsia="Garamond" w:hint="default"/>
          <w:i/>
          <w:spacing w:val="3"/>
          <w:sz w:val="22"/>
          <w:szCs w:val="22"/>
        </w:rPr>
        <w:t>illeti,   </w:t>
      </w:r>
      <w:r>
        <w:rPr>
          <w:rFonts w:ascii="Garamond" w:hAnsi="Garamond" w:cs="Garamond" w:eastAsia="Garamond" w:hint="default"/>
          <w:i/>
          <w:spacing w:val="2"/>
          <w:sz w:val="22"/>
          <w:szCs w:val="22"/>
        </w:rPr>
        <w:t>én   </w:t>
      </w:r>
      <w:r>
        <w:rPr>
          <w:rFonts w:ascii="Garamond" w:hAnsi="Garamond" w:cs="Garamond" w:eastAsia="Garamond" w:hint="default"/>
          <w:i/>
          <w:spacing w:val="5"/>
          <w:sz w:val="22"/>
          <w:szCs w:val="22"/>
        </w:rPr>
        <w:t>valamivel   tovább </w:t>
      </w:r>
      <w:r>
        <w:rPr>
          <w:rFonts w:ascii="Garamond" w:hAnsi="Garamond" w:cs="Garamond" w:eastAsia="Garamond" w:hint="default"/>
          <w:i/>
          <w:spacing w:val="5"/>
          <w:sz w:val="22"/>
          <w:szCs w:val="22"/>
        </w:rPr>
      </w:r>
      <w:r>
        <w:rPr>
          <w:rFonts w:ascii="Garamond" w:hAnsi="Garamond" w:cs="Garamond" w:eastAsia="Garamond" w:hint="default"/>
          <w:i/>
          <w:sz w:val="22"/>
          <w:szCs w:val="22"/>
        </w:rPr>
        <w:t>is </w:t>
      </w:r>
      <w:r>
        <w:rPr>
          <w:rFonts w:ascii="Garamond" w:hAnsi="Garamond" w:cs="Garamond" w:eastAsia="Garamond" w:hint="default"/>
          <w:i/>
          <w:spacing w:val="5"/>
          <w:sz w:val="22"/>
          <w:szCs w:val="22"/>
        </w:rPr>
        <w:t>megyek ennél: </w:t>
      </w:r>
      <w:r>
        <w:rPr>
          <w:rFonts w:ascii="Garamond" w:hAnsi="Garamond" w:cs="Garamond" w:eastAsia="Garamond" w:hint="default"/>
          <w:i/>
          <w:spacing w:val="6"/>
          <w:sz w:val="22"/>
          <w:szCs w:val="22"/>
        </w:rPr>
        <w:t>miközben</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továbbmegyek,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nem  </w:t>
      </w:r>
      <w:r>
        <w:rPr>
          <w:rFonts w:ascii="Garamond" w:hAnsi="Garamond" w:cs="Garamond" w:eastAsia="Garamond" w:hint="default"/>
          <w:i/>
          <w:sz w:val="22"/>
          <w:szCs w:val="22"/>
        </w:rPr>
        <w:t>is  </w:t>
      </w:r>
      <w:r>
        <w:rPr>
          <w:rFonts w:ascii="Garamond" w:hAnsi="Garamond" w:cs="Garamond" w:eastAsia="Garamond" w:hint="default"/>
          <w:i/>
          <w:sz w:val="22"/>
          <w:szCs w:val="22"/>
        </w:rPr>
      </w:r>
      <w:r>
        <w:rPr>
          <w:rFonts w:ascii="Garamond" w:hAnsi="Garamond" w:cs="Garamond" w:eastAsia="Garamond" w:hint="default"/>
          <w:i/>
          <w:spacing w:val="5"/>
          <w:sz w:val="22"/>
          <w:szCs w:val="22"/>
        </w:rPr>
        <w:t>pillantok</w:t>
      </w:r>
      <w:r>
        <w:rPr>
          <w:rFonts w:ascii="Garamond" w:hAnsi="Garamond" w:cs="Garamond" w:eastAsia="Garamond" w:hint="default"/>
          <w:i/>
          <w:spacing w:val="21"/>
          <w:sz w:val="22"/>
          <w:szCs w:val="22"/>
        </w:rPr>
        <w:t> </w:t>
      </w:r>
      <w:r>
        <w:rPr>
          <w:rFonts w:ascii="Garamond" w:hAnsi="Garamond" w:cs="Garamond" w:eastAsia="Garamond" w:hint="default"/>
          <w:i/>
          <w:spacing w:val="5"/>
          <w:sz w:val="22"/>
          <w:szCs w:val="22"/>
        </w:rPr>
        <w:t>rájuk.</w:t>
      </w:r>
      <w:r>
        <w:rPr>
          <w:rFonts w:ascii="Garamond" w:hAnsi="Garamond" w:cs="Garamond" w:eastAsia="Garamond" w:hint="default"/>
          <w:spacing w:val="5"/>
          <w:sz w:val="22"/>
          <w:szCs w:val="22"/>
        </w:rPr>
      </w:r>
    </w:p>
    <w:p>
      <w:pPr>
        <w:tabs>
          <w:tab w:pos="1581" w:val="left" w:leader="none"/>
          <w:tab w:pos="1616" w:val="left" w:leader="none"/>
          <w:tab w:pos="2289" w:val="left" w:leader="none"/>
          <w:tab w:pos="2570" w:val="left" w:leader="none"/>
          <w:tab w:pos="2607" w:val="left" w:leader="none"/>
          <w:tab w:pos="3020" w:val="left" w:leader="none"/>
          <w:tab w:pos="3491" w:val="left" w:leader="none"/>
          <w:tab w:pos="3635" w:val="left" w:leader="none"/>
          <w:tab w:pos="3978" w:val="left" w:leader="none"/>
          <w:tab w:pos="4113" w:val="left" w:leader="none"/>
          <w:tab w:pos="4271" w:val="left" w:leader="none"/>
          <w:tab w:pos="4458" w:val="left" w:leader="none"/>
          <w:tab w:pos="4792" w:val="left" w:leader="none"/>
          <w:tab w:pos="4916" w:val="left" w:leader="none"/>
          <w:tab w:pos="5000" w:val="left" w:leader="none"/>
          <w:tab w:pos="5539" w:val="left" w:leader="none"/>
          <w:tab w:pos="5688" w:val="left" w:leader="none"/>
        </w:tabs>
        <w:spacing w:line="273" w:lineRule="auto" w:before="8"/>
        <w:ind w:left="1125" w:right="234" w:firstLine="845"/>
        <w:jc w:val="left"/>
        <w:rPr>
          <w:rFonts w:ascii="Garamond" w:hAnsi="Garamond" w:cs="Garamond" w:eastAsia="Garamond" w:hint="default"/>
          <w:sz w:val="22"/>
          <w:szCs w:val="22"/>
        </w:rPr>
      </w:pPr>
      <w:r>
        <w:rPr>
          <w:rFonts w:ascii="Garamond" w:hAnsi="Garamond"/>
          <w:i/>
          <w:spacing w:val="6"/>
          <w:sz w:val="22"/>
        </w:rPr>
        <w:t>Most</w:t>
        <w:tab/>
        <w:t>azonban</w:t>
        <w:tab/>
      </w:r>
      <w:r>
        <w:rPr>
          <w:rFonts w:ascii="Garamond" w:hAnsi="Garamond"/>
          <w:i/>
          <w:spacing w:val="5"/>
          <w:sz w:val="22"/>
        </w:rPr>
        <w:t>kedvem</w:t>
        <w:tab/>
        <w:tab/>
      </w:r>
      <w:r>
        <w:rPr>
          <w:rFonts w:ascii="Garamond" w:hAnsi="Garamond"/>
          <w:i/>
          <w:spacing w:val="4"/>
          <w:sz w:val="22"/>
        </w:rPr>
        <w:t>van</w:t>
        <w:tab/>
      </w:r>
      <w:r>
        <w:rPr>
          <w:rFonts w:ascii="Garamond" w:hAnsi="Garamond"/>
          <w:i/>
          <w:spacing w:val="6"/>
          <w:sz w:val="22"/>
        </w:rPr>
        <w:t>ahhoz,</w:t>
        <w:tab/>
      </w:r>
      <w:r>
        <w:rPr>
          <w:rFonts w:ascii="Garamond" w:hAnsi="Garamond"/>
          <w:i/>
          <w:spacing w:val="5"/>
          <w:sz w:val="22"/>
        </w:rPr>
        <w:t>hogy </w:t>
      </w:r>
      <w:r>
        <w:rPr>
          <w:rFonts w:ascii="Garamond" w:hAnsi="Garamond"/>
          <w:i/>
          <w:spacing w:val="5"/>
          <w:sz w:val="22"/>
        </w:rPr>
      </w:r>
      <w:r>
        <w:rPr>
          <w:rFonts w:ascii="Garamond" w:hAnsi="Garamond"/>
          <w:i/>
          <w:spacing w:val="3"/>
          <w:sz w:val="22"/>
        </w:rPr>
        <w:t>egy</w:t>
        <w:tab/>
        <w:tab/>
      </w:r>
      <w:r>
        <w:rPr>
          <w:rFonts w:ascii="Garamond" w:hAnsi="Garamond"/>
          <w:i/>
          <w:spacing w:val="4"/>
          <w:sz w:val="22"/>
        </w:rPr>
        <w:t>kivétellel</w:t>
        <w:tab/>
        <w:tab/>
      </w:r>
      <w:r>
        <w:rPr>
          <w:rFonts w:ascii="Garamond" w:hAnsi="Garamond"/>
          <w:i/>
          <w:spacing w:val="6"/>
          <w:sz w:val="22"/>
        </w:rPr>
        <w:t>szórakoztassam</w:t>
        <w:tab/>
        <w:tab/>
      </w:r>
      <w:r>
        <w:rPr>
          <w:rFonts w:ascii="Garamond" w:hAnsi="Garamond"/>
          <w:i/>
          <w:spacing w:val="7"/>
          <w:sz w:val="22"/>
        </w:rPr>
        <w:t>magam.</w:t>
        <w:tab/>
        <w:tab/>
        <w:tab/>
      </w:r>
      <w:r>
        <w:rPr>
          <w:rFonts w:ascii="Garamond" w:hAnsi="Garamond"/>
          <w:i/>
          <w:spacing w:val="6"/>
          <w:sz w:val="22"/>
        </w:rPr>
        <w:t>Arra</w:t>
        <w:tab/>
        <w:tab/>
      </w:r>
      <w:r>
        <w:rPr>
          <w:rFonts w:ascii="Garamond" w:hAnsi="Garamond"/>
          <w:i/>
          <w:spacing w:val="4"/>
          <w:sz w:val="22"/>
        </w:rPr>
        <w:t>az </w:t>
      </w:r>
      <w:r>
        <w:rPr>
          <w:rFonts w:ascii="Garamond" w:hAnsi="Garamond"/>
          <w:i/>
          <w:spacing w:val="4"/>
          <w:sz w:val="22"/>
        </w:rPr>
      </w:r>
      <w:r>
        <w:rPr>
          <w:rFonts w:ascii="Garamond" w:hAnsi="Garamond"/>
          <w:i/>
          <w:spacing w:val="5"/>
          <w:sz w:val="22"/>
        </w:rPr>
        <w:t>énekes  </w:t>
      </w:r>
      <w:r>
        <w:rPr>
          <w:rFonts w:ascii="Garamond" w:hAnsi="Garamond"/>
          <w:i/>
          <w:spacing w:val="6"/>
          <w:sz w:val="22"/>
        </w:rPr>
        <w:t>kabócára </w:t>
      </w:r>
      <w:r>
        <w:rPr>
          <w:rFonts w:ascii="Garamond" w:hAnsi="Garamond"/>
          <w:i/>
          <w:spacing w:val="67"/>
          <w:sz w:val="22"/>
        </w:rPr>
        <w:t> </w:t>
      </w:r>
      <w:r>
        <w:rPr>
          <w:rFonts w:ascii="Garamond" w:hAnsi="Garamond"/>
          <w:i/>
          <w:spacing w:val="6"/>
          <w:sz w:val="22"/>
        </w:rPr>
        <w:t>gondolok, </w:t>
      </w:r>
      <w:r>
        <w:rPr>
          <w:rFonts w:ascii="Garamond" w:hAnsi="Garamond"/>
          <w:i/>
          <w:spacing w:val="67"/>
          <w:sz w:val="22"/>
        </w:rPr>
        <w:t> </w:t>
      </w:r>
      <w:r>
        <w:rPr>
          <w:rFonts w:ascii="Garamond" w:hAnsi="Garamond"/>
          <w:i/>
          <w:spacing w:val="5"/>
          <w:sz w:val="22"/>
        </w:rPr>
        <w:t>akinek   </w:t>
      </w:r>
      <w:r>
        <w:rPr>
          <w:rFonts w:ascii="Garamond" w:hAnsi="Garamond"/>
          <w:i/>
          <w:sz w:val="22"/>
        </w:rPr>
        <w:t>a   </w:t>
      </w:r>
      <w:r>
        <w:rPr>
          <w:rFonts w:ascii="Garamond" w:hAnsi="Garamond"/>
          <w:i/>
          <w:spacing w:val="6"/>
          <w:sz w:val="22"/>
        </w:rPr>
        <w:t>neme </w:t>
      </w:r>
      <w:r>
        <w:rPr>
          <w:rFonts w:ascii="Garamond" w:hAnsi="Garamond"/>
          <w:i/>
          <w:spacing w:val="67"/>
          <w:sz w:val="22"/>
        </w:rPr>
        <w:t> </w:t>
      </w:r>
      <w:r>
        <w:rPr>
          <w:rFonts w:ascii="Garamond" w:hAnsi="Garamond"/>
          <w:i/>
          <w:spacing w:val="2"/>
          <w:sz w:val="22"/>
        </w:rPr>
        <w:t>és   </w:t>
      </w:r>
      <w:r>
        <w:rPr>
          <w:rFonts w:ascii="Garamond" w:hAnsi="Garamond"/>
          <w:i/>
          <w:spacing w:val="4"/>
          <w:sz w:val="22"/>
        </w:rPr>
        <w:t>ki­ </w:t>
      </w:r>
      <w:r>
        <w:rPr>
          <w:rFonts w:ascii="Garamond" w:hAnsi="Garamond"/>
          <w:i/>
          <w:spacing w:val="4"/>
          <w:sz w:val="22"/>
        </w:rPr>
      </w:r>
      <w:r>
        <w:rPr>
          <w:rFonts w:ascii="Garamond" w:hAnsi="Garamond"/>
          <w:i/>
          <w:spacing w:val="3"/>
          <w:sz w:val="22"/>
        </w:rPr>
        <w:t>léte</w:t>
        <w:tab/>
      </w:r>
      <w:r>
        <w:rPr>
          <w:rFonts w:ascii="Garamond" w:hAnsi="Garamond"/>
          <w:i/>
          <w:spacing w:val="7"/>
          <w:sz w:val="22"/>
        </w:rPr>
        <w:t>számomra</w:t>
        <w:tab/>
        <w:tab/>
      </w:r>
      <w:r>
        <w:rPr>
          <w:rFonts w:ascii="Garamond" w:hAnsi="Garamond"/>
          <w:i/>
          <w:spacing w:val="5"/>
          <w:sz w:val="22"/>
        </w:rPr>
        <w:t>ismeretlen,</w:t>
        <w:tab/>
        <w:tab/>
      </w:r>
      <w:r>
        <w:rPr>
          <w:rFonts w:ascii="Garamond" w:hAnsi="Garamond"/>
          <w:i/>
          <w:spacing w:val="2"/>
          <w:sz w:val="22"/>
        </w:rPr>
        <w:t>és</w:t>
        <w:tab/>
      </w:r>
      <w:r>
        <w:rPr>
          <w:rFonts w:ascii="Garamond" w:hAnsi="Garamond"/>
          <w:i/>
          <w:spacing w:val="5"/>
          <w:sz w:val="22"/>
        </w:rPr>
        <w:t>aki</w:t>
        <w:tab/>
        <w:tab/>
        <w:t>két</w:t>
        <w:tab/>
        <w:tab/>
      </w:r>
      <w:r>
        <w:rPr>
          <w:rFonts w:ascii="Garamond" w:hAnsi="Garamond"/>
          <w:i/>
          <w:spacing w:val="5"/>
          <w:w w:val="95"/>
          <w:sz w:val="22"/>
        </w:rPr>
        <w:t>súlyos</w:t>
        <w:tab/>
      </w:r>
      <w:r>
        <w:rPr>
          <w:rFonts w:ascii="Garamond" w:hAnsi="Garamond"/>
          <w:i/>
          <w:spacing w:val="5"/>
          <w:sz w:val="22"/>
        </w:rPr>
        <w:t>bűn</w:t>
      </w:r>
      <w:r>
        <w:rPr>
          <w:rFonts w:ascii="Garamond" w:hAnsi="Garamond"/>
          <w:i/>
          <w:sz w:val="22"/>
        </w:rPr>
        <w:t> </w:t>
      </w:r>
      <w:r>
        <w:rPr>
          <w:rFonts w:ascii="Garamond" w:hAnsi="Garamond"/>
          <w:i/>
          <w:sz w:val="22"/>
        </w:rPr>
      </w:r>
      <w:r>
        <w:rPr>
          <w:rFonts w:ascii="Garamond" w:hAnsi="Garamond"/>
          <w:i/>
          <w:spacing w:val="5"/>
          <w:sz w:val="22"/>
        </w:rPr>
        <w:t>elkövetésével</w:t>
        <w:tab/>
        <w:t>vádolt:</w:t>
        <w:tab/>
        <w:t>azzal,</w:t>
        <w:tab/>
        <w:t>hogy</w:t>
        <w:tab/>
        <w:tab/>
      </w:r>
      <w:r>
        <w:rPr>
          <w:rFonts w:ascii="Garamond" w:hAnsi="Garamond"/>
          <w:i/>
          <w:spacing w:val="4"/>
          <w:sz w:val="22"/>
        </w:rPr>
        <w:t>nem</w:t>
        <w:tab/>
      </w:r>
      <w:r>
        <w:rPr>
          <w:rFonts w:ascii="Garamond" w:hAnsi="Garamond"/>
          <w:i/>
          <w:spacing w:val="5"/>
          <w:sz w:val="22"/>
        </w:rPr>
        <w:t>olvastam</w:t>
        <w:tab/>
        <w:tab/>
      </w:r>
      <w:r>
        <w:rPr>
          <w:rFonts w:ascii="Garamond" w:hAnsi="Garamond"/>
          <w:i/>
          <w:spacing w:val="3"/>
          <w:sz w:val="22"/>
        </w:rPr>
        <w:t>az</w:t>
      </w:r>
      <w:r>
        <w:rPr>
          <w:rFonts w:ascii="Garamond" w:hAnsi="Garamond"/>
          <w:spacing w:val="3"/>
          <w:sz w:val="22"/>
        </w:rPr>
      </w:r>
    </w:p>
    <w:p>
      <w:pPr>
        <w:tabs>
          <w:tab w:pos="1615" w:val="left" w:leader="none"/>
          <w:tab w:pos="1825" w:val="left" w:leader="none"/>
          <w:tab w:pos="2076" w:val="left" w:leader="none"/>
          <w:tab w:pos="2209" w:val="left" w:leader="none"/>
          <w:tab w:pos="2551" w:val="left" w:leader="none"/>
          <w:tab w:pos="2751" w:val="left" w:leader="none"/>
          <w:tab w:pos="2946" w:val="left" w:leader="none"/>
          <w:tab w:pos="3051" w:val="left" w:leader="none"/>
          <w:tab w:pos="3278" w:val="left" w:leader="none"/>
          <w:tab w:pos="3497" w:val="left" w:leader="none"/>
          <w:tab w:pos="3869" w:val="left" w:leader="none"/>
          <w:tab w:pos="4311" w:val="left" w:leader="none"/>
          <w:tab w:pos="4423" w:val="left" w:leader="none"/>
          <w:tab w:pos="4723" w:val="left" w:leader="none"/>
          <w:tab w:pos="4847" w:val="left" w:leader="none"/>
          <w:tab w:pos="5213" w:val="left" w:leader="none"/>
          <w:tab w:pos="5477" w:val="left" w:leader="none"/>
          <w:tab w:pos="5758" w:val="left" w:leader="none"/>
        </w:tabs>
        <w:spacing w:line="276" w:lineRule="auto" w:before="1"/>
        <w:ind w:left="1096" w:right="210" w:firstLine="29"/>
        <w:jc w:val="left"/>
        <w:rPr>
          <w:rFonts w:ascii="Garamond" w:hAnsi="Garamond" w:cs="Garamond" w:eastAsia="Garamond" w:hint="default"/>
          <w:sz w:val="22"/>
          <w:szCs w:val="22"/>
        </w:rPr>
      </w:pPr>
      <w:r>
        <w:rPr>
          <w:rFonts w:ascii="Garamond" w:hAnsi="Garamond" w:cs="Garamond" w:eastAsia="Garamond" w:hint="default"/>
          <w:i/>
          <w:spacing w:val="6"/>
          <w:sz w:val="22"/>
          <w:szCs w:val="22"/>
        </w:rPr>
        <w:t>„Ezeregyéjszaka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meséi”-t,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hogy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vagyok   </w:t>
      </w:r>
      <w:r>
        <w:rPr>
          <w:rFonts w:ascii="Garamond" w:hAnsi="Garamond" w:cs="Garamond" w:eastAsia="Garamond" w:hint="default"/>
          <w:i/>
          <w:spacing w:val="4"/>
          <w:sz w:val="22"/>
          <w:szCs w:val="22"/>
        </w:rPr>
        <w:t>tisz­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tában  azzal,   hogy   </w:t>
      </w:r>
      <w:r>
        <w:rPr>
          <w:rFonts w:ascii="Garamond" w:hAnsi="Garamond" w:cs="Garamond" w:eastAsia="Garamond" w:hint="default"/>
          <w:i/>
          <w:sz w:val="22"/>
          <w:szCs w:val="22"/>
        </w:rPr>
        <w:t>a   </w:t>
      </w:r>
      <w:r>
        <w:rPr>
          <w:rFonts w:ascii="Garamond" w:hAnsi="Garamond" w:cs="Garamond" w:eastAsia="Garamond" w:hint="default"/>
          <w:i/>
          <w:spacing w:val="4"/>
          <w:sz w:val="22"/>
          <w:szCs w:val="22"/>
        </w:rPr>
        <w:t>zéró   </w:t>
      </w:r>
      <w:r>
        <w:rPr>
          <w:rFonts w:ascii="Garamond" w:hAnsi="Garamond" w:cs="Garamond" w:eastAsia="Garamond" w:hint="default"/>
          <w:i/>
          <w:spacing w:val="5"/>
          <w:sz w:val="22"/>
          <w:szCs w:val="22"/>
        </w:rPr>
        <w:t>fogalma   arab   </w:t>
      </w:r>
      <w:r>
        <w:rPr>
          <w:rFonts w:ascii="Garamond" w:hAnsi="Garamond" w:cs="Garamond" w:eastAsia="Garamond" w:hint="default"/>
          <w:i/>
          <w:spacing w:val="6"/>
          <w:sz w:val="22"/>
          <w:szCs w:val="22"/>
        </w:rPr>
        <w:t>meghatáro­ </w:t>
      </w:r>
      <w:r>
        <w:rPr>
          <w:rFonts w:ascii="Garamond" w:hAnsi="Garamond" w:cs="Garamond" w:eastAsia="Garamond" w:hint="default"/>
          <w:i/>
          <w:spacing w:val="6"/>
          <w:sz w:val="22"/>
          <w:szCs w:val="22"/>
        </w:rPr>
      </w:r>
      <w:r>
        <w:rPr>
          <w:rFonts w:ascii="Garamond" w:hAnsi="Garamond" w:cs="Garamond" w:eastAsia="Garamond" w:hint="default"/>
          <w:i/>
          <w:spacing w:val="5"/>
          <w:w w:val="95"/>
          <w:sz w:val="22"/>
          <w:szCs w:val="22"/>
        </w:rPr>
        <w:t>zás.</w:t>
        <w:tab/>
      </w:r>
      <w:r>
        <w:rPr>
          <w:rFonts w:ascii="Garamond" w:hAnsi="Garamond" w:cs="Garamond" w:eastAsia="Garamond" w:hint="default"/>
          <w:i/>
          <w:spacing w:val="6"/>
          <w:sz w:val="22"/>
          <w:szCs w:val="22"/>
        </w:rPr>
        <w:t>Nos,</w:t>
        <w:tab/>
        <w:tab/>
        <w:t>nem,</w:t>
        <w:tab/>
      </w:r>
      <w:r>
        <w:rPr>
          <w:rFonts w:ascii="Garamond" w:hAnsi="Garamond" w:cs="Garamond" w:eastAsia="Garamond" w:hint="default"/>
          <w:i/>
          <w:spacing w:val="5"/>
          <w:sz w:val="22"/>
          <w:szCs w:val="22"/>
        </w:rPr>
        <w:t>kedves</w:t>
        <w:tab/>
        <w:t>hölgyem</w:t>
        <w:tab/>
      </w:r>
      <w:r>
        <w:rPr>
          <w:rFonts w:ascii="Garamond" w:hAnsi="Garamond" w:cs="Garamond" w:eastAsia="Garamond" w:hint="default"/>
          <w:i/>
          <w:spacing w:val="5"/>
          <w:w w:val="95"/>
          <w:sz w:val="22"/>
          <w:szCs w:val="22"/>
        </w:rPr>
        <w:t>vagy</w:t>
        <w:tab/>
        <w:tab/>
      </w:r>
      <w:r>
        <w:rPr>
          <w:rFonts w:ascii="Garamond" w:hAnsi="Garamond" w:cs="Garamond" w:eastAsia="Garamond" w:hint="default"/>
          <w:i/>
          <w:spacing w:val="6"/>
          <w:sz w:val="22"/>
          <w:szCs w:val="22"/>
        </w:rPr>
        <w:t>uram,</w:t>
        <w:tab/>
      </w:r>
      <w:r>
        <w:rPr>
          <w:rFonts w:ascii="Garamond" w:hAnsi="Garamond" w:cs="Garamond" w:eastAsia="Garamond" w:hint="default"/>
          <w:i/>
          <w:spacing w:val="5"/>
          <w:sz w:val="22"/>
          <w:szCs w:val="22"/>
        </w:rPr>
        <w:t>vagy</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6"/>
          <w:sz w:val="22"/>
          <w:szCs w:val="22"/>
        </w:rPr>
        <w:t>sem-ez-sem-az.</w:t>
        <w:tab/>
      </w:r>
      <w:r>
        <w:rPr>
          <w:rFonts w:ascii="Garamond" w:hAnsi="Garamond" w:cs="Garamond" w:eastAsia="Garamond" w:hint="default"/>
          <w:i/>
          <w:spacing w:val="8"/>
          <w:sz w:val="22"/>
          <w:szCs w:val="22"/>
        </w:rPr>
        <w:t>Nem,</w:t>
        <w:tab/>
        <w:tab/>
      </w:r>
      <w:r>
        <w:rPr>
          <w:rFonts w:ascii="Garamond" w:hAnsi="Garamond" w:cs="Garamond" w:eastAsia="Garamond" w:hint="default"/>
          <w:i/>
          <w:spacing w:val="5"/>
          <w:sz w:val="22"/>
          <w:szCs w:val="22"/>
        </w:rPr>
        <w:t>ingerlékeny</w:t>
        <w:tab/>
        <w:tab/>
      </w:r>
      <w:r>
        <w:rPr>
          <w:rFonts w:ascii="Garamond" w:hAnsi="Garamond" w:cs="Garamond" w:eastAsia="Garamond" w:hint="default"/>
          <w:i/>
          <w:spacing w:val="6"/>
          <w:sz w:val="22"/>
          <w:szCs w:val="22"/>
        </w:rPr>
        <w:t>piócám,</w:t>
        <w:tab/>
      </w:r>
      <w:r>
        <w:rPr>
          <w:rFonts w:ascii="Garamond" w:hAnsi="Garamond" w:cs="Garamond" w:eastAsia="Garamond" w:hint="default"/>
          <w:i/>
          <w:spacing w:val="5"/>
          <w:sz w:val="22"/>
          <w:szCs w:val="22"/>
        </w:rPr>
        <w:t>szegény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kis </w:t>
      </w:r>
      <w:r>
        <w:rPr>
          <w:rFonts w:ascii="Garamond" w:hAnsi="Garamond" w:cs="Garamond" w:eastAsia="Garamond" w:hint="default"/>
          <w:i/>
          <w:spacing w:val="5"/>
          <w:sz w:val="22"/>
          <w:szCs w:val="22"/>
        </w:rPr>
        <w:t>szóvivője </w:t>
      </w:r>
      <w:r>
        <w:rPr>
          <w:rFonts w:ascii="Garamond" w:hAnsi="Garamond" w:cs="Garamond" w:eastAsia="Garamond" w:hint="default"/>
          <w:i/>
          <w:sz w:val="22"/>
          <w:szCs w:val="22"/>
        </w:rPr>
        <w:t>a </w:t>
      </w:r>
      <w:r>
        <w:rPr>
          <w:rFonts w:ascii="Garamond" w:hAnsi="Garamond" w:cs="Garamond" w:eastAsia="Garamond" w:hint="default"/>
          <w:i/>
          <w:spacing w:val="6"/>
          <w:sz w:val="22"/>
          <w:szCs w:val="22"/>
        </w:rPr>
        <w:t>hiánynak: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nagyon  </w:t>
      </w:r>
      <w:r>
        <w:rPr>
          <w:rFonts w:ascii="Garamond" w:hAnsi="Garamond" w:cs="Garamond" w:eastAsia="Garamond" w:hint="default"/>
          <w:i/>
          <w:spacing w:val="4"/>
          <w:sz w:val="22"/>
          <w:szCs w:val="22"/>
        </w:rPr>
        <w:t>szeretem  </w:t>
      </w:r>
      <w:r>
        <w:rPr>
          <w:rFonts w:ascii="Garamond" w:hAnsi="Garamond" w:cs="Garamond" w:eastAsia="Garamond" w:hint="default"/>
          <w:i/>
          <w:sz w:val="22"/>
          <w:szCs w:val="22"/>
        </w:rPr>
        <w:t>a  </w:t>
      </w:r>
      <w:r>
        <w:rPr>
          <w:rFonts w:ascii="Garamond" w:hAnsi="Garamond" w:cs="Garamond" w:eastAsia="Garamond" w:hint="default"/>
          <w:i/>
          <w:spacing w:val="6"/>
          <w:sz w:val="22"/>
          <w:szCs w:val="22"/>
        </w:rPr>
        <w:t>ma­ </w:t>
      </w:r>
      <w:r>
        <w:rPr>
          <w:rFonts w:ascii="Garamond" w:hAnsi="Garamond" w:cs="Garamond" w:eastAsia="Garamond" w:hint="default"/>
          <w:i/>
          <w:spacing w:val="6"/>
          <w:sz w:val="22"/>
          <w:szCs w:val="22"/>
        </w:rPr>
        <w:t>tematikát,</w:t>
        <w:tab/>
      </w:r>
      <w:r>
        <w:rPr>
          <w:rFonts w:ascii="Garamond" w:hAnsi="Garamond" w:cs="Garamond" w:eastAsia="Garamond" w:hint="default"/>
          <w:i/>
          <w:spacing w:val="5"/>
          <w:sz w:val="22"/>
          <w:szCs w:val="22"/>
        </w:rPr>
        <w:t>tehát</w:t>
        <w:tab/>
        <w:tab/>
        <w:t>meglehetősen</w:t>
        <w:tab/>
      </w:r>
      <w:r>
        <w:rPr>
          <w:rFonts w:ascii="Garamond" w:hAnsi="Garamond" w:cs="Garamond" w:eastAsia="Garamond" w:hint="default"/>
          <w:i/>
          <w:spacing w:val="3"/>
          <w:sz w:val="22"/>
          <w:szCs w:val="22"/>
        </w:rPr>
        <w:t>jól</w:t>
        <w:tab/>
      </w:r>
      <w:r>
        <w:rPr>
          <w:rFonts w:ascii="Garamond" w:hAnsi="Garamond" w:cs="Garamond" w:eastAsia="Garamond" w:hint="default"/>
          <w:i/>
          <w:spacing w:val="5"/>
          <w:sz w:val="22"/>
          <w:szCs w:val="22"/>
        </w:rPr>
        <w:t>ismerem</w:t>
        <w:tab/>
      </w:r>
      <w:r>
        <w:rPr>
          <w:rFonts w:ascii="Garamond" w:hAnsi="Garamond" w:cs="Garamond" w:eastAsia="Garamond" w:hint="default"/>
          <w:i/>
          <w:w w:val="95"/>
          <w:sz w:val="22"/>
          <w:szCs w:val="22"/>
        </w:rPr>
        <w:t>a</w:t>
        <w:tab/>
      </w:r>
      <w:r>
        <w:rPr>
          <w:rFonts w:ascii="Garamond" w:hAnsi="Garamond" w:cs="Garamond" w:eastAsia="Garamond" w:hint="default"/>
          <w:i/>
          <w:spacing w:val="4"/>
          <w:sz w:val="22"/>
          <w:szCs w:val="22"/>
        </w:rPr>
        <w:t>zéró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fogalmát</w:t>
        <w:tab/>
      </w:r>
      <w:r>
        <w:rPr>
          <w:rFonts w:ascii="Garamond" w:hAnsi="Garamond" w:cs="Garamond" w:eastAsia="Garamond" w:hint="default"/>
          <w:i/>
          <w:spacing w:val="2"/>
          <w:sz w:val="22"/>
          <w:szCs w:val="22"/>
        </w:rPr>
        <w:t>és</w:t>
        <w:tab/>
      </w:r>
      <w:r>
        <w:rPr>
          <w:rFonts w:ascii="Garamond" w:hAnsi="Garamond" w:cs="Garamond" w:eastAsia="Garamond" w:hint="default"/>
          <w:i/>
          <w:spacing w:val="6"/>
          <w:sz w:val="22"/>
          <w:szCs w:val="22"/>
        </w:rPr>
        <w:t>annak</w:t>
        <w:tab/>
        <w:tab/>
      </w:r>
      <w:r>
        <w:rPr>
          <w:rFonts w:ascii="Garamond" w:hAnsi="Garamond" w:cs="Garamond" w:eastAsia="Garamond" w:hint="default"/>
          <w:i/>
          <w:spacing w:val="4"/>
          <w:sz w:val="22"/>
          <w:szCs w:val="22"/>
        </w:rPr>
        <w:t>eredetét.</w:t>
        <w:tab/>
      </w:r>
      <w:r>
        <w:rPr>
          <w:rFonts w:ascii="Garamond" w:hAnsi="Garamond" w:cs="Garamond" w:eastAsia="Garamond" w:hint="default"/>
          <w:i/>
          <w:spacing w:val="6"/>
          <w:sz w:val="22"/>
          <w:szCs w:val="22"/>
        </w:rPr>
        <w:t>Gondoljon</w:t>
        <w:tab/>
        <w:tab/>
      </w:r>
      <w:r>
        <w:rPr>
          <w:rFonts w:ascii="Garamond" w:hAnsi="Garamond" w:cs="Garamond" w:eastAsia="Garamond" w:hint="default"/>
          <w:i/>
          <w:spacing w:val="4"/>
          <w:sz w:val="22"/>
          <w:szCs w:val="22"/>
        </w:rPr>
        <w:t>csak</w:t>
        <w:tab/>
      </w:r>
      <w:r>
        <w:rPr>
          <w:rFonts w:ascii="Garamond" w:hAnsi="Garamond" w:cs="Garamond" w:eastAsia="Garamond" w:hint="default"/>
          <w:i/>
          <w:spacing w:val="5"/>
          <w:sz w:val="22"/>
          <w:szCs w:val="22"/>
        </w:rPr>
        <w:t>arra, </w:t>
      </w:r>
      <w:r>
        <w:rPr>
          <w:rFonts w:ascii="Garamond" w:hAnsi="Garamond" w:cs="Garamond" w:eastAsia="Garamond" w:hint="default"/>
          <w:i/>
          <w:spacing w:val="5"/>
          <w:sz w:val="22"/>
          <w:szCs w:val="22"/>
        </w:rPr>
        <w:t>hogy</w:t>
        <w:tab/>
      </w:r>
      <w:r>
        <w:rPr>
          <w:rFonts w:ascii="Garamond" w:hAnsi="Garamond" w:cs="Garamond" w:eastAsia="Garamond" w:hint="default"/>
          <w:i/>
          <w:spacing w:val="4"/>
          <w:w w:val="95"/>
          <w:sz w:val="22"/>
          <w:szCs w:val="22"/>
        </w:rPr>
        <w:t>az</w:t>
        <w:tab/>
      </w:r>
      <w:r>
        <w:rPr>
          <w:rFonts w:ascii="Garamond" w:hAnsi="Garamond" w:cs="Garamond" w:eastAsia="Garamond" w:hint="default"/>
          <w:i/>
          <w:spacing w:val="5"/>
          <w:sz w:val="22"/>
          <w:szCs w:val="22"/>
        </w:rPr>
        <w:t>Insallah</w:t>
        <w:tab/>
        <w:tab/>
        <w:t>című</w:t>
        <w:tab/>
      </w:r>
      <w:r>
        <w:rPr>
          <w:rFonts w:ascii="Garamond" w:hAnsi="Garamond" w:cs="Garamond" w:eastAsia="Garamond" w:hint="default"/>
          <w:i/>
          <w:spacing w:val="6"/>
          <w:sz w:val="22"/>
          <w:szCs w:val="22"/>
        </w:rPr>
        <w:t>könyvemben</w:t>
        <w:tab/>
      </w:r>
      <w:r>
        <w:rPr>
          <w:rFonts w:ascii="Garamond" w:hAnsi="Garamond" w:cs="Garamond" w:eastAsia="Garamond" w:hint="default"/>
          <w:i/>
          <w:spacing w:val="5"/>
          <w:sz w:val="22"/>
          <w:szCs w:val="22"/>
        </w:rPr>
        <w:t>(egyébként</w:t>
        <w:tab/>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w w:val="95"/>
          <w:sz w:val="22"/>
          <w:szCs w:val="22"/>
        </w:rPr>
        <w:t>regény</w:t>
        <w:tab/>
        <w:tab/>
      </w:r>
      <w:r>
        <w:rPr>
          <w:rFonts w:ascii="Garamond" w:hAnsi="Garamond" w:cs="Garamond" w:eastAsia="Garamond" w:hint="default"/>
          <w:i/>
          <w:spacing w:val="6"/>
          <w:sz w:val="22"/>
          <w:szCs w:val="22"/>
        </w:rPr>
        <w:t>Boltzmann</w:t>
        <w:tab/>
        <w:tab/>
      </w:r>
      <w:r>
        <w:rPr>
          <w:rFonts w:ascii="Garamond" w:hAnsi="Garamond" w:cs="Garamond" w:eastAsia="Garamond" w:hint="default"/>
          <w:i/>
          <w:spacing w:val="5"/>
          <w:w w:val="95"/>
          <w:sz w:val="22"/>
          <w:szCs w:val="22"/>
        </w:rPr>
        <w:t>képletén</w:t>
        <w:tab/>
      </w:r>
      <w:r>
        <w:rPr>
          <w:rFonts w:ascii="Garamond" w:hAnsi="Garamond" w:cs="Garamond" w:eastAsia="Garamond" w:hint="default"/>
          <w:i/>
          <w:spacing w:val="5"/>
          <w:sz w:val="22"/>
          <w:szCs w:val="22"/>
        </w:rPr>
        <w:t>alapszik,</w:t>
      </w:r>
      <w:r>
        <w:rPr>
          <w:rFonts w:ascii="Garamond" w:hAnsi="Garamond" w:cs="Garamond" w:eastAsia="Garamond" w:hint="default"/>
          <w:i/>
          <w:sz w:val="22"/>
          <w:szCs w:val="22"/>
        </w:rPr>
        <w:t>   </w:t>
      </w:r>
      <w:r>
        <w:rPr>
          <w:rFonts w:ascii="Garamond" w:hAnsi="Garamond" w:cs="Garamond" w:eastAsia="Garamond" w:hint="default"/>
          <w:i/>
          <w:spacing w:val="43"/>
          <w:sz w:val="22"/>
          <w:szCs w:val="22"/>
        </w:rPr>
        <w:t> </w:t>
      </w:r>
      <w:r>
        <w:rPr>
          <w:rFonts w:ascii="Garamond" w:hAnsi="Garamond" w:cs="Garamond" w:eastAsia="Garamond" w:hint="default"/>
          <w:i/>
          <w:spacing w:val="6"/>
          <w:sz w:val="22"/>
          <w:szCs w:val="22"/>
        </w:rPr>
        <w:t>azon,</w:t>
      </w:r>
      <w:r>
        <w:rPr>
          <w:rFonts w:ascii="Garamond" w:hAnsi="Garamond" w:cs="Garamond" w:eastAsia="Garamond" w:hint="default"/>
          <w:i/>
          <w:sz w:val="22"/>
          <w:szCs w:val="22"/>
        </w:rPr>
        <w:t>   </w:t>
      </w:r>
      <w:r>
        <w:rPr>
          <w:rFonts w:ascii="Garamond" w:hAnsi="Garamond" w:cs="Garamond" w:eastAsia="Garamond" w:hint="default"/>
          <w:i/>
          <w:spacing w:val="44"/>
          <w:sz w:val="22"/>
          <w:szCs w:val="22"/>
        </w:rPr>
        <w:t> </w:t>
      </w:r>
      <w:r>
        <w:rPr>
          <w:rFonts w:ascii="Garamond" w:hAnsi="Garamond" w:cs="Garamond" w:eastAsia="Garamond" w:hint="default"/>
          <w:i/>
          <w:spacing w:val="6"/>
          <w:sz w:val="22"/>
          <w:szCs w:val="22"/>
        </w:rPr>
        <w:t>ami</w:t>
      </w:r>
      <w:r>
        <w:rPr>
          <w:rFonts w:ascii="Garamond" w:hAnsi="Garamond" w:cs="Garamond" w:eastAsia="Garamond" w:hint="default"/>
          <w:i/>
          <w:sz w:val="22"/>
          <w:szCs w:val="22"/>
        </w:rPr>
        <w:t> </w:t>
      </w:r>
      <w:r>
        <w:rPr>
          <w:rFonts w:ascii="Garamond" w:hAnsi="Garamond" w:cs="Garamond" w:eastAsia="Garamond" w:hint="default"/>
          <w:i/>
          <w:spacing w:val="5"/>
          <w:sz w:val="22"/>
          <w:szCs w:val="22"/>
        </w:rPr>
        <w:t>úgy </w:t>
      </w:r>
      <w:r>
        <w:rPr>
          <w:rFonts w:ascii="Garamond" w:hAnsi="Garamond" w:cs="Garamond" w:eastAsia="Garamond" w:hint="default"/>
          <w:i/>
          <w:spacing w:val="6"/>
          <w:sz w:val="22"/>
          <w:szCs w:val="22"/>
        </w:rPr>
        <w:t>hangzik:</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Az </w:t>
      </w:r>
      <w:r>
        <w:rPr>
          <w:rFonts w:ascii="Garamond" w:hAnsi="Garamond" w:cs="Garamond" w:eastAsia="Garamond" w:hint="default"/>
          <w:i/>
          <w:spacing w:val="6"/>
          <w:sz w:val="22"/>
          <w:szCs w:val="22"/>
        </w:rPr>
        <w:t>entrópia-egyenlő-a-Boltzmann-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állandó-és-az-elosztás-valószínűsége-természetes-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logaritmusának-szorzatával)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éppen   </w:t>
      </w:r>
      <w:r>
        <w:rPr>
          <w:rFonts w:ascii="Garamond" w:hAnsi="Garamond" w:cs="Garamond" w:eastAsia="Garamond" w:hint="default"/>
          <w:i/>
          <w:sz w:val="22"/>
          <w:szCs w:val="22"/>
        </w:rPr>
        <w:t>a    </w:t>
      </w:r>
      <w:r>
        <w:rPr>
          <w:rFonts w:ascii="Garamond" w:hAnsi="Garamond" w:cs="Garamond" w:eastAsia="Garamond" w:hint="default"/>
          <w:i/>
          <w:spacing w:val="4"/>
          <w:sz w:val="22"/>
          <w:szCs w:val="22"/>
        </w:rPr>
        <w:t>zéró    fogal­ </w:t>
      </w:r>
      <w:r>
        <w:rPr>
          <w:rFonts w:ascii="Garamond" w:hAnsi="Garamond" w:cs="Garamond" w:eastAsia="Garamond" w:hint="default"/>
          <w:i/>
          <w:spacing w:val="4"/>
          <w:sz w:val="22"/>
          <w:szCs w:val="22"/>
        </w:rPr>
      </w:r>
      <w:r>
        <w:rPr>
          <w:rFonts w:ascii="Garamond" w:hAnsi="Garamond" w:cs="Garamond" w:eastAsia="Garamond" w:hint="default"/>
          <w:i/>
          <w:spacing w:val="7"/>
          <w:sz w:val="22"/>
          <w:szCs w:val="22"/>
        </w:rPr>
        <w:t>mának   </w:t>
      </w:r>
      <w:r>
        <w:rPr>
          <w:rFonts w:ascii="Garamond" w:hAnsi="Garamond" w:cs="Garamond" w:eastAsia="Garamond" w:hint="default"/>
          <w:i/>
          <w:spacing w:val="5"/>
          <w:sz w:val="22"/>
          <w:szCs w:val="22"/>
        </w:rPr>
        <w:t>alapján   </w:t>
      </w:r>
      <w:r>
        <w:rPr>
          <w:rFonts w:ascii="Garamond" w:hAnsi="Garamond" w:cs="Garamond" w:eastAsia="Garamond" w:hint="default"/>
          <w:i/>
          <w:spacing w:val="4"/>
          <w:sz w:val="22"/>
          <w:szCs w:val="22"/>
        </w:rPr>
        <w:t>írtam    </w:t>
      </w:r>
      <w:r>
        <w:rPr>
          <w:rFonts w:ascii="Garamond" w:hAnsi="Garamond" w:cs="Garamond" w:eastAsia="Garamond" w:hint="default"/>
          <w:i/>
          <w:spacing w:val="5"/>
          <w:sz w:val="22"/>
          <w:szCs w:val="22"/>
        </w:rPr>
        <w:t>meg   </w:t>
      </w:r>
      <w:r>
        <w:rPr>
          <w:rFonts w:ascii="Garamond" w:hAnsi="Garamond" w:cs="Garamond" w:eastAsia="Garamond" w:hint="default"/>
          <w:i/>
          <w:spacing w:val="4"/>
          <w:sz w:val="22"/>
          <w:szCs w:val="22"/>
        </w:rPr>
        <w:t>egy    jelenetet,    </w:t>
      </w:r>
      <w:r>
        <w:rPr>
          <w:rFonts w:ascii="Garamond" w:hAnsi="Garamond" w:cs="Garamond" w:eastAsia="Garamond" w:hint="default"/>
          <w:i/>
          <w:spacing w:val="5"/>
          <w:sz w:val="22"/>
          <w:szCs w:val="22"/>
        </w:rPr>
        <w:t>amelyben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őrmester  megöli   Passepartout-t.   </w:t>
      </w:r>
      <w:r>
        <w:rPr>
          <w:rFonts w:ascii="Garamond" w:hAnsi="Garamond" w:cs="Garamond" w:eastAsia="Garamond" w:hint="default"/>
          <w:i/>
          <w:spacing w:val="7"/>
          <w:sz w:val="22"/>
          <w:szCs w:val="22"/>
        </w:rPr>
        <w:t>Annak   </w:t>
      </w:r>
      <w:r>
        <w:rPr>
          <w:rFonts w:ascii="Garamond" w:hAnsi="Garamond" w:cs="Garamond" w:eastAsia="Garamond" w:hint="default"/>
          <w:i/>
          <w:spacing w:val="4"/>
          <w:sz w:val="22"/>
          <w:szCs w:val="22"/>
        </w:rPr>
        <w:t>az   ör­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dögi </w:t>
      </w:r>
      <w:r>
        <w:rPr>
          <w:rFonts w:ascii="Garamond" w:hAnsi="Garamond" w:cs="Garamond" w:eastAsia="Garamond" w:hint="default"/>
          <w:i/>
          <w:spacing w:val="6"/>
          <w:sz w:val="22"/>
          <w:szCs w:val="22"/>
        </w:rPr>
        <w:t>problémának</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felhasználásával  írtam,  amit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1932-ben </w:t>
      </w:r>
      <w:r>
        <w:rPr>
          <w:rFonts w:ascii="Garamond" w:hAnsi="Garamond" w:cs="Garamond" w:eastAsia="Garamond" w:hint="default"/>
          <w:i/>
          <w:sz w:val="22"/>
          <w:szCs w:val="22"/>
        </w:rPr>
        <w:t>a </w:t>
      </w:r>
      <w:r>
        <w:rPr>
          <w:rFonts w:ascii="Garamond" w:hAnsi="Garamond" w:cs="Garamond" w:eastAsia="Garamond" w:hint="default"/>
          <w:i/>
          <w:spacing w:val="4"/>
          <w:sz w:val="22"/>
          <w:szCs w:val="22"/>
        </w:rPr>
        <w:t>pisai </w:t>
      </w:r>
      <w:r>
        <w:rPr>
          <w:rFonts w:ascii="Garamond" w:hAnsi="Garamond" w:cs="Garamond" w:eastAsia="Garamond" w:hint="default"/>
          <w:i/>
          <w:spacing w:val="6"/>
          <w:sz w:val="22"/>
          <w:szCs w:val="22"/>
        </w:rPr>
        <w:t>La </w:t>
      </w:r>
      <w:r>
        <w:rPr>
          <w:rFonts w:ascii="Garamond" w:hAnsi="Garamond" w:cs="Garamond" w:eastAsia="Garamond" w:hint="default"/>
          <w:i/>
          <w:spacing w:val="7"/>
          <w:sz w:val="22"/>
          <w:szCs w:val="22"/>
        </w:rPr>
        <w:t>Normale </w:t>
      </w:r>
      <w:r>
        <w:rPr>
          <w:rFonts w:ascii="Garamond" w:hAnsi="Garamond" w:cs="Garamond" w:eastAsia="Garamond" w:hint="default"/>
          <w:i/>
          <w:spacing w:val="5"/>
          <w:sz w:val="22"/>
          <w:szCs w:val="22"/>
        </w:rPr>
        <w:t>Egyetem adott </w:t>
      </w:r>
      <w:r>
        <w:rPr>
          <w:rFonts w:ascii="Garamond" w:hAnsi="Garamond" w:cs="Garamond" w:eastAsia="Garamond" w:hint="default"/>
          <w:i/>
          <w:spacing w:val="3"/>
          <w:sz w:val="22"/>
          <w:szCs w:val="22"/>
        </w:rPr>
        <w:t>fel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sz w:val="22"/>
          <w:szCs w:val="22"/>
        </w:rPr>
        <w:t>diákjainak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vizsgán:   </w:t>
      </w:r>
      <w:r>
        <w:rPr>
          <w:rFonts w:ascii="Garamond" w:hAnsi="Garamond" w:cs="Garamond" w:eastAsia="Garamond" w:hint="default"/>
          <w:i/>
          <w:spacing w:val="7"/>
          <w:sz w:val="22"/>
          <w:szCs w:val="22"/>
        </w:rPr>
        <w:t>„Magyarázd   </w:t>
      </w:r>
      <w:r>
        <w:rPr>
          <w:rFonts w:ascii="Garamond" w:hAnsi="Garamond" w:cs="Garamond" w:eastAsia="Garamond" w:hint="default"/>
          <w:i/>
          <w:spacing w:val="5"/>
          <w:sz w:val="22"/>
          <w:szCs w:val="22"/>
        </w:rPr>
        <w:t>meg   miért   </w:t>
      </w:r>
      <w:r>
        <w:rPr>
          <w:rFonts w:ascii="Garamond" w:hAnsi="Garamond" w:cs="Garamond" w:eastAsia="Garamond" w:hint="default"/>
          <w:i/>
          <w:spacing w:val="4"/>
          <w:sz w:val="22"/>
          <w:szCs w:val="22"/>
        </w:rPr>
        <w:t>több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Egy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Zérónál. </w:t>
      </w:r>
      <w:r>
        <w:rPr>
          <w:rFonts w:ascii="Garamond" w:hAnsi="Garamond" w:cs="Garamond" w:eastAsia="Garamond" w:hint="default"/>
          <w:i/>
          <w:spacing w:val="67"/>
          <w:sz w:val="22"/>
          <w:szCs w:val="22"/>
        </w:rPr>
        <w:t> </w:t>
      </w:r>
      <w:r>
        <w:rPr>
          <w:rFonts w:ascii="Garamond" w:hAnsi="Garamond" w:cs="Garamond" w:eastAsia="Garamond" w:hint="default"/>
          <w:i/>
          <w:sz w:val="22"/>
          <w:szCs w:val="22"/>
        </w:rPr>
        <w:t>”   </w:t>
      </w:r>
      <w:r>
        <w:rPr>
          <w:rFonts w:ascii="Garamond" w:hAnsi="Garamond" w:cs="Garamond" w:eastAsia="Garamond" w:hint="default"/>
          <w:i/>
          <w:spacing w:val="6"/>
          <w:sz w:val="22"/>
          <w:szCs w:val="22"/>
        </w:rPr>
        <w:t>(Annyira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ördögi,   hogy  </w:t>
      </w:r>
      <w:r>
        <w:rPr>
          <w:rFonts w:ascii="Garamond" w:hAnsi="Garamond" w:cs="Garamond" w:eastAsia="Garamond" w:hint="default"/>
          <w:i/>
          <w:spacing w:val="37"/>
          <w:sz w:val="22"/>
          <w:szCs w:val="22"/>
        </w:rPr>
        <w:t> </w:t>
      </w:r>
      <w:r>
        <w:rPr>
          <w:rFonts w:ascii="Garamond" w:hAnsi="Garamond" w:cs="Garamond" w:eastAsia="Garamond" w:hint="default"/>
          <w:i/>
          <w:spacing w:val="4"/>
          <w:sz w:val="22"/>
          <w:szCs w:val="22"/>
        </w:rPr>
        <w:t>csak</w:t>
      </w:r>
      <w:r>
        <w:rPr>
          <w:rFonts w:ascii="Garamond" w:hAnsi="Garamond" w:cs="Garamond" w:eastAsia="Garamond" w:hint="default"/>
          <w:spacing w:val="4"/>
          <w:sz w:val="22"/>
          <w:szCs w:val="22"/>
        </w:rPr>
      </w:r>
    </w:p>
    <w:p>
      <w:pPr>
        <w:spacing w:line="283" w:lineRule="auto" w:before="0"/>
        <w:ind w:left="1154" w:right="460" w:firstLine="0"/>
        <w:jc w:val="left"/>
        <w:rPr>
          <w:rFonts w:ascii="Garamond" w:hAnsi="Garamond" w:cs="Garamond" w:eastAsia="Garamond" w:hint="default"/>
          <w:sz w:val="22"/>
          <w:szCs w:val="22"/>
        </w:rPr>
      </w:pPr>
      <w:r>
        <w:rPr>
          <w:rFonts w:ascii="Garamond" w:hAnsi="Garamond" w:cs="Garamond" w:eastAsia="Garamond" w:hint="default"/>
          <w:i/>
          <w:spacing w:val="5"/>
          <w:sz w:val="22"/>
          <w:szCs w:val="22"/>
        </w:rPr>
        <w:t>„ad </w:t>
      </w:r>
      <w:r>
        <w:rPr>
          <w:rFonts w:ascii="Garamond" w:hAnsi="Garamond" w:cs="Garamond" w:eastAsia="Garamond" w:hint="default"/>
          <w:i/>
          <w:spacing w:val="6"/>
          <w:sz w:val="22"/>
          <w:szCs w:val="22"/>
        </w:rPr>
        <w:t>absurdum”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lehet  </w:t>
      </w:r>
      <w:r>
        <w:rPr>
          <w:rFonts w:ascii="Garamond" w:hAnsi="Garamond" w:cs="Garamond" w:eastAsia="Garamond" w:hint="default"/>
          <w:i/>
          <w:spacing w:val="6"/>
          <w:sz w:val="22"/>
          <w:szCs w:val="22"/>
        </w:rPr>
        <w:t>megoldani. </w:t>
      </w:r>
      <w:r>
        <w:rPr>
          <w:rFonts w:ascii="Garamond" w:hAnsi="Garamond" w:cs="Garamond" w:eastAsia="Garamond" w:hint="default"/>
          <w:i/>
          <w:spacing w:val="67"/>
          <w:sz w:val="22"/>
          <w:szCs w:val="22"/>
        </w:rPr>
        <w:t> </w:t>
      </w:r>
      <w:r>
        <w:rPr>
          <w:rFonts w:ascii="Garamond" w:hAnsi="Garamond" w:cs="Garamond" w:eastAsia="Garamond" w:hint="default"/>
          <w:i/>
          <w:sz w:val="22"/>
          <w:szCs w:val="22"/>
        </w:rPr>
        <w:t>)  </w:t>
      </w:r>
      <w:r>
        <w:rPr>
          <w:rFonts w:ascii="Garamond" w:hAnsi="Garamond" w:cs="Garamond" w:eastAsia="Garamond" w:hint="default"/>
          <w:i/>
          <w:spacing w:val="6"/>
          <w:sz w:val="22"/>
          <w:szCs w:val="22"/>
        </w:rPr>
        <w:t>Nos,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amennyi­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ben </w:t>
      </w:r>
      <w:r>
        <w:rPr>
          <w:rFonts w:ascii="Garamond" w:hAnsi="Garamond" w:cs="Garamond" w:eastAsia="Garamond" w:hint="default"/>
          <w:i/>
          <w:spacing w:val="5"/>
          <w:sz w:val="22"/>
          <w:szCs w:val="22"/>
        </w:rPr>
        <w:t>azt </w:t>
      </w:r>
      <w:r>
        <w:rPr>
          <w:rFonts w:ascii="Garamond" w:hAnsi="Garamond" w:cs="Garamond" w:eastAsia="Garamond" w:hint="default"/>
          <w:i/>
          <w:sz w:val="22"/>
          <w:szCs w:val="22"/>
        </w:rPr>
        <w:t>a </w:t>
      </w:r>
      <w:r>
        <w:rPr>
          <w:rFonts w:ascii="Garamond" w:hAnsi="Garamond" w:cs="Garamond" w:eastAsia="Garamond" w:hint="default"/>
          <w:i/>
          <w:spacing w:val="5"/>
          <w:sz w:val="22"/>
          <w:szCs w:val="22"/>
        </w:rPr>
        <w:t>nézetet tartja, hogy </w:t>
      </w:r>
      <w:r>
        <w:rPr>
          <w:rFonts w:ascii="Garamond" w:hAnsi="Garamond" w:cs="Garamond" w:eastAsia="Garamond" w:hint="default"/>
          <w:i/>
          <w:sz w:val="22"/>
          <w:szCs w:val="22"/>
        </w:rPr>
        <w:t>a </w:t>
      </w:r>
      <w:r>
        <w:rPr>
          <w:rFonts w:ascii="Garamond" w:hAnsi="Garamond" w:cs="Garamond" w:eastAsia="Garamond" w:hint="default"/>
          <w:i/>
          <w:spacing w:val="5"/>
          <w:sz w:val="22"/>
          <w:szCs w:val="22"/>
        </w:rPr>
        <w:t>zérót </w:t>
      </w:r>
      <w:r>
        <w:rPr>
          <w:rFonts w:ascii="Garamond" w:hAnsi="Garamond" w:cs="Garamond" w:eastAsia="Garamond" w:hint="default"/>
          <w:i/>
          <w:spacing w:val="3"/>
          <w:sz w:val="22"/>
          <w:szCs w:val="22"/>
        </w:rPr>
        <w:t>az </w:t>
      </w:r>
      <w:r>
        <w:rPr>
          <w:rFonts w:ascii="Garamond" w:hAnsi="Garamond" w:cs="Garamond" w:eastAsia="Garamond" w:hint="default"/>
          <w:i/>
          <w:spacing w:val="22"/>
          <w:sz w:val="22"/>
          <w:szCs w:val="22"/>
        </w:rPr>
        <w:t> </w:t>
      </w:r>
      <w:r>
        <w:rPr>
          <w:rFonts w:ascii="Garamond" w:hAnsi="Garamond" w:cs="Garamond" w:eastAsia="Garamond" w:hint="default"/>
          <w:i/>
          <w:spacing w:val="5"/>
          <w:sz w:val="22"/>
          <w:szCs w:val="22"/>
        </w:rPr>
        <w:t>arabok</w:t>
      </w:r>
      <w:r>
        <w:rPr>
          <w:rFonts w:ascii="Garamond" w:hAnsi="Garamond" w:cs="Garamond" w:eastAsia="Garamond" w:hint="default"/>
          <w:spacing w:val="5"/>
          <w:sz w:val="22"/>
          <w:szCs w:val="22"/>
        </w:rPr>
      </w:r>
    </w:p>
    <w:p>
      <w:pPr>
        <w:spacing w:before="177"/>
        <w:ind w:left="2983" w:right="2029" w:firstLine="0"/>
        <w:jc w:val="center"/>
        <w:rPr>
          <w:rFonts w:ascii="Century Gothic" w:hAnsi="Century Gothic" w:cs="Century Gothic" w:eastAsia="Century Gothic" w:hint="default"/>
          <w:sz w:val="18"/>
          <w:szCs w:val="18"/>
        </w:rPr>
      </w:pPr>
      <w:r>
        <w:rPr>
          <w:rFonts w:ascii="Century Gothic"/>
          <w:i/>
          <w:sz w:val="18"/>
        </w:rPr>
        <w:t>48</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45"/>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6"/>
        <w:ind w:right="0"/>
        <w:rPr>
          <w:rFonts w:ascii="Century Gothic" w:hAnsi="Century Gothic" w:cs="Century Gothic" w:eastAsia="Century Gothic" w:hint="default"/>
          <w:i/>
          <w:sz w:val="24"/>
          <w:szCs w:val="24"/>
        </w:rPr>
      </w:pPr>
    </w:p>
    <w:p>
      <w:pPr>
        <w:tabs>
          <w:tab w:pos="1203" w:val="left" w:leader="none"/>
          <w:tab w:pos="1439" w:val="left" w:leader="none"/>
          <w:tab w:pos="1769" w:val="left" w:leader="none"/>
          <w:tab w:pos="1820" w:val="left" w:leader="none"/>
          <w:tab w:pos="2044" w:val="left" w:leader="none"/>
          <w:tab w:pos="2436" w:val="left" w:leader="none"/>
          <w:tab w:pos="2739" w:val="left" w:leader="none"/>
          <w:tab w:pos="3113" w:val="left" w:leader="none"/>
          <w:tab w:pos="3307" w:val="left" w:leader="none"/>
          <w:tab w:pos="3630" w:val="left" w:leader="none"/>
          <w:tab w:pos="3931" w:val="left" w:leader="none"/>
          <w:tab w:pos="4079" w:val="left" w:leader="none"/>
          <w:tab w:pos="4490" w:val="left" w:leader="none"/>
          <w:tab w:pos="4626" w:val="left" w:leader="none"/>
          <w:tab w:pos="4919" w:val="left" w:leader="none"/>
          <w:tab w:pos="5232" w:val="left" w:leader="none"/>
        </w:tabs>
        <w:spacing w:line="276" w:lineRule="auto" w:before="79"/>
        <w:ind w:left="866" w:right="475" w:firstLine="14"/>
        <w:jc w:val="left"/>
        <w:rPr>
          <w:rFonts w:ascii="Garamond" w:hAnsi="Garamond" w:cs="Garamond" w:eastAsia="Garamond" w:hint="default"/>
          <w:sz w:val="22"/>
          <w:szCs w:val="22"/>
        </w:rPr>
      </w:pPr>
      <w:r>
        <w:rPr>
          <w:rFonts w:ascii="Garamond" w:hAnsi="Garamond" w:cs="Garamond" w:eastAsia="Garamond" w:hint="default"/>
          <w:i/>
          <w:spacing w:val="6"/>
          <w:sz w:val="22"/>
          <w:szCs w:val="22"/>
        </w:rPr>
        <w:t>határozták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meg csakis </w:t>
      </w:r>
      <w:r>
        <w:rPr>
          <w:rFonts w:ascii="Garamond" w:hAnsi="Garamond" w:cs="Garamond" w:eastAsia="Garamond" w:hint="default"/>
          <w:i/>
          <w:spacing w:val="8"/>
          <w:sz w:val="22"/>
          <w:szCs w:val="22"/>
        </w:rPr>
        <w:t>Muhammad </w:t>
      </w:r>
      <w:r>
        <w:rPr>
          <w:rFonts w:ascii="Garamond" w:hAnsi="Garamond" w:cs="Garamond" w:eastAsia="Garamond" w:hint="default"/>
          <w:i/>
          <w:spacing w:val="4"/>
          <w:sz w:val="22"/>
          <w:szCs w:val="22"/>
        </w:rPr>
        <w:t>ihn </w:t>
      </w:r>
      <w:r>
        <w:rPr>
          <w:rFonts w:ascii="Garamond" w:hAnsi="Garamond" w:cs="Garamond" w:eastAsia="Garamond" w:hint="default"/>
          <w:i/>
          <w:spacing w:val="7"/>
          <w:sz w:val="22"/>
          <w:szCs w:val="22"/>
        </w:rPr>
        <w:t>Musza </w:t>
      </w:r>
      <w:r>
        <w:rPr>
          <w:rFonts w:ascii="Garamond" w:hAnsi="Garamond" w:cs="Garamond" w:eastAsia="Garamond" w:hint="default"/>
          <w:i/>
          <w:spacing w:val="3"/>
          <w:sz w:val="22"/>
          <w:szCs w:val="22"/>
        </w:rPr>
        <w:t>al- </w:t>
      </w:r>
      <w:r>
        <w:rPr>
          <w:rFonts w:ascii="Garamond" w:hAnsi="Garamond" w:cs="Garamond" w:eastAsia="Garamond" w:hint="default"/>
          <w:i/>
          <w:spacing w:val="3"/>
          <w:sz w:val="22"/>
          <w:szCs w:val="22"/>
        </w:rPr>
      </w:r>
      <w:r>
        <w:rPr>
          <w:rFonts w:ascii="Garamond" w:hAnsi="Garamond" w:cs="Garamond" w:eastAsia="Garamond" w:hint="default"/>
          <w:i/>
          <w:spacing w:val="7"/>
          <w:sz w:val="22"/>
          <w:szCs w:val="22"/>
        </w:rPr>
        <w:t>KhwárizmTarab  </w:t>
      </w:r>
      <w:r>
        <w:rPr>
          <w:rFonts w:ascii="Garamond" w:hAnsi="Garamond" w:cs="Garamond" w:eastAsia="Garamond" w:hint="default"/>
          <w:i/>
          <w:spacing w:val="6"/>
          <w:sz w:val="22"/>
          <w:szCs w:val="22"/>
        </w:rPr>
        <w:t>matematikusra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utalhat,   </w:t>
      </w:r>
      <w:r>
        <w:rPr>
          <w:rFonts w:ascii="Garamond" w:hAnsi="Garamond" w:cs="Garamond" w:eastAsia="Garamond" w:hint="default"/>
          <w:i/>
          <w:spacing w:val="6"/>
          <w:sz w:val="22"/>
          <w:szCs w:val="22"/>
        </w:rPr>
        <w:t>aki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Krisz­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tus</w:t>
        <w:tab/>
      </w:r>
      <w:r>
        <w:rPr>
          <w:rFonts w:ascii="Garamond" w:hAnsi="Garamond" w:cs="Garamond" w:eastAsia="Garamond" w:hint="default"/>
          <w:i/>
          <w:spacing w:val="5"/>
          <w:sz w:val="22"/>
          <w:szCs w:val="22"/>
        </w:rPr>
        <w:t>után</w:t>
        <w:tab/>
        <w:tab/>
      </w:r>
      <w:r>
        <w:rPr>
          <w:rFonts w:ascii="Garamond" w:hAnsi="Garamond" w:cs="Garamond" w:eastAsia="Garamond" w:hint="default"/>
          <w:i/>
          <w:spacing w:val="6"/>
          <w:sz w:val="22"/>
          <w:szCs w:val="22"/>
        </w:rPr>
        <w:t>810-ben</w:t>
        <w:tab/>
      </w:r>
      <w:r>
        <w:rPr>
          <w:rFonts w:ascii="Garamond" w:hAnsi="Garamond" w:cs="Garamond" w:eastAsia="Garamond" w:hint="default"/>
          <w:i/>
          <w:spacing w:val="5"/>
          <w:sz w:val="22"/>
          <w:szCs w:val="22"/>
        </w:rPr>
        <w:t>bevezette</w:t>
        <w:tab/>
      </w:r>
      <w:r>
        <w:rPr>
          <w:rFonts w:ascii="Garamond" w:hAnsi="Garamond" w:cs="Garamond" w:eastAsia="Garamond" w:hint="default"/>
          <w:i/>
          <w:w w:val="95"/>
          <w:sz w:val="22"/>
          <w:szCs w:val="22"/>
        </w:rPr>
        <w:t>a</w:t>
        <w:tab/>
      </w:r>
      <w:r>
        <w:rPr>
          <w:rFonts w:ascii="Garamond" w:hAnsi="Garamond" w:cs="Garamond" w:eastAsia="Garamond" w:hint="default"/>
          <w:i/>
          <w:spacing w:val="4"/>
          <w:sz w:val="22"/>
          <w:szCs w:val="22"/>
        </w:rPr>
        <w:t>tízes</w:t>
        <w:tab/>
      </w:r>
      <w:r>
        <w:rPr>
          <w:rFonts w:ascii="Garamond" w:hAnsi="Garamond" w:cs="Garamond" w:eastAsia="Garamond" w:hint="default"/>
          <w:i/>
          <w:spacing w:val="6"/>
          <w:sz w:val="22"/>
          <w:szCs w:val="22"/>
        </w:rPr>
        <w:t>számrendszert </w:t>
      </w:r>
      <w:r>
        <w:rPr>
          <w:rFonts w:ascii="Garamond" w:hAnsi="Garamond" w:cs="Garamond" w:eastAsia="Garamond" w:hint="default"/>
          <w:i/>
          <w:spacing w:val="6"/>
          <w:sz w:val="22"/>
          <w:szCs w:val="22"/>
        </w:rPr>
      </w:r>
      <w:r>
        <w:rPr>
          <w:rFonts w:ascii="Garamond" w:hAnsi="Garamond" w:cs="Garamond" w:eastAsia="Garamond" w:hint="default"/>
          <w:i/>
          <w:w w:val="95"/>
          <w:sz w:val="22"/>
          <w:szCs w:val="22"/>
        </w:rPr>
        <w:t>a</w:t>
        <w:tab/>
      </w:r>
      <w:r>
        <w:rPr>
          <w:rFonts w:ascii="Garamond" w:hAnsi="Garamond" w:cs="Garamond" w:eastAsia="Garamond" w:hint="default"/>
          <w:i/>
          <w:spacing w:val="4"/>
          <w:sz w:val="22"/>
          <w:szCs w:val="22"/>
        </w:rPr>
        <w:t>zéró</w:t>
        <w:tab/>
      </w:r>
      <w:r>
        <w:rPr>
          <w:rFonts w:ascii="Garamond" w:hAnsi="Garamond" w:cs="Garamond" w:eastAsia="Garamond" w:hint="default"/>
          <w:i/>
          <w:spacing w:val="5"/>
          <w:sz w:val="22"/>
          <w:szCs w:val="22"/>
        </w:rPr>
        <w:t>ismétlődésével.</w:t>
        <w:tab/>
      </w:r>
      <w:r>
        <w:rPr>
          <w:rFonts w:ascii="Garamond" w:hAnsi="Garamond" w:cs="Garamond" w:eastAsia="Garamond" w:hint="default"/>
          <w:i/>
          <w:spacing w:val="7"/>
          <w:w w:val="95"/>
          <w:sz w:val="22"/>
          <w:szCs w:val="22"/>
        </w:rPr>
        <w:t>Csakhogy</w:t>
        <w:tab/>
        <w:tab/>
      </w:r>
      <w:r>
        <w:rPr>
          <w:rFonts w:ascii="Garamond" w:hAnsi="Garamond" w:cs="Garamond" w:eastAsia="Garamond" w:hint="default"/>
          <w:i/>
          <w:spacing w:val="3"/>
          <w:sz w:val="22"/>
          <w:szCs w:val="22"/>
        </w:rPr>
        <w:t>ön</w:t>
        <w:tab/>
      </w:r>
      <w:r>
        <w:rPr>
          <w:rFonts w:ascii="Garamond" w:hAnsi="Garamond" w:cs="Garamond" w:eastAsia="Garamond" w:hint="default"/>
          <w:i/>
          <w:spacing w:val="4"/>
          <w:sz w:val="22"/>
          <w:szCs w:val="22"/>
        </w:rPr>
        <w:t>téved.</w:t>
        <w:tab/>
      </w:r>
      <w:r>
        <w:rPr>
          <w:rFonts w:ascii="Garamond" w:hAnsi="Garamond" w:cs="Garamond" w:eastAsia="Garamond" w:hint="default"/>
          <w:i/>
          <w:spacing w:val="6"/>
          <w:sz w:val="22"/>
          <w:szCs w:val="22"/>
        </w:rPr>
        <w:t>Mert </w:t>
      </w:r>
      <w:r>
        <w:rPr>
          <w:rFonts w:ascii="Garamond" w:hAnsi="Garamond" w:cs="Garamond" w:eastAsia="Garamond" w:hint="default"/>
          <w:i/>
          <w:spacing w:val="6"/>
          <w:sz w:val="22"/>
          <w:szCs w:val="22"/>
        </w:rPr>
      </w:r>
      <w:r>
        <w:rPr>
          <w:rFonts w:ascii="Garamond" w:hAnsi="Garamond" w:cs="Garamond" w:eastAsia="Garamond" w:hint="default"/>
          <w:i/>
          <w:spacing w:val="8"/>
          <w:sz w:val="22"/>
          <w:szCs w:val="22"/>
        </w:rPr>
        <w:t>Muhammad</w:t>
      </w:r>
      <w:r>
        <w:rPr>
          <w:rFonts w:ascii="Garamond" w:hAnsi="Garamond" w:cs="Garamond" w:eastAsia="Garamond" w:hint="default"/>
          <w:i/>
          <w:spacing w:val="71"/>
          <w:sz w:val="22"/>
          <w:szCs w:val="22"/>
        </w:rPr>
        <w:t> </w:t>
      </w:r>
      <w:r>
        <w:rPr>
          <w:rFonts w:ascii="Garamond" w:hAnsi="Garamond" w:cs="Garamond" w:eastAsia="Garamond" w:hint="default"/>
          <w:i/>
          <w:spacing w:val="4"/>
          <w:sz w:val="22"/>
          <w:szCs w:val="22"/>
        </w:rPr>
        <w:t>ibn  </w:t>
      </w:r>
      <w:r>
        <w:rPr>
          <w:rFonts w:ascii="Garamond" w:hAnsi="Garamond" w:cs="Garamond" w:eastAsia="Garamond" w:hint="default"/>
          <w:i/>
          <w:spacing w:val="7"/>
          <w:sz w:val="22"/>
          <w:szCs w:val="22"/>
        </w:rPr>
        <w:t>Musza   </w:t>
      </w:r>
      <w:r>
        <w:rPr>
          <w:rFonts w:ascii="Garamond" w:hAnsi="Garamond" w:cs="Garamond" w:eastAsia="Garamond" w:hint="default"/>
          <w:i/>
          <w:spacing w:val="6"/>
          <w:sz w:val="22"/>
          <w:szCs w:val="22"/>
        </w:rPr>
        <w:t>al-Khtvárizmi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maga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jelen­ </w:t>
      </w:r>
      <w:r>
        <w:rPr>
          <w:rFonts w:ascii="Garamond" w:hAnsi="Garamond" w:cs="Garamond" w:eastAsia="Garamond" w:hint="default"/>
          <w:i/>
          <w:spacing w:val="4"/>
          <w:sz w:val="22"/>
          <w:szCs w:val="22"/>
        </w:rPr>
        <w:t>tette  </w:t>
      </w:r>
      <w:r>
        <w:rPr>
          <w:rFonts w:ascii="Garamond" w:hAnsi="Garamond" w:cs="Garamond" w:eastAsia="Garamond" w:hint="default"/>
          <w:i/>
          <w:spacing w:val="5"/>
          <w:sz w:val="22"/>
          <w:szCs w:val="22"/>
        </w:rPr>
        <w:t>ki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írásaiban,  hogy  </w:t>
      </w:r>
      <w:r>
        <w:rPr>
          <w:rFonts w:ascii="Garamond" w:hAnsi="Garamond" w:cs="Garamond" w:eastAsia="Garamond" w:hint="default"/>
          <w:i/>
          <w:sz w:val="22"/>
          <w:szCs w:val="22"/>
        </w:rPr>
        <w:t>a  </w:t>
      </w:r>
      <w:r>
        <w:rPr>
          <w:rFonts w:ascii="Garamond" w:hAnsi="Garamond" w:cs="Garamond" w:eastAsia="Garamond" w:hint="default"/>
          <w:i/>
          <w:spacing w:val="4"/>
          <w:sz w:val="22"/>
          <w:szCs w:val="22"/>
        </w:rPr>
        <w:t>tízes   </w:t>
      </w:r>
      <w:r>
        <w:rPr>
          <w:rFonts w:ascii="Garamond" w:hAnsi="Garamond" w:cs="Garamond" w:eastAsia="Garamond" w:hint="default"/>
          <w:i/>
          <w:spacing w:val="6"/>
          <w:sz w:val="22"/>
          <w:szCs w:val="22"/>
        </w:rPr>
        <w:t>számrendszer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4"/>
          <w:sz w:val="22"/>
          <w:szCs w:val="22"/>
        </w:rPr>
        <w:t>zéró</w:t>
        <w:tab/>
        <w:tab/>
      </w:r>
      <w:r>
        <w:rPr>
          <w:rFonts w:ascii="Garamond" w:hAnsi="Garamond" w:cs="Garamond" w:eastAsia="Garamond" w:hint="default"/>
          <w:i/>
          <w:spacing w:val="5"/>
          <w:sz w:val="22"/>
          <w:szCs w:val="22"/>
        </w:rPr>
        <w:t>ismétlődésével</w:t>
        <w:tab/>
      </w:r>
      <w:r>
        <w:rPr>
          <w:rFonts w:ascii="Garamond" w:hAnsi="Garamond" w:cs="Garamond" w:eastAsia="Garamond" w:hint="default"/>
          <w:i/>
          <w:spacing w:val="4"/>
          <w:sz w:val="22"/>
          <w:szCs w:val="22"/>
        </w:rPr>
        <w:t>nem</w:t>
        <w:tab/>
        <w:tab/>
      </w:r>
      <w:r>
        <w:rPr>
          <w:rFonts w:ascii="Garamond" w:hAnsi="Garamond" w:cs="Garamond" w:eastAsia="Garamond" w:hint="default"/>
          <w:i/>
          <w:spacing w:val="3"/>
          <w:sz w:val="22"/>
          <w:szCs w:val="22"/>
        </w:rPr>
        <w:t>az</w:t>
        <w:tab/>
      </w:r>
      <w:r>
        <w:rPr>
          <w:rFonts w:ascii="Garamond" w:hAnsi="Garamond" w:cs="Garamond" w:eastAsia="Garamond" w:hint="default"/>
          <w:i/>
          <w:sz w:val="22"/>
          <w:szCs w:val="22"/>
        </w:rPr>
        <w:t>ő</w:t>
        <w:tab/>
        <w:tab/>
      </w:r>
      <w:r>
        <w:rPr>
          <w:rFonts w:ascii="Garamond" w:hAnsi="Garamond" w:cs="Garamond" w:eastAsia="Garamond" w:hint="default"/>
          <w:i/>
          <w:spacing w:val="5"/>
          <w:sz w:val="22"/>
          <w:szCs w:val="22"/>
        </w:rPr>
        <w:t>nevéhez</w:t>
        <w:tab/>
      </w:r>
      <w:r>
        <w:rPr>
          <w:rFonts w:ascii="Garamond" w:hAnsi="Garamond" w:cs="Garamond" w:eastAsia="Garamond" w:hint="default"/>
          <w:i/>
          <w:spacing w:val="6"/>
          <w:sz w:val="22"/>
          <w:szCs w:val="22"/>
        </w:rPr>
        <w:t>kötődik, </w:t>
      </w:r>
      <w:r>
        <w:rPr>
          <w:rFonts w:ascii="Garamond" w:hAnsi="Garamond" w:cs="Garamond" w:eastAsia="Garamond" w:hint="default"/>
          <w:i/>
          <w:spacing w:val="6"/>
          <w:sz w:val="22"/>
          <w:szCs w:val="22"/>
        </w:rPr>
        <w:t>nem.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Hanem  </w:t>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indiaiaktól  </w:t>
      </w:r>
      <w:r>
        <w:rPr>
          <w:rFonts w:ascii="Garamond" w:hAnsi="Garamond" w:cs="Garamond" w:eastAsia="Garamond" w:hint="default"/>
          <w:i/>
          <w:spacing w:val="4"/>
          <w:sz w:val="22"/>
          <w:szCs w:val="22"/>
        </w:rPr>
        <w:t>vette  át,   egész   </w:t>
      </w:r>
      <w:r>
        <w:rPr>
          <w:rFonts w:ascii="Garamond" w:hAnsi="Garamond" w:cs="Garamond" w:eastAsia="Garamond" w:hint="default"/>
          <w:i/>
          <w:spacing w:val="5"/>
          <w:sz w:val="22"/>
          <w:szCs w:val="22"/>
        </w:rPr>
        <w:t>pon­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tosan</w:t>
        <w:tab/>
      </w:r>
      <w:r>
        <w:rPr>
          <w:rFonts w:ascii="Garamond" w:hAnsi="Garamond" w:cs="Garamond" w:eastAsia="Garamond" w:hint="default"/>
          <w:i/>
          <w:w w:val="95"/>
          <w:sz w:val="22"/>
          <w:szCs w:val="22"/>
        </w:rPr>
        <w:t>a</w:t>
        <w:tab/>
        <w:tab/>
      </w:r>
      <w:r>
        <w:rPr>
          <w:rFonts w:ascii="Garamond" w:hAnsi="Garamond" w:cs="Garamond" w:eastAsia="Garamond" w:hint="default"/>
          <w:i/>
          <w:spacing w:val="5"/>
          <w:w w:val="95"/>
          <w:sz w:val="22"/>
          <w:szCs w:val="22"/>
        </w:rPr>
        <w:t>neves</w:t>
        <w:tab/>
      </w:r>
      <w:r>
        <w:rPr>
          <w:rFonts w:ascii="Garamond" w:hAnsi="Garamond" w:cs="Garamond" w:eastAsia="Garamond" w:hint="default"/>
          <w:i/>
          <w:spacing w:val="5"/>
          <w:sz w:val="22"/>
          <w:szCs w:val="22"/>
        </w:rPr>
        <w:t>indiai</w:t>
        <w:tab/>
      </w:r>
      <w:r>
        <w:rPr>
          <w:rFonts w:ascii="Garamond" w:hAnsi="Garamond" w:cs="Garamond" w:eastAsia="Garamond" w:hint="default"/>
          <w:i/>
          <w:spacing w:val="6"/>
          <w:sz w:val="22"/>
          <w:szCs w:val="22"/>
        </w:rPr>
        <w:t>matematikustól,</w:t>
        <w:tab/>
        <w:tab/>
      </w:r>
      <w:r>
        <w:rPr>
          <w:rFonts w:ascii="Garamond" w:hAnsi="Garamond" w:cs="Garamond" w:eastAsia="Garamond" w:hint="default"/>
          <w:i/>
          <w:spacing w:val="7"/>
          <w:sz w:val="22"/>
          <w:szCs w:val="22"/>
        </w:rPr>
        <w:t>Brahmagup-</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tától.</w:t>
        <w:tab/>
      </w:r>
      <w:r>
        <w:rPr>
          <w:rFonts w:ascii="Garamond" w:hAnsi="Garamond" w:cs="Garamond" w:eastAsia="Garamond" w:hint="default"/>
          <w:i/>
          <w:spacing w:val="3"/>
          <w:sz w:val="22"/>
          <w:szCs w:val="22"/>
        </w:rPr>
        <w:t>(A</w:t>
        <w:tab/>
        <w:tab/>
        <w:tab/>
      </w:r>
      <w:r>
        <w:rPr>
          <w:rFonts w:ascii="Garamond" w:hAnsi="Garamond" w:cs="Garamond" w:eastAsia="Garamond" w:hint="default"/>
          <w:i/>
          <w:spacing w:val="7"/>
          <w:sz w:val="22"/>
          <w:szCs w:val="22"/>
        </w:rPr>
        <w:t>„Brahma-Sphuta-Siddhanta”</w:t>
        <w:tab/>
        <w:tab/>
      </w:r>
      <w:r>
        <w:rPr>
          <w:rFonts w:ascii="Garamond" w:hAnsi="Garamond" w:cs="Garamond" w:eastAsia="Garamond" w:hint="default"/>
          <w:i/>
          <w:spacing w:val="5"/>
          <w:sz w:val="22"/>
          <w:szCs w:val="22"/>
        </w:rPr>
        <w:t>csillagászati </w:t>
      </w:r>
      <w:r>
        <w:rPr>
          <w:rFonts w:ascii="Garamond" w:hAnsi="Garamond" w:cs="Garamond" w:eastAsia="Garamond" w:hint="default"/>
          <w:i/>
          <w:spacing w:val="5"/>
          <w:sz w:val="22"/>
          <w:szCs w:val="22"/>
        </w:rPr>
        <w:t>értekezés szerzője, </w:t>
      </w:r>
      <w:r>
        <w:rPr>
          <w:rFonts w:ascii="Garamond" w:hAnsi="Garamond" w:cs="Garamond" w:eastAsia="Garamond" w:hint="default"/>
          <w:i/>
          <w:spacing w:val="4"/>
          <w:sz w:val="22"/>
          <w:szCs w:val="22"/>
        </w:rPr>
        <w:t>az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ember,  aki  </w:t>
      </w:r>
      <w:r>
        <w:rPr>
          <w:rFonts w:ascii="Garamond" w:hAnsi="Garamond" w:cs="Garamond" w:eastAsia="Garamond" w:hint="default"/>
          <w:i/>
          <w:spacing w:val="6"/>
          <w:sz w:val="22"/>
          <w:szCs w:val="22"/>
        </w:rPr>
        <w:t>már  </w:t>
      </w:r>
      <w:r>
        <w:rPr>
          <w:rFonts w:ascii="Garamond" w:hAnsi="Garamond" w:cs="Garamond" w:eastAsia="Garamond" w:hint="default"/>
          <w:i/>
          <w:sz w:val="22"/>
          <w:szCs w:val="22"/>
        </w:rPr>
        <w:t>a  </w:t>
      </w:r>
      <w:r>
        <w:rPr>
          <w:rFonts w:ascii="Garamond" w:hAnsi="Garamond" w:cs="Garamond" w:eastAsia="Garamond" w:hint="default"/>
          <w:i/>
          <w:spacing w:val="4"/>
          <w:sz w:val="22"/>
          <w:szCs w:val="22"/>
        </w:rPr>
        <w:t>hetedik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század </w:t>
      </w:r>
      <w:r>
        <w:rPr>
          <w:rFonts w:ascii="Garamond" w:hAnsi="Garamond" w:cs="Garamond" w:eastAsia="Garamond" w:hint="default"/>
          <w:i/>
          <w:spacing w:val="4"/>
          <w:sz w:val="22"/>
          <w:szCs w:val="22"/>
        </w:rPr>
        <w:t>legelején </w:t>
      </w:r>
      <w:r>
        <w:rPr>
          <w:rFonts w:ascii="Garamond" w:hAnsi="Garamond" w:cs="Garamond" w:eastAsia="Garamond" w:hint="default"/>
          <w:i/>
          <w:spacing w:val="5"/>
          <w:sz w:val="22"/>
          <w:szCs w:val="22"/>
        </w:rPr>
        <w:t>foglalkozott ezzel </w:t>
      </w:r>
      <w:r>
        <w:rPr>
          <w:rFonts w:ascii="Garamond" w:hAnsi="Garamond" w:cs="Garamond" w:eastAsia="Garamond" w:hint="default"/>
          <w:i/>
          <w:sz w:val="22"/>
          <w:szCs w:val="22"/>
        </w:rPr>
        <w:t>a </w:t>
      </w:r>
      <w:r>
        <w:rPr>
          <w:rFonts w:ascii="Garamond" w:hAnsi="Garamond" w:cs="Garamond" w:eastAsia="Garamond" w:hint="default"/>
          <w:i/>
          <w:spacing w:val="5"/>
          <w:sz w:val="22"/>
          <w:szCs w:val="22"/>
        </w:rPr>
        <w:t>témával.</w:t>
      </w:r>
      <w:r>
        <w:rPr>
          <w:rFonts w:ascii="Garamond" w:hAnsi="Garamond" w:cs="Garamond" w:eastAsia="Garamond" w:hint="default"/>
          <w:i/>
          <w:spacing w:val="62"/>
          <w:sz w:val="22"/>
          <w:szCs w:val="22"/>
        </w:rPr>
        <w:t> </w:t>
      </w:r>
      <w:r>
        <w:rPr>
          <w:rFonts w:ascii="Garamond" w:hAnsi="Garamond" w:cs="Garamond" w:eastAsia="Garamond" w:hint="default"/>
          <w:i/>
          <w:sz w:val="22"/>
          <w:szCs w:val="22"/>
        </w:rPr>
        <w:t>)</w:t>
      </w:r>
      <w:r>
        <w:rPr>
          <w:rFonts w:ascii="Garamond" w:hAnsi="Garamond" w:cs="Garamond" w:eastAsia="Garamond" w:hint="default"/>
          <w:sz w:val="22"/>
          <w:szCs w:val="22"/>
        </w:rPr>
      </w:r>
    </w:p>
    <w:p>
      <w:pPr>
        <w:tabs>
          <w:tab w:pos="1298" w:val="left" w:leader="none"/>
          <w:tab w:pos="1428" w:val="left" w:leader="none"/>
          <w:tab w:pos="1672" w:val="left" w:leader="none"/>
          <w:tab w:pos="2509" w:val="left" w:leader="none"/>
          <w:tab w:pos="2709" w:val="left" w:leader="none"/>
          <w:tab w:pos="2966" w:val="left" w:leader="none"/>
          <w:tab w:pos="3013" w:val="left" w:leader="none"/>
          <w:tab w:pos="3211" w:val="left" w:leader="none"/>
          <w:tab w:pos="3400" w:val="left" w:leader="none"/>
          <w:tab w:pos="3854" w:val="left" w:leader="none"/>
          <w:tab w:pos="4022" w:val="left" w:leader="none"/>
          <w:tab w:pos="4361" w:val="left" w:leader="none"/>
          <w:tab w:pos="4520" w:val="left" w:leader="none"/>
          <w:tab w:pos="4732" w:val="left" w:leader="none"/>
          <w:tab w:pos="4864" w:val="left" w:leader="none"/>
          <w:tab w:pos="5227" w:val="left" w:leader="none"/>
          <w:tab w:pos="5506" w:val="left" w:leader="none"/>
        </w:tabs>
        <w:spacing w:line="273" w:lineRule="auto" w:before="0"/>
        <w:ind w:left="847" w:right="461" w:firstLine="878"/>
        <w:jc w:val="left"/>
        <w:rPr>
          <w:rFonts w:ascii="Garamond" w:hAnsi="Garamond" w:cs="Garamond" w:eastAsia="Garamond" w:hint="default"/>
          <w:sz w:val="22"/>
          <w:szCs w:val="22"/>
        </w:rPr>
      </w:pPr>
      <w:r>
        <w:rPr>
          <w:rFonts w:ascii="Garamond" w:hAnsi="Garamond" w:cs="Garamond" w:eastAsia="Garamond" w:hint="default"/>
          <w:i/>
          <w:spacing w:val="5"/>
          <w:sz w:val="22"/>
          <w:szCs w:val="22"/>
        </w:rPr>
        <w:t>Nos...</w:t>
        <w:tab/>
      </w:r>
      <w:r>
        <w:rPr>
          <w:rFonts w:ascii="Garamond" w:hAnsi="Garamond" w:cs="Garamond" w:eastAsia="Garamond" w:hint="default"/>
          <w:i/>
          <w:spacing w:val="7"/>
          <w:sz w:val="22"/>
          <w:szCs w:val="22"/>
        </w:rPr>
        <w:t>Mai</w:t>
        <w:tab/>
        <w:tab/>
        <w:tab/>
      </w:r>
      <w:r>
        <w:rPr>
          <w:rFonts w:ascii="Garamond" w:hAnsi="Garamond" w:cs="Garamond" w:eastAsia="Garamond" w:hint="default"/>
          <w:i/>
          <w:spacing w:val="5"/>
          <w:sz w:val="22"/>
          <w:szCs w:val="22"/>
        </w:rPr>
        <w:t>tudósok</w:t>
        <w:tab/>
        <w:tab/>
        <w:t>véleménye</w:t>
        <w:tab/>
      </w:r>
      <w:r>
        <w:rPr>
          <w:rFonts w:ascii="Garamond" w:hAnsi="Garamond" w:cs="Garamond" w:eastAsia="Garamond" w:hint="default"/>
          <w:i/>
          <w:spacing w:val="4"/>
          <w:sz w:val="22"/>
          <w:szCs w:val="22"/>
        </w:rPr>
        <w:t>sze­ </w:t>
      </w:r>
      <w:r>
        <w:rPr>
          <w:rFonts w:ascii="Garamond" w:hAnsi="Garamond" w:cs="Garamond" w:eastAsia="Garamond" w:hint="default"/>
          <w:i/>
          <w:spacing w:val="4"/>
          <w:sz w:val="22"/>
          <w:szCs w:val="22"/>
        </w:rPr>
        <w:t>rint  </w:t>
      </w:r>
      <w:r>
        <w:rPr>
          <w:rFonts w:ascii="Garamond" w:hAnsi="Garamond" w:cs="Garamond" w:eastAsia="Garamond" w:hint="default"/>
          <w:i/>
          <w:spacing w:val="7"/>
          <w:sz w:val="22"/>
          <w:szCs w:val="22"/>
        </w:rPr>
        <w:t>Brahmagupta  </w:t>
      </w:r>
      <w:r>
        <w:rPr>
          <w:rFonts w:ascii="Garamond" w:hAnsi="Garamond" w:cs="Garamond" w:eastAsia="Garamond" w:hint="default"/>
          <w:i/>
          <w:sz w:val="22"/>
          <w:szCs w:val="22"/>
        </w:rPr>
        <w:t>a  </w:t>
      </w:r>
      <w:r>
        <w:rPr>
          <w:rFonts w:ascii="Garamond" w:hAnsi="Garamond" w:cs="Garamond" w:eastAsia="Garamond" w:hint="default"/>
          <w:i/>
          <w:spacing w:val="6"/>
          <w:sz w:val="22"/>
          <w:szCs w:val="22"/>
        </w:rPr>
        <w:t>maják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után   határozta   meg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4"/>
          <w:sz w:val="22"/>
          <w:szCs w:val="22"/>
        </w:rPr>
        <w:t>zéró   </w:t>
      </w:r>
      <w:r>
        <w:rPr>
          <w:rFonts w:ascii="Garamond" w:hAnsi="Garamond" w:cs="Garamond" w:eastAsia="Garamond" w:hint="default"/>
          <w:i/>
          <w:spacing w:val="5"/>
          <w:sz w:val="22"/>
          <w:szCs w:val="22"/>
        </w:rPr>
        <w:t>fogalmát.   </w:t>
      </w:r>
      <w:r>
        <w:rPr>
          <w:rFonts w:ascii="Garamond" w:hAnsi="Garamond" w:cs="Garamond" w:eastAsia="Garamond" w:hint="default"/>
          <w:i/>
          <w:spacing w:val="7"/>
          <w:sz w:val="22"/>
          <w:szCs w:val="22"/>
        </w:rPr>
        <w:t>Azt   mondják,   </w:t>
      </w:r>
      <w:r>
        <w:rPr>
          <w:rFonts w:ascii="Garamond" w:hAnsi="Garamond" w:cs="Garamond" w:eastAsia="Garamond" w:hint="default"/>
          <w:i/>
          <w:spacing w:val="5"/>
          <w:sz w:val="22"/>
          <w:szCs w:val="22"/>
        </w:rPr>
        <w:t>hogy   </w:t>
      </w:r>
      <w:r>
        <w:rPr>
          <w:rFonts w:ascii="Garamond" w:hAnsi="Garamond" w:cs="Garamond" w:eastAsia="Garamond" w:hint="default"/>
          <w:i/>
          <w:spacing w:val="30"/>
          <w:sz w:val="22"/>
          <w:szCs w:val="22"/>
        </w:rPr>
        <w:t> </w:t>
      </w:r>
      <w:r>
        <w:rPr>
          <w:rFonts w:ascii="Garamond" w:hAnsi="Garamond" w:cs="Garamond" w:eastAsia="Garamond" w:hint="default"/>
          <w:i/>
          <w:sz w:val="22"/>
          <w:szCs w:val="22"/>
        </w:rPr>
        <w:t>a  </w:t>
      </w:r>
      <w:r>
        <w:rPr>
          <w:rFonts w:ascii="Garamond" w:hAnsi="Garamond" w:cs="Garamond" w:eastAsia="Garamond" w:hint="default"/>
          <w:i/>
          <w:spacing w:val="36"/>
          <w:sz w:val="22"/>
          <w:szCs w:val="22"/>
        </w:rPr>
        <w:t> </w:t>
      </w:r>
      <w:r>
        <w:rPr>
          <w:rFonts w:ascii="Garamond" w:hAnsi="Garamond" w:cs="Garamond" w:eastAsia="Garamond" w:hint="default"/>
          <w:i/>
          <w:spacing w:val="6"/>
          <w:sz w:val="22"/>
          <w:szCs w:val="22"/>
        </w:rPr>
        <w:t>maják</w:t>
        <w:tab/>
        <w:t>már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ötödik   </w:t>
      </w:r>
      <w:r>
        <w:rPr>
          <w:rFonts w:ascii="Garamond" w:hAnsi="Garamond" w:cs="Garamond" w:eastAsia="Garamond" w:hint="default"/>
          <w:i/>
          <w:spacing w:val="6"/>
          <w:sz w:val="22"/>
          <w:szCs w:val="22"/>
        </w:rPr>
        <w:t>században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zéróval   </w:t>
      </w:r>
      <w:r>
        <w:rPr>
          <w:rFonts w:ascii="Garamond" w:hAnsi="Garamond" w:cs="Garamond" w:eastAsia="Garamond" w:hint="default"/>
          <w:i/>
          <w:spacing w:val="4"/>
          <w:sz w:val="22"/>
          <w:szCs w:val="22"/>
        </w:rPr>
        <w:t>jelezték   </w:t>
      </w:r>
      <w:r>
        <w:rPr>
          <w:rFonts w:ascii="Garamond" w:hAnsi="Garamond" w:cs="Garamond" w:eastAsia="Garamond" w:hint="default"/>
          <w:i/>
          <w:sz w:val="22"/>
          <w:szCs w:val="22"/>
        </w:rPr>
        <w:t>a   </w:t>
      </w:r>
      <w:r>
        <w:rPr>
          <w:rFonts w:ascii="Garamond" w:hAnsi="Garamond" w:cs="Garamond" w:eastAsia="Garamond" w:hint="default"/>
          <w:i/>
          <w:spacing w:val="5"/>
          <w:sz w:val="22"/>
          <w:szCs w:val="22"/>
        </w:rPr>
        <w:t>világegye­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tem</w:t>
        <w:tab/>
      </w:r>
      <w:r>
        <w:rPr>
          <w:rFonts w:ascii="Garamond" w:hAnsi="Garamond" w:cs="Garamond" w:eastAsia="Garamond" w:hint="default"/>
          <w:i/>
          <w:spacing w:val="5"/>
          <w:sz w:val="22"/>
          <w:szCs w:val="22"/>
        </w:rPr>
        <w:t>születésének</w:t>
        <w:tab/>
      </w:r>
      <w:r>
        <w:rPr>
          <w:rFonts w:ascii="Garamond" w:hAnsi="Garamond" w:cs="Garamond" w:eastAsia="Garamond" w:hint="default"/>
          <w:i/>
          <w:spacing w:val="4"/>
          <w:sz w:val="22"/>
          <w:szCs w:val="22"/>
        </w:rPr>
        <w:t>évét,</w:t>
        <w:tab/>
        <w:tab/>
      </w:r>
      <w:r>
        <w:rPr>
          <w:rFonts w:ascii="Garamond" w:hAnsi="Garamond" w:cs="Garamond" w:eastAsia="Garamond" w:hint="default"/>
          <w:i/>
          <w:spacing w:val="6"/>
          <w:sz w:val="22"/>
          <w:szCs w:val="22"/>
        </w:rPr>
        <w:t>valamint</w:t>
        <w:tab/>
      </w:r>
      <w:r>
        <w:rPr>
          <w:rFonts w:ascii="Garamond" w:hAnsi="Garamond" w:cs="Garamond" w:eastAsia="Garamond" w:hint="default"/>
          <w:i/>
          <w:spacing w:val="5"/>
          <w:sz w:val="22"/>
          <w:szCs w:val="22"/>
        </w:rPr>
        <w:t>zéróval</w:t>
        <w:tab/>
        <w:tab/>
      </w:r>
      <w:r>
        <w:rPr>
          <w:rFonts w:ascii="Garamond" w:hAnsi="Garamond" w:cs="Garamond" w:eastAsia="Garamond" w:hint="default"/>
          <w:i/>
          <w:spacing w:val="4"/>
          <w:sz w:val="22"/>
          <w:szCs w:val="22"/>
        </w:rPr>
        <w:t>jelölték</w:t>
        <w:tab/>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sz w:val="22"/>
          <w:szCs w:val="22"/>
        </w:rPr>
        <w:t>hónapok</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első </w:t>
      </w:r>
      <w:r>
        <w:rPr>
          <w:rFonts w:ascii="Garamond" w:hAnsi="Garamond" w:cs="Garamond" w:eastAsia="Garamond" w:hint="default"/>
          <w:i/>
          <w:spacing w:val="5"/>
          <w:sz w:val="22"/>
          <w:szCs w:val="22"/>
        </w:rPr>
        <w:t>napját. </w:t>
      </w:r>
      <w:r>
        <w:rPr>
          <w:rFonts w:ascii="Garamond" w:hAnsi="Garamond" w:cs="Garamond" w:eastAsia="Garamond" w:hint="default"/>
          <w:i/>
          <w:spacing w:val="6"/>
          <w:sz w:val="22"/>
          <w:szCs w:val="22"/>
        </w:rPr>
        <w:t>És</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amikor</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számításaikból </w:t>
      </w:r>
      <w:r>
        <w:rPr>
          <w:rFonts w:ascii="Garamond" w:hAnsi="Garamond" w:cs="Garamond" w:eastAsia="Garamond" w:hint="default"/>
          <w:i/>
          <w:spacing w:val="6"/>
          <w:sz w:val="22"/>
          <w:szCs w:val="22"/>
        </w:rPr>
        <w:t>hiányzott</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egy </w:t>
      </w:r>
      <w:r>
        <w:rPr>
          <w:rFonts w:ascii="Garamond" w:hAnsi="Garamond" w:cs="Garamond" w:eastAsia="Garamond" w:hint="default"/>
          <w:i/>
          <w:spacing w:val="6"/>
          <w:sz w:val="22"/>
          <w:szCs w:val="22"/>
        </w:rPr>
        <w:t>szám,</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zéróval </w:t>
      </w:r>
      <w:r>
        <w:rPr>
          <w:rFonts w:ascii="Garamond" w:hAnsi="Garamond" w:cs="Garamond" w:eastAsia="Garamond" w:hint="default"/>
          <w:i/>
          <w:spacing w:val="4"/>
          <w:sz w:val="22"/>
          <w:szCs w:val="22"/>
        </w:rPr>
        <w:t>töltötték </w:t>
      </w:r>
      <w:r>
        <w:rPr>
          <w:rFonts w:ascii="Garamond" w:hAnsi="Garamond" w:cs="Garamond" w:eastAsia="Garamond" w:hint="default"/>
          <w:i/>
          <w:spacing w:val="5"/>
          <w:sz w:val="22"/>
          <w:szCs w:val="22"/>
        </w:rPr>
        <w:t>ki </w:t>
      </w:r>
      <w:r>
        <w:rPr>
          <w:rFonts w:ascii="Garamond" w:hAnsi="Garamond" w:cs="Garamond" w:eastAsia="Garamond" w:hint="default"/>
          <w:i/>
          <w:sz w:val="22"/>
          <w:szCs w:val="22"/>
        </w:rPr>
        <w:t>a </w:t>
      </w:r>
      <w:r>
        <w:rPr>
          <w:rFonts w:ascii="Garamond" w:hAnsi="Garamond" w:cs="Garamond" w:eastAsia="Garamond" w:hint="default"/>
          <w:i/>
          <w:spacing w:val="5"/>
          <w:sz w:val="22"/>
          <w:szCs w:val="22"/>
        </w:rPr>
        <w:t>hiányt.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Mindazonáltal  </w:t>
      </w:r>
      <w:r>
        <w:rPr>
          <w:rFonts w:ascii="Garamond" w:hAnsi="Garamond" w:cs="Garamond" w:eastAsia="Garamond" w:hint="default"/>
          <w:i/>
          <w:spacing w:val="32"/>
          <w:sz w:val="22"/>
          <w:szCs w:val="22"/>
        </w:rPr>
        <w:t> </w:t>
      </w:r>
      <w:r>
        <w:rPr>
          <w:rFonts w:ascii="Garamond" w:hAnsi="Garamond" w:cs="Garamond" w:eastAsia="Garamond" w:hint="default"/>
          <w:i/>
          <w:spacing w:val="5"/>
          <w:sz w:val="22"/>
          <w:szCs w:val="22"/>
        </w:rPr>
        <w:t>mégsem</w:t>
        <w:tab/>
        <w:tab/>
        <w:t>azt   </w:t>
      </w:r>
      <w:r>
        <w:rPr>
          <w:rFonts w:ascii="Garamond" w:hAnsi="Garamond" w:cs="Garamond" w:eastAsia="Garamond" w:hint="default"/>
          <w:i/>
          <w:sz w:val="22"/>
          <w:szCs w:val="22"/>
        </w:rPr>
        <w:t>a    </w:t>
      </w:r>
      <w:r>
        <w:rPr>
          <w:rFonts w:ascii="Garamond" w:hAnsi="Garamond" w:cs="Garamond" w:eastAsia="Garamond" w:hint="default"/>
          <w:i/>
          <w:spacing w:val="4"/>
          <w:sz w:val="22"/>
          <w:szCs w:val="22"/>
        </w:rPr>
        <w:t>furcsa  </w:t>
      </w:r>
      <w:r>
        <w:rPr>
          <w:rFonts w:ascii="Garamond" w:hAnsi="Garamond" w:cs="Garamond" w:eastAsia="Garamond" w:hint="default"/>
          <w:i/>
          <w:spacing w:val="27"/>
          <w:sz w:val="22"/>
          <w:szCs w:val="22"/>
        </w:rPr>
        <w:t> </w:t>
      </w:r>
      <w:r>
        <w:rPr>
          <w:rFonts w:ascii="Garamond" w:hAnsi="Garamond" w:cs="Garamond" w:eastAsia="Garamond" w:hint="default"/>
          <w:i/>
          <w:spacing w:val="5"/>
          <w:sz w:val="22"/>
          <w:szCs w:val="22"/>
        </w:rPr>
        <w:t>pontot  </w:t>
      </w:r>
      <w:r>
        <w:rPr>
          <w:rFonts w:ascii="Garamond" w:hAnsi="Garamond" w:cs="Garamond" w:eastAsia="Garamond" w:hint="default"/>
          <w:i/>
          <w:spacing w:val="22"/>
          <w:sz w:val="22"/>
          <w:szCs w:val="22"/>
        </w:rPr>
        <w:t> </w:t>
      </w:r>
      <w:r>
        <w:rPr>
          <w:rFonts w:ascii="Garamond" w:hAnsi="Garamond" w:cs="Garamond" w:eastAsia="Garamond" w:hint="default"/>
          <w:i/>
          <w:spacing w:val="5"/>
          <w:sz w:val="22"/>
          <w:szCs w:val="22"/>
        </w:rPr>
        <w:t>hasz­</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nálták  </w:t>
      </w:r>
      <w:r>
        <w:rPr>
          <w:rFonts w:ascii="Garamond" w:hAnsi="Garamond" w:cs="Garamond" w:eastAsia="Garamond" w:hint="default"/>
          <w:i/>
          <w:sz w:val="22"/>
          <w:szCs w:val="22"/>
        </w:rPr>
        <w:t>a  </w:t>
      </w:r>
      <w:r>
        <w:rPr>
          <w:rFonts w:ascii="Garamond" w:hAnsi="Garamond" w:cs="Garamond" w:eastAsia="Garamond" w:hint="default"/>
          <w:i/>
          <w:spacing w:val="4"/>
          <w:sz w:val="22"/>
          <w:szCs w:val="22"/>
        </w:rPr>
        <w:t>zéró  jelölésére,  </w:t>
      </w:r>
      <w:r>
        <w:rPr>
          <w:rFonts w:ascii="Garamond" w:hAnsi="Garamond" w:cs="Garamond" w:eastAsia="Garamond" w:hint="default"/>
          <w:i/>
          <w:spacing w:val="5"/>
          <w:sz w:val="22"/>
          <w:szCs w:val="22"/>
        </w:rPr>
        <w:t>amit   </w:t>
      </w:r>
      <w:r>
        <w:rPr>
          <w:rFonts w:ascii="Garamond" w:hAnsi="Garamond" w:cs="Garamond" w:eastAsia="Garamond" w:hint="default"/>
          <w:i/>
          <w:spacing w:val="6"/>
          <w:sz w:val="22"/>
          <w:szCs w:val="22"/>
        </w:rPr>
        <w:t>sokkal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később   </w:t>
      </w:r>
      <w:r>
        <w:rPr>
          <w:rFonts w:ascii="Garamond" w:hAnsi="Garamond" w:cs="Garamond" w:eastAsia="Garamond" w:hint="default"/>
          <w:i/>
          <w:sz w:val="22"/>
          <w:szCs w:val="22"/>
        </w:rPr>
        <w:t>a   </w:t>
      </w:r>
      <w:r>
        <w:rPr>
          <w:rFonts w:ascii="Garamond" w:hAnsi="Garamond" w:cs="Garamond" w:eastAsia="Garamond" w:hint="default"/>
          <w:i/>
          <w:spacing w:val="4"/>
          <w:sz w:val="22"/>
          <w:szCs w:val="22"/>
        </w:rPr>
        <w:t>gö­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rögök</w:t>
        <w:tab/>
        <w:tab/>
      </w:r>
      <w:r>
        <w:rPr>
          <w:rFonts w:ascii="Garamond" w:hAnsi="Garamond" w:cs="Garamond" w:eastAsia="Garamond" w:hint="default"/>
          <w:i/>
          <w:spacing w:val="6"/>
          <w:sz w:val="22"/>
          <w:szCs w:val="22"/>
        </w:rPr>
        <w:t>használtak:</w:t>
        <w:tab/>
        <w:tab/>
      </w:r>
      <w:r>
        <w:rPr>
          <w:rFonts w:ascii="Garamond" w:hAnsi="Garamond" w:cs="Garamond" w:eastAsia="Garamond" w:hint="default"/>
          <w:i/>
          <w:spacing w:val="5"/>
          <w:sz w:val="22"/>
          <w:szCs w:val="22"/>
        </w:rPr>
        <w:t>hanem</w:t>
        <w:tab/>
        <w:tab/>
      </w:r>
      <w:r>
        <w:rPr>
          <w:rFonts w:ascii="Garamond" w:hAnsi="Garamond" w:cs="Garamond" w:eastAsia="Garamond" w:hint="default"/>
          <w:i/>
          <w:spacing w:val="3"/>
          <w:sz w:val="22"/>
          <w:szCs w:val="22"/>
        </w:rPr>
        <w:t>egy</w:t>
        <w:tab/>
      </w:r>
      <w:r>
        <w:rPr>
          <w:rFonts w:ascii="Garamond" w:hAnsi="Garamond" w:cs="Garamond" w:eastAsia="Garamond" w:hint="default"/>
          <w:i/>
          <w:spacing w:val="6"/>
          <w:sz w:val="22"/>
          <w:szCs w:val="22"/>
        </w:rPr>
        <w:t>emberkét</w:t>
        <w:tab/>
        <w:tab/>
      </w:r>
      <w:r>
        <w:rPr>
          <w:rFonts w:ascii="Garamond" w:hAnsi="Garamond" w:cs="Garamond" w:eastAsia="Garamond" w:hint="default"/>
          <w:i/>
          <w:spacing w:val="5"/>
          <w:sz w:val="22"/>
          <w:szCs w:val="22"/>
        </w:rPr>
        <w:t>rajzoltak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fejjel   lefelé.   </w:t>
      </w:r>
      <w:r>
        <w:rPr>
          <w:rFonts w:ascii="Garamond" w:hAnsi="Garamond" w:cs="Garamond" w:eastAsia="Garamond" w:hint="default"/>
          <w:i/>
          <w:spacing w:val="6"/>
          <w:sz w:val="22"/>
          <w:szCs w:val="22"/>
        </w:rPr>
        <w:t>Ez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3"/>
          <w:sz w:val="22"/>
          <w:szCs w:val="22"/>
        </w:rPr>
        <w:t>fejjel   lefelé   lévő   </w:t>
      </w:r>
      <w:r>
        <w:rPr>
          <w:rFonts w:ascii="Garamond" w:hAnsi="Garamond" w:cs="Garamond" w:eastAsia="Garamond" w:hint="default"/>
          <w:i/>
          <w:spacing w:val="6"/>
          <w:sz w:val="22"/>
          <w:szCs w:val="22"/>
        </w:rPr>
        <w:t>emberke  </w:t>
      </w:r>
      <w:r>
        <w:rPr>
          <w:rFonts w:ascii="Garamond" w:hAnsi="Garamond" w:cs="Garamond" w:eastAsia="Garamond" w:hint="default"/>
          <w:i/>
          <w:spacing w:val="4"/>
          <w:sz w:val="22"/>
          <w:szCs w:val="22"/>
        </w:rPr>
        <w:t>sok   </w:t>
      </w:r>
      <w:r>
        <w:rPr>
          <w:rFonts w:ascii="Garamond" w:hAnsi="Garamond" w:cs="Garamond" w:eastAsia="Garamond" w:hint="default"/>
          <w:i/>
          <w:spacing w:val="5"/>
          <w:sz w:val="22"/>
          <w:szCs w:val="22"/>
        </w:rPr>
        <w:t>két­ </w:t>
      </w:r>
      <w:r>
        <w:rPr>
          <w:rFonts w:ascii="Garamond" w:hAnsi="Garamond" w:cs="Garamond" w:eastAsia="Garamond" w:hint="default"/>
          <w:i/>
          <w:spacing w:val="5"/>
          <w:sz w:val="22"/>
          <w:szCs w:val="22"/>
        </w:rPr>
      </w:r>
      <w:r>
        <w:rPr>
          <w:rFonts w:ascii="Garamond" w:hAnsi="Garamond" w:cs="Garamond" w:eastAsia="Garamond" w:hint="default"/>
          <w:i/>
          <w:spacing w:val="3"/>
          <w:sz w:val="22"/>
          <w:szCs w:val="22"/>
        </w:rPr>
        <w:t>ség</w:t>
        <w:tab/>
      </w:r>
      <w:r>
        <w:rPr>
          <w:rFonts w:ascii="Garamond" w:hAnsi="Garamond" w:cs="Garamond" w:eastAsia="Garamond" w:hint="default"/>
          <w:i/>
          <w:spacing w:val="2"/>
          <w:sz w:val="22"/>
          <w:szCs w:val="22"/>
        </w:rPr>
        <w:t>és</w:t>
        <w:tab/>
      </w:r>
      <w:r>
        <w:rPr>
          <w:rFonts w:ascii="Garamond" w:hAnsi="Garamond" w:cs="Garamond" w:eastAsia="Garamond" w:hint="default"/>
          <w:i/>
          <w:spacing w:val="4"/>
          <w:sz w:val="22"/>
          <w:szCs w:val="22"/>
        </w:rPr>
        <w:t>félreértés</w:t>
        <w:tab/>
      </w:r>
      <w:r>
        <w:rPr>
          <w:rFonts w:ascii="Garamond" w:hAnsi="Garamond" w:cs="Garamond" w:eastAsia="Garamond" w:hint="default"/>
          <w:i/>
          <w:spacing w:val="5"/>
          <w:sz w:val="22"/>
          <w:szCs w:val="22"/>
        </w:rPr>
        <w:t>forrása,</w:t>
        <w:tab/>
        <w:tab/>
        <w:t>tehát</w:t>
        <w:tab/>
        <w:tab/>
        <w:t>tájékoztatom</w:t>
        <w:tab/>
        <w:t>önt, </w:t>
      </w:r>
      <w:r>
        <w:rPr>
          <w:rFonts w:ascii="Garamond" w:hAnsi="Garamond" w:cs="Garamond" w:eastAsia="Garamond" w:hint="default"/>
          <w:i/>
          <w:spacing w:val="5"/>
          <w:sz w:val="22"/>
          <w:szCs w:val="22"/>
        </w:rPr>
        <w:t>hogy</w:t>
        <w:tab/>
        <w:tab/>
      </w:r>
      <w:r>
        <w:rPr>
          <w:rFonts w:ascii="Garamond" w:hAnsi="Garamond" w:cs="Garamond" w:eastAsia="Garamond" w:hint="default"/>
          <w:i/>
          <w:sz w:val="22"/>
          <w:szCs w:val="22"/>
        </w:rPr>
        <w:t>a</w:t>
        <w:tab/>
      </w:r>
      <w:r>
        <w:rPr>
          <w:rFonts w:ascii="Garamond" w:hAnsi="Garamond" w:cs="Garamond" w:eastAsia="Garamond" w:hint="default"/>
          <w:i/>
          <w:spacing w:val="6"/>
          <w:sz w:val="22"/>
          <w:szCs w:val="22"/>
        </w:rPr>
        <w:t>matematika</w:t>
        <w:tab/>
      </w:r>
      <w:r>
        <w:rPr>
          <w:rFonts w:ascii="Garamond" w:hAnsi="Garamond" w:cs="Garamond" w:eastAsia="Garamond" w:hint="default"/>
          <w:i/>
          <w:spacing w:val="5"/>
          <w:sz w:val="22"/>
          <w:szCs w:val="22"/>
        </w:rPr>
        <w:t>története</w:t>
        <w:tab/>
      </w:r>
      <w:r>
        <w:rPr>
          <w:rFonts w:ascii="Garamond" w:hAnsi="Garamond" w:cs="Garamond" w:eastAsia="Garamond" w:hint="default"/>
          <w:i/>
          <w:spacing w:val="5"/>
          <w:w w:val="95"/>
          <w:sz w:val="22"/>
          <w:szCs w:val="22"/>
        </w:rPr>
        <w:t>során</w:t>
        <w:tab/>
        <w:tab/>
      </w:r>
      <w:r>
        <w:rPr>
          <w:rFonts w:ascii="Garamond" w:hAnsi="Garamond" w:cs="Garamond" w:eastAsia="Garamond" w:hint="default"/>
          <w:i/>
          <w:spacing w:val="3"/>
          <w:sz w:val="22"/>
          <w:szCs w:val="22"/>
        </w:rPr>
        <w:t>tíz</w:t>
        <w:tab/>
        <w:tab/>
      </w:r>
      <w:r>
        <w:rPr>
          <w:rFonts w:ascii="Garamond" w:hAnsi="Garamond" w:cs="Garamond" w:eastAsia="Garamond" w:hint="default"/>
          <w:i/>
          <w:spacing w:val="5"/>
          <w:sz w:val="22"/>
          <w:szCs w:val="22"/>
        </w:rPr>
        <w:t>tudósból</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kilenc</w:t>
        <w:tab/>
      </w:r>
      <w:r>
        <w:rPr>
          <w:rFonts w:ascii="Garamond" w:hAnsi="Garamond" w:cs="Garamond" w:eastAsia="Garamond" w:hint="default"/>
          <w:i/>
          <w:spacing w:val="7"/>
          <w:sz w:val="22"/>
          <w:szCs w:val="22"/>
        </w:rPr>
        <w:t>Brahmaguptának</w:t>
        <w:tab/>
        <w:tab/>
        <w:tab/>
      </w:r>
      <w:r>
        <w:rPr>
          <w:rFonts w:ascii="Garamond" w:hAnsi="Garamond" w:cs="Garamond" w:eastAsia="Garamond" w:hint="default"/>
          <w:i/>
          <w:spacing w:val="5"/>
          <w:sz w:val="22"/>
          <w:szCs w:val="22"/>
        </w:rPr>
        <w:t>tulajdonítja</w:t>
        <w:tab/>
      </w:r>
      <w:r>
        <w:rPr>
          <w:rFonts w:ascii="Garamond" w:hAnsi="Garamond" w:cs="Garamond" w:eastAsia="Garamond" w:hint="default"/>
          <w:i/>
          <w:sz w:val="22"/>
          <w:szCs w:val="22"/>
        </w:rPr>
        <w:t>a   </w:t>
      </w:r>
      <w:r>
        <w:rPr>
          <w:rFonts w:ascii="Garamond" w:hAnsi="Garamond" w:cs="Garamond" w:eastAsia="Garamond" w:hint="default"/>
          <w:i/>
          <w:spacing w:val="27"/>
          <w:sz w:val="22"/>
          <w:szCs w:val="22"/>
        </w:rPr>
        <w:t> </w:t>
      </w:r>
      <w:r>
        <w:rPr>
          <w:rFonts w:ascii="Garamond" w:hAnsi="Garamond" w:cs="Garamond" w:eastAsia="Garamond" w:hint="default"/>
          <w:i/>
          <w:spacing w:val="5"/>
          <w:sz w:val="22"/>
          <w:szCs w:val="22"/>
        </w:rPr>
        <w:t>zérót.   </w:t>
      </w:r>
      <w:r>
        <w:rPr>
          <w:rFonts w:ascii="Garamond" w:hAnsi="Garamond" w:cs="Garamond" w:eastAsia="Garamond" w:hint="default"/>
          <w:i/>
          <w:spacing w:val="8"/>
          <w:sz w:val="22"/>
          <w:szCs w:val="22"/>
        </w:rPr>
        <w:t> </w:t>
      </w:r>
      <w:r>
        <w:rPr>
          <w:rFonts w:ascii="Garamond" w:hAnsi="Garamond" w:cs="Garamond" w:eastAsia="Garamond" w:hint="default"/>
          <w:i/>
          <w:spacing w:val="6"/>
          <w:sz w:val="22"/>
          <w:szCs w:val="22"/>
        </w:rPr>
        <w:t>És</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most,  kedves  </w:t>
      </w:r>
      <w:r>
        <w:rPr>
          <w:rFonts w:ascii="Garamond" w:hAnsi="Garamond" w:cs="Garamond" w:eastAsia="Garamond" w:hint="default"/>
          <w:i/>
          <w:spacing w:val="6"/>
          <w:sz w:val="22"/>
          <w:szCs w:val="22"/>
        </w:rPr>
        <w:t>hölgyem,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uram   vagy   </w:t>
      </w:r>
      <w:r>
        <w:rPr>
          <w:rFonts w:ascii="Garamond" w:hAnsi="Garamond" w:cs="Garamond" w:eastAsia="Garamond" w:hint="default"/>
          <w:i/>
          <w:spacing w:val="3"/>
          <w:sz w:val="22"/>
          <w:szCs w:val="22"/>
        </w:rPr>
        <w:t>fele-fele,   </w:t>
      </w:r>
      <w:r>
        <w:rPr>
          <w:rFonts w:ascii="Garamond" w:hAnsi="Garamond" w:cs="Garamond" w:eastAsia="Garamond" w:hint="default"/>
          <w:i/>
          <w:spacing w:val="4"/>
          <w:sz w:val="22"/>
          <w:szCs w:val="22"/>
        </w:rPr>
        <w:t>beszél­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jünk </w:t>
      </w:r>
      <w:r>
        <w:rPr>
          <w:rFonts w:ascii="Garamond" w:hAnsi="Garamond" w:cs="Garamond" w:eastAsia="Garamond" w:hint="default"/>
          <w:i/>
          <w:spacing w:val="4"/>
          <w:sz w:val="22"/>
          <w:szCs w:val="22"/>
        </w:rPr>
        <w:t>az</w:t>
      </w:r>
      <w:r>
        <w:rPr>
          <w:rFonts w:ascii="Garamond" w:hAnsi="Garamond" w:cs="Garamond" w:eastAsia="Garamond" w:hint="default"/>
          <w:i/>
          <w:spacing w:val="31"/>
          <w:sz w:val="22"/>
          <w:szCs w:val="22"/>
        </w:rPr>
        <w:t> </w:t>
      </w:r>
      <w:r>
        <w:rPr>
          <w:rFonts w:ascii="Garamond" w:hAnsi="Garamond" w:cs="Garamond" w:eastAsia="Garamond" w:hint="default"/>
          <w:i/>
          <w:spacing w:val="6"/>
          <w:sz w:val="22"/>
          <w:szCs w:val="22"/>
        </w:rPr>
        <w:t>„Ezeregyéjszakáról”.</w:t>
      </w:r>
      <w:r>
        <w:rPr>
          <w:rFonts w:ascii="Garamond" w:hAnsi="Garamond" w:cs="Garamond" w:eastAsia="Garamond" w:hint="default"/>
          <w:spacing w:val="6"/>
          <w:sz w:val="22"/>
          <w:szCs w:val="22"/>
        </w:rPr>
      </w:r>
    </w:p>
    <w:p>
      <w:pPr>
        <w:spacing w:before="197"/>
        <w:ind w:left="2849" w:right="2425" w:firstLine="0"/>
        <w:jc w:val="center"/>
        <w:rPr>
          <w:rFonts w:ascii="Impact" w:hAnsi="Impact" w:cs="Impact" w:eastAsia="Impact" w:hint="default"/>
          <w:sz w:val="17"/>
          <w:szCs w:val="17"/>
        </w:rPr>
      </w:pPr>
      <w:r>
        <w:rPr>
          <w:rFonts w:ascii="Impact"/>
          <w:i/>
          <w:spacing w:val="10"/>
          <w:sz w:val="17"/>
        </w:rPr>
        <w:t>49</w:t>
      </w:r>
      <w:r>
        <w:rPr>
          <w:rFonts w:ascii="Impact"/>
          <w:i/>
          <w:spacing w:val="-10"/>
          <w:sz w:val="17"/>
        </w:rPr>
        <w:t> </w:t>
      </w:r>
      <w:r>
        <w:rPr>
          <w:rFonts w:ascii="Impact"/>
          <w:sz w:val="17"/>
        </w:rPr>
      </w:r>
    </w:p>
    <w:p>
      <w:pPr>
        <w:spacing w:after="0"/>
        <w:jc w:val="center"/>
        <w:rPr>
          <w:rFonts w:ascii="Impact" w:hAnsi="Impact" w:cs="Impact" w:eastAsia="Impact" w:hint="default"/>
          <w:sz w:val="17"/>
          <w:szCs w:val="17"/>
        </w:rPr>
        <w:sectPr>
          <w:footerReference w:type="default" r:id="rId46"/>
          <w:pgSz w:w="8400" w:h="11900"/>
          <w:pgMar w:footer="0" w:header="0" w:top="1100" w:bottom="280" w:left="1140" w:right="1140"/>
        </w:sectPr>
      </w:pPr>
    </w:p>
    <w:p>
      <w:pPr>
        <w:spacing w:line="240" w:lineRule="auto" w:before="0"/>
        <w:ind w:right="0"/>
        <w:rPr>
          <w:rFonts w:ascii="Impact" w:hAnsi="Impact" w:cs="Impact" w:eastAsia="Impact" w:hint="default"/>
          <w:i/>
          <w:sz w:val="20"/>
          <w:szCs w:val="20"/>
        </w:rPr>
      </w:pPr>
    </w:p>
    <w:p>
      <w:pPr>
        <w:spacing w:line="240" w:lineRule="auto" w:before="0"/>
        <w:ind w:right="0"/>
        <w:rPr>
          <w:rFonts w:ascii="Impact" w:hAnsi="Impact" w:cs="Impact" w:eastAsia="Impact" w:hint="default"/>
          <w:i/>
          <w:sz w:val="20"/>
          <w:szCs w:val="20"/>
        </w:rPr>
      </w:pPr>
    </w:p>
    <w:p>
      <w:pPr>
        <w:spacing w:line="240" w:lineRule="auto" w:before="2"/>
        <w:ind w:right="0"/>
        <w:rPr>
          <w:rFonts w:ascii="Impact" w:hAnsi="Impact" w:cs="Impact" w:eastAsia="Impact" w:hint="default"/>
          <w:i/>
          <w:sz w:val="24"/>
          <w:szCs w:val="24"/>
        </w:rPr>
      </w:pPr>
    </w:p>
    <w:p>
      <w:pPr>
        <w:tabs>
          <w:tab w:pos="1547" w:val="left" w:leader="none"/>
          <w:tab w:pos="1717" w:val="left" w:leader="none"/>
          <w:tab w:pos="1853" w:val="left" w:leader="none"/>
          <w:tab w:pos="2018" w:val="left" w:leader="none"/>
          <w:tab w:pos="2210" w:val="left" w:leader="none"/>
          <w:tab w:pos="2549" w:val="left" w:leader="none"/>
          <w:tab w:pos="2603" w:val="left" w:leader="none"/>
          <w:tab w:pos="3058" w:val="left" w:leader="none"/>
          <w:tab w:pos="3259" w:val="left" w:leader="none"/>
          <w:tab w:pos="3422" w:val="left" w:leader="none"/>
          <w:tab w:pos="3603" w:val="left" w:leader="none"/>
          <w:tab w:pos="3814" w:val="left" w:leader="none"/>
          <w:tab w:pos="4021" w:val="left" w:leader="none"/>
          <w:tab w:pos="4287" w:val="left" w:leader="none"/>
          <w:tab w:pos="4416" w:val="left" w:leader="none"/>
          <w:tab w:pos="4686" w:val="left" w:leader="none"/>
          <w:tab w:pos="5085" w:val="left" w:leader="none"/>
          <w:tab w:pos="5226" w:val="left" w:leader="none"/>
          <w:tab w:pos="5401" w:val="left" w:leader="none"/>
        </w:tabs>
        <w:spacing w:line="276" w:lineRule="auto" w:before="79"/>
        <w:ind w:left="1072" w:right="240" w:firstLine="855"/>
        <w:jc w:val="left"/>
        <w:rPr>
          <w:rFonts w:ascii="Garamond" w:hAnsi="Garamond" w:cs="Garamond" w:eastAsia="Garamond" w:hint="default"/>
          <w:sz w:val="22"/>
          <w:szCs w:val="22"/>
        </w:rPr>
      </w:pPr>
      <w:r>
        <w:rPr>
          <w:rFonts w:ascii="Garamond" w:hAnsi="Garamond" w:cs="Garamond" w:eastAsia="Garamond" w:hint="default"/>
          <w:i/>
          <w:spacing w:val="6"/>
          <w:sz w:val="22"/>
          <w:szCs w:val="22"/>
        </w:rPr>
        <w:t>Édes</w:t>
        <w:tab/>
      </w:r>
      <w:r>
        <w:rPr>
          <w:rFonts w:ascii="Garamond" w:hAnsi="Garamond" w:cs="Garamond" w:eastAsia="Garamond" w:hint="default"/>
          <w:i/>
          <w:spacing w:val="5"/>
          <w:sz w:val="22"/>
          <w:szCs w:val="22"/>
        </w:rPr>
        <w:t>Istenem,</w:t>
        <w:tab/>
        <w:tab/>
      </w:r>
      <w:r>
        <w:rPr>
          <w:rFonts w:ascii="Garamond" w:hAnsi="Garamond" w:cs="Garamond" w:eastAsia="Garamond" w:hint="default"/>
          <w:i/>
          <w:spacing w:val="2"/>
          <w:sz w:val="22"/>
          <w:szCs w:val="22"/>
        </w:rPr>
        <w:t>én</w:t>
        <w:tab/>
        <w:tab/>
      </w:r>
      <w:r>
        <w:rPr>
          <w:rFonts w:ascii="Garamond" w:hAnsi="Garamond" w:cs="Garamond" w:eastAsia="Garamond" w:hint="default"/>
          <w:i/>
          <w:spacing w:val="5"/>
          <w:sz w:val="22"/>
          <w:szCs w:val="22"/>
        </w:rPr>
        <w:t>Istenem:</w:t>
        <w:tab/>
        <w:t>ki</w:t>
        <w:tab/>
      </w:r>
      <w:r>
        <w:rPr>
          <w:rFonts w:ascii="Garamond" w:hAnsi="Garamond" w:cs="Garamond" w:eastAsia="Garamond" w:hint="default"/>
          <w:i/>
          <w:w w:val="95"/>
          <w:sz w:val="22"/>
          <w:szCs w:val="22"/>
        </w:rPr>
        <w:t>a</w:t>
        <w:tab/>
        <w:tab/>
      </w:r>
      <w:r>
        <w:rPr>
          <w:rFonts w:ascii="Garamond" w:hAnsi="Garamond" w:cs="Garamond" w:eastAsia="Garamond" w:hint="default"/>
          <w:i/>
          <w:spacing w:val="5"/>
          <w:sz w:val="22"/>
          <w:szCs w:val="22"/>
        </w:rPr>
        <w:t>csuda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mondta</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önnek,</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2"/>
          <w:sz w:val="22"/>
          <w:szCs w:val="22"/>
        </w:rPr>
        <w:t>én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ilyen</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kincset  </w:t>
      </w:r>
      <w:r>
        <w:rPr>
          <w:rFonts w:ascii="Garamond" w:hAnsi="Garamond" w:cs="Garamond" w:eastAsia="Garamond" w:hint="default"/>
          <w:i/>
          <w:spacing w:val="4"/>
          <w:sz w:val="22"/>
          <w:szCs w:val="22"/>
        </w:rPr>
        <w:t>nem  </w:t>
      </w:r>
      <w:r>
        <w:rPr>
          <w:rFonts w:ascii="Garamond" w:hAnsi="Garamond" w:cs="Garamond" w:eastAsia="Garamond" w:hint="default"/>
          <w:i/>
          <w:spacing w:val="3"/>
          <w:sz w:val="22"/>
          <w:szCs w:val="22"/>
        </w:rPr>
        <w:t>is­ </w:t>
      </w:r>
      <w:r>
        <w:rPr>
          <w:rFonts w:ascii="Garamond" w:hAnsi="Garamond" w:cs="Garamond" w:eastAsia="Garamond" w:hint="default"/>
          <w:i/>
          <w:spacing w:val="3"/>
          <w:sz w:val="22"/>
          <w:szCs w:val="22"/>
        </w:rPr>
      </w:r>
      <w:r>
        <w:rPr>
          <w:rFonts w:ascii="Garamond" w:hAnsi="Garamond" w:cs="Garamond" w:eastAsia="Garamond" w:hint="default"/>
          <w:i/>
          <w:spacing w:val="6"/>
          <w:w w:val="95"/>
          <w:sz w:val="22"/>
          <w:szCs w:val="22"/>
        </w:rPr>
        <w:t>merek?!?</w:t>
        <w:tab/>
        <w:tab/>
      </w:r>
      <w:r>
        <w:rPr>
          <w:rFonts w:ascii="Garamond" w:hAnsi="Garamond" w:cs="Garamond" w:eastAsia="Garamond" w:hint="default"/>
          <w:i/>
          <w:spacing w:val="6"/>
          <w:sz w:val="22"/>
          <w:szCs w:val="22"/>
        </w:rPr>
        <w:t>Tudja,</w:t>
        <w:tab/>
        <w:t>amikor</w:t>
        <w:tab/>
        <w:tab/>
      </w:r>
      <w:r>
        <w:rPr>
          <w:rFonts w:ascii="Garamond" w:hAnsi="Garamond" w:cs="Garamond" w:eastAsia="Garamond" w:hint="default"/>
          <w:i/>
          <w:spacing w:val="5"/>
          <w:sz w:val="22"/>
          <w:szCs w:val="22"/>
        </w:rPr>
        <w:t>kislány</w:t>
        <w:tab/>
        <w:tab/>
        <w:t>voltam,</w:t>
        <w:tab/>
        <w:tab/>
      </w:r>
      <w:r>
        <w:rPr>
          <w:rFonts w:ascii="Garamond" w:hAnsi="Garamond" w:cs="Garamond" w:eastAsia="Garamond" w:hint="default"/>
          <w:i/>
          <w:spacing w:val="4"/>
          <w:sz w:val="22"/>
          <w:szCs w:val="22"/>
        </w:rPr>
        <w:t>szeret­</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3"/>
          <w:sz w:val="22"/>
          <w:szCs w:val="22"/>
        </w:rPr>
        <w:t>tem</w:t>
        <w:tab/>
      </w:r>
      <w:r>
        <w:rPr>
          <w:rFonts w:ascii="Garamond" w:hAnsi="Garamond" w:cs="Garamond" w:eastAsia="Garamond" w:hint="default"/>
          <w:i/>
          <w:w w:val="95"/>
          <w:sz w:val="22"/>
          <w:szCs w:val="22"/>
        </w:rPr>
        <w:t>a</w:t>
        <w:tab/>
        <w:tab/>
      </w:r>
      <w:r>
        <w:rPr>
          <w:rFonts w:ascii="Garamond" w:hAnsi="Garamond" w:cs="Garamond" w:eastAsia="Garamond" w:hint="default"/>
          <w:i/>
          <w:spacing w:val="6"/>
          <w:sz w:val="22"/>
          <w:szCs w:val="22"/>
        </w:rPr>
        <w:t>„könyvtárban”</w:t>
        <w:tab/>
        <w:tab/>
      </w:r>
      <w:r>
        <w:rPr>
          <w:rFonts w:ascii="Garamond" w:hAnsi="Garamond" w:cs="Garamond" w:eastAsia="Garamond" w:hint="default"/>
          <w:i/>
          <w:spacing w:val="5"/>
          <w:sz w:val="22"/>
          <w:szCs w:val="22"/>
        </w:rPr>
        <w:t>aludni:</w:t>
        <w:tab/>
      </w:r>
      <w:r>
        <w:rPr>
          <w:rFonts w:ascii="Garamond" w:hAnsi="Garamond" w:cs="Garamond" w:eastAsia="Garamond" w:hint="default"/>
          <w:i/>
          <w:spacing w:val="4"/>
          <w:sz w:val="22"/>
          <w:szCs w:val="22"/>
        </w:rPr>
        <w:t>ezt</w:t>
        <w:tab/>
        <w:tab/>
      </w:r>
      <w:r>
        <w:rPr>
          <w:rFonts w:ascii="Garamond" w:hAnsi="Garamond" w:cs="Garamond" w:eastAsia="Garamond" w:hint="default"/>
          <w:i/>
          <w:w w:val="95"/>
          <w:sz w:val="22"/>
          <w:szCs w:val="22"/>
        </w:rPr>
        <w:t>a</w:t>
        <w:tab/>
      </w:r>
      <w:r>
        <w:rPr>
          <w:rFonts w:ascii="Garamond" w:hAnsi="Garamond" w:cs="Garamond" w:eastAsia="Garamond" w:hint="default"/>
          <w:i/>
          <w:spacing w:val="4"/>
          <w:sz w:val="22"/>
          <w:szCs w:val="22"/>
        </w:rPr>
        <w:t>nem</w:t>
        <w:tab/>
        <w:tab/>
        <w:t>egészen </w:t>
      </w:r>
      <w:r>
        <w:rPr>
          <w:rFonts w:ascii="Garamond" w:hAnsi="Garamond" w:cs="Garamond" w:eastAsia="Garamond" w:hint="default"/>
          <w:i/>
          <w:spacing w:val="4"/>
          <w:sz w:val="22"/>
          <w:szCs w:val="22"/>
        </w:rPr>
        <w:t>helytálló</w:t>
        <w:tab/>
        <w:tab/>
      </w:r>
      <w:r>
        <w:rPr>
          <w:rFonts w:ascii="Garamond" w:hAnsi="Garamond" w:cs="Garamond" w:eastAsia="Garamond" w:hint="default"/>
          <w:i/>
          <w:spacing w:val="6"/>
          <w:sz w:val="22"/>
          <w:szCs w:val="22"/>
        </w:rPr>
        <w:t>megnevezést</w:t>
        <w:tab/>
        <w:t>használták</w:t>
        <w:tab/>
      </w:r>
      <w:r>
        <w:rPr>
          <w:rFonts w:ascii="Garamond" w:hAnsi="Garamond" w:cs="Garamond" w:eastAsia="Garamond" w:hint="default"/>
          <w:i/>
          <w:spacing w:val="3"/>
          <w:sz w:val="22"/>
          <w:szCs w:val="22"/>
        </w:rPr>
        <w:t>az</w:t>
        <w:tab/>
      </w:r>
      <w:r>
        <w:rPr>
          <w:rFonts w:ascii="Garamond" w:hAnsi="Garamond" w:cs="Garamond" w:eastAsia="Garamond" w:hint="default"/>
          <w:i/>
          <w:spacing w:val="2"/>
          <w:sz w:val="22"/>
          <w:szCs w:val="22"/>
        </w:rPr>
        <w:t>én</w:t>
        <w:tab/>
      </w:r>
      <w:r>
        <w:rPr>
          <w:rFonts w:ascii="Garamond" w:hAnsi="Garamond" w:cs="Garamond" w:eastAsia="Garamond" w:hint="default"/>
          <w:i/>
          <w:spacing w:val="5"/>
          <w:sz w:val="22"/>
          <w:szCs w:val="22"/>
        </w:rPr>
        <w:t>nincste­ </w:t>
      </w:r>
      <w:r>
        <w:rPr>
          <w:rFonts w:ascii="Garamond" w:hAnsi="Garamond" w:cs="Garamond" w:eastAsia="Garamond" w:hint="default"/>
          <w:i/>
          <w:spacing w:val="5"/>
          <w:sz w:val="22"/>
          <w:szCs w:val="22"/>
        </w:rPr>
      </w:r>
      <w:r>
        <w:rPr>
          <w:rFonts w:ascii="Garamond" w:hAnsi="Garamond" w:cs="Garamond" w:eastAsia="Garamond" w:hint="default"/>
          <w:i/>
          <w:spacing w:val="2"/>
          <w:sz w:val="22"/>
          <w:szCs w:val="22"/>
        </w:rPr>
        <w:t>len </w:t>
      </w:r>
      <w:r>
        <w:rPr>
          <w:rFonts w:ascii="Garamond" w:hAnsi="Garamond" w:cs="Garamond" w:eastAsia="Garamond" w:hint="default"/>
          <w:i/>
          <w:spacing w:val="4"/>
          <w:sz w:val="22"/>
          <w:szCs w:val="22"/>
        </w:rPr>
        <w:t>szüleim arra </w:t>
      </w:r>
      <w:r>
        <w:rPr>
          <w:rFonts w:ascii="Garamond" w:hAnsi="Garamond" w:cs="Garamond" w:eastAsia="Garamond" w:hint="default"/>
          <w:i/>
          <w:sz w:val="22"/>
          <w:szCs w:val="22"/>
        </w:rPr>
        <w:t>a </w:t>
      </w:r>
      <w:r>
        <w:rPr>
          <w:rFonts w:ascii="Garamond" w:hAnsi="Garamond" w:cs="Garamond" w:eastAsia="Garamond" w:hint="default"/>
          <w:i/>
          <w:spacing w:val="4"/>
          <w:sz w:val="22"/>
          <w:szCs w:val="22"/>
        </w:rPr>
        <w:t>kis </w:t>
      </w:r>
      <w:r>
        <w:rPr>
          <w:rFonts w:ascii="Garamond" w:hAnsi="Garamond" w:cs="Garamond" w:eastAsia="Garamond" w:hint="default"/>
          <w:i/>
          <w:spacing w:val="6"/>
          <w:sz w:val="22"/>
          <w:szCs w:val="22"/>
        </w:rPr>
        <w:t>szobára,</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amit </w:t>
      </w:r>
      <w:r>
        <w:rPr>
          <w:rFonts w:ascii="Garamond" w:hAnsi="Garamond" w:cs="Garamond" w:eastAsia="Garamond" w:hint="default"/>
          <w:i/>
          <w:spacing w:val="4"/>
          <w:sz w:val="22"/>
          <w:szCs w:val="22"/>
        </w:rPr>
        <w:t>szó  </w:t>
      </w:r>
      <w:r>
        <w:rPr>
          <w:rFonts w:ascii="Garamond" w:hAnsi="Garamond" w:cs="Garamond" w:eastAsia="Garamond" w:hint="default"/>
          <w:i/>
          <w:spacing w:val="5"/>
          <w:sz w:val="22"/>
          <w:szCs w:val="22"/>
        </w:rPr>
        <w:t>szerint  </w:t>
      </w:r>
      <w:r>
        <w:rPr>
          <w:rFonts w:ascii="Garamond" w:hAnsi="Garamond" w:cs="Garamond" w:eastAsia="Garamond" w:hint="default"/>
          <w:i/>
          <w:spacing w:val="5"/>
          <w:sz w:val="22"/>
          <w:szCs w:val="22"/>
        </w:rPr>
        <w:t>beborítottak  </w:t>
      </w:r>
      <w:r>
        <w:rPr>
          <w:rFonts w:ascii="Garamond" w:hAnsi="Garamond" w:cs="Garamond" w:eastAsia="Garamond" w:hint="default"/>
          <w:i/>
          <w:sz w:val="22"/>
          <w:szCs w:val="22"/>
        </w:rPr>
        <w:t>a  </w:t>
      </w:r>
      <w:r>
        <w:rPr>
          <w:rFonts w:ascii="Garamond" w:hAnsi="Garamond" w:cs="Garamond" w:eastAsia="Garamond" w:hint="default"/>
          <w:i/>
          <w:spacing w:val="4"/>
          <w:sz w:val="22"/>
          <w:szCs w:val="22"/>
        </w:rPr>
        <w:t>részletre  </w:t>
      </w:r>
      <w:r>
        <w:rPr>
          <w:rFonts w:ascii="Garamond" w:hAnsi="Garamond" w:cs="Garamond" w:eastAsia="Garamond" w:hint="default"/>
          <w:i/>
          <w:spacing w:val="5"/>
          <w:sz w:val="22"/>
          <w:szCs w:val="22"/>
        </w:rPr>
        <w:t>vásárolt   </w:t>
      </w:r>
      <w:r>
        <w:rPr>
          <w:rFonts w:ascii="Garamond" w:hAnsi="Garamond" w:cs="Garamond" w:eastAsia="Garamond" w:hint="default"/>
          <w:i/>
          <w:spacing w:val="6"/>
          <w:sz w:val="22"/>
          <w:szCs w:val="22"/>
        </w:rPr>
        <w:t>könyvek.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Az   </w:t>
      </w:r>
      <w:r>
        <w:rPr>
          <w:rFonts w:ascii="Garamond" w:hAnsi="Garamond" w:cs="Garamond" w:eastAsia="Garamond" w:hint="default"/>
          <w:i/>
          <w:spacing w:val="4"/>
          <w:sz w:val="22"/>
          <w:szCs w:val="22"/>
        </w:rPr>
        <w:t>ál­  </w:t>
      </w:r>
      <w:r>
        <w:rPr>
          <w:rFonts w:ascii="Garamond" w:hAnsi="Garamond" w:cs="Garamond" w:eastAsia="Garamond" w:hint="default"/>
          <w:i/>
          <w:spacing w:val="4"/>
          <w:sz w:val="22"/>
          <w:szCs w:val="22"/>
        </w:rPr>
        <w:t>talam   </w:t>
      </w:r>
      <w:r>
        <w:rPr>
          <w:rFonts w:ascii="Garamond" w:hAnsi="Garamond" w:cs="Garamond" w:eastAsia="Garamond" w:hint="default"/>
          <w:i/>
          <w:spacing w:val="3"/>
          <w:sz w:val="22"/>
          <w:szCs w:val="22"/>
        </w:rPr>
        <w:t>az   </w:t>
      </w:r>
      <w:r>
        <w:rPr>
          <w:rFonts w:ascii="Garamond" w:hAnsi="Garamond" w:cs="Garamond" w:eastAsia="Garamond" w:hint="default"/>
          <w:i/>
          <w:spacing w:val="6"/>
          <w:sz w:val="22"/>
          <w:szCs w:val="22"/>
        </w:rPr>
        <w:t>én-ágyamnak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nevezett   apró   </w:t>
      </w:r>
      <w:r>
        <w:rPr>
          <w:rFonts w:ascii="Garamond" w:hAnsi="Garamond" w:cs="Garamond" w:eastAsia="Garamond" w:hint="default"/>
          <w:i/>
          <w:spacing w:val="4"/>
          <w:sz w:val="22"/>
          <w:szCs w:val="22"/>
        </w:rPr>
        <w:t>kis   </w:t>
      </w:r>
      <w:r>
        <w:rPr>
          <w:rFonts w:ascii="Garamond" w:hAnsi="Garamond" w:cs="Garamond" w:eastAsia="Garamond" w:hint="default"/>
          <w:i/>
          <w:spacing w:val="6"/>
          <w:sz w:val="22"/>
          <w:szCs w:val="22"/>
        </w:rPr>
        <w:t>kanapé­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val</w:t>
        <w:tab/>
      </w:r>
      <w:r>
        <w:rPr>
          <w:rFonts w:ascii="Garamond" w:hAnsi="Garamond" w:cs="Garamond" w:eastAsia="Garamond" w:hint="default"/>
          <w:i/>
          <w:spacing w:val="6"/>
          <w:sz w:val="22"/>
          <w:szCs w:val="22"/>
        </w:rPr>
        <w:t>szemközti</w:t>
        <w:tab/>
        <w:tab/>
      </w:r>
      <w:r>
        <w:rPr>
          <w:rFonts w:ascii="Garamond" w:hAnsi="Garamond" w:cs="Garamond" w:eastAsia="Garamond" w:hint="default"/>
          <w:i/>
          <w:spacing w:val="5"/>
          <w:sz w:val="22"/>
          <w:szCs w:val="22"/>
        </w:rPr>
        <w:t>polcon</w:t>
        <w:tab/>
      </w:r>
      <w:r>
        <w:rPr>
          <w:rFonts w:ascii="Garamond" w:hAnsi="Garamond" w:cs="Garamond" w:eastAsia="Garamond" w:hint="default"/>
          <w:i/>
          <w:spacing w:val="4"/>
          <w:sz w:val="22"/>
          <w:szCs w:val="22"/>
        </w:rPr>
        <w:t>volt</w:t>
        <w:tab/>
      </w:r>
      <w:r>
        <w:rPr>
          <w:rFonts w:ascii="Garamond" w:hAnsi="Garamond" w:cs="Garamond" w:eastAsia="Garamond" w:hint="default"/>
          <w:i/>
          <w:spacing w:val="3"/>
          <w:sz w:val="22"/>
          <w:szCs w:val="22"/>
        </w:rPr>
        <w:t>egy</w:t>
        <w:tab/>
      </w:r>
      <w:r>
        <w:rPr>
          <w:rFonts w:ascii="Garamond" w:hAnsi="Garamond" w:cs="Garamond" w:eastAsia="Garamond" w:hint="default"/>
          <w:i/>
          <w:spacing w:val="6"/>
          <w:sz w:val="22"/>
          <w:szCs w:val="22"/>
        </w:rPr>
        <w:t>hatalmas</w:t>
        <w:tab/>
        <w:tab/>
        <w:t>könyv,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rajta</w:t>
        <w:tab/>
        <w:tab/>
      </w:r>
      <w:r>
        <w:rPr>
          <w:rFonts w:ascii="Garamond" w:hAnsi="Garamond" w:cs="Garamond" w:eastAsia="Garamond" w:hint="default"/>
          <w:i/>
          <w:spacing w:val="3"/>
          <w:sz w:val="22"/>
          <w:szCs w:val="22"/>
        </w:rPr>
        <w:t>egy</w:t>
        <w:tab/>
        <w:tab/>
      </w:r>
      <w:r>
        <w:rPr>
          <w:rFonts w:ascii="Garamond" w:hAnsi="Garamond" w:cs="Garamond" w:eastAsia="Garamond" w:hint="default"/>
          <w:i/>
          <w:spacing w:val="5"/>
          <w:w w:val="95"/>
          <w:sz w:val="22"/>
          <w:szCs w:val="22"/>
        </w:rPr>
        <w:t>fátyolos</w:t>
        <w:tab/>
      </w:r>
      <w:r>
        <w:rPr>
          <w:rFonts w:ascii="Garamond" w:hAnsi="Garamond" w:cs="Garamond" w:eastAsia="Garamond" w:hint="default"/>
          <w:i/>
          <w:spacing w:val="5"/>
          <w:sz w:val="22"/>
          <w:szCs w:val="22"/>
        </w:rPr>
        <w:t>hölgy,</w:t>
      </w:r>
      <w:r>
        <w:rPr>
          <w:rFonts w:ascii="Garamond" w:hAnsi="Garamond" w:cs="Garamond" w:eastAsia="Garamond" w:hint="default"/>
          <w:i/>
          <w:sz w:val="22"/>
          <w:szCs w:val="22"/>
        </w:rPr>
        <w:t>     </w:t>
      </w:r>
      <w:r>
        <w:rPr>
          <w:rFonts w:ascii="Garamond" w:hAnsi="Garamond" w:cs="Garamond" w:eastAsia="Garamond" w:hint="default"/>
          <w:i/>
          <w:spacing w:val="5"/>
          <w:sz w:val="22"/>
          <w:szCs w:val="22"/>
        </w:rPr>
        <w:t>aki</w:t>
      </w:r>
      <w:r>
        <w:rPr>
          <w:rFonts w:ascii="Garamond" w:hAnsi="Garamond" w:cs="Garamond" w:eastAsia="Garamond" w:hint="default"/>
          <w:i/>
          <w:sz w:val="22"/>
          <w:szCs w:val="22"/>
        </w:rPr>
        <w:t>   </w:t>
      </w:r>
      <w:r>
        <w:rPr>
          <w:rFonts w:ascii="Garamond" w:hAnsi="Garamond" w:cs="Garamond" w:eastAsia="Garamond" w:hint="default"/>
          <w:i/>
          <w:spacing w:val="52"/>
          <w:sz w:val="22"/>
          <w:szCs w:val="22"/>
        </w:rPr>
        <w:t> </w:t>
      </w:r>
      <w:r>
        <w:rPr>
          <w:rFonts w:ascii="Garamond" w:hAnsi="Garamond" w:cs="Garamond" w:eastAsia="Garamond" w:hint="default"/>
          <w:i/>
          <w:spacing w:val="5"/>
          <w:sz w:val="22"/>
          <w:szCs w:val="22"/>
        </w:rPr>
        <w:t>lemosolygott</w:t>
      </w:r>
      <w:r>
        <w:rPr>
          <w:rFonts w:ascii="Garamond" w:hAnsi="Garamond" w:cs="Garamond" w:eastAsia="Garamond" w:hint="default"/>
          <w:i/>
          <w:sz w:val="22"/>
          <w:szCs w:val="22"/>
        </w:rPr>
        <w:t>   </w:t>
      </w:r>
      <w:r>
        <w:rPr>
          <w:rFonts w:ascii="Garamond" w:hAnsi="Garamond" w:cs="Garamond" w:eastAsia="Garamond" w:hint="default"/>
          <w:i/>
          <w:spacing w:val="54"/>
          <w:sz w:val="22"/>
          <w:szCs w:val="22"/>
        </w:rPr>
        <w:t> </w:t>
      </w:r>
      <w:r>
        <w:rPr>
          <w:rFonts w:ascii="Garamond" w:hAnsi="Garamond" w:cs="Garamond" w:eastAsia="Garamond" w:hint="default"/>
          <w:i/>
          <w:spacing w:val="4"/>
          <w:sz w:val="22"/>
          <w:szCs w:val="22"/>
        </w:rPr>
        <w:t>rám</w:t>
      </w:r>
      <w:r>
        <w:rPr>
          <w:rFonts w:ascii="Garamond" w:hAnsi="Garamond" w:cs="Garamond" w:eastAsia="Garamond" w:hint="default"/>
          <w:i/>
          <w:sz w:val="22"/>
          <w:szCs w:val="22"/>
        </w:rPr>
        <w:t> a  </w:t>
      </w:r>
      <w:r>
        <w:rPr>
          <w:rFonts w:ascii="Garamond" w:hAnsi="Garamond" w:cs="Garamond" w:eastAsia="Garamond" w:hint="default"/>
          <w:i/>
          <w:spacing w:val="5"/>
          <w:sz w:val="22"/>
          <w:szCs w:val="22"/>
        </w:rPr>
        <w:t>borítóról,  </w:t>
      </w:r>
      <w:r>
        <w:rPr>
          <w:rFonts w:ascii="Garamond" w:hAnsi="Garamond" w:cs="Garamond" w:eastAsia="Garamond" w:hint="default"/>
          <w:i/>
          <w:spacing w:val="3"/>
          <w:sz w:val="22"/>
          <w:szCs w:val="22"/>
        </w:rPr>
        <w:t>egy</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este</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tehát  </w:t>
      </w:r>
      <w:r>
        <w:rPr>
          <w:rFonts w:ascii="Garamond" w:hAnsi="Garamond" w:cs="Garamond" w:eastAsia="Garamond" w:hint="default"/>
          <w:i/>
          <w:spacing w:val="6"/>
          <w:sz w:val="22"/>
          <w:szCs w:val="22"/>
        </w:rPr>
        <w:t>azzal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viszonoztam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5"/>
          <w:sz w:val="22"/>
          <w:szCs w:val="22"/>
        </w:rPr>
        <w:t>mosolyát,   hogy    </w:t>
      </w:r>
      <w:r>
        <w:rPr>
          <w:rFonts w:ascii="Garamond" w:hAnsi="Garamond" w:cs="Garamond" w:eastAsia="Garamond" w:hint="default"/>
          <w:i/>
          <w:spacing w:val="4"/>
          <w:sz w:val="22"/>
          <w:szCs w:val="22"/>
        </w:rPr>
        <w:t>kielégítettem    </w:t>
      </w:r>
      <w:r>
        <w:rPr>
          <w:rFonts w:ascii="Garamond" w:hAnsi="Garamond" w:cs="Garamond" w:eastAsia="Garamond" w:hint="default"/>
          <w:i/>
          <w:sz w:val="22"/>
          <w:szCs w:val="22"/>
        </w:rPr>
        <w:t>a    </w:t>
      </w:r>
      <w:r>
        <w:rPr>
          <w:rFonts w:ascii="Garamond" w:hAnsi="Garamond" w:cs="Garamond" w:eastAsia="Garamond" w:hint="default"/>
          <w:i/>
          <w:spacing w:val="6"/>
          <w:sz w:val="22"/>
          <w:szCs w:val="22"/>
        </w:rPr>
        <w:t>kíváncsiságomat. </w:t>
      </w:r>
      <w:r>
        <w:rPr>
          <w:rFonts w:ascii="Garamond" w:hAnsi="Garamond" w:cs="Garamond" w:eastAsia="Garamond" w:hint="default"/>
          <w:i/>
          <w:spacing w:val="6"/>
          <w:sz w:val="22"/>
          <w:szCs w:val="22"/>
        </w:rPr>
        <w:t>Vagyis</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elolvastam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első</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oldalakat.  </w:t>
      </w:r>
      <w:r>
        <w:rPr>
          <w:rFonts w:ascii="Garamond" w:hAnsi="Garamond" w:cs="Garamond" w:eastAsia="Garamond" w:hint="default"/>
          <w:i/>
          <w:spacing w:val="7"/>
          <w:sz w:val="22"/>
          <w:szCs w:val="22"/>
        </w:rPr>
        <w:t>Anyám  </w:t>
      </w:r>
      <w:r>
        <w:rPr>
          <w:rFonts w:ascii="Garamond" w:hAnsi="Garamond" w:cs="Garamond" w:eastAsia="Garamond" w:hint="default"/>
          <w:i/>
          <w:spacing w:val="4"/>
          <w:sz w:val="22"/>
          <w:szCs w:val="22"/>
        </w:rPr>
        <w:t>nem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akarta,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6"/>
          <w:sz w:val="22"/>
          <w:szCs w:val="22"/>
        </w:rPr>
        <w:t>olvassam.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Amint   </w:t>
      </w:r>
      <w:r>
        <w:rPr>
          <w:rFonts w:ascii="Garamond" w:hAnsi="Garamond" w:cs="Garamond" w:eastAsia="Garamond" w:hint="default"/>
          <w:i/>
          <w:spacing w:val="5"/>
          <w:sz w:val="22"/>
          <w:szCs w:val="22"/>
        </w:rPr>
        <w:t>észrevette   </w:t>
      </w:r>
      <w:r>
        <w:rPr>
          <w:rFonts w:ascii="Garamond" w:hAnsi="Garamond" w:cs="Garamond" w:eastAsia="Garamond" w:hint="default"/>
          <w:i/>
          <w:sz w:val="22"/>
          <w:szCs w:val="22"/>
        </w:rPr>
        <w:t>a   </w:t>
      </w:r>
      <w:r>
        <w:rPr>
          <w:rFonts w:ascii="Garamond" w:hAnsi="Garamond" w:cs="Garamond" w:eastAsia="Garamond" w:hint="default"/>
          <w:i/>
          <w:spacing w:val="6"/>
          <w:sz w:val="22"/>
          <w:szCs w:val="22"/>
        </w:rPr>
        <w:t>kezem­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ben  ezt  </w:t>
      </w:r>
      <w:r>
        <w:rPr>
          <w:rFonts w:ascii="Garamond" w:hAnsi="Garamond" w:cs="Garamond" w:eastAsia="Garamond" w:hint="default"/>
          <w:i/>
          <w:sz w:val="22"/>
          <w:szCs w:val="22"/>
        </w:rPr>
        <w:t>a  </w:t>
      </w:r>
      <w:r>
        <w:rPr>
          <w:rFonts w:ascii="Garamond" w:hAnsi="Garamond" w:cs="Garamond" w:eastAsia="Garamond" w:hint="default"/>
          <w:i/>
          <w:spacing w:val="5"/>
          <w:sz w:val="22"/>
          <w:szCs w:val="22"/>
        </w:rPr>
        <w:t>kincset,   </w:t>
      </w:r>
      <w:r>
        <w:rPr>
          <w:rFonts w:ascii="Garamond" w:hAnsi="Garamond" w:cs="Garamond" w:eastAsia="Garamond" w:hint="default"/>
          <w:i/>
          <w:spacing w:val="6"/>
          <w:sz w:val="22"/>
          <w:szCs w:val="22"/>
        </w:rPr>
        <w:t>elkobozta,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mintha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csak   </w:t>
      </w:r>
      <w:r>
        <w:rPr>
          <w:rFonts w:ascii="Garamond" w:hAnsi="Garamond" w:cs="Garamond" w:eastAsia="Garamond" w:hint="default"/>
          <w:i/>
          <w:sz w:val="22"/>
          <w:szCs w:val="22"/>
        </w:rPr>
        <w:t>a   </w:t>
      </w:r>
      <w:r>
        <w:rPr>
          <w:rFonts w:ascii="Garamond" w:hAnsi="Garamond" w:cs="Garamond" w:eastAsia="Garamond" w:hint="default"/>
          <w:i/>
          <w:spacing w:val="6"/>
          <w:sz w:val="22"/>
          <w:szCs w:val="22"/>
        </w:rPr>
        <w:t>bűn­ </w:t>
      </w:r>
      <w:r>
        <w:rPr>
          <w:rFonts w:ascii="Garamond" w:hAnsi="Garamond" w:cs="Garamond" w:eastAsia="Garamond" w:hint="default"/>
          <w:i/>
          <w:spacing w:val="6"/>
          <w:sz w:val="22"/>
          <w:szCs w:val="22"/>
        </w:rPr>
        <w:t>nek,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romlottságnak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5"/>
          <w:sz w:val="22"/>
          <w:szCs w:val="22"/>
        </w:rPr>
        <w:t>jegyzéke  </w:t>
      </w:r>
      <w:r>
        <w:rPr>
          <w:rFonts w:ascii="Garamond" w:hAnsi="Garamond" w:cs="Garamond" w:eastAsia="Garamond" w:hint="default"/>
          <w:i/>
          <w:spacing w:val="3"/>
          <w:sz w:val="22"/>
          <w:szCs w:val="22"/>
        </w:rPr>
        <w:t>lett</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volna.  </w:t>
      </w:r>
      <w:r>
        <w:rPr>
          <w:rFonts w:ascii="Garamond" w:hAnsi="Garamond" w:cs="Garamond" w:eastAsia="Garamond" w:hint="default"/>
          <w:i/>
          <w:spacing w:val="6"/>
          <w:sz w:val="22"/>
          <w:szCs w:val="22"/>
        </w:rPr>
        <w:t>„Szé-  </w:t>
      </w:r>
      <w:r>
        <w:rPr>
          <w:rFonts w:ascii="Garamond" w:hAnsi="Garamond" w:cs="Garamond" w:eastAsia="Garamond" w:hint="default"/>
          <w:i/>
          <w:spacing w:val="6"/>
          <w:sz w:val="22"/>
          <w:szCs w:val="22"/>
        </w:rPr>
      </w:r>
      <w:r>
        <w:rPr>
          <w:rFonts w:ascii="Garamond" w:hAnsi="Garamond" w:cs="Garamond" w:eastAsia="Garamond" w:hint="default"/>
          <w:i/>
          <w:spacing w:val="4"/>
          <w:sz w:val="22"/>
          <w:szCs w:val="22"/>
        </w:rPr>
        <w:t>gyelld   </w:t>
      </w:r>
      <w:r>
        <w:rPr>
          <w:rFonts w:ascii="Garamond" w:hAnsi="Garamond" w:cs="Garamond" w:eastAsia="Garamond" w:hint="default"/>
          <w:i/>
          <w:spacing w:val="6"/>
          <w:sz w:val="22"/>
          <w:szCs w:val="22"/>
        </w:rPr>
        <w:t>magad,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szégyelld   </w:t>
      </w:r>
      <w:r>
        <w:rPr>
          <w:rFonts w:ascii="Garamond" w:hAnsi="Garamond" w:cs="Garamond" w:eastAsia="Garamond" w:hint="default"/>
          <w:i/>
          <w:spacing w:val="6"/>
          <w:sz w:val="22"/>
          <w:szCs w:val="22"/>
        </w:rPr>
        <w:t>magad: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ez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gyereknek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való!  </w:t>
      </w:r>
      <w:r>
        <w:rPr>
          <w:rFonts w:ascii="Garamond" w:hAnsi="Garamond" w:cs="Garamond" w:eastAsia="Garamond" w:hint="default"/>
          <w:i/>
          <w:sz w:val="22"/>
          <w:szCs w:val="22"/>
        </w:rPr>
        <w:t>”  </w:t>
      </w:r>
      <w:r>
        <w:rPr>
          <w:rFonts w:ascii="Garamond" w:hAnsi="Garamond" w:cs="Garamond" w:eastAsia="Garamond" w:hint="default"/>
          <w:i/>
          <w:spacing w:val="7"/>
          <w:sz w:val="22"/>
          <w:szCs w:val="22"/>
        </w:rPr>
        <w:t>De  </w:t>
      </w:r>
      <w:r>
        <w:rPr>
          <w:rFonts w:ascii="Garamond" w:hAnsi="Garamond" w:cs="Garamond" w:eastAsia="Garamond" w:hint="default"/>
          <w:i/>
          <w:spacing w:val="5"/>
          <w:sz w:val="22"/>
          <w:szCs w:val="22"/>
        </w:rPr>
        <w:t>aztán  átgondolta  </w:t>
      </w:r>
      <w:r>
        <w:rPr>
          <w:rFonts w:ascii="Garamond" w:hAnsi="Garamond" w:cs="Garamond" w:eastAsia="Garamond" w:hint="default"/>
          <w:i/>
          <w:sz w:val="22"/>
          <w:szCs w:val="22"/>
        </w:rPr>
        <w:t>a  </w:t>
      </w:r>
      <w:r>
        <w:rPr>
          <w:rFonts w:ascii="Garamond" w:hAnsi="Garamond" w:cs="Garamond" w:eastAsia="Garamond" w:hint="default"/>
          <w:i/>
          <w:spacing w:val="5"/>
          <w:sz w:val="22"/>
          <w:szCs w:val="22"/>
        </w:rPr>
        <w:t>dolgot,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engedélyt </w:t>
      </w:r>
      <w:r>
        <w:rPr>
          <w:rFonts w:ascii="Garamond" w:hAnsi="Garamond" w:cs="Garamond" w:eastAsia="Garamond" w:hint="default"/>
          <w:i/>
          <w:spacing w:val="5"/>
          <w:sz w:val="22"/>
          <w:szCs w:val="22"/>
        </w:rPr>
        <w:t>adott.  </w:t>
      </w:r>
      <w:r>
        <w:rPr>
          <w:rFonts w:ascii="Garamond" w:hAnsi="Garamond" w:cs="Garamond" w:eastAsia="Garamond" w:hint="default"/>
          <w:i/>
          <w:spacing w:val="6"/>
          <w:sz w:val="22"/>
          <w:szCs w:val="22"/>
        </w:rPr>
        <w:t>„Rendben,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olvasd   </w:t>
      </w:r>
      <w:r>
        <w:rPr>
          <w:rFonts w:ascii="Garamond" w:hAnsi="Garamond" w:cs="Garamond" w:eastAsia="Garamond" w:hint="default"/>
          <w:i/>
          <w:spacing w:val="2"/>
          <w:sz w:val="22"/>
          <w:szCs w:val="22"/>
        </w:rPr>
        <w:t>el,   </w:t>
      </w:r>
      <w:r>
        <w:rPr>
          <w:rFonts w:ascii="Garamond" w:hAnsi="Garamond" w:cs="Garamond" w:eastAsia="Garamond" w:hint="default"/>
          <w:i/>
          <w:spacing w:val="4"/>
          <w:sz w:val="22"/>
          <w:szCs w:val="22"/>
        </w:rPr>
        <w:t>olvasd   </w:t>
      </w:r>
      <w:r>
        <w:rPr>
          <w:rFonts w:ascii="Garamond" w:hAnsi="Garamond" w:cs="Garamond" w:eastAsia="Garamond" w:hint="default"/>
          <w:i/>
          <w:spacing w:val="2"/>
          <w:sz w:val="22"/>
          <w:szCs w:val="22"/>
        </w:rPr>
        <w:t>el.   </w:t>
      </w:r>
      <w:r>
        <w:rPr>
          <w:rFonts w:ascii="Garamond" w:hAnsi="Garamond" w:cs="Garamond" w:eastAsia="Garamond" w:hint="default"/>
          <w:i/>
          <w:spacing w:val="7"/>
          <w:sz w:val="22"/>
          <w:szCs w:val="22"/>
        </w:rPr>
        <w:t>Mindenkép­  </w:t>
      </w:r>
      <w:r>
        <w:rPr>
          <w:rFonts w:ascii="Garamond" w:hAnsi="Garamond" w:cs="Garamond" w:eastAsia="Garamond" w:hint="default"/>
          <w:i/>
          <w:spacing w:val="7"/>
          <w:sz w:val="22"/>
          <w:szCs w:val="22"/>
        </w:rPr>
      </w:r>
      <w:r>
        <w:rPr>
          <w:rFonts w:ascii="Garamond" w:hAnsi="Garamond" w:cs="Garamond" w:eastAsia="Garamond" w:hint="default"/>
          <w:i/>
          <w:spacing w:val="4"/>
          <w:sz w:val="22"/>
          <w:szCs w:val="22"/>
        </w:rPr>
        <w:t>pen </w:t>
      </w:r>
      <w:r>
        <w:rPr>
          <w:rFonts w:ascii="Garamond" w:hAnsi="Garamond" w:cs="Garamond" w:eastAsia="Garamond" w:hint="default"/>
          <w:i/>
          <w:spacing w:val="6"/>
          <w:sz w:val="22"/>
          <w:szCs w:val="22"/>
        </w:rPr>
        <w:t>hasznodra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lesz.  </w:t>
      </w:r>
      <w:r>
        <w:rPr>
          <w:rFonts w:ascii="Garamond" w:hAnsi="Garamond" w:cs="Garamond" w:eastAsia="Garamond" w:hint="default"/>
          <w:i/>
          <w:sz w:val="22"/>
          <w:szCs w:val="22"/>
        </w:rPr>
        <w:t>”  </w:t>
      </w:r>
      <w:r>
        <w:rPr>
          <w:rFonts w:ascii="Garamond" w:hAnsi="Garamond" w:cs="Garamond" w:eastAsia="Garamond" w:hint="default"/>
          <w:i/>
          <w:spacing w:val="3"/>
          <w:sz w:val="22"/>
          <w:szCs w:val="22"/>
        </w:rPr>
        <w:t>így</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hát  </w:t>
      </w:r>
      <w:r>
        <w:rPr>
          <w:rFonts w:ascii="Garamond" w:hAnsi="Garamond" w:cs="Garamond" w:eastAsia="Garamond" w:hint="default"/>
          <w:i/>
          <w:spacing w:val="3"/>
          <w:sz w:val="22"/>
          <w:szCs w:val="22"/>
        </w:rPr>
        <w:t>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„Ezeregyéjszaka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meséi”   </w:t>
      </w:r>
      <w:r>
        <w:rPr>
          <w:rFonts w:ascii="Garamond" w:hAnsi="Garamond" w:cs="Garamond" w:eastAsia="Garamond" w:hint="default"/>
          <w:i/>
          <w:spacing w:val="6"/>
          <w:sz w:val="22"/>
          <w:szCs w:val="22"/>
        </w:rPr>
        <w:t>gyermekkorom    </w:t>
      </w:r>
      <w:r>
        <w:rPr>
          <w:rFonts w:ascii="Garamond" w:hAnsi="Garamond" w:cs="Garamond" w:eastAsia="Garamond" w:hint="default"/>
          <w:i/>
          <w:spacing w:val="5"/>
          <w:sz w:val="22"/>
          <w:szCs w:val="22"/>
        </w:rPr>
        <w:t>tündérmeséje    </w:t>
      </w:r>
      <w:r>
        <w:rPr>
          <w:rFonts w:ascii="Garamond" w:hAnsi="Garamond" w:cs="Garamond" w:eastAsia="Garamond" w:hint="default"/>
          <w:i/>
          <w:spacing w:val="3"/>
          <w:sz w:val="22"/>
          <w:szCs w:val="22"/>
        </w:rPr>
        <w:t>lett,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azóta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apai  </w:t>
      </w:r>
      <w:r>
        <w:rPr>
          <w:rFonts w:ascii="Garamond" w:hAnsi="Garamond" w:cs="Garamond" w:eastAsia="Garamond" w:hint="default"/>
          <w:i/>
          <w:spacing w:val="6"/>
          <w:sz w:val="22"/>
          <w:szCs w:val="22"/>
        </w:rPr>
        <w:t>örökségként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kapott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könyveim   </w:t>
      </w:r>
      <w:r>
        <w:rPr>
          <w:rFonts w:ascii="Garamond" w:hAnsi="Garamond" w:cs="Garamond" w:eastAsia="Garamond" w:hint="default"/>
          <w:i/>
          <w:spacing w:val="6"/>
          <w:sz w:val="22"/>
          <w:szCs w:val="22"/>
        </w:rPr>
        <w:t>közé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tarto­ </w:t>
      </w:r>
      <w:r>
        <w:rPr>
          <w:rFonts w:ascii="Garamond" w:hAnsi="Garamond" w:cs="Garamond" w:eastAsia="Garamond" w:hint="default"/>
          <w:i/>
          <w:spacing w:val="5"/>
          <w:sz w:val="22"/>
          <w:szCs w:val="22"/>
        </w:rPr>
        <w:t>zik.  </w:t>
      </w:r>
      <w:r>
        <w:rPr>
          <w:rFonts w:ascii="Garamond" w:hAnsi="Garamond" w:cs="Garamond" w:eastAsia="Garamond" w:hint="default"/>
          <w:i/>
          <w:spacing w:val="6"/>
          <w:sz w:val="22"/>
          <w:szCs w:val="22"/>
        </w:rPr>
        <w:t>Ott  </w:t>
      </w:r>
      <w:r>
        <w:rPr>
          <w:rFonts w:ascii="Garamond" w:hAnsi="Garamond" w:cs="Garamond" w:eastAsia="Garamond" w:hint="default"/>
          <w:i/>
          <w:spacing w:val="5"/>
          <w:sz w:val="22"/>
          <w:szCs w:val="22"/>
        </w:rPr>
        <w:t>található  </w:t>
      </w:r>
      <w:r>
        <w:rPr>
          <w:rFonts w:ascii="Garamond" w:hAnsi="Garamond" w:cs="Garamond" w:eastAsia="Garamond" w:hint="default"/>
          <w:i/>
          <w:sz w:val="22"/>
          <w:szCs w:val="22"/>
        </w:rPr>
        <w:t>a  </w:t>
      </w:r>
      <w:r>
        <w:rPr>
          <w:rFonts w:ascii="Garamond" w:hAnsi="Garamond" w:cs="Garamond" w:eastAsia="Garamond" w:hint="default"/>
          <w:i/>
          <w:spacing w:val="4"/>
          <w:sz w:val="22"/>
          <w:szCs w:val="22"/>
        </w:rPr>
        <w:t>firenzei   </w:t>
      </w:r>
      <w:r>
        <w:rPr>
          <w:rFonts w:ascii="Garamond" w:hAnsi="Garamond" w:cs="Garamond" w:eastAsia="Garamond" w:hint="default"/>
          <w:i/>
          <w:spacing w:val="6"/>
          <w:sz w:val="22"/>
          <w:szCs w:val="22"/>
        </w:rPr>
        <w:t>lakásomban,  </w:t>
      </w:r>
      <w:r>
        <w:rPr>
          <w:rFonts w:ascii="Garamond" w:hAnsi="Garamond" w:cs="Garamond" w:eastAsia="Garamond" w:hint="default"/>
          <w:i/>
          <w:sz w:val="22"/>
          <w:szCs w:val="22"/>
        </w:rPr>
        <w:t>a   </w:t>
      </w:r>
      <w:r>
        <w:rPr>
          <w:rFonts w:ascii="Garamond" w:hAnsi="Garamond" w:cs="Garamond" w:eastAsia="Garamond" w:hint="default"/>
          <w:i/>
          <w:spacing w:val="6"/>
          <w:sz w:val="22"/>
          <w:szCs w:val="22"/>
        </w:rPr>
        <w:t>toszká-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nai  vidéki  </w:t>
      </w:r>
      <w:r>
        <w:rPr>
          <w:rFonts w:ascii="Garamond" w:hAnsi="Garamond" w:cs="Garamond" w:eastAsia="Garamond" w:hint="default"/>
          <w:i/>
          <w:spacing w:val="6"/>
          <w:sz w:val="22"/>
          <w:szCs w:val="22"/>
        </w:rPr>
        <w:t>házban, </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3"/>
          <w:sz w:val="22"/>
          <w:szCs w:val="22"/>
        </w:rPr>
        <w:t>itt</w:t>
      </w:r>
      <w:r>
        <w:rPr>
          <w:rFonts w:ascii="Garamond" w:hAnsi="Garamond" w:cs="Garamond" w:eastAsia="Garamond" w:hint="default"/>
          <w:i/>
          <w:spacing w:val="61"/>
          <w:sz w:val="22"/>
          <w:szCs w:val="22"/>
        </w:rPr>
        <w:t> </w:t>
      </w:r>
      <w:r>
        <w:rPr>
          <w:rFonts w:ascii="Garamond" w:hAnsi="Garamond" w:cs="Garamond" w:eastAsia="Garamond" w:hint="default"/>
          <w:i/>
          <w:spacing w:val="3"/>
          <w:sz w:val="22"/>
          <w:szCs w:val="22"/>
        </w:rPr>
        <w:t>is,   </w:t>
      </w:r>
      <w:r>
        <w:rPr>
          <w:rFonts w:ascii="Garamond" w:hAnsi="Garamond" w:cs="Garamond" w:eastAsia="Garamond" w:hint="default"/>
          <w:i/>
          <w:spacing w:val="6"/>
          <w:sz w:val="22"/>
          <w:szCs w:val="22"/>
        </w:rPr>
        <w:t>New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Yorkban,   </w:t>
      </w:r>
      <w:r>
        <w:rPr>
          <w:rFonts w:ascii="Garamond" w:hAnsi="Garamond" w:cs="Garamond" w:eastAsia="Garamond" w:hint="default"/>
          <w:i/>
          <w:spacing w:val="5"/>
          <w:sz w:val="22"/>
          <w:szCs w:val="22"/>
        </w:rPr>
        <w:t>ahol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több   </w:t>
      </w:r>
      <w:r>
        <w:rPr>
          <w:rFonts w:ascii="Garamond" w:hAnsi="Garamond" w:cs="Garamond" w:eastAsia="Garamond" w:hint="default"/>
          <w:i/>
          <w:spacing w:val="6"/>
          <w:sz w:val="22"/>
          <w:szCs w:val="22"/>
        </w:rPr>
        <w:t>kiadásban </w:t>
      </w:r>
      <w:r>
        <w:rPr>
          <w:rFonts w:ascii="Garamond" w:hAnsi="Garamond" w:cs="Garamond" w:eastAsia="Garamond" w:hint="default"/>
          <w:i/>
          <w:spacing w:val="67"/>
          <w:sz w:val="22"/>
          <w:szCs w:val="22"/>
        </w:rPr>
        <w:t> </w:t>
      </w:r>
      <w:r>
        <w:rPr>
          <w:rFonts w:ascii="Garamond" w:hAnsi="Garamond" w:cs="Garamond" w:eastAsia="Garamond" w:hint="default"/>
          <w:i/>
          <w:sz w:val="22"/>
          <w:szCs w:val="22"/>
        </w:rPr>
        <w:t>is    </w:t>
      </w:r>
      <w:r>
        <w:rPr>
          <w:rFonts w:ascii="Garamond" w:hAnsi="Garamond" w:cs="Garamond" w:eastAsia="Garamond" w:hint="default"/>
          <w:i/>
          <w:spacing w:val="5"/>
          <w:sz w:val="22"/>
          <w:szCs w:val="22"/>
        </w:rPr>
        <w:t>összegyűjtöttem.    </w:t>
      </w:r>
      <w:r>
        <w:rPr>
          <w:rFonts w:ascii="Garamond" w:hAnsi="Garamond" w:cs="Garamond" w:eastAsia="Garamond" w:hint="default"/>
          <w:i/>
          <w:sz w:val="22"/>
          <w:szCs w:val="22"/>
        </w:rPr>
        <w:t>A    </w:t>
      </w:r>
      <w:r>
        <w:rPr>
          <w:rFonts w:ascii="Garamond" w:hAnsi="Garamond" w:cs="Garamond" w:eastAsia="Garamond" w:hint="default"/>
          <w:i/>
          <w:spacing w:val="5"/>
          <w:sz w:val="22"/>
          <w:szCs w:val="22"/>
        </w:rPr>
        <w:t>legutóbbi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francia   </w:t>
      </w:r>
      <w:r>
        <w:rPr>
          <w:rFonts w:ascii="Garamond" w:hAnsi="Garamond" w:cs="Garamond" w:eastAsia="Garamond" w:hint="default"/>
          <w:i/>
          <w:spacing w:val="5"/>
          <w:sz w:val="22"/>
          <w:szCs w:val="22"/>
        </w:rPr>
        <w:t>nyelvű.   </w:t>
      </w:r>
      <w:r>
        <w:rPr>
          <w:rFonts w:ascii="Garamond" w:hAnsi="Garamond" w:cs="Garamond" w:eastAsia="Garamond" w:hint="default"/>
          <w:i/>
          <w:spacing w:val="6"/>
          <w:sz w:val="22"/>
          <w:szCs w:val="22"/>
        </w:rPr>
        <w:t>Kenneth    </w:t>
      </w:r>
      <w:r>
        <w:rPr>
          <w:rFonts w:ascii="Garamond" w:hAnsi="Garamond" w:cs="Garamond" w:eastAsia="Garamond" w:hint="default"/>
          <w:i/>
          <w:spacing w:val="5"/>
          <w:sz w:val="22"/>
          <w:szCs w:val="22"/>
        </w:rPr>
        <w:t>Glosstól    </w:t>
      </w:r>
      <w:r>
        <w:rPr>
          <w:rFonts w:ascii="Garamond" w:hAnsi="Garamond" w:cs="Garamond" w:eastAsia="Garamond" w:hint="default"/>
          <w:i/>
          <w:spacing w:val="4"/>
          <w:sz w:val="22"/>
          <w:szCs w:val="22"/>
        </w:rPr>
        <w:t>vettem    </w:t>
      </w:r>
      <w:r>
        <w:rPr>
          <w:rFonts w:ascii="Garamond" w:hAnsi="Garamond" w:cs="Garamond" w:eastAsia="Garamond" w:hint="default"/>
          <w:i/>
          <w:sz w:val="22"/>
          <w:szCs w:val="22"/>
        </w:rPr>
        <w:t>a    </w:t>
      </w:r>
      <w:r>
        <w:rPr>
          <w:rFonts w:ascii="Garamond" w:hAnsi="Garamond" w:cs="Garamond" w:eastAsia="Garamond" w:hint="default"/>
          <w:i/>
          <w:spacing w:val="5"/>
          <w:sz w:val="22"/>
          <w:szCs w:val="22"/>
        </w:rPr>
        <w:t>ked­ </w:t>
      </w:r>
      <w:r>
        <w:rPr>
          <w:rFonts w:ascii="Garamond" w:hAnsi="Garamond" w:cs="Garamond" w:eastAsia="Garamond" w:hint="default"/>
          <w:i/>
          <w:spacing w:val="5"/>
          <w:sz w:val="22"/>
          <w:szCs w:val="22"/>
        </w:rPr>
        <w:t>venc   bostoni   </w:t>
      </w:r>
      <w:r>
        <w:rPr>
          <w:rFonts w:ascii="Garamond" w:hAnsi="Garamond" w:cs="Garamond" w:eastAsia="Garamond" w:hint="default"/>
          <w:i/>
          <w:spacing w:val="7"/>
          <w:sz w:val="22"/>
          <w:szCs w:val="22"/>
        </w:rPr>
        <w:t>antikváriumomban,   </w:t>
      </w:r>
      <w:r>
        <w:rPr>
          <w:rFonts w:ascii="Garamond" w:hAnsi="Garamond" w:cs="Garamond" w:eastAsia="Garamond" w:hint="default"/>
          <w:i/>
          <w:spacing w:val="5"/>
          <w:sz w:val="22"/>
          <w:szCs w:val="22"/>
        </w:rPr>
        <w:t>együtt   </w:t>
      </w:r>
      <w:r>
        <w:rPr>
          <w:rFonts w:ascii="Garamond" w:hAnsi="Garamond" w:cs="Garamond" w:eastAsia="Garamond" w:hint="default"/>
          <w:i/>
          <w:sz w:val="22"/>
          <w:szCs w:val="22"/>
        </w:rPr>
        <w:t>a   </w:t>
      </w:r>
      <w:r>
        <w:rPr>
          <w:rFonts w:ascii="Garamond" w:hAnsi="Garamond" w:cs="Garamond" w:eastAsia="Garamond" w:hint="default"/>
          <w:i/>
          <w:spacing w:val="6"/>
          <w:sz w:val="22"/>
          <w:szCs w:val="22"/>
        </w:rPr>
        <w:t>„Les </w:t>
      </w:r>
      <w:r>
        <w:rPr>
          <w:rFonts w:ascii="Garamond" w:hAnsi="Garamond" w:cs="Garamond" w:eastAsia="Garamond" w:hint="default"/>
          <w:i/>
          <w:spacing w:val="6"/>
          <w:sz w:val="22"/>
          <w:szCs w:val="22"/>
        </w:rPr>
        <w:t>Oeuvres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Complétes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de    </w:t>
      </w:r>
      <w:r>
        <w:rPr>
          <w:rFonts w:ascii="Garamond" w:hAnsi="Garamond" w:cs="Garamond" w:eastAsia="Garamond" w:hint="default"/>
          <w:i/>
          <w:spacing w:val="8"/>
          <w:sz w:val="22"/>
          <w:szCs w:val="22"/>
        </w:rPr>
        <w:t>Madame   </w:t>
      </w:r>
      <w:r>
        <w:rPr>
          <w:rFonts w:ascii="Garamond" w:hAnsi="Garamond" w:cs="Garamond" w:eastAsia="Garamond" w:hint="default"/>
          <w:i/>
          <w:spacing w:val="7"/>
          <w:sz w:val="22"/>
          <w:szCs w:val="22"/>
        </w:rPr>
        <w:t>De   </w:t>
      </w:r>
      <w:r>
        <w:rPr>
          <w:rFonts w:ascii="Garamond" w:hAnsi="Garamond" w:cs="Garamond" w:eastAsia="Garamond" w:hint="default"/>
          <w:i/>
          <w:spacing w:val="6"/>
          <w:sz w:val="22"/>
          <w:szCs w:val="22"/>
        </w:rPr>
        <w:t>La   </w:t>
      </w:r>
      <w:r>
        <w:rPr>
          <w:rFonts w:ascii="Garamond" w:hAnsi="Garamond" w:cs="Garamond" w:eastAsia="Garamond" w:hint="default"/>
          <w:i/>
          <w:spacing w:val="40"/>
          <w:sz w:val="22"/>
          <w:szCs w:val="22"/>
        </w:rPr>
        <w:t> </w:t>
      </w:r>
      <w:r>
        <w:rPr>
          <w:rFonts w:ascii="Garamond" w:hAnsi="Garamond" w:cs="Garamond" w:eastAsia="Garamond" w:hint="default"/>
          <w:i/>
          <w:spacing w:val="5"/>
          <w:sz w:val="22"/>
          <w:szCs w:val="22"/>
        </w:rPr>
        <w:t>Fayette”-</w:t>
      </w:r>
      <w:r>
        <w:rPr>
          <w:rFonts w:ascii="Garamond" w:hAnsi="Garamond" w:cs="Garamond" w:eastAsia="Garamond" w:hint="default"/>
          <w:spacing w:val="5"/>
          <w:sz w:val="22"/>
          <w:szCs w:val="22"/>
        </w:rPr>
      </w:r>
    </w:p>
    <w:p>
      <w:pPr>
        <w:spacing w:before="176"/>
        <w:ind w:left="2983" w:right="2103" w:firstLine="0"/>
        <w:jc w:val="center"/>
        <w:rPr>
          <w:rFonts w:ascii="Century Gothic" w:hAnsi="Century Gothic" w:cs="Century Gothic" w:eastAsia="Century Gothic" w:hint="default"/>
          <w:sz w:val="18"/>
          <w:szCs w:val="18"/>
        </w:rPr>
      </w:pPr>
      <w:r>
        <w:rPr>
          <w:rFonts w:ascii="Century Gothic"/>
          <w:i/>
          <w:sz w:val="18"/>
        </w:rPr>
        <w:t>50</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47"/>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10"/>
        <w:ind w:right="0"/>
        <w:rPr>
          <w:rFonts w:ascii="Century Gothic" w:hAnsi="Century Gothic" w:cs="Century Gothic" w:eastAsia="Century Gothic" w:hint="default"/>
          <w:i/>
          <w:sz w:val="26"/>
          <w:szCs w:val="26"/>
        </w:rPr>
      </w:pPr>
    </w:p>
    <w:p>
      <w:pPr>
        <w:tabs>
          <w:tab w:pos="1190" w:val="left" w:leader="none"/>
          <w:tab w:pos="1273" w:val="left" w:leader="none"/>
          <w:tab w:pos="1403" w:val="left" w:leader="none"/>
          <w:tab w:pos="1603" w:val="left" w:leader="none"/>
          <w:tab w:pos="1951" w:val="left" w:leader="none"/>
          <w:tab w:pos="2074" w:val="left" w:leader="none"/>
          <w:tab w:pos="2232" w:val="left" w:leader="none"/>
          <w:tab w:pos="2929" w:val="left" w:leader="none"/>
          <w:tab w:pos="3137" w:val="left" w:leader="none"/>
          <w:tab w:pos="3257" w:val="left" w:leader="none"/>
          <w:tab w:pos="3437" w:val="left" w:leader="none"/>
          <w:tab w:pos="3618" w:val="left" w:leader="none"/>
          <w:tab w:pos="3865" w:val="left" w:leader="none"/>
          <w:tab w:pos="4157" w:val="left" w:leader="none"/>
          <w:tab w:pos="4206" w:val="left" w:leader="none"/>
          <w:tab w:pos="4495" w:val="left" w:leader="none"/>
          <w:tab w:pos="4658" w:val="left" w:leader="none"/>
          <w:tab w:pos="4849" w:val="left" w:leader="none"/>
          <w:tab w:pos="5008" w:val="left" w:leader="none"/>
          <w:tab w:pos="5217" w:val="left" w:leader="none"/>
        </w:tabs>
        <w:spacing w:line="276" w:lineRule="auto" w:before="79"/>
        <w:ind w:left="811" w:right="503" w:firstLine="37"/>
        <w:jc w:val="center"/>
        <w:rPr>
          <w:rFonts w:ascii="Garamond" w:hAnsi="Garamond" w:cs="Garamond" w:eastAsia="Garamond" w:hint="default"/>
          <w:sz w:val="22"/>
          <w:szCs w:val="22"/>
        </w:rPr>
      </w:pPr>
      <w:r>
        <w:rPr>
          <w:rFonts w:ascii="Garamond" w:hAnsi="Garamond" w:cs="Garamond" w:eastAsia="Garamond" w:hint="default"/>
          <w:i/>
          <w:spacing w:val="3"/>
          <w:sz w:val="22"/>
          <w:szCs w:val="22"/>
        </w:rPr>
        <w:t>tel</w:t>
        <w:tab/>
        <w:tab/>
      </w:r>
      <w:r>
        <w:rPr>
          <w:rFonts w:ascii="Garamond" w:hAnsi="Garamond" w:cs="Garamond" w:eastAsia="Garamond" w:hint="default"/>
          <w:i/>
          <w:spacing w:val="6"/>
          <w:sz w:val="22"/>
          <w:szCs w:val="22"/>
        </w:rPr>
        <w:t>1812-ből</w:t>
        <w:tab/>
        <w:tab/>
        <w:t>D’Auteil</w:t>
        <w:tab/>
        <w:tab/>
        <w:t>nyomdájából</w:t>
        <w:tab/>
      </w:r>
      <w:r>
        <w:rPr>
          <w:rFonts w:ascii="Garamond" w:hAnsi="Garamond" w:cs="Garamond" w:eastAsia="Garamond" w:hint="default"/>
          <w:i/>
          <w:spacing w:val="2"/>
          <w:sz w:val="22"/>
          <w:szCs w:val="22"/>
        </w:rPr>
        <w:t>és</w:t>
        <w:tab/>
        <w:tab/>
      </w:r>
      <w:r>
        <w:rPr>
          <w:rFonts w:ascii="Garamond" w:hAnsi="Garamond" w:cs="Garamond" w:eastAsia="Garamond" w:hint="default"/>
          <w:i/>
          <w:w w:val="95"/>
          <w:sz w:val="22"/>
          <w:szCs w:val="22"/>
        </w:rPr>
        <w:t>a</w:t>
        <w:tab/>
        <w:tab/>
      </w:r>
      <w:r>
        <w:rPr>
          <w:rFonts w:ascii="Garamond" w:hAnsi="Garamond" w:cs="Garamond" w:eastAsia="Garamond" w:hint="default"/>
          <w:i/>
          <w:spacing w:val="6"/>
          <w:sz w:val="22"/>
          <w:szCs w:val="22"/>
        </w:rPr>
        <w:t>„Les </w:t>
      </w:r>
      <w:r>
        <w:rPr>
          <w:rFonts w:ascii="Garamond" w:hAnsi="Garamond" w:cs="Garamond" w:eastAsia="Garamond" w:hint="default"/>
          <w:i/>
          <w:spacing w:val="6"/>
          <w:sz w:val="22"/>
          <w:szCs w:val="22"/>
        </w:rPr>
        <w:t>Oeuvres</w:t>
        <w:tab/>
        <w:t>Complétes</w:t>
        <w:tab/>
      </w:r>
      <w:r>
        <w:rPr>
          <w:rFonts w:ascii="Garamond" w:hAnsi="Garamond" w:cs="Garamond" w:eastAsia="Garamond" w:hint="default"/>
          <w:i/>
          <w:spacing w:val="3"/>
          <w:sz w:val="22"/>
          <w:szCs w:val="22"/>
        </w:rPr>
        <w:t>de</w:t>
        <w:tab/>
        <w:tab/>
        <w:tab/>
      </w:r>
      <w:r>
        <w:rPr>
          <w:rFonts w:ascii="Garamond" w:hAnsi="Garamond" w:cs="Garamond" w:eastAsia="Garamond" w:hint="default"/>
          <w:i/>
          <w:spacing w:val="5"/>
          <w:sz w:val="22"/>
          <w:szCs w:val="22"/>
        </w:rPr>
        <w:t>Moliére”-rel</w:t>
        <w:tab/>
        <w:tab/>
      </w:r>
      <w:r>
        <w:rPr>
          <w:rFonts w:ascii="Garamond" w:hAnsi="Garamond" w:cs="Garamond" w:eastAsia="Garamond" w:hint="default"/>
          <w:i/>
          <w:spacing w:val="6"/>
          <w:sz w:val="22"/>
          <w:szCs w:val="22"/>
        </w:rPr>
        <w:t>1799-ből,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Pierre</w:t>
        <w:tab/>
      </w:r>
      <w:r>
        <w:rPr>
          <w:rFonts w:ascii="Garamond" w:hAnsi="Garamond" w:cs="Garamond" w:eastAsia="Garamond" w:hint="default"/>
          <w:i/>
          <w:spacing w:val="6"/>
          <w:sz w:val="22"/>
          <w:szCs w:val="22"/>
        </w:rPr>
        <w:t>Didót</w:t>
        <w:tab/>
        <w:tab/>
        <w:t>nyomdájából.  </w:t>
      </w:r>
      <w:r>
        <w:rPr>
          <w:rFonts w:ascii="Garamond" w:hAnsi="Garamond" w:cs="Garamond" w:eastAsia="Garamond" w:hint="default"/>
          <w:i/>
          <w:spacing w:val="28"/>
          <w:sz w:val="22"/>
          <w:szCs w:val="22"/>
        </w:rPr>
        <w:t> </w:t>
      </w:r>
      <w:r>
        <w:rPr>
          <w:rFonts w:ascii="Garamond" w:hAnsi="Garamond" w:cs="Garamond" w:eastAsia="Garamond" w:hint="default"/>
          <w:i/>
          <w:spacing w:val="7"/>
          <w:sz w:val="22"/>
          <w:szCs w:val="22"/>
        </w:rPr>
        <w:t>Az</w:t>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példány,  </w:t>
      </w:r>
      <w:r>
        <w:rPr>
          <w:rFonts w:ascii="Garamond" w:hAnsi="Garamond" w:cs="Garamond" w:eastAsia="Garamond" w:hint="default"/>
          <w:i/>
          <w:spacing w:val="32"/>
          <w:sz w:val="22"/>
          <w:szCs w:val="22"/>
        </w:rPr>
        <w:t> </w:t>
      </w:r>
      <w:r>
        <w:rPr>
          <w:rFonts w:ascii="Garamond" w:hAnsi="Garamond" w:cs="Garamond" w:eastAsia="Garamond" w:hint="default"/>
          <w:i/>
          <w:spacing w:val="5"/>
          <w:sz w:val="22"/>
          <w:szCs w:val="22"/>
        </w:rPr>
        <w:t>amelyet</w:t>
      </w:r>
      <w:r>
        <w:rPr>
          <w:rFonts w:ascii="Garamond" w:hAnsi="Garamond" w:cs="Garamond" w:eastAsia="Garamond" w:hint="default"/>
          <w:i/>
          <w:sz w:val="22"/>
          <w:szCs w:val="22"/>
        </w:rPr>
        <w:t> </w:t>
      </w:r>
      <w:r>
        <w:rPr>
          <w:rFonts w:ascii="Garamond" w:hAnsi="Garamond" w:cs="Garamond" w:eastAsia="Garamond" w:hint="default"/>
          <w:i/>
          <w:spacing w:val="6"/>
          <w:sz w:val="22"/>
          <w:szCs w:val="22"/>
        </w:rPr>
        <w:t>Hiard,  </w:t>
      </w:r>
      <w:r>
        <w:rPr>
          <w:rFonts w:ascii="Garamond" w:hAnsi="Garamond" w:cs="Garamond" w:eastAsia="Garamond" w:hint="default"/>
          <w:i/>
          <w:sz w:val="22"/>
          <w:szCs w:val="22"/>
        </w:rPr>
        <w:t>a   </w:t>
      </w:r>
      <w:r>
        <w:rPr>
          <w:rFonts w:ascii="Garamond" w:hAnsi="Garamond" w:cs="Garamond" w:eastAsia="Garamond" w:hint="default"/>
          <w:i/>
          <w:spacing w:val="5"/>
          <w:sz w:val="22"/>
          <w:szCs w:val="22"/>
        </w:rPr>
        <w:t>Bibliothéque  </w:t>
      </w:r>
      <w:r>
        <w:rPr>
          <w:rFonts w:ascii="Garamond" w:hAnsi="Garamond" w:cs="Garamond" w:eastAsia="Garamond" w:hint="default"/>
          <w:i/>
          <w:spacing w:val="4"/>
          <w:sz w:val="22"/>
          <w:szCs w:val="22"/>
        </w:rPr>
        <w:t>des  </w:t>
      </w:r>
      <w:r>
        <w:rPr>
          <w:rFonts w:ascii="Garamond" w:hAnsi="Garamond" w:cs="Garamond" w:eastAsia="Garamond" w:hint="default"/>
          <w:i/>
          <w:spacing w:val="7"/>
          <w:sz w:val="22"/>
          <w:szCs w:val="22"/>
        </w:rPr>
        <w:t>Amis  </w:t>
      </w:r>
      <w:r>
        <w:rPr>
          <w:rFonts w:ascii="Garamond" w:hAnsi="Garamond" w:cs="Garamond" w:eastAsia="Garamond" w:hint="default"/>
          <w:i/>
          <w:spacing w:val="4"/>
          <w:sz w:val="22"/>
          <w:szCs w:val="22"/>
        </w:rPr>
        <w:t>des  </w:t>
      </w:r>
      <w:r>
        <w:rPr>
          <w:rFonts w:ascii="Garamond" w:hAnsi="Garamond" w:cs="Garamond" w:eastAsia="Garamond" w:hint="default"/>
          <w:i/>
          <w:spacing w:val="5"/>
          <w:sz w:val="22"/>
          <w:szCs w:val="22"/>
        </w:rPr>
        <w:t>Lettres  </w:t>
      </w:r>
      <w:r>
        <w:rPr>
          <w:rFonts w:ascii="Garamond" w:hAnsi="Garamond" w:cs="Garamond" w:eastAsia="Garamond" w:hint="default"/>
          <w:i/>
          <w:spacing w:val="6"/>
          <w:sz w:val="22"/>
          <w:szCs w:val="22"/>
        </w:rPr>
        <w:t>kiadó­    </w:t>
      </w:r>
      <w:r>
        <w:rPr>
          <w:rFonts w:ascii="Garamond" w:hAnsi="Garamond" w:cs="Garamond" w:eastAsia="Garamond" w:hint="default"/>
          <w:i/>
          <w:spacing w:val="6"/>
          <w:sz w:val="22"/>
          <w:szCs w:val="22"/>
        </w:rPr>
      </w:r>
      <w:r>
        <w:rPr>
          <w:rFonts w:ascii="Garamond" w:hAnsi="Garamond" w:cs="Garamond" w:eastAsia="Garamond" w:hint="default"/>
          <w:i/>
          <w:spacing w:val="2"/>
          <w:w w:val="95"/>
          <w:sz w:val="22"/>
          <w:szCs w:val="22"/>
        </w:rPr>
        <w:t>ja</w:t>
        <w:tab/>
      </w:r>
      <w:r>
        <w:rPr>
          <w:rFonts w:ascii="Garamond" w:hAnsi="Garamond" w:cs="Garamond" w:eastAsia="Garamond" w:hint="default"/>
          <w:i/>
          <w:spacing w:val="5"/>
          <w:sz w:val="22"/>
          <w:szCs w:val="22"/>
        </w:rPr>
        <w:t>készített</w:t>
        <w:tab/>
        <w:tab/>
      </w:r>
      <w:r>
        <w:rPr>
          <w:rFonts w:ascii="Garamond" w:hAnsi="Garamond" w:cs="Garamond" w:eastAsia="Garamond" w:hint="default"/>
          <w:i/>
          <w:spacing w:val="6"/>
          <w:sz w:val="22"/>
          <w:szCs w:val="22"/>
        </w:rPr>
        <w:t>1832-ben.</w:t>
        <w:tab/>
        <w:tab/>
        <w:t>És</w:t>
        <w:tab/>
        <w:tab/>
      </w:r>
      <w:r>
        <w:rPr>
          <w:rFonts w:ascii="Garamond" w:hAnsi="Garamond" w:cs="Garamond" w:eastAsia="Garamond" w:hint="default"/>
          <w:i/>
          <w:spacing w:val="5"/>
          <w:sz w:val="22"/>
          <w:szCs w:val="22"/>
        </w:rPr>
        <w:t>nagy</w:t>
        <w:tab/>
        <w:tab/>
      </w:r>
      <w:r>
        <w:rPr>
          <w:rFonts w:ascii="Garamond" w:hAnsi="Garamond" w:cs="Garamond" w:eastAsia="Garamond" w:hint="default"/>
          <w:i/>
          <w:spacing w:val="5"/>
          <w:w w:val="95"/>
          <w:sz w:val="22"/>
          <w:szCs w:val="22"/>
        </w:rPr>
        <w:t>becsben</w:t>
        <w:tab/>
        <w:tab/>
      </w:r>
      <w:r>
        <w:rPr>
          <w:rFonts w:ascii="Garamond" w:hAnsi="Garamond" w:cs="Garamond" w:eastAsia="Garamond" w:hint="default"/>
          <w:i/>
          <w:spacing w:val="6"/>
          <w:sz w:val="22"/>
          <w:szCs w:val="22"/>
        </w:rPr>
        <w:t>tartom.</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7"/>
          <w:sz w:val="22"/>
          <w:szCs w:val="22"/>
        </w:rPr>
        <w:t>De </w:t>
      </w:r>
      <w:r>
        <w:rPr>
          <w:rFonts w:ascii="Garamond" w:hAnsi="Garamond" w:cs="Garamond" w:eastAsia="Garamond" w:hint="default"/>
          <w:i/>
          <w:spacing w:val="4"/>
          <w:sz w:val="22"/>
          <w:szCs w:val="22"/>
        </w:rPr>
        <w:t>ha </w:t>
      </w:r>
      <w:r>
        <w:rPr>
          <w:rFonts w:ascii="Garamond" w:hAnsi="Garamond" w:cs="Garamond" w:eastAsia="Garamond" w:hint="default"/>
          <w:i/>
          <w:spacing w:val="5"/>
          <w:sz w:val="22"/>
          <w:szCs w:val="22"/>
        </w:rPr>
        <w:t>őszinte  </w:t>
      </w:r>
      <w:r>
        <w:rPr>
          <w:rFonts w:ascii="Garamond" w:hAnsi="Garamond" w:cs="Garamond" w:eastAsia="Garamond" w:hint="default"/>
          <w:i/>
          <w:spacing w:val="6"/>
          <w:sz w:val="22"/>
          <w:szCs w:val="22"/>
        </w:rPr>
        <w:t>akarok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lenni,  </w:t>
      </w:r>
      <w:r>
        <w:rPr>
          <w:rFonts w:ascii="Garamond" w:hAnsi="Garamond" w:cs="Garamond" w:eastAsia="Garamond" w:hint="default"/>
          <w:i/>
          <w:spacing w:val="4"/>
          <w:sz w:val="22"/>
          <w:szCs w:val="22"/>
        </w:rPr>
        <w:t>ezek  az  </w:t>
      </w:r>
      <w:r>
        <w:rPr>
          <w:rFonts w:ascii="Garamond" w:hAnsi="Garamond" w:cs="Garamond" w:eastAsia="Garamond" w:hint="default"/>
          <w:i/>
          <w:spacing w:val="6"/>
          <w:sz w:val="22"/>
          <w:szCs w:val="22"/>
        </w:rPr>
        <w:t>imádni  </w:t>
      </w:r>
      <w:r>
        <w:rPr>
          <w:rFonts w:ascii="Garamond" w:hAnsi="Garamond" w:cs="Garamond" w:eastAsia="Garamond" w:hint="default"/>
          <w:i/>
          <w:spacing w:val="4"/>
          <w:sz w:val="22"/>
          <w:szCs w:val="22"/>
        </w:rPr>
        <w:t>való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mesék</w:t>
        <w:tab/>
        <w:tab/>
      </w:r>
      <w:r>
        <w:rPr>
          <w:rFonts w:ascii="Garamond" w:hAnsi="Garamond" w:cs="Garamond" w:eastAsia="Garamond" w:hint="default"/>
          <w:i/>
          <w:spacing w:val="4"/>
          <w:sz w:val="22"/>
          <w:szCs w:val="22"/>
        </w:rPr>
        <w:t>nem</w:t>
        <w:tab/>
        <w:tab/>
        <w:tab/>
      </w:r>
      <w:r>
        <w:rPr>
          <w:rFonts w:ascii="Garamond" w:hAnsi="Garamond" w:cs="Garamond" w:eastAsia="Garamond" w:hint="default"/>
          <w:i/>
          <w:spacing w:val="6"/>
          <w:w w:val="95"/>
          <w:sz w:val="22"/>
          <w:szCs w:val="22"/>
        </w:rPr>
        <w:t>hasonlíthatóak</w:t>
        <w:tab/>
        <w:tab/>
      </w:r>
      <w:r>
        <w:rPr>
          <w:rFonts w:ascii="Garamond" w:hAnsi="Garamond" w:cs="Garamond" w:eastAsia="Garamond" w:hint="default"/>
          <w:i/>
          <w:spacing w:val="7"/>
          <w:w w:val="95"/>
          <w:sz w:val="22"/>
          <w:szCs w:val="22"/>
        </w:rPr>
        <w:t>Homérosz</w:t>
        <w:tab/>
        <w:tab/>
        <w:tab/>
      </w:r>
      <w:r>
        <w:rPr>
          <w:rFonts w:ascii="Garamond" w:hAnsi="Garamond" w:cs="Garamond" w:eastAsia="Garamond" w:hint="default"/>
          <w:i/>
          <w:spacing w:val="5"/>
          <w:sz w:val="22"/>
          <w:szCs w:val="22"/>
        </w:rPr>
        <w:t>„Iliász”-</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ához</w:t>
        <w:tab/>
        <w:tab/>
        <w:tab/>
        <w:t>vagy</w:t>
        <w:tab/>
      </w:r>
      <w:r>
        <w:rPr>
          <w:rFonts w:ascii="Garamond" w:hAnsi="Garamond" w:cs="Garamond" w:eastAsia="Garamond" w:hint="default"/>
          <w:i/>
          <w:spacing w:val="6"/>
          <w:sz w:val="22"/>
          <w:szCs w:val="22"/>
        </w:rPr>
        <w:t>„Odüsszeia"-jához.</w:t>
        <w:tab/>
      </w:r>
      <w:r>
        <w:rPr>
          <w:rFonts w:ascii="Garamond" w:hAnsi="Garamond" w:cs="Garamond" w:eastAsia="Garamond" w:hint="default"/>
          <w:i/>
          <w:spacing w:val="5"/>
          <w:sz w:val="22"/>
          <w:szCs w:val="22"/>
        </w:rPr>
        <w:t>Sőt</w:t>
        <w:tab/>
        <w:tab/>
        <w:t>Platón</w:t>
        <w:tab/>
      </w:r>
      <w:r>
        <w:rPr>
          <w:rFonts w:ascii="Garamond" w:hAnsi="Garamond" w:cs="Garamond" w:eastAsia="Garamond" w:hint="default"/>
          <w:i/>
          <w:spacing w:val="6"/>
          <w:sz w:val="22"/>
          <w:szCs w:val="22"/>
        </w:rPr>
        <w:t>„Párbe-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szédei”-hez,</w:t>
        <w:tab/>
        <w:tab/>
        <w:t>Vergilius</w:t>
        <w:tab/>
        <w:tab/>
      </w:r>
      <w:r>
        <w:rPr>
          <w:rFonts w:ascii="Garamond" w:hAnsi="Garamond" w:cs="Garamond" w:eastAsia="Garamond" w:hint="default"/>
          <w:i/>
          <w:spacing w:val="6"/>
          <w:sz w:val="22"/>
          <w:szCs w:val="22"/>
        </w:rPr>
        <w:t>„Aeneis”-éhez,</w:t>
        <w:tab/>
        <w:tab/>
        <w:t>Augustinus</w:t>
      </w:r>
      <w:r>
        <w:rPr>
          <w:rFonts w:ascii="Garamond" w:hAnsi="Garamond" w:cs="Garamond" w:eastAsia="Garamond" w:hint="default"/>
          <w:spacing w:val="6"/>
          <w:sz w:val="22"/>
          <w:szCs w:val="22"/>
        </w:rPr>
      </w:r>
    </w:p>
    <w:p>
      <w:pPr>
        <w:spacing w:line="273" w:lineRule="auto" w:before="0"/>
        <w:ind w:left="844" w:right="618" w:hanging="5"/>
        <w:jc w:val="both"/>
        <w:rPr>
          <w:rFonts w:ascii="Garamond" w:hAnsi="Garamond" w:cs="Garamond" w:eastAsia="Garamond" w:hint="default"/>
          <w:sz w:val="22"/>
          <w:szCs w:val="22"/>
        </w:rPr>
      </w:pPr>
      <w:r>
        <w:rPr>
          <w:rFonts w:ascii="Garamond" w:hAnsi="Garamond" w:cs="Garamond" w:eastAsia="Garamond" w:hint="default"/>
          <w:i/>
          <w:spacing w:val="7"/>
          <w:sz w:val="22"/>
          <w:szCs w:val="22"/>
        </w:rPr>
        <w:t>„Vallomások”-hoz, Dante  </w:t>
      </w:r>
      <w:r>
        <w:rPr>
          <w:rFonts w:ascii="Garamond" w:hAnsi="Garamond" w:cs="Garamond" w:eastAsia="Garamond" w:hint="default"/>
          <w:i/>
          <w:spacing w:val="5"/>
          <w:sz w:val="22"/>
          <w:szCs w:val="22"/>
        </w:rPr>
        <w:t>Alighieri  „Isteni  színjá­ </w:t>
      </w:r>
      <w:r>
        <w:rPr>
          <w:rFonts w:ascii="Garamond" w:hAnsi="Garamond" w:cs="Garamond" w:eastAsia="Garamond" w:hint="default"/>
          <w:i/>
          <w:spacing w:val="5"/>
          <w:sz w:val="22"/>
          <w:szCs w:val="22"/>
        </w:rPr>
        <w:t>ték” -ához,  </w:t>
      </w:r>
      <w:r>
        <w:rPr>
          <w:rFonts w:ascii="Garamond" w:hAnsi="Garamond" w:cs="Garamond" w:eastAsia="Garamond" w:hint="default"/>
          <w:i/>
          <w:spacing w:val="6"/>
          <w:sz w:val="22"/>
          <w:szCs w:val="22"/>
        </w:rPr>
        <w:t>Shakespeare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tragédiáihoz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komédiái­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hoz, </w:t>
      </w:r>
      <w:r>
        <w:rPr>
          <w:rFonts w:ascii="Garamond" w:hAnsi="Garamond" w:cs="Garamond" w:eastAsia="Garamond" w:hint="default"/>
          <w:i/>
          <w:spacing w:val="7"/>
          <w:sz w:val="22"/>
          <w:szCs w:val="22"/>
        </w:rPr>
        <w:t>Kant </w:t>
      </w:r>
      <w:r>
        <w:rPr>
          <w:rFonts w:ascii="Garamond" w:hAnsi="Garamond" w:cs="Garamond" w:eastAsia="Garamond" w:hint="default"/>
          <w:i/>
          <w:spacing w:val="4"/>
          <w:sz w:val="22"/>
          <w:szCs w:val="22"/>
        </w:rPr>
        <w:t>„A tiszta </w:t>
      </w:r>
      <w:r>
        <w:rPr>
          <w:rFonts w:ascii="Garamond" w:hAnsi="Garamond" w:cs="Garamond" w:eastAsia="Garamond" w:hint="default"/>
          <w:i/>
          <w:spacing w:val="3"/>
          <w:sz w:val="22"/>
          <w:szCs w:val="22"/>
        </w:rPr>
        <w:t>ész </w:t>
      </w:r>
      <w:r>
        <w:rPr>
          <w:rFonts w:ascii="Garamond" w:hAnsi="Garamond" w:cs="Garamond" w:eastAsia="Garamond" w:hint="default"/>
          <w:i/>
          <w:spacing w:val="5"/>
          <w:sz w:val="22"/>
          <w:szCs w:val="22"/>
        </w:rPr>
        <w:t>kritikája’-hoz, </w:t>
      </w:r>
      <w:r>
        <w:rPr>
          <w:rFonts w:ascii="Garamond" w:hAnsi="Garamond" w:cs="Garamond" w:eastAsia="Garamond" w:hint="default"/>
          <w:i/>
          <w:spacing w:val="2"/>
          <w:sz w:val="22"/>
          <w:szCs w:val="22"/>
        </w:rPr>
        <w:t>és </w:t>
      </w:r>
      <w:r>
        <w:rPr>
          <w:rFonts w:ascii="Garamond" w:hAnsi="Garamond" w:cs="Garamond" w:eastAsia="Garamond" w:hint="default"/>
          <w:i/>
          <w:spacing w:val="5"/>
          <w:sz w:val="22"/>
          <w:szCs w:val="22"/>
        </w:rPr>
        <w:t>még </w:t>
      </w:r>
      <w:r>
        <w:rPr>
          <w:rFonts w:ascii="Garamond" w:hAnsi="Garamond" w:cs="Garamond" w:eastAsia="Garamond" w:hint="default"/>
          <w:i/>
          <w:spacing w:val="4"/>
          <w:sz w:val="22"/>
          <w:szCs w:val="22"/>
        </w:rPr>
        <w:t>so­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rolhatnám. Nem </w:t>
      </w:r>
      <w:r>
        <w:rPr>
          <w:rFonts w:ascii="Garamond" w:hAnsi="Garamond" w:cs="Garamond" w:eastAsia="Garamond" w:hint="default"/>
          <w:i/>
          <w:spacing w:val="5"/>
          <w:sz w:val="22"/>
          <w:szCs w:val="22"/>
        </w:rPr>
        <w:t>lenne </w:t>
      </w:r>
      <w:r>
        <w:rPr>
          <w:rFonts w:ascii="Garamond" w:hAnsi="Garamond" w:cs="Garamond" w:eastAsia="Garamond" w:hint="default"/>
          <w:i/>
          <w:spacing w:val="6"/>
          <w:sz w:val="22"/>
          <w:szCs w:val="22"/>
        </w:rPr>
        <w:t>komoly</w:t>
      </w:r>
      <w:r>
        <w:rPr>
          <w:rFonts w:ascii="Garamond" w:hAnsi="Garamond" w:cs="Garamond" w:eastAsia="Garamond" w:hint="default"/>
          <w:i/>
          <w:spacing w:val="41"/>
          <w:sz w:val="22"/>
          <w:szCs w:val="22"/>
        </w:rPr>
        <w:t> </w:t>
      </w:r>
      <w:r>
        <w:rPr>
          <w:rFonts w:ascii="Garamond" w:hAnsi="Garamond" w:cs="Garamond" w:eastAsia="Garamond" w:hint="default"/>
          <w:i/>
          <w:spacing w:val="5"/>
          <w:sz w:val="22"/>
          <w:szCs w:val="22"/>
        </w:rPr>
        <w:t>dolog.</w:t>
      </w:r>
      <w:r>
        <w:rPr>
          <w:rFonts w:ascii="Garamond" w:hAnsi="Garamond" w:cs="Garamond" w:eastAsia="Garamond" w:hint="default"/>
          <w:spacing w:val="5"/>
          <w:sz w:val="22"/>
          <w:szCs w:val="22"/>
        </w:rPr>
      </w:r>
    </w:p>
    <w:p>
      <w:pPr>
        <w:tabs>
          <w:tab w:pos="1239" w:val="left" w:leader="none"/>
          <w:tab w:pos="2298" w:val="left" w:leader="none"/>
          <w:tab w:pos="3492" w:val="left" w:leader="none"/>
          <w:tab w:pos="4058" w:val="left" w:leader="none"/>
          <w:tab w:pos="4720" w:val="left" w:leader="none"/>
        </w:tabs>
        <w:spacing w:line="276" w:lineRule="auto" w:before="0"/>
        <w:ind w:left="839" w:right="535" w:firstLine="855"/>
        <w:jc w:val="left"/>
        <w:rPr>
          <w:rFonts w:ascii="Garamond" w:hAnsi="Garamond" w:cs="Garamond" w:eastAsia="Garamond" w:hint="default"/>
          <w:sz w:val="22"/>
          <w:szCs w:val="22"/>
        </w:rPr>
      </w:pPr>
      <w:r>
        <w:rPr>
          <w:rFonts w:ascii="Garamond" w:hAnsi="Garamond"/>
          <w:i/>
          <w:spacing w:val="6"/>
          <w:sz w:val="22"/>
        </w:rPr>
        <w:t>És  </w:t>
      </w:r>
      <w:r>
        <w:rPr>
          <w:rFonts w:ascii="Garamond" w:hAnsi="Garamond"/>
          <w:i/>
          <w:spacing w:val="5"/>
          <w:sz w:val="22"/>
        </w:rPr>
        <w:t>ezzel  </w:t>
      </w:r>
      <w:r>
        <w:rPr>
          <w:rFonts w:ascii="Garamond" w:hAnsi="Garamond"/>
          <w:i/>
          <w:spacing w:val="4"/>
          <w:sz w:val="22"/>
        </w:rPr>
        <w:t>vége  </w:t>
      </w:r>
      <w:r>
        <w:rPr>
          <w:rFonts w:ascii="Garamond" w:hAnsi="Garamond"/>
          <w:i/>
          <w:sz w:val="22"/>
        </w:rPr>
        <w:t>a  </w:t>
      </w:r>
      <w:r>
        <w:rPr>
          <w:rFonts w:ascii="Garamond" w:hAnsi="Garamond"/>
          <w:i/>
          <w:spacing w:val="4"/>
          <w:sz w:val="22"/>
        </w:rPr>
        <w:t>kis  </w:t>
      </w:r>
      <w:r>
        <w:rPr>
          <w:rFonts w:ascii="Garamond" w:hAnsi="Garamond"/>
          <w:i/>
          <w:spacing w:val="6"/>
          <w:sz w:val="22"/>
        </w:rPr>
        <w:t>mosolynak,  </w:t>
      </w:r>
      <w:r>
        <w:rPr>
          <w:rFonts w:ascii="Garamond" w:hAnsi="Garamond"/>
          <w:i/>
          <w:spacing w:val="2"/>
          <w:sz w:val="22"/>
        </w:rPr>
        <w:t>és  </w:t>
      </w:r>
      <w:r>
        <w:rPr>
          <w:rFonts w:ascii="Garamond" w:hAnsi="Garamond"/>
          <w:i/>
          <w:spacing w:val="3"/>
          <w:sz w:val="22"/>
        </w:rPr>
        <w:t>az  </w:t>
      </w:r>
      <w:r>
        <w:rPr>
          <w:rFonts w:ascii="Garamond" w:hAnsi="Garamond"/>
          <w:i/>
          <w:spacing w:val="5"/>
          <w:sz w:val="22"/>
        </w:rPr>
        <w:t>utol­ </w:t>
      </w:r>
      <w:r>
        <w:rPr>
          <w:rFonts w:ascii="Garamond" w:hAnsi="Garamond"/>
          <w:i/>
          <w:spacing w:val="5"/>
          <w:sz w:val="22"/>
        </w:rPr>
      </w:r>
      <w:r>
        <w:rPr>
          <w:rFonts w:ascii="Garamond" w:hAnsi="Garamond"/>
          <w:i/>
          <w:spacing w:val="2"/>
          <w:sz w:val="22"/>
        </w:rPr>
        <w:t>só</w:t>
        <w:tab/>
      </w:r>
      <w:r>
        <w:rPr>
          <w:rFonts w:ascii="Garamond" w:hAnsi="Garamond"/>
          <w:i/>
          <w:spacing w:val="5"/>
          <w:sz w:val="22"/>
        </w:rPr>
        <w:t>megjegyzés</w:t>
        <w:tab/>
      </w:r>
      <w:r>
        <w:rPr>
          <w:rFonts w:ascii="Garamond" w:hAnsi="Garamond"/>
          <w:i/>
          <w:spacing w:val="6"/>
          <w:sz w:val="22"/>
        </w:rPr>
        <w:t>következik.</w:t>
        <w:tab/>
        <w:t>Egy</w:t>
        <w:tab/>
      </w:r>
      <w:r>
        <w:rPr>
          <w:rFonts w:ascii="Garamond" w:hAnsi="Garamond"/>
          <w:i/>
          <w:spacing w:val="4"/>
          <w:sz w:val="22"/>
        </w:rPr>
        <w:t>olyan</w:t>
        <w:tab/>
      </w:r>
      <w:r>
        <w:rPr>
          <w:rFonts w:ascii="Garamond" w:hAnsi="Garamond"/>
          <w:i/>
          <w:spacing w:val="5"/>
          <w:sz w:val="22"/>
        </w:rPr>
        <w:t>megjegyzés, </w:t>
      </w:r>
      <w:r>
        <w:rPr>
          <w:rFonts w:ascii="Garamond" w:hAnsi="Garamond"/>
          <w:i/>
          <w:spacing w:val="5"/>
          <w:sz w:val="22"/>
        </w:rPr>
      </w:r>
      <w:r>
        <w:rPr>
          <w:rFonts w:ascii="Garamond" w:hAnsi="Garamond"/>
          <w:i/>
          <w:spacing w:val="6"/>
          <w:sz w:val="22"/>
        </w:rPr>
        <w:t>ami </w:t>
      </w:r>
      <w:r>
        <w:rPr>
          <w:rFonts w:ascii="Garamond" w:hAnsi="Garamond"/>
          <w:i/>
          <w:spacing w:val="67"/>
          <w:sz w:val="22"/>
        </w:rPr>
        <w:t> </w:t>
      </w:r>
      <w:r>
        <w:rPr>
          <w:rFonts w:ascii="Garamond" w:hAnsi="Garamond"/>
          <w:i/>
          <w:spacing w:val="6"/>
          <w:sz w:val="22"/>
        </w:rPr>
        <w:t>nagyon </w:t>
      </w:r>
      <w:r>
        <w:rPr>
          <w:rFonts w:ascii="Garamond" w:hAnsi="Garamond"/>
          <w:i/>
          <w:spacing w:val="67"/>
          <w:sz w:val="22"/>
        </w:rPr>
        <w:t> </w:t>
      </w:r>
      <w:r>
        <w:rPr>
          <w:rFonts w:ascii="Garamond" w:hAnsi="Garamond"/>
          <w:i/>
          <w:spacing w:val="5"/>
          <w:sz w:val="22"/>
        </w:rPr>
        <w:t>fontos   </w:t>
      </w:r>
      <w:r>
        <w:rPr>
          <w:rFonts w:ascii="Garamond" w:hAnsi="Garamond"/>
          <w:i/>
          <w:sz w:val="22"/>
        </w:rPr>
        <w:t>a   </w:t>
      </w:r>
      <w:r>
        <w:rPr>
          <w:rFonts w:ascii="Garamond" w:hAnsi="Garamond"/>
          <w:i/>
          <w:spacing w:val="7"/>
          <w:sz w:val="22"/>
        </w:rPr>
        <w:t>számomra,   </w:t>
      </w:r>
      <w:r>
        <w:rPr>
          <w:rFonts w:ascii="Garamond" w:hAnsi="Garamond"/>
          <w:i/>
          <w:spacing w:val="5"/>
          <w:sz w:val="22"/>
        </w:rPr>
        <w:t>mert   </w:t>
      </w:r>
      <w:r>
        <w:rPr>
          <w:rFonts w:ascii="Garamond" w:hAnsi="Garamond"/>
          <w:i/>
          <w:sz w:val="22"/>
        </w:rPr>
        <w:t>a   </w:t>
      </w:r>
      <w:r>
        <w:rPr>
          <w:rFonts w:ascii="Garamond" w:hAnsi="Garamond"/>
          <w:i/>
          <w:spacing w:val="5"/>
          <w:sz w:val="22"/>
        </w:rPr>
        <w:t>méltóság, </w:t>
      </w:r>
      <w:r>
        <w:rPr>
          <w:rFonts w:ascii="Garamond" w:hAnsi="Garamond"/>
          <w:i/>
          <w:spacing w:val="5"/>
          <w:sz w:val="22"/>
        </w:rPr>
      </w:r>
      <w:r>
        <w:rPr>
          <w:rFonts w:ascii="Garamond" w:hAnsi="Garamond"/>
          <w:i/>
          <w:spacing w:val="4"/>
          <w:sz w:val="22"/>
        </w:rPr>
        <w:t>az </w:t>
      </w:r>
      <w:r>
        <w:rPr>
          <w:rFonts w:ascii="Garamond" w:hAnsi="Garamond"/>
          <w:i/>
          <w:spacing w:val="5"/>
          <w:sz w:val="22"/>
        </w:rPr>
        <w:t>erkölcsiség </w:t>
      </w:r>
      <w:r>
        <w:rPr>
          <w:rFonts w:ascii="Garamond" w:hAnsi="Garamond"/>
          <w:i/>
          <w:spacing w:val="2"/>
          <w:sz w:val="22"/>
        </w:rPr>
        <w:t>és </w:t>
      </w:r>
      <w:r>
        <w:rPr>
          <w:rFonts w:ascii="Garamond" w:hAnsi="Garamond"/>
          <w:i/>
          <w:sz w:val="22"/>
        </w:rPr>
        <w:t>a </w:t>
      </w:r>
      <w:r>
        <w:rPr>
          <w:rFonts w:ascii="Garamond" w:hAnsi="Garamond"/>
          <w:i/>
          <w:spacing w:val="5"/>
          <w:sz w:val="22"/>
        </w:rPr>
        <w:t>becsület </w:t>
      </w:r>
      <w:r>
        <w:rPr>
          <w:rFonts w:ascii="Garamond" w:hAnsi="Garamond"/>
          <w:i/>
          <w:spacing w:val="6"/>
          <w:sz w:val="22"/>
        </w:rPr>
        <w:t>problémáját </w:t>
      </w:r>
      <w:r>
        <w:rPr>
          <w:rFonts w:ascii="Garamond" w:hAnsi="Garamond"/>
          <w:i/>
          <w:spacing w:val="4"/>
          <w:sz w:val="22"/>
        </w:rPr>
        <w:t>veti</w:t>
      </w:r>
      <w:r>
        <w:rPr>
          <w:rFonts w:ascii="Garamond" w:hAnsi="Garamond"/>
          <w:i/>
          <w:spacing w:val="54"/>
          <w:sz w:val="22"/>
        </w:rPr>
        <w:t> </w:t>
      </w:r>
      <w:r>
        <w:rPr>
          <w:rFonts w:ascii="Garamond" w:hAnsi="Garamond"/>
          <w:i/>
          <w:spacing w:val="3"/>
          <w:sz w:val="22"/>
        </w:rPr>
        <w:t>fel.</w:t>
      </w:r>
      <w:r>
        <w:rPr>
          <w:rFonts w:ascii="Garamond" w:hAnsi="Garamond"/>
          <w:spacing w:val="3"/>
          <w:sz w:val="22"/>
        </w:rPr>
      </w:r>
    </w:p>
    <w:p>
      <w:pPr>
        <w:spacing w:line="240" w:lineRule="auto" w:before="5"/>
        <w:ind w:right="0"/>
        <w:rPr>
          <w:rFonts w:ascii="Garamond" w:hAnsi="Garamond" w:cs="Garamond" w:eastAsia="Garamond" w:hint="default"/>
          <w:i/>
          <w:sz w:val="27"/>
          <w:szCs w:val="27"/>
        </w:rPr>
      </w:pPr>
    </w:p>
    <w:p>
      <w:pPr>
        <w:spacing w:before="0"/>
        <w:ind w:left="2759" w:right="2425" w:firstLine="0"/>
        <w:jc w:val="center"/>
        <w:rPr>
          <w:rFonts w:ascii="Gulim" w:hAnsi="Gulim" w:cs="Gulim" w:eastAsia="Gulim" w:hint="default"/>
          <w:sz w:val="18"/>
          <w:szCs w:val="18"/>
        </w:rPr>
      </w:pPr>
      <w:r>
        <w:rPr>
          <w:rFonts w:ascii="Gulim"/>
          <w:sz w:val="18"/>
        </w:rPr>
        <w:t>* * *</w:t>
      </w:r>
    </w:p>
    <w:p>
      <w:pPr>
        <w:spacing w:line="240" w:lineRule="auto" w:before="0"/>
        <w:ind w:right="0"/>
        <w:rPr>
          <w:rFonts w:ascii="Gulim" w:hAnsi="Gulim" w:cs="Gulim" w:eastAsia="Gulim" w:hint="default"/>
          <w:sz w:val="18"/>
          <w:szCs w:val="18"/>
        </w:rPr>
      </w:pPr>
    </w:p>
    <w:p>
      <w:pPr>
        <w:spacing w:line="240" w:lineRule="auto" w:before="10"/>
        <w:ind w:right="0"/>
        <w:rPr>
          <w:rFonts w:ascii="Gulim" w:hAnsi="Gulim" w:cs="Gulim" w:eastAsia="Gulim" w:hint="default"/>
          <w:sz w:val="22"/>
          <w:szCs w:val="22"/>
        </w:rPr>
      </w:pPr>
    </w:p>
    <w:p>
      <w:pPr>
        <w:tabs>
          <w:tab w:pos="1454" w:val="left" w:leader="none"/>
          <w:tab w:pos="1780" w:val="left" w:leader="none"/>
          <w:tab w:pos="1979" w:val="left" w:leader="none"/>
          <w:tab w:pos="2078" w:val="left" w:leader="none"/>
          <w:tab w:pos="2414" w:val="left" w:leader="none"/>
          <w:tab w:pos="2656" w:val="left" w:leader="none"/>
          <w:tab w:pos="2875" w:val="left" w:leader="none"/>
          <w:tab w:pos="3175" w:val="left" w:leader="none"/>
          <w:tab w:pos="3207" w:val="left" w:leader="none"/>
          <w:tab w:pos="3446" w:val="left" w:leader="none"/>
          <w:tab w:pos="3786" w:val="left" w:leader="none"/>
          <w:tab w:pos="3846" w:val="left" w:leader="none"/>
          <w:tab w:pos="4337" w:val="left" w:leader="none"/>
          <w:tab w:pos="4662" w:val="left" w:leader="none"/>
          <w:tab w:pos="4909" w:val="left" w:leader="none"/>
          <w:tab w:pos="5224" w:val="left" w:leader="none"/>
          <w:tab w:pos="5428" w:val="left" w:leader="none"/>
        </w:tabs>
        <w:spacing w:line="273" w:lineRule="auto" w:before="0"/>
        <w:ind w:left="844" w:right="497" w:firstLine="845"/>
        <w:jc w:val="left"/>
        <w:rPr>
          <w:rFonts w:ascii="Garamond" w:hAnsi="Garamond" w:cs="Garamond" w:eastAsia="Garamond" w:hint="default"/>
          <w:sz w:val="22"/>
          <w:szCs w:val="22"/>
        </w:rPr>
      </w:pPr>
      <w:r>
        <w:rPr>
          <w:rFonts w:ascii="Garamond" w:hAnsi="Garamond"/>
          <w:i/>
          <w:w w:val="95"/>
          <w:sz w:val="22"/>
        </w:rPr>
        <w:t>A</w:t>
        <w:tab/>
        <w:tab/>
      </w:r>
      <w:r>
        <w:rPr>
          <w:rFonts w:ascii="Garamond" w:hAnsi="Garamond"/>
          <w:i/>
          <w:spacing w:val="6"/>
          <w:sz w:val="22"/>
        </w:rPr>
        <w:t>könyveimből</w:t>
        <w:tab/>
        <w:tab/>
      </w:r>
      <w:r>
        <w:rPr>
          <w:rFonts w:ascii="Garamond" w:hAnsi="Garamond"/>
          <w:i/>
          <w:spacing w:val="4"/>
          <w:sz w:val="22"/>
        </w:rPr>
        <w:t>élek.</w:t>
        <w:tab/>
        <w:tab/>
      </w:r>
      <w:r>
        <w:rPr>
          <w:rFonts w:ascii="Garamond" w:hAnsi="Garamond"/>
          <w:i/>
          <w:spacing w:val="7"/>
          <w:sz w:val="22"/>
        </w:rPr>
        <w:t>Az</w:t>
        <w:tab/>
      </w:r>
      <w:r>
        <w:rPr>
          <w:rFonts w:ascii="Garamond" w:hAnsi="Garamond"/>
          <w:i/>
          <w:spacing w:val="5"/>
          <w:sz w:val="22"/>
        </w:rPr>
        <w:t>írásaimból.</w:t>
        <w:tab/>
        <w:tab/>
      </w:r>
      <w:r>
        <w:rPr>
          <w:rFonts w:ascii="Garamond" w:hAnsi="Garamond"/>
          <w:i/>
          <w:sz w:val="22"/>
        </w:rPr>
        <w:t>A </w:t>
      </w:r>
      <w:r>
        <w:rPr>
          <w:rFonts w:ascii="Garamond" w:hAnsi="Garamond"/>
          <w:i/>
          <w:sz w:val="22"/>
        </w:rPr>
      </w:r>
      <w:r>
        <w:rPr>
          <w:rFonts w:ascii="Garamond" w:hAnsi="Garamond"/>
          <w:i/>
          <w:spacing w:val="5"/>
          <w:sz w:val="22"/>
        </w:rPr>
        <w:t>tiszteletdíjakból:</w:t>
        <w:tab/>
        <w:t>abból</w:t>
        <w:tab/>
        <w:tab/>
      </w:r>
      <w:r>
        <w:rPr>
          <w:rFonts w:ascii="Garamond" w:hAnsi="Garamond"/>
          <w:i/>
          <w:w w:val="95"/>
          <w:sz w:val="22"/>
        </w:rPr>
        <w:t>a</w:t>
        <w:tab/>
      </w:r>
      <w:r>
        <w:rPr>
          <w:rFonts w:ascii="Garamond" w:hAnsi="Garamond"/>
          <w:i/>
          <w:spacing w:val="5"/>
          <w:sz w:val="22"/>
        </w:rPr>
        <w:t>részesedésből,</w:t>
        <w:tab/>
        <w:tab/>
      </w:r>
      <w:r>
        <w:rPr>
          <w:rFonts w:ascii="Garamond" w:hAnsi="Garamond"/>
          <w:i/>
          <w:spacing w:val="6"/>
          <w:sz w:val="22"/>
        </w:rPr>
        <w:t>ami</w:t>
        <w:tab/>
        <w:tab/>
      </w:r>
      <w:r>
        <w:rPr>
          <w:rFonts w:ascii="Garamond" w:hAnsi="Garamond"/>
          <w:i/>
          <w:sz w:val="22"/>
        </w:rPr>
        <w:t>a </w:t>
      </w:r>
      <w:r>
        <w:rPr>
          <w:rFonts w:ascii="Garamond" w:hAnsi="Garamond"/>
          <w:i/>
          <w:sz w:val="22"/>
        </w:rPr>
      </w:r>
      <w:r>
        <w:rPr>
          <w:rFonts w:ascii="Garamond" w:hAnsi="Garamond"/>
          <w:i/>
          <w:spacing w:val="6"/>
          <w:sz w:val="22"/>
        </w:rPr>
        <w:t>szerzőknek</w:t>
        <w:tab/>
        <w:tab/>
      </w:r>
      <w:r>
        <w:rPr>
          <w:rFonts w:ascii="Garamond" w:hAnsi="Garamond"/>
          <w:i/>
          <w:spacing w:val="3"/>
          <w:sz w:val="22"/>
        </w:rPr>
        <w:t>jár</w:t>
        <w:tab/>
      </w:r>
      <w:r>
        <w:rPr>
          <w:rFonts w:ascii="Garamond" w:hAnsi="Garamond"/>
          <w:i/>
          <w:spacing w:val="6"/>
          <w:sz w:val="22"/>
        </w:rPr>
        <w:t>minden</w:t>
        <w:tab/>
        <w:tab/>
      </w:r>
      <w:r>
        <w:rPr>
          <w:rFonts w:ascii="Garamond" w:hAnsi="Garamond"/>
          <w:i/>
          <w:spacing w:val="5"/>
          <w:w w:val="95"/>
          <w:sz w:val="22"/>
        </w:rPr>
        <w:t>eladott</w:t>
        <w:tab/>
        <w:tab/>
      </w:r>
      <w:r>
        <w:rPr>
          <w:rFonts w:ascii="Garamond" w:hAnsi="Garamond"/>
          <w:i/>
          <w:spacing w:val="5"/>
          <w:sz w:val="22"/>
        </w:rPr>
        <w:t>példány</w:t>
        <w:tab/>
      </w:r>
      <w:r>
        <w:rPr>
          <w:rFonts w:ascii="Garamond" w:hAnsi="Garamond"/>
          <w:i/>
          <w:spacing w:val="6"/>
          <w:w w:val="95"/>
          <w:sz w:val="22"/>
        </w:rPr>
        <w:t>után.</w:t>
        <w:tab/>
      </w:r>
      <w:r>
        <w:rPr>
          <w:rFonts w:ascii="Garamond" w:hAnsi="Garamond"/>
          <w:i/>
          <w:spacing w:val="6"/>
          <w:sz w:val="22"/>
        </w:rPr>
        <w:t>És</w:t>
      </w:r>
      <w:r>
        <w:rPr>
          <w:rFonts w:ascii="Garamond" w:hAnsi="Garamond"/>
          <w:i/>
          <w:sz w:val="22"/>
        </w:rPr>
        <w:t> </w:t>
      </w:r>
      <w:r>
        <w:rPr>
          <w:rFonts w:ascii="Garamond" w:hAnsi="Garamond"/>
          <w:i/>
          <w:sz w:val="22"/>
        </w:rPr>
      </w:r>
      <w:r>
        <w:rPr>
          <w:rFonts w:ascii="Garamond" w:hAnsi="Garamond"/>
          <w:i/>
          <w:spacing w:val="6"/>
          <w:sz w:val="22"/>
        </w:rPr>
        <w:t>büszke  </w:t>
      </w:r>
      <w:r>
        <w:rPr>
          <w:rFonts w:ascii="Garamond" w:hAnsi="Garamond"/>
          <w:i/>
          <w:spacing w:val="5"/>
          <w:sz w:val="22"/>
        </w:rPr>
        <w:t>vagyok  </w:t>
      </w:r>
      <w:r>
        <w:rPr>
          <w:rFonts w:ascii="Garamond" w:hAnsi="Garamond"/>
          <w:i/>
          <w:spacing w:val="4"/>
          <w:sz w:val="22"/>
        </w:rPr>
        <w:t>erre.  </w:t>
      </w:r>
      <w:r>
        <w:rPr>
          <w:rFonts w:ascii="Garamond" w:hAnsi="Garamond"/>
          <w:i/>
          <w:spacing w:val="6"/>
          <w:sz w:val="22"/>
        </w:rPr>
        <w:t>Még  akkor  </w:t>
      </w:r>
      <w:r>
        <w:rPr>
          <w:rFonts w:ascii="Garamond" w:hAnsi="Garamond"/>
          <w:i/>
          <w:spacing w:val="3"/>
          <w:sz w:val="22"/>
        </w:rPr>
        <w:t>is,</w:t>
      </w:r>
      <w:r>
        <w:rPr>
          <w:rFonts w:ascii="Garamond" w:hAnsi="Garamond"/>
          <w:i/>
          <w:spacing w:val="61"/>
          <w:sz w:val="22"/>
        </w:rPr>
        <w:t> </w:t>
      </w:r>
      <w:r>
        <w:rPr>
          <w:rFonts w:ascii="Garamond" w:hAnsi="Garamond"/>
          <w:i/>
          <w:spacing w:val="4"/>
          <w:sz w:val="22"/>
        </w:rPr>
        <w:t>ha   </w:t>
      </w:r>
      <w:r>
        <w:rPr>
          <w:rFonts w:ascii="Garamond" w:hAnsi="Garamond"/>
          <w:i/>
          <w:spacing w:val="2"/>
          <w:sz w:val="22"/>
        </w:rPr>
        <w:t>ez   </w:t>
      </w:r>
      <w:r>
        <w:rPr>
          <w:rFonts w:ascii="Garamond" w:hAnsi="Garamond"/>
          <w:i/>
          <w:sz w:val="22"/>
        </w:rPr>
        <w:t>a   </w:t>
      </w:r>
      <w:r>
        <w:rPr>
          <w:rFonts w:ascii="Garamond" w:hAnsi="Garamond"/>
          <w:i/>
          <w:spacing w:val="4"/>
          <w:sz w:val="22"/>
        </w:rPr>
        <w:t>része­ </w:t>
      </w:r>
      <w:r>
        <w:rPr>
          <w:rFonts w:ascii="Garamond" w:hAnsi="Garamond"/>
          <w:i/>
          <w:spacing w:val="4"/>
          <w:sz w:val="22"/>
        </w:rPr>
        <w:t>sedés</w:t>
        <w:tab/>
      </w:r>
      <w:r>
        <w:rPr>
          <w:rFonts w:ascii="Garamond" w:hAnsi="Garamond"/>
          <w:i/>
          <w:spacing w:val="4"/>
          <w:w w:val="95"/>
          <w:sz w:val="22"/>
        </w:rPr>
        <w:t>igen</w:t>
        <w:tab/>
        <w:tab/>
      </w:r>
      <w:r>
        <w:rPr>
          <w:rFonts w:ascii="Garamond" w:hAnsi="Garamond"/>
          <w:i/>
          <w:spacing w:val="5"/>
          <w:sz w:val="22"/>
        </w:rPr>
        <w:t>alacsony</w:t>
        <w:tab/>
        <w:tab/>
        <w:t>vagy</w:t>
        <w:tab/>
        <w:tab/>
      </w:r>
      <w:r>
        <w:rPr>
          <w:rFonts w:ascii="Garamond" w:hAnsi="Garamond"/>
          <w:i/>
          <w:spacing w:val="7"/>
          <w:sz w:val="22"/>
        </w:rPr>
        <w:t>mondhatnám</w:t>
        <w:tab/>
      </w:r>
      <w:r>
        <w:rPr>
          <w:rFonts w:ascii="Garamond" w:hAnsi="Garamond"/>
          <w:i/>
          <w:spacing w:val="5"/>
          <w:sz w:val="22"/>
        </w:rPr>
        <w:t>jelentékte­</w:t>
      </w:r>
      <w:r>
        <w:rPr>
          <w:rFonts w:ascii="Garamond" w:hAnsi="Garamond"/>
          <w:i/>
          <w:sz w:val="22"/>
        </w:rPr>
        <w:t> </w:t>
      </w:r>
      <w:r>
        <w:rPr>
          <w:rFonts w:ascii="Garamond" w:hAnsi="Garamond"/>
          <w:i/>
          <w:sz w:val="22"/>
        </w:rPr>
      </w:r>
      <w:r>
        <w:rPr>
          <w:rFonts w:ascii="Garamond" w:hAnsi="Garamond"/>
          <w:i/>
          <w:spacing w:val="4"/>
          <w:sz w:val="22"/>
        </w:rPr>
        <w:t>len. </w:t>
      </w:r>
      <w:r>
        <w:rPr>
          <w:rFonts w:ascii="Garamond" w:hAnsi="Garamond"/>
          <w:i/>
          <w:spacing w:val="6"/>
          <w:sz w:val="22"/>
        </w:rPr>
        <w:t>Olyan</w:t>
      </w:r>
      <w:r>
        <w:rPr>
          <w:rFonts w:ascii="Garamond" w:hAnsi="Garamond"/>
          <w:i/>
          <w:spacing w:val="67"/>
          <w:sz w:val="22"/>
        </w:rPr>
        <w:t> </w:t>
      </w:r>
      <w:r>
        <w:rPr>
          <w:rFonts w:ascii="Garamond" w:hAnsi="Garamond"/>
          <w:i/>
          <w:spacing w:val="5"/>
          <w:sz w:val="22"/>
        </w:rPr>
        <w:t>összeg, </w:t>
      </w:r>
      <w:r>
        <w:rPr>
          <w:rFonts w:ascii="Garamond" w:hAnsi="Garamond"/>
          <w:i/>
          <w:spacing w:val="6"/>
          <w:sz w:val="22"/>
        </w:rPr>
        <w:t>ami,</w:t>
      </w:r>
      <w:r>
        <w:rPr>
          <w:rFonts w:ascii="Garamond" w:hAnsi="Garamond"/>
          <w:i/>
          <w:spacing w:val="67"/>
          <w:sz w:val="22"/>
        </w:rPr>
        <w:t> </w:t>
      </w:r>
      <w:r>
        <w:rPr>
          <w:rFonts w:ascii="Garamond" w:hAnsi="Garamond"/>
          <w:i/>
          <w:spacing w:val="6"/>
          <w:sz w:val="22"/>
        </w:rPr>
        <w:t>különösen</w:t>
      </w:r>
      <w:r>
        <w:rPr>
          <w:rFonts w:ascii="Garamond" w:hAnsi="Garamond"/>
          <w:i/>
          <w:spacing w:val="67"/>
          <w:sz w:val="22"/>
        </w:rPr>
        <w:t> </w:t>
      </w:r>
      <w:r>
        <w:rPr>
          <w:rFonts w:ascii="Garamond" w:hAnsi="Garamond"/>
          <w:i/>
          <w:sz w:val="22"/>
        </w:rPr>
        <w:t>a </w:t>
      </w:r>
      <w:r>
        <w:rPr>
          <w:rFonts w:ascii="Garamond" w:hAnsi="Garamond"/>
          <w:i/>
          <w:spacing w:val="6"/>
          <w:sz w:val="22"/>
        </w:rPr>
        <w:t>puha</w:t>
      </w:r>
      <w:r>
        <w:rPr>
          <w:rFonts w:ascii="Garamond" w:hAnsi="Garamond"/>
          <w:i/>
          <w:spacing w:val="67"/>
          <w:sz w:val="22"/>
        </w:rPr>
        <w:t> </w:t>
      </w:r>
      <w:r>
        <w:rPr>
          <w:rFonts w:ascii="Garamond" w:hAnsi="Garamond"/>
          <w:i/>
          <w:spacing w:val="5"/>
          <w:sz w:val="22"/>
        </w:rPr>
        <w:t>borítású </w:t>
      </w:r>
      <w:r>
        <w:rPr>
          <w:rFonts w:ascii="Garamond" w:hAnsi="Garamond"/>
          <w:i/>
          <w:spacing w:val="5"/>
          <w:sz w:val="22"/>
        </w:rPr>
      </w:r>
      <w:r>
        <w:rPr>
          <w:rFonts w:ascii="Garamond" w:hAnsi="Garamond"/>
          <w:i/>
          <w:spacing w:val="6"/>
          <w:sz w:val="22"/>
        </w:rPr>
        <w:t>könyvek</w:t>
        <w:tab/>
      </w:r>
      <w:r>
        <w:rPr>
          <w:rFonts w:ascii="Garamond" w:hAnsi="Garamond"/>
          <w:i/>
          <w:spacing w:val="4"/>
          <w:sz w:val="22"/>
        </w:rPr>
        <w:t>esetében</w:t>
        <w:tab/>
        <w:tab/>
      </w:r>
      <w:r>
        <w:rPr>
          <w:rFonts w:ascii="Garamond" w:hAnsi="Garamond"/>
          <w:i/>
          <w:spacing w:val="5"/>
          <w:sz w:val="22"/>
        </w:rPr>
        <w:t>(fordítások</w:t>
        <w:tab/>
      </w:r>
      <w:r>
        <w:rPr>
          <w:rFonts w:ascii="Garamond" w:hAnsi="Garamond"/>
          <w:i/>
          <w:spacing w:val="4"/>
          <w:sz w:val="22"/>
        </w:rPr>
        <w:t>esetében</w:t>
        <w:tab/>
      </w:r>
      <w:r>
        <w:rPr>
          <w:rFonts w:ascii="Garamond" w:hAnsi="Garamond"/>
          <w:i/>
          <w:spacing w:val="5"/>
          <w:sz w:val="22"/>
        </w:rPr>
        <w:t>még</w:t>
        <w:tab/>
        <w:t>rosz-</w:t>
      </w:r>
      <w:r>
        <w:rPr>
          <w:rFonts w:ascii="Garamond" w:hAnsi="Garamond"/>
          <w:spacing w:val="5"/>
          <w:sz w:val="22"/>
        </w:rPr>
      </w:r>
    </w:p>
    <w:p>
      <w:pPr>
        <w:spacing w:after="0" w:line="273" w:lineRule="auto"/>
        <w:jc w:val="left"/>
        <w:rPr>
          <w:rFonts w:ascii="Garamond" w:hAnsi="Garamond" w:cs="Garamond" w:eastAsia="Garamond" w:hint="default"/>
          <w:sz w:val="22"/>
          <w:szCs w:val="22"/>
        </w:rPr>
        <w:sectPr>
          <w:footerReference w:type="default" r:id="rId48"/>
          <w:pgSz w:w="8400" w:h="11900"/>
          <w:pgMar w:footer="0" w:header="0" w:top="1100" w:bottom="280" w:left="1140" w:right="1140"/>
        </w:sect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11"/>
        <w:ind w:right="0"/>
        <w:rPr>
          <w:rFonts w:ascii="Garamond" w:hAnsi="Garamond" w:cs="Garamond" w:eastAsia="Garamond" w:hint="default"/>
          <w:i/>
          <w:sz w:val="29"/>
          <w:szCs w:val="29"/>
        </w:rPr>
      </w:pPr>
    </w:p>
    <w:p>
      <w:pPr>
        <w:tabs>
          <w:tab w:pos="1612" w:val="left" w:leader="none"/>
          <w:tab w:pos="1857" w:val="left" w:leader="none"/>
          <w:tab w:pos="2156" w:val="left" w:leader="none"/>
          <w:tab w:pos="2210" w:val="left" w:leader="none"/>
          <w:tab w:pos="2506" w:val="left" w:leader="none"/>
          <w:tab w:pos="2764" w:val="left" w:leader="none"/>
          <w:tab w:pos="2831" w:val="left" w:leader="none"/>
          <w:tab w:pos="3038" w:val="left" w:leader="none"/>
          <w:tab w:pos="3281" w:val="left" w:leader="none"/>
          <w:tab w:pos="3521" w:val="left" w:leader="none"/>
          <w:tab w:pos="3602" w:val="left" w:leader="none"/>
          <w:tab w:pos="4084" w:val="left" w:leader="none"/>
          <w:tab w:pos="4211" w:val="left" w:leader="none"/>
          <w:tab w:pos="4404" w:val="left" w:leader="none"/>
          <w:tab w:pos="4630" w:val="left" w:leader="none"/>
          <w:tab w:pos="5003" w:val="left" w:leader="none"/>
          <w:tab w:pos="5210" w:val="left" w:leader="none"/>
          <w:tab w:pos="5504" w:val="left" w:leader="none"/>
        </w:tabs>
        <w:spacing w:line="273" w:lineRule="auto" w:before="62"/>
        <w:ind w:left="1100" w:right="230" w:firstLine="10"/>
        <w:jc w:val="left"/>
        <w:rPr>
          <w:rFonts w:ascii="Garamond" w:hAnsi="Garamond" w:cs="Garamond" w:eastAsia="Garamond" w:hint="default"/>
          <w:sz w:val="22"/>
          <w:szCs w:val="22"/>
        </w:rPr>
      </w:pPr>
      <w:r>
        <w:rPr>
          <w:rFonts w:ascii="Garamond" w:hAnsi="Garamond" w:cs="Garamond" w:eastAsia="Garamond" w:hint="default"/>
          <w:i/>
          <w:spacing w:val="5"/>
          <w:sz w:val="22"/>
          <w:szCs w:val="22"/>
        </w:rPr>
        <w:t>szabb  </w:t>
      </w:r>
      <w:r>
        <w:rPr>
          <w:rFonts w:ascii="Garamond" w:hAnsi="Garamond" w:cs="Garamond" w:eastAsia="Garamond" w:hint="default"/>
          <w:i/>
          <w:sz w:val="22"/>
          <w:szCs w:val="22"/>
        </w:rPr>
        <w:t>a  </w:t>
      </w:r>
      <w:r>
        <w:rPr>
          <w:rFonts w:ascii="Garamond" w:hAnsi="Garamond" w:cs="Garamond" w:eastAsia="Garamond" w:hint="default"/>
          <w:i/>
          <w:spacing w:val="5"/>
          <w:sz w:val="22"/>
          <w:szCs w:val="22"/>
        </w:rPr>
        <w:t>helyzet)  </w:t>
      </w:r>
      <w:r>
        <w:rPr>
          <w:rFonts w:ascii="Garamond" w:hAnsi="Garamond" w:cs="Garamond" w:eastAsia="Garamond" w:hint="default"/>
          <w:i/>
          <w:spacing w:val="4"/>
          <w:sz w:val="22"/>
          <w:szCs w:val="22"/>
        </w:rPr>
        <w:t>arra  </w:t>
      </w:r>
      <w:r>
        <w:rPr>
          <w:rFonts w:ascii="Garamond" w:hAnsi="Garamond" w:cs="Garamond" w:eastAsia="Garamond" w:hint="default"/>
          <w:i/>
          <w:spacing w:val="3"/>
          <w:sz w:val="22"/>
          <w:szCs w:val="22"/>
        </w:rPr>
        <w:t>sem</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elegendő</w:t>
      </w:r>
      <w:r>
        <w:rPr>
          <w:rFonts w:ascii="Constantia" w:hAnsi="Constantia" w:cs="Constantia" w:eastAsia="Constantia" w:hint="default"/>
          <w:spacing w:val="5"/>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4"/>
          <w:sz w:val="22"/>
          <w:szCs w:val="22"/>
        </w:rPr>
        <w:t>egy   </w:t>
      </w:r>
      <w:r>
        <w:rPr>
          <w:rFonts w:ascii="Garamond" w:hAnsi="Garamond" w:cs="Garamond" w:eastAsia="Garamond" w:hint="default"/>
          <w:i/>
          <w:spacing w:val="2"/>
          <w:sz w:val="22"/>
          <w:szCs w:val="22"/>
        </w:rPr>
        <w:t>fél   </w:t>
      </w:r>
      <w:r>
        <w:rPr>
          <w:rFonts w:ascii="Garamond" w:hAnsi="Garamond" w:cs="Garamond" w:eastAsia="Garamond" w:hint="default"/>
          <w:i/>
          <w:spacing w:val="3"/>
          <w:sz w:val="22"/>
          <w:szCs w:val="22"/>
        </w:rPr>
        <w:t>ce­ </w:t>
      </w:r>
      <w:r>
        <w:rPr>
          <w:rFonts w:ascii="Garamond" w:hAnsi="Garamond" w:cs="Garamond" w:eastAsia="Garamond" w:hint="default"/>
          <w:i/>
          <w:spacing w:val="3"/>
          <w:sz w:val="22"/>
          <w:szCs w:val="22"/>
        </w:rPr>
      </w:r>
      <w:r>
        <w:rPr>
          <w:rFonts w:ascii="Garamond" w:hAnsi="Garamond" w:cs="Garamond" w:eastAsia="Garamond" w:hint="default"/>
          <w:i/>
          <w:spacing w:val="6"/>
          <w:sz w:val="22"/>
          <w:szCs w:val="22"/>
        </w:rPr>
        <w:t>ruzát </w:t>
      </w:r>
      <w:r>
        <w:rPr>
          <w:rFonts w:ascii="Garamond" w:hAnsi="Garamond" w:cs="Garamond" w:eastAsia="Garamond" w:hint="default"/>
          <w:i/>
          <w:spacing w:val="4"/>
          <w:sz w:val="22"/>
          <w:szCs w:val="22"/>
        </w:rPr>
        <w:t>vegyek rajta  </w:t>
      </w:r>
      <w:r>
        <w:rPr>
          <w:rFonts w:ascii="Garamond" w:hAnsi="Garamond" w:cs="Garamond" w:eastAsia="Garamond" w:hint="default"/>
          <w:i/>
          <w:spacing w:val="5"/>
          <w:sz w:val="22"/>
          <w:szCs w:val="22"/>
        </w:rPr>
        <w:t>Allah  </w:t>
      </w:r>
      <w:r>
        <w:rPr>
          <w:rFonts w:ascii="Garamond" w:hAnsi="Garamond" w:cs="Garamond" w:eastAsia="Garamond" w:hint="default"/>
          <w:i/>
          <w:spacing w:val="4"/>
          <w:sz w:val="22"/>
          <w:szCs w:val="22"/>
        </w:rPr>
        <w:t>egyik  fiától,  </w:t>
      </w:r>
      <w:r>
        <w:rPr>
          <w:rFonts w:ascii="Garamond" w:hAnsi="Garamond" w:cs="Garamond" w:eastAsia="Garamond" w:hint="default"/>
          <w:i/>
          <w:spacing w:val="6"/>
          <w:sz w:val="22"/>
          <w:szCs w:val="22"/>
        </w:rPr>
        <w:t>aki  </w:t>
      </w:r>
      <w:r>
        <w:rPr>
          <w:rFonts w:ascii="Garamond" w:hAnsi="Garamond" w:cs="Garamond" w:eastAsia="Garamond" w:hint="default"/>
          <w:i/>
          <w:sz w:val="22"/>
          <w:szCs w:val="22"/>
        </w:rPr>
        <w:t>a  </w:t>
      </w:r>
      <w:r>
        <w:rPr>
          <w:rFonts w:ascii="Garamond" w:hAnsi="Garamond" w:cs="Garamond" w:eastAsia="Garamond" w:hint="default"/>
          <w:i/>
          <w:spacing w:val="5"/>
          <w:sz w:val="22"/>
          <w:szCs w:val="22"/>
        </w:rPr>
        <w:t>firenzei </w:t>
      </w:r>
      <w:r>
        <w:rPr>
          <w:rFonts w:ascii="Garamond" w:hAnsi="Garamond" w:cs="Garamond" w:eastAsia="Garamond" w:hint="default"/>
          <w:i/>
          <w:spacing w:val="5"/>
          <w:sz w:val="22"/>
          <w:szCs w:val="22"/>
        </w:rPr>
        <w:t>utcák </w:t>
      </w:r>
      <w:r>
        <w:rPr>
          <w:rFonts w:ascii="Garamond" w:hAnsi="Garamond" w:cs="Garamond" w:eastAsia="Garamond" w:hint="default"/>
          <w:i/>
          <w:spacing w:val="4"/>
          <w:sz w:val="22"/>
          <w:szCs w:val="22"/>
        </w:rPr>
        <w:t>szélén  </w:t>
      </w:r>
      <w:r>
        <w:rPr>
          <w:rFonts w:ascii="Garamond" w:hAnsi="Garamond" w:cs="Garamond" w:eastAsia="Garamond" w:hint="default"/>
          <w:i/>
          <w:spacing w:val="5"/>
          <w:sz w:val="22"/>
          <w:szCs w:val="22"/>
        </w:rPr>
        <w:t>árul.  </w:t>
      </w:r>
      <w:r>
        <w:rPr>
          <w:rFonts w:ascii="Garamond" w:hAnsi="Garamond" w:cs="Garamond" w:eastAsia="Garamond" w:hint="default"/>
          <w:i/>
          <w:spacing w:val="6"/>
          <w:sz w:val="22"/>
          <w:szCs w:val="22"/>
        </w:rPr>
        <w:t>(És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aki  természetesen  soha  </w:t>
      </w:r>
      <w:r>
        <w:rPr>
          <w:rFonts w:ascii="Garamond" w:hAnsi="Garamond" w:cs="Garamond" w:eastAsia="Garamond" w:hint="default"/>
          <w:i/>
          <w:spacing w:val="4"/>
          <w:sz w:val="22"/>
          <w:szCs w:val="22"/>
        </w:rPr>
        <w:t>nem </w:t>
      </w:r>
      <w:r>
        <w:rPr>
          <w:rFonts w:ascii="Garamond" w:hAnsi="Garamond" w:cs="Garamond" w:eastAsia="Garamond" w:hint="default"/>
          <w:i/>
          <w:spacing w:val="4"/>
          <w:sz w:val="22"/>
          <w:szCs w:val="22"/>
        </w:rPr>
        <w:t>hallott   </w:t>
      </w:r>
      <w:r>
        <w:rPr>
          <w:rFonts w:ascii="Garamond" w:hAnsi="Garamond" w:cs="Garamond" w:eastAsia="Garamond" w:hint="default"/>
          <w:i/>
          <w:spacing w:val="5"/>
          <w:sz w:val="22"/>
          <w:szCs w:val="22"/>
        </w:rPr>
        <w:t>még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 </w:t>
      </w:r>
      <w:r>
        <w:rPr>
          <w:rFonts w:ascii="Garamond" w:hAnsi="Garamond" w:cs="Garamond" w:eastAsia="Garamond" w:hint="default"/>
          <w:i/>
          <w:spacing w:val="6"/>
          <w:sz w:val="22"/>
          <w:szCs w:val="22"/>
        </w:rPr>
        <w:t>„Ezeregyéjszakáról’’).  </w:t>
      </w:r>
      <w:r>
        <w:rPr>
          <w:rFonts w:ascii="Garamond" w:hAnsi="Garamond" w:cs="Garamond" w:eastAsia="Garamond" w:hint="default"/>
          <w:i/>
          <w:spacing w:val="16"/>
          <w:sz w:val="22"/>
          <w:szCs w:val="22"/>
        </w:rPr>
        <w:t> </w:t>
      </w:r>
      <w:r>
        <w:rPr>
          <w:rFonts w:ascii="Garamond" w:hAnsi="Garamond" w:cs="Garamond" w:eastAsia="Garamond" w:hint="default"/>
          <w:i/>
          <w:sz w:val="22"/>
          <w:szCs w:val="22"/>
        </w:rPr>
        <w:t>A</w:t>
        <w:tab/>
      </w:r>
      <w:r>
        <w:rPr>
          <w:rFonts w:ascii="Garamond" w:hAnsi="Garamond" w:cs="Garamond" w:eastAsia="Garamond" w:hint="default"/>
          <w:i/>
          <w:spacing w:val="5"/>
          <w:sz w:val="22"/>
          <w:szCs w:val="22"/>
        </w:rPr>
        <w:t>részesedé­ </w:t>
      </w:r>
      <w:r>
        <w:rPr>
          <w:rFonts w:ascii="Garamond" w:hAnsi="Garamond" w:cs="Garamond" w:eastAsia="Garamond" w:hint="default"/>
          <w:i/>
          <w:spacing w:val="5"/>
          <w:sz w:val="22"/>
          <w:szCs w:val="22"/>
        </w:rPr>
        <w:t>semhez</w:t>
        <w:tab/>
      </w:r>
      <w:r>
        <w:rPr>
          <w:rFonts w:ascii="Garamond" w:hAnsi="Garamond" w:cs="Garamond" w:eastAsia="Garamond" w:hint="default"/>
          <w:i/>
          <w:spacing w:val="6"/>
          <w:sz w:val="22"/>
          <w:szCs w:val="22"/>
        </w:rPr>
        <w:t>ragaszkodom.</w:t>
        <w:tab/>
        <w:t>És</w:t>
        <w:tab/>
      </w:r>
      <w:r>
        <w:rPr>
          <w:rFonts w:ascii="Garamond" w:hAnsi="Garamond" w:cs="Garamond" w:eastAsia="Garamond" w:hint="default"/>
          <w:i/>
          <w:spacing w:val="5"/>
          <w:sz w:val="22"/>
          <w:szCs w:val="22"/>
        </w:rPr>
        <w:t>meg</w:t>
        <w:tab/>
      </w:r>
      <w:r>
        <w:rPr>
          <w:rFonts w:ascii="Garamond" w:hAnsi="Garamond" w:cs="Garamond" w:eastAsia="Garamond" w:hint="default"/>
          <w:i/>
          <w:sz w:val="22"/>
          <w:szCs w:val="22"/>
        </w:rPr>
        <w:t>is</w:t>
        <w:tab/>
        <w:tab/>
      </w:r>
      <w:r>
        <w:rPr>
          <w:rFonts w:ascii="Garamond" w:hAnsi="Garamond" w:cs="Garamond" w:eastAsia="Garamond" w:hint="default"/>
          <w:i/>
          <w:spacing w:val="7"/>
          <w:sz w:val="22"/>
          <w:szCs w:val="22"/>
        </w:rPr>
        <w:t>kapom.  </w:t>
      </w:r>
      <w:r>
        <w:rPr>
          <w:rFonts w:ascii="Garamond" w:hAnsi="Garamond" w:cs="Garamond" w:eastAsia="Garamond" w:hint="default"/>
          <w:i/>
          <w:spacing w:val="23"/>
          <w:sz w:val="22"/>
          <w:szCs w:val="22"/>
        </w:rPr>
        <w:t> </w:t>
      </w:r>
      <w:r>
        <w:rPr>
          <w:rFonts w:ascii="Garamond" w:hAnsi="Garamond" w:cs="Garamond" w:eastAsia="Garamond" w:hint="default"/>
          <w:i/>
          <w:spacing w:val="6"/>
          <w:sz w:val="22"/>
          <w:szCs w:val="22"/>
        </w:rPr>
        <w:t>Egyéb­</w:t>
      </w:r>
      <w:r>
        <w:rPr>
          <w:rFonts w:ascii="Garamond" w:hAnsi="Garamond" w:cs="Garamond" w:eastAsia="Garamond" w:hint="default"/>
          <w:i/>
          <w:w w:val="99"/>
          <w:sz w:val="22"/>
          <w:szCs w:val="22"/>
        </w:rPr>
        <w:t> </w:t>
      </w:r>
      <w:r>
        <w:rPr>
          <w:rFonts w:ascii="Garamond" w:hAnsi="Garamond" w:cs="Garamond" w:eastAsia="Garamond" w:hint="default"/>
          <w:i/>
          <w:spacing w:val="5"/>
          <w:sz w:val="22"/>
          <w:szCs w:val="22"/>
        </w:rPr>
        <w:t>ként,  </w:t>
      </w:r>
      <w:r>
        <w:rPr>
          <w:rFonts w:ascii="Garamond" w:hAnsi="Garamond" w:cs="Garamond" w:eastAsia="Garamond" w:hint="default"/>
          <w:i/>
          <w:spacing w:val="4"/>
          <w:sz w:val="22"/>
          <w:szCs w:val="22"/>
        </w:rPr>
        <w:t>ha  nem  </w:t>
      </w:r>
      <w:r>
        <w:rPr>
          <w:rFonts w:ascii="Garamond" w:hAnsi="Garamond" w:cs="Garamond" w:eastAsia="Garamond" w:hint="default"/>
          <w:i/>
          <w:spacing w:val="6"/>
          <w:sz w:val="22"/>
          <w:szCs w:val="22"/>
        </w:rPr>
        <w:t>kapnám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meg,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nekem  kellene  ceru­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zákat </w:t>
      </w:r>
      <w:r>
        <w:rPr>
          <w:rFonts w:ascii="Garamond" w:hAnsi="Garamond" w:cs="Garamond" w:eastAsia="Garamond" w:hint="default"/>
          <w:i/>
          <w:spacing w:val="5"/>
          <w:sz w:val="22"/>
          <w:szCs w:val="22"/>
        </w:rPr>
        <w:t>árulni  </w:t>
      </w:r>
      <w:r>
        <w:rPr>
          <w:rFonts w:ascii="Garamond" w:hAnsi="Garamond" w:cs="Garamond" w:eastAsia="Garamond" w:hint="default"/>
          <w:i/>
          <w:sz w:val="22"/>
          <w:szCs w:val="22"/>
        </w:rPr>
        <w:t>a  </w:t>
      </w:r>
      <w:r>
        <w:rPr>
          <w:rFonts w:ascii="Garamond" w:hAnsi="Garamond" w:cs="Garamond" w:eastAsia="Garamond" w:hint="default"/>
          <w:i/>
          <w:spacing w:val="5"/>
          <w:sz w:val="22"/>
          <w:szCs w:val="22"/>
        </w:rPr>
        <w:t>firenzei  </w:t>
      </w:r>
      <w:r>
        <w:rPr>
          <w:rFonts w:ascii="Garamond" w:hAnsi="Garamond" w:cs="Garamond" w:eastAsia="Garamond" w:hint="default"/>
          <w:i/>
          <w:spacing w:val="6"/>
          <w:sz w:val="22"/>
          <w:szCs w:val="22"/>
        </w:rPr>
        <w:t>utcákon.  </w:t>
      </w:r>
      <w:r>
        <w:rPr>
          <w:rFonts w:ascii="Garamond" w:hAnsi="Garamond" w:cs="Garamond" w:eastAsia="Garamond" w:hint="default"/>
          <w:i/>
          <w:spacing w:val="7"/>
          <w:sz w:val="22"/>
          <w:szCs w:val="22"/>
        </w:rPr>
        <w:t>De  </w:t>
      </w:r>
      <w:r>
        <w:rPr>
          <w:rFonts w:ascii="Garamond" w:hAnsi="Garamond" w:cs="Garamond" w:eastAsia="Garamond" w:hint="default"/>
          <w:i/>
          <w:spacing w:val="4"/>
          <w:sz w:val="22"/>
          <w:szCs w:val="22"/>
        </w:rPr>
        <w:t>nem  </w:t>
      </w:r>
      <w:r>
        <w:rPr>
          <w:rFonts w:ascii="Garamond" w:hAnsi="Garamond" w:cs="Garamond" w:eastAsia="Garamond" w:hint="default"/>
          <w:i/>
          <w:sz w:val="22"/>
          <w:szCs w:val="22"/>
        </w:rPr>
        <w:t>a  </w:t>
      </w:r>
      <w:r>
        <w:rPr>
          <w:rFonts w:ascii="Garamond" w:hAnsi="Garamond" w:cs="Garamond" w:eastAsia="Garamond" w:hint="default"/>
          <w:i/>
          <w:spacing w:val="5"/>
          <w:sz w:val="22"/>
          <w:szCs w:val="22"/>
        </w:rPr>
        <w:t>pénzért  </w:t>
      </w:r>
      <w:r>
        <w:rPr>
          <w:rFonts w:ascii="Garamond" w:hAnsi="Garamond" w:cs="Garamond" w:eastAsia="Garamond" w:hint="default"/>
          <w:i/>
          <w:spacing w:val="5"/>
          <w:sz w:val="22"/>
          <w:szCs w:val="22"/>
        </w:rPr>
        <w:t>írok.  </w:t>
      </w:r>
      <w:r>
        <w:rPr>
          <w:rFonts w:ascii="Garamond" w:hAnsi="Garamond" w:cs="Garamond" w:eastAsia="Garamond" w:hint="default"/>
          <w:i/>
          <w:spacing w:val="6"/>
          <w:sz w:val="22"/>
          <w:szCs w:val="22"/>
        </w:rPr>
        <w:t>Soha  </w:t>
      </w:r>
      <w:r>
        <w:rPr>
          <w:rFonts w:ascii="Garamond" w:hAnsi="Garamond" w:cs="Garamond" w:eastAsia="Garamond" w:hint="default"/>
          <w:i/>
          <w:spacing w:val="4"/>
          <w:sz w:val="22"/>
          <w:szCs w:val="22"/>
        </w:rPr>
        <w:t>nem  írtam  </w:t>
      </w:r>
      <w:r>
        <w:rPr>
          <w:rFonts w:ascii="Garamond" w:hAnsi="Garamond" w:cs="Garamond" w:eastAsia="Garamond" w:hint="default"/>
          <w:i/>
          <w:sz w:val="22"/>
          <w:szCs w:val="22"/>
        </w:rPr>
        <w:t>a  </w:t>
      </w:r>
      <w:r>
        <w:rPr>
          <w:rFonts w:ascii="Garamond" w:hAnsi="Garamond" w:cs="Garamond" w:eastAsia="Garamond" w:hint="default"/>
          <w:i/>
          <w:spacing w:val="5"/>
          <w:sz w:val="22"/>
          <w:szCs w:val="22"/>
        </w:rPr>
        <w:t>pénzért.  </w:t>
      </w:r>
      <w:r>
        <w:rPr>
          <w:rFonts w:ascii="Garamond" w:hAnsi="Garamond" w:cs="Garamond" w:eastAsia="Garamond" w:hint="default"/>
          <w:i/>
          <w:spacing w:val="6"/>
          <w:sz w:val="22"/>
          <w:szCs w:val="22"/>
        </w:rPr>
        <w:t>Soha.  </w:t>
      </w:r>
      <w:r>
        <w:rPr>
          <w:rFonts w:ascii="Garamond" w:hAnsi="Garamond" w:cs="Garamond" w:eastAsia="Garamond" w:hint="default"/>
          <w:i/>
          <w:spacing w:val="7"/>
          <w:sz w:val="22"/>
          <w:szCs w:val="22"/>
        </w:rPr>
        <w:t>Még  akkor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sem, </w:t>
      </w:r>
      <w:r>
        <w:rPr>
          <w:rFonts w:ascii="Garamond" w:hAnsi="Garamond" w:cs="Garamond" w:eastAsia="Garamond" w:hint="default"/>
          <w:i/>
          <w:spacing w:val="6"/>
          <w:sz w:val="22"/>
          <w:szCs w:val="22"/>
        </w:rPr>
        <w:t>amikor</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nagyon</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fiatal </w:t>
      </w:r>
      <w:r>
        <w:rPr>
          <w:rFonts w:ascii="Garamond" w:hAnsi="Garamond" w:cs="Garamond" w:eastAsia="Garamond" w:hint="default"/>
          <w:i/>
          <w:spacing w:val="6"/>
          <w:sz w:val="22"/>
          <w:szCs w:val="22"/>
        </w:rPr>
        <w:t>voltam,</w:t>
      </w:r>
      <w:r>
        <w:rPr>
          <w:rFonts w:ascii="Garamond" w:hAnsi="Garamond" w:cs="Garamond" w:eastAsia="Garamond" w:hint="default"/>
          <w:i/>
          <w:spacing w:val="67"/>
          <w:sz w:val="22"/>
          <w:szCs w:val="22"/>
        </w:rPr>
        <w:t>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nagyon</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nagy </w:t>
      </w:r>
      <w:r>
        <w:rPr>
          <w:rFonts w:ascii="Garamond" w:hAnsi="Garamond" w:cs="Garamond" w:eastAsia="Garamond" w:hint="default"/>
          <w:i/>
          <w:spacing w:val="5"/>
          <w:sz w:val="22"/>
          <w:szCs w:val="22"/>
        </w:rPr>
        <w:t>szükségem</w:t>
        <w:tab/>
        <w:tab/>
      </w:r>
      <w:r>
        <w:rPr>
          <w:rFonts w:ascii="Garamond" w:hAnsi="Garamond" w:cs="Garamond" w:eastAsia="Garamond" w:hint="default"/>
          <w:i/>
          <w:spacing w:val="4"/>
          <w:sz w:val="22"/>
          <w:szCs w:val="22"/>
        </w:rPr>
        <w:t>volt</w:t>
        <w:tab/>
        <w:tab/>
      </w:r>
      <w:r>
        <w:rPr>
          <w:rFonts w:ascii="Garamond" w:hAnsi="Garamond" w:cs="Garamond" w:eastAsia="Garamond" w:hint="default"/>
          <w:i/>
          <w:spacing w:val="5"/>
          <w:sz w:val="22"/>
          <w:szCs w:val="22"/>
        </w:rPr>
        <w:t>pénzre,</w:t>
        <w:tab/>
        <w:tab/>
        <w:t>hogy</w:t>
        <w:tab/>
        <w:tab/>
        <w:t>egyetemre</w:t>
        <w:tab/>
        <w:tab/>
        <w:t>járhas­ </w:t>
      </w:r>
      <w:r>
        <w:rPr>
          <w:rFonts w:ascii="Garamond" w:hAnsi="Garamond" w:cs="Garamond" w:eastAsia="Garamond" w:hint="default"/>
          <w:i/>
          <w:spacing w:val="5"/>
          <w:sz w:val="22"/>
          <w:szCs w:val="22"/>
        </w:rPr>
        <w:t>sak.  </w:t>
      </w:r>
      <w:r>
        <w:rPr>
          <w:rFonts w:ascii="Garamond" w:hAnsi="Garamond" w:cs="Garamond" w:eastAsia="Garamond" w:hint="default"/>
          <w:i/>
          <w:spacing w:val="6"/>
          <w:sz w:val="22"/>
          <w:szCs w:val="22"/>
        </w:rPr>
        <w:t>(Az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orvosi   egyetemre...   </w:t>
      </w:r>
      <w:r>
        <w:rPr>
          <w:rFonts w:ascii="Garamond" w:hAnsi="Garamond" w:cs="Garamond" w:eastAsia="Garamond" w:hint="default"/>
          <w:i/>
          <w:spacing w:val="8"/>
          <w:sz w:val="22"/>
          <w:szCs w:val="22"/>
        </w:rPr>
        <w:t>Ami   </w:t>
      </w:r>
      <w:r>
        <w:rPr>
          <w:rFonts w:ascii="Garamond" w:hAnsi="Garamond" w:cs="Garamond" w:eastAsia="Garamond" w:hint="default"/>
          <w:i/>
          <w:spacing w:val="6"/>
          <w:sz w:val="22"/>
          <w:szCs w:val="22"/>
        </w:rPr>
        <w:t>abban </w:t>
      </w:r>
      <w:r>
        <w:rPr>
          <w:rFonts w:ascii="Garamond" w:hAnsi="Garamond" w:cs="Garamond" w:eastAsia="Garamond" w:hint="default"/>
          <w:i/>
          <w:spacing w:val="67"/>
          <w:sz w:val="22"/>
          <w:szCs w:val="22"/>
        </w:rPr>
        <w:t> </w:t>
      </w:r>
      <w:r>
        <w:rPr>
          <w:rFonts w:ascii="Garamond" w:hAnsi="Garamond" w:cs="Garamond" w:eastAsia="Garamond" w:hint="default"/>
          <w:i/>
          <w:spacing w:val="3"/>
          <w:sz w:val="22"/>
          <w:szCs w:val="22"/>
        </w:rPr>
        <w:t>az   </w:t>
      </w:r>
      <w:r>
        <w:rPr>
          <w:rFonts w:ascii="Garamond" w:hAnsi="Garamond" w:cs="Garamond" w:eastAsia="Garamond" w:hint="default"/>
          <w:i/>
          <w:spacing w:val="4"/>
          <w:sz w:val="22"/>
          <w:szCs w:val="22"/>
        </w:rPr>
        <w:t>idő­ </w:t>
      </w:r>
      <w:r>
        <w:rPr>
          <w:rFonts w:ascii="Garamond" w:hAnsi="Garamond" w:cs="Garamond" w:eastAsia="Garamond" w:hint="default"/>
          <w:i/>
          <w:spacing w:val="4"/>
          <w:sz w:val="22"/>
          <w:szCs w:val="22"/>
        </w:rPr>
      </w:r>
      <w:r>
        <w:rPr>
          <w:rFonts w:ascii="Garamond" w:hAnsi="Garamond" w:cs="Garamond" w:eastAsia="Garamond" w:hint="default"/>
          <w:i/>
          <w:spacing w:val="4"/>
          <w:w w:val="95"/>
          <w:sz w:val="22"/>
          <w:szCs w:val="22"/>
        </w:rPr>
        <w:t>ben</w:t>
        <w:tab/>
      </w:r>
      <w:r>
        <w:rPr>
          <w:rFonts w:ascii="Garamond" w:hAnsi="Garamond" w:cs="Garamond" w:eastAsia="Garamond" w:hint="default"/>
          <w:i/>
          <w:spacing w:val="5"/>
          <w:sz w:val="22"/>
          <w:szCs w:val="22"/>
        </w:rPr>
        <w:t>meglehetősen</w:t>
        <w:tab/>
        <w:tab/>
      </w:r>
      <w:r>
        <w:rPr>
          <w:rFonts w:ascii="Garamond" w:hAnsi="Garamond" w:cs="Garamond" w:eastAsia="Garamond" w:hint="default"/>
          <w:i/>
          <w:spacing w:val="6"/>
          <w:sz w:val="22"/>
          <w:szCs w:val="22"/>
        </w:rPr>
        <w:t>sokba</w:t>
        <w:tab/>
      </w:r>
      <w:r>
        <w:rPr>
          <w:rFonts w:ascii="Garamond" w:hAnsi="Garamond" w:cs="Garamond" w:eastAsia="Garamond" w:hint="default"/>
          <w:i/>
          <w:spacing w:val="5"/>
          <w:sz w:val="22"/>
          <w:szCs w:val="22"/>
        </w:rPr>
        <w:t>került.</w:t>
        <w:tab/>
        <w:tab/>
      </w:r>
      <w:r>
        <w:rPr>
          <w:rFonts w:ascii="Garamond" w:hAnsi="Garamond" w:cs="Garamond" w:eastAsia="Garamond" w:hint="default"/>
          <w:i/>
          <w:sz w:val="22"/>
          <w:szCs w:val="22"/>
        </w:rPr>
        <w:t>)</w:t>
        <w:tab/>
        <w:tab/>
      </w:r>
      <w:r>
        <w:rPr>
          <w:rFonts w:ascii="Garamond" w:hAnsi="Garamond" w:cs="Garamond" w:eastAsia="Garamond" w:hint="default"/>
          <w:i/>
          <w:spacing w:val="6"/>
          <w:sz w:val="22"/>
          <w:szCs w:val="22"/>
        </w:rPr>
        <w:t>Tizenhét</w:t>
        <w:tab/>
      </w:r>
      <w:r>
        <w:rPr>
          <w:rFonts w:ascii="Garamond" w:hAnsi="Garamond" w:cs="Garamond" w:eastAsia="Garamond" w:hint="default"/>
          <w:i/>
          <w:spacing w:val="4"/>
          <w:sz w:val="22"/>
          <w:szCs w:val="22"/>
        </w:rPr>
        <w:t>éves</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7"/>
          <w:sz w:val="22"/>
          <w:szCs w:val="22"/>
        </w:rPr>
        <w:t>koromban</w:t>
        <w:tab/>
      </w:r>
      <w:r>
        <w:rPr>
          <w:rFonts w:ascii="Garamond" w:hAnsi="Garamond" w:cs="Garamond" w:eastAsia="Garamond" w:hint="default"/>
          <w:i/>
          <w:spacing w:val="4"/>
          <w:sz w:val="22"/>
          <w:szCs w:val="22"/>
        </w:rPr>
        <w:t>felvettek</w:t>
        <w:tab/>
        <w:tab/>
      </w:r>
      <w:r>
        <w:rPr>
          <w:rFonts w:ascii="Garamond" w:hAnsi="Garamond" w:cs="Garamond" w:eastAsia="Garamond" w:hint="default"/>
          <w:i/>
          <w:spacing w:val="5"/>
          <w:sz w:val="22"/>
          <w:szCs w:val="22"/>
        </w:rPr>
        <w:t>újságírónak</w:t>
        <w:tab/>
        <w:tab/>
      </w:r>
      <w:r>
        <w:rPr>
          <w:rFonts w:ascii="Garamond" w:hAnsi="Garamond" w:cs="Garamond" w:eastAsia="Garamond" w:hint="default"/>
          <w:i/>
          <w:spacing w:val="3"/>
          <w:sz w:val="22"/>
          <w:szCs w:val="22"/>
        </w:rPr>
        <w:t>az</w:t>
        <w:tab/>
        <w:tab/>
      </w:r>
      <w:r>
        <w:rPr>
          <w:rFonts w:ascii="Garamond" w:hAnsi="Garamond" w:cs="Garamond" w:eastAsia="Garamond" w:hint="default"/>
          <w:i/>
          <w:spacing w:val="4"/>
          <w:sz w:val="22"/>
          <w:szCs w:val="22"/>
        </w:rPr>
        <w:t>egyik</w:t>
        <w:tab/>
      </w:r>
      <w:r>
        <w:rPr>
          <w:rFonts w:ascii="Garamond" w:hAnsi="Garamond" w:cs="Garamond" w:eastAsia="Garamond" w:hint="default"/>
          <w:i/>
          <w:spacing w:val="5"/>
          <w:sz w:val="22"/>
          <w:szCs w:val="22"/>
        </w:rPr>
        <w:t>firenzei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napilaphoz.</w:t>
        <w:tab/>
        <w:tab/>
        <w:t>Tizenkilenc</w:t>
        <w:tab/>
        <w:tab/>
      </w:r>
      <w:r>
        <w:rPr>
          <w:rFonts w:ascii="Garamond" w:hAnsi="Garamond" w:cs="Garamond" w:eastAsia="Garamond" w:hint="default"/>
          <w:i/>
          <w:spacing w:val="4"/>
          <w:sz w:val="22"/>
          <w:szCs w:val="22"/>
        </w:rPr>
        <w:t>évesen</w:t>
        <w:tab/>
        <w:tab/>
      </w:r>
      <w:r>
        <w:rPr>
          <w:rFonts w:ascii="Garamond" w:hAnsi="Garamond" w:cs="Garamond" w:eastAsia="Garamond" w:hint="default"/>
          <w:i/>
          <w:spacing w:val="5"/>
          <w:sz w:val="22"/>
          <w:szCs w:val="22"/>
        </w:rPr>
        <w:t>helyből</w:t>
        <w:tab/>
      </w:r>
      <w:r>
        <w:rPr>
          <w:rFonts w:ascii="Garamond" w:hAnsi="Garamond" w:cs="Garamond" w:eastAsia="Garamond" w:hint="default"/>
          <w:i/>
          <w:spacing w:val="6"/>
          <w:sz w:val="22"/>
          <w:szCs w:val="22"/>
        </w:rPr>
        <w:t>kirúgtak, </w:t>
      </w:r>
      <w:r>
        <w:rPr>
          <w:rFonts w:ascii="Garamond" w:hAnsi="Garamond" w:cs="Garamond" w:eastAsia="Garamond" w:hint="default"/>
          <w:i/>
          <w:spacing w:val="6"/>
          <w:sz w:val="22"/>
          <w:szCs w:val="22"/>
        </w:rPr>
        <w:t>amikor</w:t>
        <w:tab/>
      </w:r>
      <w:r>
        <w:rPr>
          <w:rFonts w:ascii="Garamond" w:hAnsi="Garamond" w:cs="Garamond" w:eastAsia="Garamond" w:hint="default"/>
          <w:i/>
          <w:spacing w:val="4"/>
          <w:sz w:val="22"/>
          <w:szCs w:val="22"/>
        </w:rPr>
        <w:t>nem</w:t>
        <w:tab/>
        <w:t>voltam</w:t>
        <w:tab/>
        <w:tab/>
      </w:r>
      <w:r>
        <w:rPr>
          <w:rFonts w:ascii="Garamond" w:hAnsi="Garamond" w:cs="Garamond" w:eastAsia="Garamond" w:hint="default"/>
          <w:i/>
          <w:spacing w:val="5"/>
          <w:sz w:val="22"/>
          <w:szCs w:val="22"/>
        </w:rPr>
        <w:t>hajlandó</w:t>
        <w:tab/>
        <w:tab/>
        <w:t>megrendelésre</w:t>
        <w:tab/>
      </w:r>
      <w:r>
        <w:rPr>
          <w:rFonts w:ascii="Garamond" w:hAnsi="Garamond" w:cs="Garamond" w:eastAsia="Garamond" w:hint="default"/>
          <w:i/>
          <w:spacing w:val="4"/>
          <w:sz w:val="22"/>
          <w:szCs w:val="22"/>
        </w:rPr>
        <w:t>írni. </w:t>
      </w:r>
      <w:r>
        <w:rPr>
          <w:rFonts w:ascii="Garamond" w:hAnsi="Garamond" w:cs="Garamond" w:eastAsia="Garamond" w:hint="default"/>
          <w:i/>
          <w:spacing w:val="4"/>
          <w:sz w:val="22"/>
          <w:szCs w:val="22"/>
        </w:rPr>
      </w:r>
      <w:r>
        <w:rPr>
          <w:rFonts w:ascii="Garamond" w:hAnsi="Garamond" w:cs="Garamond" w:eastAsia="Garamond" w:hint="default"/>
          <w:i/>
          <w:spacing w:val="7"/>
          <w:sz w:val="22"/>
          <w:szCs w:val="22"/>
        </w:rPr>
        <w:t>Azt</w:t>
        <w:tab/>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utasítást   </w:t>
      </w:r>
      <w:r>
        <w:rPr>
          <w:rFonts w:ascii="Garamond" w:hAnsi="Garamond" w:cs="Garamond" w:eastAsia="Garamond" w:hint="default"/>
          <w:i/>
          <w:spacing w:val="7"/>
          <w:sz w:val="22"/>
          <w:szCs w:val="22"/>
        </w:rPr>
        <w:t>kaptam,   </w:t>
      </w:r>
      <w:r>
        <w:rPr>
          <w:rFonts w:ascii="Garamond" w:hAnsi="Garamond" w:cs="Garamond" w:eastAsia="Garamond" w:hint="default"/>
          <w:i/>
          <w:spacing w:val="5"/>
          <w:sz w:val="22"/>
          <w:szCs w:val="22"/>
        </w:rPr>
        <w:t>hogy   </w:t>
      </w:r>
      <w:r>
        <w:rPr>
          <w:rFonts w:ascii="Garamond" w:hAnsi="Garamond" w:cs="Garamond" w:eastAsia="Garamond" w:hint="default"/>
          <w:i/>
          <w:spacing w:val="3"/>
          <w:sz w:val="22"/>
          <w:szCs w:val="22"/>
        </w:rPr>
        <w:t>egy   </w:t>
      </w:r>
      <w:r>
        <w:rPr>
          <w:rFonts w:ascii="Garamond" w:hAnsi="Garamond" w:cs="Garamond" w:eastAsia="Garamond" w:hint="default"/>
          <w:i/>
          <w:spacing w:val="25"/>
          <w:sz w:val="22"/>
          <w:szCs w:val="22"/>
        </w:rPr>
        <w:t> </w:t>
      </w:r>
      <w:r>
        <w:rPr>
          <w:rFonts w:ascii="Garamond" w:hAnsi="Garamond" w:cs="Garamond" w:eastAsia="Garamond" w:hint="default"/>
          <w:i/>
          <w:spacing w:val="4"/>
          <w:sz w:val="22"/>
          <w:szCs w:val="22"/>
        </w:rPr>
        <w:t>olyan  </w:t>
      </w:r>
      <w:r>
        <w:rPr>
          <w:rFonts w:ascii="Garamond" w:hAnsi="Garamond" w:cs="Garamond" w:eastAsia="Garamond" w:hint="default"/>
          <w:i/>
          <w:spacing w:val="37"/>
          <w:sz w:val="22"/>
          <w:szCs w:val="22"/>
        </w:rPr>
        <w:t> </w:t>
      </w:r>
      <w:r>
        <w:rPr>
          <w:rFonts w:ascii="Garamond" w:hAnsi="Garamond" w:cs="Garamond" w:eastAsia="Garamond" w:hint="default"/>
          <w:i/>
          <w:spacing w:val="5"/>
          <w:sz w:val="22"/>
          <w:szCs w:val="22"/>
        </w:rPr>
        <w:t>cikket</w:t>
      </w:r>
      <w:r>
        <w:rPr>
          <w:rFonts w:ascii="Garamond" w:hAnsi="Garamond" w:cs="Garamond" w:eastAsia="Garamond" w:hint="default"/>
          <w:i/>
          <w:sz w:val="22"/>
          <w:szCs w:val="22"/>
        </w:rPr>
        <w:t> </w:t>
      </w:r>
      <w:r>
        <w:rPr>
          <w:rFonts w:ascii="Garamond" w:hAnsi="Garamond" w:cs="Garamond" w:eastAsia="Garamond" w:hint="default"/>
          <w:i/>
          <w:spacing w:val="4"/>
          <w:sz w:val="22"/>
          <w:szCs w:val="22"/>
        </w:rPr>
        <w:t>írjak   egy   </w:t>
      </w:r>
      <w:r>
        <w:rPr>
          <w:rFonts w:ascii="Garamond" w:hAnsi="Garamond" w:cs="Garamond" w:eastAsia="Garamond" w:hint="default"/>
          <w:i/>
          <w:spacing w:val="5"/>
          <w:sz w:val="22"/>
          <w:szCs w:val="22"/>
        </w:rPr>
        <w:t>neves   vezető   </w:t>
      </w:r>
      <w:r>
        <w:rPr>
          <w:rFonts w:ascii="Garamond" w:hAnsi="Garamond" w:cs="Garamond" w:eastAsia="Garamond" w:hint="default"/>
          <w:i/>
          <w:spacing w:val="7"/>
          <w:sz w:val="22"/>
          <w:szCs w:val="22"/>
        </w:rPr>
        <w:t>kampányáról   </w:t>
      </w:r>
      <w:r>
        <w:rPr>
          <w:rFonts w:ascii="Garamond" w:hAnsi="Garamond" w:cs="Garamond" w:eastAsia="Garamond" w:hint="default"/>
          <w:i/>
          <w:sz w:val="22"/>
          <w:szCs w:val="22"/>
        </w:rPr>
        <w:t>-   </w:t>
      </w:r>
      <w:r>
        <w:rPr>
          <w:rFonts w:ascii="Garamond" w:hAnsi="Garamond" w:cs="Garamond" w:eastAsia="Garamond" w:hint="default"/>
          <w:i/>
          <w:spacing w:val="5"/>
          <w:sz w:val="22"/>
          <w:szCs w:val="22"/>
        </w:rPr>
        <w:t>akit   </w:t>
      </w:r>
      <w:r>
        <w:rPr>
          <w:rFonts w:ascii="Garamond" w:hAnsi="Garamond" w:cs="Garamond" w:eastAsia="Garamond" w:hint="default"/>
          <w:i/>
          <w:spacing w:val="4"/>
          <w:sz w:val="22"/>
          <w:szCs w:val="22"/>
        </w:rPr>
        <w:t>melles­ </w:t>
      </w:r>
      <w:r>
        <w:rPr>
          <w:rFonts w:ascii="Garamond" w:hAnsi="Garamond" w:cs="Garamond" w:eastAsia="Garamond" w:hint="default"/>
          <w:i/>
          <w:spacing w:val="4"/>
          <w:sz w:val="22"/>
          <w:szCs w:val="22"/>
        </w:rPr>
      </w:r>
      <w:r>
        <w:rPr>
          <w:rFonts w:ascii="Garamond" w:hAnsi="Garamond" w:cs="Garamond" w:eastAsia="Garamond" w:hint="default"/>
          <w:i/>
          <w:spacing w:val="2"/>
          <w:sz w:val="22"/>
          <w:szCs w:val="22"/>
        </w:rPr>
        <w:t>leg </w:t>
      </w:r>
      <w:r>
        <w:rPr>
          <w:rFonts w:ascii="Garamond" w:hAnsi="Garamond" w:cs="Garamond" w:eastAsia="Garamond" w:hint="default"/>
          <w:i/>
          <w:spacing w:val="5"/>
          <w:sz w:val="22"/>
          <w:szCs w:val="22"/>
        </w:rPr>
        <w:t>mélyen  megvetettem  </w:t>
      </w:r>
      <w:r>
        <w:rPr>
          <w:rFonts w:ascii="Constantia" w:hAnsi="Constantia" w:cs="Constantia" w:eastAsia="Constantia" w:hint="default"/>
          <w:sz w:val="22"/>
          <w:szCs w:val="22"/>
        </w:rPr>
        <w:t>-  </w:t>
      </w:r>
      <w:r>
        <w:rPr>
          <w:rFonts w:ascii="Garamond" w:hAnsi="Garamond" w:cs="Garamond" w:eastAsia="Garamond" w:hint="default"/>
          <w:i/>
          <w:spacing w:val="6"/>
          <w:sz w:val="22"/>
          <w:szCs w:val="22"/>
        </w:rPr>
        <w:t>ami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nem  </w:t>
      </w:r>
      <w:r>
        <w:rPr>
          <w:rFonts w:ascii="Garamond" w:hAnsi="Garamond" w:cs="Garamond" w:eastAsia="Garamond" w:hint="default"/>
          <w:i/>
          <w:spacing w:val="3"/>
          <w:sz w:val="22"/>
          <w:szCs w:val="22"/>
        </w:rPr>
        <w:t>felelt</w:t>
      </w:r>
      <w:r>
        <w:rPr>
          <w:rFonts w:ascii="Garamond" w:hAnsi="Garamond" w:cs="Garamond" w:eastAsia="Garamond" w:hint="default"/>
          <w:i/>
          <w:spacing w:val="61"/>
          <w:sz w:val="22"/>
          <w:szCs w:val="22"/>
        </w:rPr>
        <w:t> </w:t>
      </w:r>
      <w:r>
        <w:rPr>
          <w:rFonts w:ascii="Garamond" w:hAnsi="Garamond" w:cs="Garamond" w:eastAsia="Garamond" w:hint="default"/>
          <w:i/>
          <w:spacing w:val="5"/>
          <w:sz w:val="22"/>
          <w:szCs w:val="22"/>
        </w:rPr>
        <w:t>meg  </w:t>
      </w:r>
      <w:r>
        <w:rPr>
          <w:rFonts w:ascii="Garamond" w:hAnsi="Garamond" w:cs="Garamond" w:eastAsia="Garamond" w:hint="default"/>
          <w:i/>
          <w:sz w:val="22"/>
          <w:szCs w:val="22"/>
        </w:rPr>
        <w:t>a </w:t>
      </w:r>
      <w:r>
        <w:rPr>
          <w:rFonts w:ascii="Garamond" w:hAnsi="Garamond" w:cs="Garamond" w:eastAsia="Garamond" w:hint="default"/>
          <w:i/>
          <w:sz w:val="22"/>
          <w:szCs w:val="22"/>
        </w:rPr>
      </w:r>
      <w:r>
        <w:rPr>
          <w:rFonts w:ascii="Garamond" w:hAnsi="Garamond" w:cs="Garamond" w:eastAsia="Garamond" w:hint="default"/>
          <w:i/>
          <w:spacing w:val="6"/>
          <w:sz w:val="22"/>
          <w:szCs w:val="22"/>
        </w:rPr>
        <w:t>valóságnak.</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(Az akkori</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Olasz </w:t>
      </w:r>
      <w:r>
        <w:rPr>
          <w:rFonts w:ascii="Garamond" w:hAnsi="Garamond" w:cs="Garamond" w:eastAsia="Garamond" w:hint="default"/>
          <w:i/>
          <w:spacing w:val="7"/>
          <w:sz w:val="22"/>
          <w:szCs w:val="22"/>
        </w:rPr>
        <w:t>Kommunista </w:t>
      </w:r>
      <w:r>
        <w:rPr>
          <w:rFonts w:ascii="Garamond" w:hAnsi="Garamond" w:cs="Garamond" w:eastAsia="Garamond" w:hint="default"/>
          <w:i/>
          <w:spacing w:val="5"/>
          <w:sz w:val="22"/>
          <w:szCs w:val="22"/>
        </w:rPr>
        <w:t>Párt </w:t>
      </w:r>
      <w:r>
        <w:rPr>
          <w:rFonts w:ascii="Garamond" w:hAnsi="Garamond" w:cs="Garamond" w:eastAsia="Garamond" w:hint="default"/>
          <w:i/>
          <w:spacing w:val="5"/>
          <w:sz w:val="22"/>
          <w:szCs w:val="22"/>
        </w:rPr>
        <w:t>vezetőjéről,  </w:t>
      </w:r>
      <w:r>
        <w:rPr>
          <w:rFonts w:ascii="Garamond" w:hAnsi="Garamond" w:cs="Garamond" w:eastAsia="Garamond" w:hint="default"/>
          <w:i/>
          <w:spacing w:val="6"/>
          <w:sz w:val="22"/>
          <w:szCs w:val="22"/>
        </w:rPr>
        <w:t>Palmiro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Togliattiról.  </w:t>
      </w:r>
      <w:r>
        <w:rPr>
          <w:rFonts w:ascii="Garamond" w:hAnsi="Garamond" w:cs="Garamond" w:eastAsia="Garamond" w:hint="default"/>
          <w:i/>
          <w:sz w:val="22"/>
          <w:szCs w:val="22"/>
        </w:rPr>
        <w:t>)  A   </w:t>
      </w:r>
      <w:r>
        <w:rPr>
          <w:rFonts w:ascii="Garamond" w:hAnsi="Garamond" w:cs="Garamond" w:eastAsia="Garamond" w:hint="default"/>
          <w:i/>
          <w:spacing w:val="5"/>
          <w:sz w:val="22"/>
          <w:szCs w:val="22"/>
        </w:rPr>
        <w:t>cikket   egyéb­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ként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nem   kellett   </w:t>
      </w:r>
      <w:r>
        <w:rPr>
          <w:rFonts w:ascii="Garamond" w:hAnsi="Garamond" w:cs="Garamond" w:eastAsia="Garamond" w:hint="default"/>
          <w:i/>
          <w:spacing w:val="5"/>
          <w:sz w:val="22"/>
          <w:szCs w:val="22"/>
        </w:rPr>
        <w:t>volna   </w:t>
      </w:r>
      <w:r>
        <w:rPr>
          <w:rFonts w:ascii="Garamond" w:hAnsi="Garamond" w:cs="Garamond" w:eastAsia="Garamond" w:hint="default"/>
          <w:i/>
          <w:spacing w:val="6"/>
          <w:sz w:val="22"/>
          <w:szCs w:val="22"/>
        </w:rPr>
        <w:t>aláírnom.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Azt   mondtam,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hogy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vagyok    hajlandó    </w:t>
      </w:r>
      <w:r>
        <w:rPr>
          <w:rFonts w:ascii="Garamond" w:hAnsi="Garamond" w:cs="Garamond" w:eastAsia="Garamond" w:hint="default"/>
          <w:i/>
          <w:spacing w:val="6"/>
          <w:sz w:val="22"/>
          <w:szCs w:val="22"/>
        </w:rPr>
        <w:t>hazugságokat     </w:t>
      </w:r>
      <w:r>
        <w:rPr>
          <w:rFonts w:ascii="Garamond" w:hAnsi="Garamond" w:cs="Garamond" w:eastAsia="Garamond" w:hint="default"/>
          <w:i/>
          <w:spacing w:val="4"/>
          <w:sz w:val="22"/>
          <w:szCs w:val="22"/>
        </w:rPr>
        <w:t>írni, </w:t>
      </w:r>
      <w:r>
        <w:rPr>
          <w:rFonts w:ascii="Garamond" w:hAnsi="Garamond" w:cs="Garamond" w:eastAsia="Garamond" w:hint="default"/>
          <w:i/>
          <w:spacing w:val="4"/>
          <w:sz w:val="22"/>
          <w:szCs w:val="22"/>
        </w:rPr>
      </w:r>
      <w:r>
        <w:rPr>
          <w:rFonts w:ascii="Garamond" w:hAnsi="Garamond" w:cs="Garamond" w:eastAsia="Garamond" w:hint="default"/>
          <w:i/>
          <w:spacing w:val="5"/>
          <w:sz w:val="22"/>
          <w:szCs w:val="22"/>
        </w:rPr>
        <w:t>mire </w:t>
      </w:r>
      <w:r>
        <w:rPr>
          <w:rFonts w:ascii="Garamond" w:hAnsi="Garamond" w:cs="Garamond" w:eastAsia="Garamond" w:hint="default"/>
          <w:i/>
          <w:sz w:val="22"/>
          <w:szCs w:val="22"/>
        </w:rPr>
        <w:t>a </w:t>
      </w:r>
      <w:r>
        <w:rPr>
          <w:rFonts w:ascii="Garamond" w:hAnsi="Garamond" w:cs="Garamond" w:eastAsia="Garamond" w:hint="default"/>
          <w:i/>
          <w:spacing w:val="5"/>
          <w:sz w:val="22"/>
          <w:szCs w:val="22"/>
        </w:rPr>
        <w:t>lapszerkesztő </w:t>
      </w:r>
      <w:r>
        <w:rPr>
          <w:rFonts w:ascii="Garamond" w:hAnsi="Garamond" w:cs="Garamond" w:eastAsia="Garamond" w:hint="default"/>
          <w:i/>
          <w:spacing w:val="4"/>
          <w:sz w:val="22"/>
          <w:szCs w:val="22"/>
        </w:rPr>
        <w:t>(egy </w:t>
      </w:r>
      <w:r>
        <w:rPr>
          <w:rFonts w:ascii="Garamond" w:hAnsi="Garamond" w:cs="Garamond" w:eastAsia="Garamond" w:hint="default"/>
          <w:i/>
          <w:spacing w:val="5"/>
          <w:sz w:val="22"/>
          <w:szCs w:val="22"/>
        </w:rPr>
        <w:t>hájas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nagyképű</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ke­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reszténydemokrata)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azt   üvöltötte,    hogy    </w:t>
      </w:r>
      <w:r>
        <w:rPr>
          <w:rFonts w:ascii="Garamond" w:hAnsi="Garamond" w:cs="Garamond" w:eastAsia="Garamond" w:hint="default"/>
          <w:i/>
          <w:spacing w:val="3"/>
          <w:sz w:val="22"/>
          <w:szCs w:val="22"/>
        </w:rPr>
        <w:t>az    </w:t>
      </w:r>
      <w:r>
        <w:rPr>
          <w:rFonts w:ascii="Garamond" w:hAnsi="Garamond" w:cs="Garamond" w:eastAsia="Garamond" w:hint="default"/>
          <w:i/>
          <w:spacing w:val="5"/>
          <w:sz w:val="22"/>
          <w:szCs w:val="22"/>
        </w:rPr>
        <w:t>újság­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írók  csak  </w:t>
      </w:r>
      <w:r>
        <w:rPr>
          <w:rFonts w:ascii="Garamond" w:hAnsi="Garamond" w:cs="Garamond" w:eastAsia="Garamond" w:hint="default"/>
          <w:i/>
          <w:spacing w:val="6"/>
          <w:sz w:val="22"/>
          <w:szCs w:val="22"/>
        </w:rPr>
        <w:t>firkászok,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akiknek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az   </w:t>
      </w:r>
      <w:r>
        <w:rPr>
          <w:rFonts w:ascii="Garamond" w:hAnsi="Garamond" w:cs="Garamond" w:eastAsia="Garamond" w:hint="default"/>
          <w:i/>
          <w:sz w:val="22"/>
          <w:szCs w:val="22"/>
        </w:rPr>
        <w:t>a   </w:t>
      </w:r>
      <w:r>
        <w:rPr>
          <w:rFonts w:ascii="Garamond" w:hAnsi="Garamond" w:cs="Garamond" w:eastAsia="Garamond" w:hint="default"/>
          <w:i/>
          <w:spacing w:val="6"/>
          <w:sz w:val="22"/>
          <w:szCs w:val="22"/>
        </w:rPr>
        <w:t>dolguk,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hogy </w:t>
      </w:r>
      <w:r>
        <w:rPr>
          <w:rFonts w:ascii="Garamond" w:hAnsi="Garamond" w:cs="Garamond" w:eastAsia="Garamond" w:hint="default"/>
          <w:i/>
          <w:spacing w:val="5"/>
          <w:sz w:val="22"/>
          <w:szCs w:val="22"/>
        </w:rPr>
        <w:t>azt  írják,  amiért  </w:t>
      </w:r>
      <w:r>
        <w:rPr>
          <w:rFonts w:ascii="Garamond" w:hAnsi="Garamond" w:cs="Garamond" w:eastAsia="Garamond" w:hint="default"/>
          <w:i/>
          <w:spacing w:val="4"/>
          <w:sz w:val="22"/>
          <w:szCs w:val="22"/>
        </w:rPr>
        <w:t>fizetik  </w:t>
      </w:r>
      <w:r>
        <w:rPr>
          <w:rFonts w:ascii="Garamond" w:hAnsi="Garamond" w:cs="Garamond" w:eastAsia="Garamond" w:hint="default"/>
          <w:i/>
          <w:spacing w:val="5"/>
          <w:sz w:val="22"/>
          <w:szCs w:val="22"/>
        </w:rPr>
        <w:t>őket.   </w:t>
      </w:r>
      <w:r>
        <w:rPr>
          <w:rFonts w:ascii="Garamond" w:hAnsi="Garamond" w:cs="Garamond" w:eastAsia="Garamond" w:hint="default"/>
          <w:i/>
          <w:spacing w:val="7"/>
          <w:sz w:val="22"/>
          <w:szCs w:val="22"/>
        </w:rPr>
        <w:t>„Nem   </w:t>
      </w:r>
      <w:r>
        <w:rPr>
          <w:rFonts w:ascii="Garamond" w:hAnsi="Garamond" w:cs="Garamond" w:eastAsia="Garamond" w:hint="default"/>
          <w:i/>
          <w:spacing w:val="6"/>
          <w:sz w:val="22"/>
          <w:szCs w:val="22"/>
        </w:rPr>
        <w:t>szokás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bele­ </w:t>
      </w:r>
      <w:r>
        <w:rPr>
          <w:rFonts w:ascii="Garamond" w:hAnsi="Garamond" w:cs="Garamond" w:eastAsia="Garamond" w:hint="default"/>
          <w:i/>
          <w:spacing w:val="4"/>
          <w:sz w:val="22"/>
          <w:szCs w:val="22"/>
        </w:rPr>
      </w:r>
      <w:r>
        <w:rPr>
          <w:rFonts w:ascii="Garamond" w:hAnsi="Garamond" w:cs="Garamond" w:eastAsia="Garamond" w:hint="default"/>
          <w:i/>
          <w:spacing w:val="6"/>
          <w:sz w:val="22"/>
          <w:szCs w:val="22"/>
        </w:rPr>
        <w:t>köpni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az  ételbe,  </w:t>
      </w:r>
      <w:r>
        <w:rPr>
          <w:rFonts w:ascii="Garamond" w:hAnsi="Garamond" w:cs="Garamond" w:eastAsia="Garamond" w:hint="default"/>
          <w:i/>
          <w:spacing w:val="5"/>
          <w:sz w:val="22"/>
          <w:szCs w:val="22"/>
        </w:rPr>
        <w:t>amit  </w:t>
      </w:r>
      <w:r>
        <w:rPr>
          <w:rFonts w:ascii="Garamond" w:hAnsi="Garamond" w:cs="Garamond" w:eastAsia="Garamond" w:hint="default"/>
          <w:i/>
          <w:spacing w:val="4"/>
          <w:sz w:val="22"/>
          <w:szCs w:val="22"/>
        </w:rPr>
        <w:t>elénk  </w:t>
      </w:r>
      <w:r>
        <w:rPr>
          <w:rFonts w:ascii="Garamond" w:hAnsi="Garamond" w:cs="Garamond" w:eastAsia="Garamond" w:hint="default"/>
          <w:i/>
          <w:spacing w:val="5"/>
          <w:sz w:val="22"/>
          <w:szCs w:val="22"/>
        </w:rPr>
        <w:t>tesznek.  </w:t>
      </w:r>
      <w:r>
        <w:rPr>
          <w:rFonts w:ascii="Garamond" w:hAnsi="Garamond" w:cs="Garamond" w:eastAsia="Garamond" w:hint="default"/>
          <w:i/>
          <w:sz w:val="22"/>
          <w:szCs w:val="22"/>
        </w:rPr>
        <w:t>”  A  </w:t>
      </w:r>
      <w:r>
        <w:rPr>
          <w:rFonts w:ascii="Garamond" w:hAnsi="Garamond" w:cs="Garamond" w:eastAsia="Garamond" w:hint="default"/>
          <w:i/>
          <w:spacing w:val="5"/>
          <w:sz w:val="22"/>
          <w:szCs w:val="22"/>
        </w:rPr>
        <w:t>felhábo­ </w:t>
      </w:r>
      <w:r>
        <w:rPr>
          <w:rFonts w:ascii="Garamond" w:hAnsi="Garamond" w:cs="Garamond" w:eastAsia="Garamond" w:hint="default"/>
          <w:i/>
          <w:spacing w:val="5"/>
          <w:sz w:val="22"/>
          <w:szCs w:val="22"/>
        </w:rPr>
        <w:t>rodástól </w:t>
      </w:r>
      <w:r>
        <w:rPr>
          <w:rFonts w:ascii="Garamond" w:hAnsi="Garamond" w:cs="Garamond" w:eastAsia="Garamond" w:hint="default"/>
          <w:i/>
          <w:spacing w:val="4"/>
          <w:sz w:val="22"/>
          <w:szCs w:val="22"/>
        </w:rPr>
        <w:t>feldúltan </w:t>
      </w:r>
      <w:r>
        <w:rPr>
          <w:rFonts w:ascii="Garamond" w:hAnsi="Garamond" w:cs="Garamond" w:eastAsia="Garamond" w:hint="default"/>
          <w:i/>
          <w:spacing w:val="5"/>
          <w:sz w:val="22"/>
          <w:szCs w:val="22"/>
        </w:rPr>
        <w:t>azt válaszoltam neki, hogy  </w:t>
      </w:r>
      <w:r>
        <w:rPr>
          <w:rFonts w:ascii="Garamond" w:hAnsi="Garamond" w:cs="Garamond" w:eastAsia="Garamond" w:hint="default"/>
          <w:i/>
          <w:spacing w:val="4"/>
          <w:sz w:val="22"/>
          <w:szCs w:val="22"/>
        </w:rPr>
        <w:t>az</w:t>
      </w:r>
      <w:r>
        <w:rPr>
          <w:rFonts w:ascii="Garamond" w:hAnsi="Garamond" w:cs="Garamond" w:eastAsia="Garamond" w:hint="default"/>
          <w:spacing w:val="4"/>
          <w:sz w:val="22"/>
          <w:szCs w:val="22"/>
        </w:rPr>
      </w:r>
    </w:p>
    <w:p>
      <w:pPr>
        <w:spacing w:before="186"/>
        <w:ind w:left="2839" w:right="1958" w:firstLine="0"/>
        <w:jc w:val="center"/>
        <w:rPr>
          <w:rFonts w:ascii="Century Gothic" w:hAnsi="Century Gothic" w:cs="Century Gothic" w:eastAsia="Century Gothic" w:hint="default"/>
          <w:sz w:val="18"/>
          <w:szCs w:val="18"/>
        </w:rPr>
      </w:pPr>
      <w:r>
        <w:rPr>
          <w:rFonts w:ascii="Century Gothic"/>
          <w:i/>
          <w:sz w:val="18"/>
        </w:rPr>
        <w:t>52</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49"/>
          <w:pgSz w:w="8400" w:h="11900"/>
          <w:pgMar w:footer="0" w:header="0" w:top="1100" w:bottom="280" w:left="1140" w:right="114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5"/>
        <w:ind w:right="0"/>
        <w:rPr>
          <w:rFonts w:ascii="Century Gothic" w:hAnsi="Century Gothic" w:cs="Century Gothic" w:eastAsia="Century Gothic" w:hint="default"/>
          <w:i/>
          <w:sz w:val="21"/>
          <w:szCs w:val="21"/>
        </w:rPr>
      </w:pPr>
    </w:p>
    <w:p>
      <w:pPr>
        <w:tabs>
          <w:tab w:pos="1374" w:val="left" w:leader="none"/>
          <w:tab w:pos="1426" w:val="left" w:leader="none"/>
          <w:tab w:pos="1790" w:val="left" w:leader="none"/>
          <w:tab w:pos="1846" w:val="left" w:leader="none"/>
          <w:tab w:pos="2257" w:val="left" w:leader="none"/>
          <w:tab w:pos="2558" w:val="left" w:leader="none"/>
          <w:tab w:pos="2951" w:val="left" w:leader="none"/>
          <w:tab w:pos="3033" w:val="left" w:leader="none"/>
          <w:tab w:pos="3307" w:val="left" w:leader="none"/>
          <w:tab w:pos="3564" w:val="left" w:leader="none"/>
          <w:tab w:pos="3615" w:val="left" w:leader="none"/>
          <w:tab w:pos="3883" w:val="left" w:leader="none"/>
          <w:tab w:pos="4123" w:val="left" w:leader="none"/>
          <w:tab w:pos="4260" w:val="left" w:leader="none"/>
          <w:tab w:pos="4430" w:val="left" w:leader="none"/>
          <w:tab w:pos="4640" w:val="left" w:leader="none"/>
          <w:tab w:pos="4925" w:val="left" w:leader="none"/>
          <w:tab w:pos="5169" w:val="left" w:leader="none"/>
          <w:tab w:pos="5447" w:val="left" w:leader="none"/>
        </w:tabs>
        <w:spacing w:line="276" w:lineRule="auto" w:before="79"/>
        <w:ind w:left="880" w:right="389" w:firstLine="19"/>
        <w:jc w:val="left"/>
        <w:rPr>
          <w:rFonts w:ascii="Garamond" w:hAnsi="Garamond" w:cs="Garamond" w:eastAsia="Garamond" w:hint="default"/>
          <w:sz w:val="22"/>
          <w:szCs w:val="22"/>
        </w:rPr>
      </w:pPr>
      <w:r>
        <w:rPr>
          <w:rFonts w:ascii="Garamond" w:hAnsi="Garamond"/>
          <w:i/>
          <w:spacing w:val="3"/>
          <w:sz w:val="22"/>
        </w:rPr>
        <w:t>ilyen</w:t>
      </w:r>
      <w:r>
        <w:rPr>
          <w:rFonts w:ascii="Garamond" w:hAnsi="Garamond"/>
          <w:i/>
          <w:spacing w:val="61"/>
          <w:sz w:val="22"/>
        </w:rPr>
        <w:t> </w:t>
      </w:r>
      <w:r>
        <w:rPr>
          <w:rFonts w:ascii="Garamond" w:hAnsi="Garamond"/>
          <w:i/>
          <w:spacing w:val="3"/>
          <w:sz w:val="22"/>
        </w:rPr>
        <w:t>ételt</w:t>
      </w:r>
      <w:r>
        <w:rPr>
          <w:rFonts w:ascii="Garamond" w:hAnsi="Garamond"/>
          <w:i/>
          <w:spacing w:val="61"/>
          <w:sz w:val="22"/>
        </w:rPr>
        <w:t> </w:t>
      </w:r>
      <w:r>
        <w:rPr>
          <w:rFonts w:ascii="Garamond" w:hAnsi="Garamond"/>
          <w:i/>
          <w:spacing w:val="4"/>
          <w:sz w:val="22"/>
        </w:rPr>
        <w:t>tartsa  csak  </w:t>
      </w:r>
      <w:r>
        <w:rPr>
          <w:rFonts w:ascii="Garamond" w:hAnsi="Garamond"/>
          <w:i/>
          <w:spacing w:val="5"/>
          <w:sz w:val="22"/>
        </w:rPr>
        <w:t>meg  </w:t>
      </w:r>
      <w:r>
        <w:rPr>
          <w:rFonts w:ascii="Garamond" w:hAnsi="Garamond"/>
          <w:i/>
          <w:spacing w:val="7"/>
          <w:sz w:val="22"/>
        </w:rPr>
        <w:t>magának,  </w:t>
      </w:r>
      <w:r>
        <w:rPr>
          <w:rFonts w:ascii="Garamond" w:hAnsi="Garamond"/>
          <w:i/>
          <w:spacing w:val="2"/>
          <w:sz w:val="22"/>
        </w:rPr>
        <w:t>és  </w:t>
      </w:r>
      <w:r>
        <w:rPr>
          <w:rFonts w:ascii="Garamond" w:hAnsi="Garamond"/>
          <w:i/>
          <w:spacing w:val="5"/>
          <w:sz w:val="22"/>
        </w:rPr>
        <w:t>hogy  </w:t>
      </w:r>
      <w:r>
        <w:rPr>
          <w:rFonts w:ascii="Garamond" w:hAnsi="Garamond"/>
          <w:i/>
          <w:spacing w:val="2"/>
          <w:sz w:val="22"/>
        </w:rPr>
        <w:t>én   </w:t>
      </w:r>
      <w:r>
        <w:rPr>
          <w:rFonts w:ascii="Garamond" w:hAnsi="Garamond"/>
          <w:i/>
          <w:spacing w:val="2"/>
          <w:sz w:val="22"/>
        </w:rPr>
      </w:r>
      <w:r>
        <w:rPr>
          <w:rFonts w:ascii="Garamond" w:hAnsi="Garamond"/>
          <w:i/>
          <w:spacing w:val="6"/>
          <w:sz w:val="22"/>
        </w:rPr>
        <w:t>inkább </w:t>
      </w:r>
      <w:r>
        <w:rPr>
          <w:rFonts w:ascii="Garamond" w:hAnsi="Garamond"/>
          <w:i/>
          <w:spacing w:val="67"/>
          <w:sz w:val="22"/>
        </w:rPr>
        <w:t> </w:t>
      </w:r>
      <w:r>
        <w:rPr>
          <w:rFonts w:ascii="Garamond" w:hAnsi="Garamond"/>
          <w:i/>
          <w:spacing w:val="4"/>
          <w:sz w:val="22"/>
        </w:rPr>
        <w:t>éhen  </w:t>
      </w:r>
      <w:r>
        <w:rPr>
          <w:rFonts w:ascii="Garamond" w:hAnsi="Garamond"/>
          <w:i/>
          <w:spacing w:val="6"/>
          <w:sz w:val="22"/>
        </w:rPr>
        <w:t>halok, </w:t>
      </w:r>
      <w:r>
        <w:rPr>
          <w:rFonts w:ascii="Garamond" w:hAnsi="Garamond"/>
          <w:i/>
          <w:spacing w:val="67"/>
          <w:sz w:val="22"/>
        </w:rPr>
        <w:t> </w:t>
      </w:r>
      <w:r>
        <w:rPr>
          <w:rFonts w:ascii="Garamond" w:hAnsi="Garamond"/>
          <w:i/>
          <w:spacing w:val="6"/>
          <w:sz w:val="22"/>
        </w:rPr>
        <w:t>mint </w:t>
      </w:r>
      <w:r>
        <w:rPr>
          <w:rFonts w:ascii="Garamond" w:hAnsi="Garamond"/>
          <w:i/>
          <w:spacing w:val="67"/>
          <w:sz w:val="22"/>
        </w:rPr>
        <w:t> </w:t>
      </w:r>
      <w:r>
        <w:rPr>
          <w:rFonts w:ascii="Garamond" w:hAnsi="Garamond"/>
          <w:i/>
          <w:spacing w:val="5"/>
          <w:sz w:val="22"/>
        </w:rPr>
        <w:t>hogy  firkász   </w:t>
      </w:r>
      <w:r>
        <w:rPr>
          <w:rFonts w:ascii="Garamond" w:hAnsi="Garamond"/>
          <w:i/>
          <w:spacing w:val="4"/>
          <w:sz w:val="22"/>
        </w:rPr>
        <w:t>legyen   belő­ </w:t>
      </w:r>
      <w:r>
        <w:rPr>
          <w:rFonts w:ascii="Garamond" w:hAnsi="Garamond"/>
          <w:i/>
          <w:spacing w:val="4"/>
          <w:sz w:val="22"/>
        </w:rPr>
      </w:r>
      <w:r>
        <w:rPr>
          <w:rFonts w:ascii="Garamond" w:hAnsi="Garamond"/>
          <w:i/>
          <w:spacing w:val="5"/>
          <w:sz w:val="22"/>
        </w:rPr>
        <w:t>lem,  mire  </w:t>
      </w:r>
      <w:r>
        <w:rPr>
          <w:rFonts w:ascii="Garamond" w:hAnsi="Garamond"/>
          <w:i/>
          <w:sz w:val="22"/>
        </w:rPr>
        <w:t>ő  </w:t>
      </w:r>
      <w:r>
        <w:rPr>
          <w:rFonts w:ascii="Garamond" w:hAnsi="Garamond"/>
          <w:i/>
          <w:spacing w:val="5"/>
          <w:sz w:val="22"/>
        </w:rPr>
        <w:t>kirúgott.   </w:t>
      </w:r>
      <w:r>
        <w:rPr>
          <w:rFonts w:ascii="Garamond" w:hAnsi="Garamond"/>
          <w:i/>
          <w:spacing w:val="3"/>
          <w:sz w:val="22"/>
        </w:rPr>
        <w:t>így   </w:t>
      </w:r>
      <w:r>
        <w:rPr>
          <w:rFonts w:ascii="Garamond" w:hAnsi="Garamond"/>
          <w:i/>
          <w:spacing w:val="5"/>
          <w:sz w:val="22"/>
        </w:rPr>
        <w:t>történt,   hogy   mivel   </w:t>
      </w:r>
      <w:r>
        <w:rPr>
          <w:rFonts w:ascii="Garamond" w:hAnsi="Garamond"/>
          <w:i/>
          <w:spacing w:val="4"/>
          <w:sz w:val="22"/>
        </w:rPr>
        <w:t>nem  </w:t>
      </w:r>
      <w:r>
        <w:rPr>
          <w:rFonts w:ascii="Garamond" w:hAnsi="Garamond"/>
          <w:i/>
          <w:spacing w:val="4"/>
          <w:sz w:val="22"/>
        </w:rPr>
        <w:t>volt</w:t>
        <w:tab/>
      </w:r>
      <w:r>
        <w:rPr>
          <w:rFonts w:ascii="Garamond" w:hAnsi="Garamond"/>
          <w:i/>
          <w:spacing w:val="5"/>
          <w:sz w:val="22"/>
        </w:rPr>
        <w:t>fizetésem,</w:t>
        <w:tab/>
        <w:t>amivel</w:t>
        <w:tab/>
        <w:tab/>
      </w:r>
      <w:r>
        <w:rPr>
          <w:rFonts w:ascii="Garamond" w:hAnsi="Garamond"/>
          <w:i/>
          <w:spacing w:val="4"/>
          <w:sz w:val="22"/>
        </w:rPr>
        <w:t>fizethettem</w:t>
        <w:tab/>
      </w:r>
      <w:r>
        <w:rPr>
          <w:rFonts w:ascii="Garamond" w:hAnsi="Garamond"/>
          <w:i/>
          <w:spacing w:val="5"/>
          <w:sz w:val="22"/>
        </w:rPr>
        <w:t>volna</w:t>
        <w:tab/>
      </w:r>
      <w:r>
        <w:rPr>
          <w:rFonts w:ascii="Garamond" w:hAnsi="Garamond"/>
          <w:i/>
          <w:spacing w:val="4"/>
          <w:w w:val="95"/>
          <w:sz w:val="22"/>
        </w:rPr>
        <w:t>az</w:t>
        <w:tab/>
      </w:r>
      <w:r>
        <w:rPr>
          <w:rFonts w:ascii="Garamond" w:hAnsi="Garamond"/>
          <w:i/>
          <w:spacing w:val="4"/>
          <w:sz w:val="22"/>
        </w:rPr>
        <w:t>egye­ </w:t>
      </w:r>
      <w:r>
        <w:rPr>
          <w:rFonts w:ascii="Garamond" w:hAnsi="Garamond"/>
          <w:i/>
          <w:spacing w:val="4"/>
          <w:sz w:val="22"/>
        </w:rPr>
      </w:r>
      <w:r>
        <w:rPr>
          <w:rFonts w:ascii="Garamond" w:hAnsi="Garamond"/>
          <w:i/>
          <w:spacing w:val="5"/>
          <w:sz w:val="22"/>
        </w:rPr>
        <w:t>temi</w:t>
        <w:tab/>
        <w:tab/>
      </w:r>
      <w:r>
        <w:rPr>
          <w:rFonts w:ascii="Garamond" w:hAnsi="Garamond"/>
          <w:i/>
          <w:spacing w:val="6"/>
          <w:sz w:val="22"/>
        </w:rPr>
        <w:t>tanulmányaimat,</w:t>
        <w:tab/>
        <w:tab/>
      </w:r>
      <w:r>
        <w:rPr>
          <w:rFonts w:ascii="Garamond" w:hAnsi="Garamond"/>
          <w:i/>
          <w:spacing w:val="4"/>
          <w:sz w:val="22"/>
        </w:rPr>
        <w:t>soha</w:t>
        <w:tab/>
        <w:tab/>
        <w:t>nem</w:t>
        <w:tab/>
      </w:r>
      <w:r>
        <w:rPr>
          <w:rFonts w:ascii="Garamond" w:hAnsi="Garamond"/>
          <w:i/>
          <w:spacing w:val="3"/>
          <w:sz w:val="22"/>
        </w:rPr>
        <w:t>lett</w:t>
        <w:tab/>
        <w:tab/>
      </w:r>
      <w:r>
        <w:rPr>
          <w:rFonts w:ascii="Garamond" w:hAnsi="Garamond"/>
          <w:i/>
          <w:spacing w:val="4"/>
          <w:sz w:val="22"/>
        </w:rPr>
        <w:t>belőlem</w:t>
        <w:tab/>
        <w:t>az </w:t>
      </w:r>
      <w:r>
        <w:rPr>
          <w:rFonts w:ascii="Garamond" w:hAnsi="Garamond"/>
          <w:i/>
          <w:spacing w:val="4"/>
          <w:sz w:val="22"/>
        </w:rPr>
      </w:r>
      <w:r>
        <w:rPr>
          <w:rFonts w:ascii="Garamond" w:hAnsi="Garamond"/>
          <w:i/>
          <w:spacing w:val="6"/>
          <w:sz w:val="22"/>
        </w:rPr>
        <w:t>orvostudományok</w:t>
        <w:tab/>
        <w:tab/>
        <w:t>doktora.</w:t>
        <w:tab/>
        <w:tab/>
      </w:r>
      <w:r>
        <w:rPr>
          <w:rFonts w:ascii="Garamond" w:hAnsi="Garamond"/>
          <w:i/>
          <w:spacing w:val="5"/>
          <w:sz w:val="22"/>
        </w:rPr>
        <w:t>Igen:</w:t>
        <w:tab/>
        <w:tab/>
      </w:r>
      <w:r>
        <w:rPr>
          <w:rFonts w:ascii="Garamond" w:hAnsi="Garamond"/>
          <w:i/>
          <w:spacing w:val="5"/>
          <w:w w:val="95"/>
          <w:sz w:val="22"/>
        </w:rPr>
        <w:t>soha</w:t>
        <w:tab/>
        <w:tab/>
      </w:r>
      <w:r>
        <w:rPr>
          <w:rFonts w:ascii="Garamond" w:hAnsi="Garamond"/>
          <w:i/>
          <w:spacing w:val="5"/>
          <w:sz w:val="22"/>
        </w:rPr>
        <w:t>senkinek</w:t>
      </w:r>
      <w:r>
        <w:rPr>
          <w:rFonts w:ascii="Garamond" w:hAnsi="Garamond"/>
          <w:i/>
          <w:sz w:val="22"/>
        </w:rPr>
        <w:t> </w:t>
      </w:r>
      <w:r>
        <w:rPr>
          <w:rFonts w:ascii="Garamond" w:hAnsi="Garamond"/>
          <w:i/>
          <w:sz w:val="22"/>
        </w:rPr>
      </w:r>
      <w:r>
        <w:rPr>
          <w:rFonts w:ascii="Garamond" w:hAnsi="Garamond"/>
          <w:i/>
          <w:spacing w:val="4"/>
          <w:sz w:val="22"/>
        </w:rPr>
        <w:t>nem</w:t>
        <w:tab/>
        <w:tab/>
      </w:r>
      <w:r>
        <w:rPr>
          <w:rFonts w:ascii="Garamond" w:hAnsi="Garamond"/>
          <w:i/>
          <w:spacing w:val="5"/>
          <w:sz w:val="22"/>
        </w:rPr>
        <w:t>sikerült</w:t>
        <w:tab/>
      </w:r>
      <w:r>
        <w:rPr>
          <w:rFonts w:ascii="Garamond" w:hAnsi="Garamond"/>
          <w:i/>
          <w:spacing w:val="5"/>
          <w:w w:val="95"/>
          <w:sz w:val="22"/>
        </w:rPr>
        <w:t>engem</w:t>
        <w:tab/>
      </w:r>
      <w:r>
        <w:rPr>
          <w:rFonts w:ascii="Garamond" w:hAnsi="Garamond"/>
          <w:i/>
          <w:spacing w:val="5"/>
          <w:sz w:val="22"/>
        </w:rPr>
        <w:t>pénzért</w:t>
        <w:tab/>
        <w:tab/>
      </w:r>
      <w:r>
        <w:rPr>
          <w:rFonts w:ascii="Garamond" w:hAnsi="Garamond"/>
          <w:i/>
          <w:spacing w:val="4"/>
          <w:sz w:val="22"/>
        </w:rPr>
        <w:t>írásra</w:t>
        <w:tab/>
        <w:tab/>
      </w:r>
      <w:r>
        <w:rPr>
          <w:rFonts w:ascii="Garamond" w:hAnsi="Garamond"/>
          <w:i/>
          <w:spacing w:val="5"/>
          <w:sz w:val="22"/>
        </w:rPr>
        <w:t>bírnia.</w:t>
        <w:tab/>
      </w:r>
      <w:r>
        <w:rPr>
          <w:rFonts w:ascii="Garamond" w:hAnsi="Garamond"/>
          <w:i/>
          <w:spacing w:val="7"/>
          <w:sz w:val="22"/>
        </w:rPr>
        <w:t>Amit</w:t>
      </w:r>
      <w:r>
        <w:rPr>
          <w:rFonts w:ascii="Garamond" w:hAnsi="Garamond"/>
          <w:i/>
          <w:sz w:val="22"/>
        </w:rPr>
        <w:t> </w:t>
      </w:r>
      <w:r>
        <w:rPr>
          <w:rFonts w:ascii="Garamond" w:hAnsi="Garamond"/>
          <w:i/>
          <w:sz w:val="22"/>
        </w:rPr>
      </w:r>
      <w:r>
        <w:rPr>
          <w:rFonts w:ascii="Garamond" w:hAnsi="Garamond"/>
          <w:i/>
          <w:spacing w:val="5"/>
          <w:sz w:val="22"/>
        </w:rPr>
        <w:t>életemben</w:t>
        <w:tab/>
        <w:tab/>
        <w:t>írtam,</w:t>
        <w:tab/>
      </w:r>
      <w:r>
        <w:rPr>
          <w:rFonts w:ascii="Garamond" w:hAnsi="Garamond"/>
          <w:i/>
          <w:spacing w:val="6"/>
          <w:sz w:val="22"/>
        </w:rPr>
        <w:t>annak</w:t>
        <w:tab/>
      </w:r>
      <w:r>
        <w:rPr>
          <w:rFonts w:ascii="Garamond" w:hAnsi="Garamond"/>
          <w:i/>
          <w:spacing w:val="5"/>
          <w:w w:val="95"/>
          <w:sz w:val="22"/>
        </w:rPr>
        <w:t>soha</w:t>
        <w:tab/>
      </w:r>
      <w:r>
        <w:rPr>
          <w:rFonts w:ascii="Garamond" w:hAnsi="Garamond"/>
          <w:i/>
          <w:spacing w:val="4"/>
          <w:sz w:val="22"/>
        </w:rPr>
        <w:t>nem</w:t>
        <w:tab/>
        <w:tab/>
        <w:t>volt</w:t>
        <w:tab/>
      </w:r>
      <w:r>
        <w:rPr>
          <w:rFonts w:ascii="Garamond" w:hAnsi="Garamond"/>
          <w:i/>
          <w:spacing w:val="6"/>
          <w:sz w:val="22"/>
        </w:rPr>
        <w:t>köze</w:t>
        <w:tab/>
      </w:r>
      <w:r>
        <w:rPr>
          <w:rFonts w:ascii="Garamond" w:hAnsi="Garamond"/>
          <w:i/>
          <w:sz w:val="22"/>
        </w:rPr>
        <w:t>a </w:t>
      </w:r>
      <w:r>
        <w:rPr>
          <w:rFonts w:ascii="Garamond" w:hAnsi="Garamond"/>
          <w:i/>
          <w:sz w:val="22"/>
        </w:rPr>
      </w:r>
      <w:r>
        <w:rPr>
          <w:rFonts w:ascii="Garamond" w:hAnsi="Garamond"/>
          <w:i/>
          <w:spacing w:val="6"/>
          <w:sz w:val="22"/>
        </w:rPr>
        <w:t>pénzhez.</w:t>
        <w:tab/>
      </w:r>
      <w:r>
        <w:rPr>
          <w:rFonts w:ascii="Garamond" w:hAnsi="Garamond"/>
          <w:i/>
          <w:spacing w:val="5"/>
          <w:sz w:val="22"/>
        </w:rPr>
        <w:t>Igen:</w:t>
        <w:tab/>
      </w:r>
      <w:r>
        <w:rPr>
          <w:rFonts w:ascii="Garamond" w:hAnsi="Garamond"/>
          <w:i/>
          <w:spacing w:val="6"/>
          <w:w w:val="95"/>
          <w:sz w:val="22"/>
        </w:rPr>
        <w:t>mindig</w:t>
        <w:tab/>
        <w:tab/>
      </w:r>
      <w:r>
        <w:rPr>
          <w:rFonts w:ascii="Garamond" w:hAnsi="Garamond"/>
          <w:i/>
          <w:spacing w:val="2"/>
          <w:sz w:val="22"/>
        </w:rPr>
        <w:t>is</w:t>
      </w:r>
      <w:r>
        <w:rPr>
          <w:rFonts w:ascii="Garamond" w:hAnsi="Garamond"/>
          <w:i/>
          <w:sz w:val="22"/>
        </w:rPr>
        <w:t>    </w:t>
      </w:r>
      <w:r>
        <w:rPr>
          <w:rFonts w:ascii="Garamond" w:hAnsi="Garamond"/>
          <w:i/>
          <w:spacing w:val="6"/>
          <w:sz w:val="22"/>
        </w:rPr>
        <w:t>tudatában</w:t>
      </w:r>
      <w:r>
        <w:rPr>
          <w:rFonts w:ascii="Garamond" w:hAnsi="Garamond"/>
          <w:i/>
          <w:sz w:val="22"/>
        </w:rPr>
        <w:t>   </w:t>
      </w:r>
      <w:r>
        <w:rPr>
          <w:rFonts w:ascii="Garamond" w:hAnsi="Garamond"/>
          <w:i/>
          <w:spacing w:val="10"/>
          <w:sz w:val="22"/>
        </w:rPr>
        <w:t> </w:t>
      </w:r>
      <w:r>
        <w:rPr>
          <w:rFonts w:ascii="Garamond" w:hAnsi="Garamond"/>
          <w:i/>
          <w:spacing w:val="6"/>
          <w:sz w:val="22"/>
        </w:rPr>
        <w:t>voltam,</w:t>
      </w:r>
      <w:r>
        <w:rPr>
          <w:rFonts w:ascii="Garamond" w:hAnsi="Garamond"/>
          <w:i/>
          <w:sz w:val="22"/>
        </w:rPr>
        <w:t>   </w:t>
      </w:r>
      <w:r>
        <w:rPr>
          <w:rFonts w:ascii="Garamond" w:hAnsi="Garamond"/>
          <w:i/>
          <w:spacing w:val="1"/>
          <w:sz w:val="22"/>
        </w:rPr>
        <w:t> </w:t>
      </w:r>
      <w:r>
        <w:rPr>
          <w:rFonts w:ascii="Garamond" w:hAnsi="Garamond"/>
          <w:i/>
          <w:spacing w:val="5"/>
          <w:sz w:val="22"/>
        </w:rPr>
        <w:t>hogy</w:t>
      </w:r>
      <w:r>
        <w:rPr>
          <w:rFonts w:ascii="Garamond" w:hAnsi="Garamond"/>
          <w:i/>
          <w:w w:val="99"/>
          <w:sz w:val="22"/>
        </w:rPr>
        <w:t> </w:t>
      </w:r>
      <w:r>
        <w:rPr>
          <w:rFonts w:ascii="Garamond" w:hAnsi="Garamond"/>
          <w:i/>
          <w:sz w:val="22"/>
        </w:rPr>
        <w:t>a  </w:t>
      </w:r>
      <w:r>
        <w:rPr>
          <w:rFonts w:ascii="Garamond" w:hAnsi="Garamond"/>
          <w:i/>
          <w:spacing w:val="3"/>
          <w:sz w:val="22"/>
        </w:rPr>
        <w:t>leírt</w:t>
      </w:r>
      <w:r>
        <w:rPr>
          <w:rFonts w:ascii="Garamond" w:hAnsi="Garamond"/>
          <w:i/>
          <w:spacing w:val="61"/>
          <w:sz w:val="22"/>
        </w:rPr>
        <w:t> </w:t>
      </w:r>
      <w:r>
        <w:rPr>
          <w:rFonts w:ascii="Garamond" w:hAnsi="Garamond"/>
          <w:i/>
          <w:spacing w:val="5"/>
          <w:sz w:val="22"/>
        </w:rPr>
        <w:t>szavak  </w:t>
      </w:r>
      <w:r>
        <w:rPr>
          <w:rFonts w:ascii="Garamond" w:hAnsi="Garamond"/>
          <w:i/>
          <w:spacing w:val="6"/>
          <w:sz w:val="22"/>
        </w:rPr>
        <w:t>sokkal </w:t>
      </w:r>
      <w:r>
        <w:rPr>
          <w:rFonts w:ascii="Garamond" w:hAnsi="Garamond"/>
          <w:i/>
          <w:spacing w:val="67"/>
          <w:sz w:val="22"/>
        </w:rPr>
        <w:t> </w:t>
      </w:r>
      <w:r>
        <w:rPr>
          <w:rFonts w:ascii="Garamond" w:hAnsi="Garamond"/>
          <w:i/>
          <w:spacing w:val="6"/>
          <w:sz w:val="22"/>
        </w:rPr>
        <w:t>inkább </w:t>
      </w:r>
      <w:r>
        <w:rPr>
          <w:rFonts w:ascii="Garamond" w:hAnsi="Garamond"/>
          <w:i/>
          <w:spacing w:val="67"/>
          <w:sz w:val="22"/>
        </w:rPr>
        <w:t> </w:t>
      </w:r>
      <w:r>
        <w:rPr>
          <w:rFonts w:ascii="Garamond" w:hAnsi="Garamond"/>
          <w:i/>
          <w:spacing w:val="5"/>
          <w:sz w:val="22"/>
        </w:rPr>
        <w:t>befolyásolják  </w:t>
      </w:r>
      <w:r>
        <w:rPr>
          <w:rFonts w:ascii="Garamond" w:hAnsi="Garamond"/>
          <w:i/>
          <w:spacing w:val="3"/>
          <w:sz w:val="22"/>
        </w:rPr>
        <w:t>az   </w:t>
      </w:r>
      <w:r>
        <w:rPr>
          <w:rFonts w:ascii="Garamond" w:hAnsi="Garamond"/>
          <w:i/>
          <w:spacing w:val="5"/>
          <w:sz w:val="22"/>
        </w:rPr>
        <w:t>em­ </w:t>
      </w:r>
      <w:r>
        <w:rPr>
          <w:rFonts w:ascii="Garamond" w:hAnsi="Garamond"/>
          <w:i/>
          <w:spacing w:val="5"/>
          <w:sz w:val="22"/>
        </w:rPr>
      </w:r>
      <w:r>
        <w:rPr>
          <w:rFonts w:ascii="Garamond" w:hAnsi="Garamond"/>
          <w:i/>
          <w:spacing w:val="4"/>
          <w:sz w:val="22"/>
        </w:rPr>
        <w:t>berek   </w:t>
      </w:r>
      <w:r>
        <w:rPr>
          <w:rFonts w:ascii="Garamond" w:hAnsi="Garamond"/>
          <w:i/>
          <w:spacing w:val="5"/>
          <w:sz w:val="22"/>
        </w:rPr>
        <w:t>értelmét   </w:t>
      </w:r>
      <w:r>
        <w:rPr>
          <w:rFonts w:ascii="Garamond" w:hAnsi="Garamond"/>
          <w:i/>
          <w:spacing w:val="2"/>
          <w:sz w:val="22"/>
        </w:rPr>
        <w:t>és   </w:t>
      </w:r>
      <w:r>
        <w:rPr>
          <w:rFonts w:ascii="Garamond" w:hAnsi="Garamond"/>
          <w:i/>
          <w:spacing w:val="4"/>
          <w:sz w:val="22"/>
        </w:rPr>
        <w:t>tetteit,   </w:t>
      </w:r>
      <w:r>
        <w:rPr>
          <w:rFonts w:ascii="Garamond" w:hAnsi="Garamond"/>
          <w:i/>
          <w:spacing w:val="6"/>
          <w:sz w:val="22"/>
        </w:rPr>
        <w:t>mint    </w:t>
      </w:r>
      <w:r>
        <w:rPr>
          <w:rFonts w:ascii="Garamond" w:hAnsi="Garamond"/>
          <w:i/>
          <w:spacing w:val="5"/>
          <w:sz w:val="22"/>
        </w:rPr>
        <w:t>bármilyen    </w:t>
      </w:r>
      <w:r>
        <w:rPr>
          <w:rFonts w:ascii="Garamond" w:hAnsi="Garamond"/>
          <w:i/>
          <w:spacing w:val="6"/>
          <w:sz w:val="22"/>
        </w:rPr>
        <w:t>bomba </w:t>
      </w:r>
      <w:r>
        <w:rPr>
          <w:rFonts w:ascii="Garamond" w:hAnsi="Garamond"/>
          <w:i/>
          <w:spacing w:val="6"/>
          <w:sz w:val="22"/>
        </w:rPr>
      </w:r>
      <w:r>
        <w:rPr>
          <w:rFonts w:ascii="Garamond" w:hAnsi="Garamond"/>
          <w:i/>
          <w:spacing w:val="5"/>
          <w:sz w:val="22"/>
        </w:rPr>
        <w:t>vagy   </w:t>
      </w:r>
      <w:r>
        <w:rPr>
          <w:rFonts w:ascii="Garamond" w:hAnsi="Garamond"/>
          <w:i/>
          <w:spacing w:val="6"/>
          <w:sz w:val="22"/>
        </w:rPr>
        <w:t>szurony,  </w:t>
      </w:r>
      <w:r>
        <w:rPr>
          <w:rFonts w:ascii="Garamond" w:hAnsi="Garamond"/>
          <w:i/>
          <w:spacing w:val="2"/>
          <w:sz w:val="22"/>
        </w:rPr>
        <w:t>és   </w:t>
      </w:r>
      <w:r>
        <w:rPr>
          <w:rFonts w:ascii="Garamond" w:hAnsi="Garamond"/>
          <w:i/>
          <w:spacing w:val="5"/>
          <w:sz w:val="22"/>
        </w:rPr>
        <w:t>hogy   </w:t>
      </w:r>
      <w:r>
        <w:rPr>
          <w:rFonts w:ascii="Garamond" w:hAnsi="Garamond"/>
          <w:i/>
          <w:spacing w:val="3"/>
          <w:sz w:val="22"/>
        </w:rPr>
        <w:t>az   </w:t>
      </w:r>
      <w:r>
        <w:rPr>
          <w:rFonts w:ascii="Garamond" w:hAnsi="Garamond"/>
          <w:i/>
          <w:spacing w:val="5"/>
          <w:sz w:val="22"/>
        </w:rPr>
        <w:t>ebből   </w:t>
      </w:r>
      <w:r>
        <w:rPr>
          <w:rFonts w:ascii="Garamond" w:hAnsi="Garamond"/>
          <w:i/>
          <w:spacing w:val="3"/>
          <w:sz w:val="22"/>
        </w:rPr>
        <w:t>az   </w:t>
      </w:r>
      <w:r>
        <w:rPr>
          <w:rFonts w:ascii="Garamond" w:hAnsi="Garamond"/>
          <w:i/>
          <w:spacing w:val="5"/>
          <w:sz w:val="22"/>
        </w:rPr>
        <w:t>ismeretből   faka­ </w:t>
      </w:r>
      <w:r>
        <w:rPr>
          <w:rFonts w:ascii="Garamond" w:hAnsi="Garamond"/>
          <w:i/>
          <w:spacing w:val="5"/>
          <w:sz w:val="22"/>
        </w:rPr>
      </w:r>
      <w:r>
        <w:rPr>
          <w:rFonts w:ascii="Garamond" w:hAnsi="Garamond"/>
          <w:i/>
          <w:spacing w:val="4"/>
          <w:sz w:val="22"/>
        </w:rPr>
        <w:t>dó felelősséget nem lehet </w:t>
      </w:r>
      <w:r>
        <w:rPr>
          <w:rFonts w:ascii="Garamond" w:hAnsi="Garamond"/>
          <w:i/>
          <w:spacing w:val="5"/>
          <w:sz w:val="22"/>
        </w:rPr>
        <w:t>pénzért </w:t>
      </w:r>
      <w:r>
        <w:rPr>
          <w:rFonts w:ascii="Garamond" w:hAnsi="Garamond"/>
          <w:i/>
          <w:spacing w:val="6"/>
          <w:sz w:val="22"/>
        </w:rPr>
        <w:t>gyakorolni.</w:t>
      </w:r>
      <w:r>
        <w:rPr>
          <w:rFonts w:ascii="Garamond" w:hAnsi="Garamond"/>
          <w:i/>
          <w:spacing w:val="67"/>
          <w:sz w:val="22"/>
        </w:rPr>
        <w:t> </w:t>
      </w:r>
      <w:r>
        <w:rPr>
          <w:rFonts w:ascii="Garamond" w:hAnsi="Garamond"/>
          <w:i/>
          <w:spacing w:val="6"/>
          <w:sz w:val="22"/>
        </w:rPr>
        <w:t>Kö­ </w:t>
      </w:r>
      <w:r>
        <w:rPr>
          <w:rFonts w:ascii="Garamond" w:hAnsi="Garamond"/>
          <w:i/>
          <w:spacing w:val="6"/>
          <w:sz w:val="22"/>
        </w:rPr>
        <w:t>vetkezésképpen</w:t>
      </w:r>
      <w:r>
        <w:rPr>
          <w:rFonts w:ascii="Garamond" w:hAnsi="Garamond"/>
          <w:i/>
          <w:spacing w:val="67"/>
          <w:sz w:val="22"/>
        </w:rPr>
        <w:t> </w:t>
      </w:r>
      <w:r>
        <w:rPr>
          <w:rFonts w:ascii="Garamond" w:hAnsi="Garamond"/>
          <w:i/>
          <w:sz w:val="22"/>
        </w:rPr>
        <w:t>a  </w:t>
      </w:r>
      <w:r>
        <w:rPr>
          <w:rFonts w:ascii="Garamond" w:hAnsi="Garamond"/>
          <w:i/>
          <w:spacing w:val="6"/>
          <w:sz w:val="22"/>
        </w:rPr>
        <w:t>szeptember </w:t>
      </w:r>
      <w:r>
        <w:rPr>
          <w:rFonts w:ascii="Garamond" w:hAnsi="Garamond"/>
          <w:i/>
          <w:spacing w:val="67"/>
          <w:sz w:val="22"/>
        </w:rPr>
        <w:t> </w:t>
      </w:r>
      <w:r>
        <w:rPr>
          <w:rFonts w:ascii="Garamond" w:hAnsi="Garamond"/>
          <w:i/>
          <w:spacing w:val="5"/>
          <w:sz w:val="22"/>
        </w:rPr>
        <w:t>11-ei   </w:t>
      </w:r>
      <w:r>
        <w:rPr>
          <w:rFonts w:ascii="Garamond" w:hAnsi="Garamond"/>
          <w:i/>
          <w:spacing w:val="6"/>
          <w:sz w:val="22"/>
        </w:rPr>
        <w:t>cikkemet </w:t>
      </w:r>
      <w:r>
        <w:rPr>
          <w:rFonts w:ascii="Garamond" w:hAnsi="Garamond"/>
          <w:i/>
          <w:spacing w:val="67"/>
          <w:sz w:val="22"/>
        </w:rPr>
        <w:t> </w:t>
      </w:r>
      <w:r>
        <w:rPr>
          <w:rFonts w:ascii="Garamond" w:hAnsi="Garamond"/>
          <w:i/>
          <w:spacing w:val="3"/>
          <w:sz w:val="22"/>
        </w:rPr>
        <w:t>sem </w:t>
      </w:r>
      <w:r>
        <w:rPr>
          <w:rFonts w:ascii="Garamond" w:hAnsi="Garamond"/>
          <w:i/>
          <w:spacing w:val="3"/>
          <w:sz w:val="22"/>
        </w:rPr>
      </w:r>
      <w:r>
        <w:rPr>
          <w:rFonts w:ascii="Garamond" w:hAnsi="Garamond"/>
          <w:i/>
          <w:spacing w:val="5"/>
          <w:sz w:val="22"/>
        </w:rPr>
        <w:t>pénzért  írtam.  </w:t>
      </w:r>
      <w:r>
        <w:rPr>
          <w:rFonts w:ascii="Garamond" w:hAnsi="Garamond"/>
          <w:i/>
          <w:spacing w:val="7"/>
          <w:sz w:val="22"/>
        </w:rPr>
        <w:t>Azt  </w:t>
      </w:r>
      <w:r>
        <w:rPr>
          <w:rFonts w:ascii="Garamond" w:hAnsi="Garamond"/>
          <w:i/>
          <w:sz w:val="22"/>
        </w:rPr>
        <w:t>a  </w:t>
      </w:r>
      <w:r>
        <w:rPr>
          <w:rFonts w:ascii="Garamond" w:hAnsi="Garamond"/>
          <w:i/>
          <w:spacing w:val="4"/>
          <w:sz w:val="22"/>
        </w:rPr>
        <w:t>rettenetes  </w:t>
      </w:r>
      <w:r>
        <w:rPr>
          <w:rFonts w:ascii="Garamond" w:hAnsi="Garamond"/>
          <w:i/>
          <w:spacing w:val="5"/>
          <w:sz w:val="22"/>
        </w:rPr>
        <w:t>fáradtságot,   </w:t>
      </w:r>
      <w:r>
        <w:rPr>
          <w:rFonts w:ascii="Garamond" w:hAnsi="Garamond"/>
          <w:i/>
          <w:spacing w:val="6"/>
          <w:sz w:val="22"/>
        </w:rPr>
        <w:t>ami </w:t>
      </w:r>
      <w:r>
        <w:rPr>
          <w:rFonts w:ascii="Garamond" w:hAnsi="Garamond"/>
          <w:i/>
          <w:spacing w:val="6"/>
          <w:sz w:val="22"/>
        </w:rPr>
      </w:r>
      <w:r>
        <w:rPr>
          <w:rFonts w:ascii="Garamond" w:hAnsi="Garamond"/>
          <w:i/>
          <w:spacing w:val="7"/>
          <w:sz w:val="22"/>
        </w:rPr>
        <w:t>már-már    </w:t>
      </w:r>
      <w:r>
        <w:rPr>
          <w:rFonts w:ascii="Garamond" w:hAnsi="Garamond"/>
          <w:i/>
          <w:spacing w:val="5"/>
          <w:sz w:val="22"/>
        </w:rPr>
        <w:t>legyűrte    </w:t>
      </w:r>
      <w:r>
        <w:rPr>
          <w:rFonts w:ascii="Garamond" w:hAnsi="Garamond"/>
          <w:i/>
          <w:spacing w:val="6"/>
          <w:sz w:val="22"/>
        </w:rPr>
        <w:t>amúgy    </w:t>
      </w:r>
      <w:r>
        <w:rPr>
          <w:rFonts w:ascii="Garamond" w:hAnsi="Garamond"/>
          <w:i/>
          <w:sz w:val="22"/>
        </w:rPr>
        <w:t>is     </w:t>
      </w:r>
      <w:r>
        <w:rPr>
          <w:rFonts w:ascii="Garamond" w:hAnsi="Garamond"/>
          <w:i/>
          <w:spacing w:val="6"/>
          <w:sz w:val="22"/>
        </w:rPr>
        <w:t>kimerült     </w:t>
      </w:r>
      <w:r>
        <w:rPr>
          <w:rFonts w:ascii="Garamond" w:hAnsi="Garamond"/>
          <w:i/>
          <w:spacing w:val="5"/>
          <w:sz w:val="22"/>
        </w:rPr>
        <w:t>testemet, </w:t>
      </w:r>
      <w:r>
        <w:rPr>
          <w:rFonts w:ascii="Garamond" w:hAnsi="Garamond"/>
          <w:i/>
          <w:spacing w:val="5"/>
          <w:sz w:val="22"/>
        </w:rPr>
      </w:r>
      <w:r>
        <w:rPr>
          <w:rFonts w:ascii="Garamond" w:hAnsi="Garamond"/>
          <w:i/>
          <w:spacing w:val="4"/>
          <w:sz w:val="22"/>
        </w:rPr>
        <w:t>nem </w:t>
      </w:r>
      <w:r>
        <w:rPr>
          <w:rFonts w:ascii="Garamond" w:hAnsi="Garamond"/>
          <w:i/>
          <w:spacing w:val="5"/>
          <w:sz w:val="22"/>
        </w:rPr>
        <w:t>pénzért vállaltam.  </w:t>
      </w:r>
      <w:r>
        <w:rPr>
          <w:rFonts w:ascii="Garamond" w:hAnsi="Garamond"/>
          <w:i/>
          <w:spacing w:val="7"/>
          <w:sz w:val="22"/>
        </w:rPr>
        <w:t>Az  </w:t>
      </w:r>
      <w:r>
        <w:rPr>
          <w:rFonts w:ascii="Garamond" w:hAnsi="Garamond"/>
          <w:i/>
          <w:spacing w:val="6"/>
          <w:sz w:val="22"/>
        </w:rPr>
        <w:t>én-gyermekem, </w:t>
      </w:r>
      <w:r>
        <w:rPr>
          <w:rFonts w:ascii="Garamond" w:hAnsi="Garamond"/>
          <w:i/>
          <w:spacing w:val="67"/>
          <w:sz w:val="22"/>
        </w:rPr>
        <w:t> </w:t>
      </w:r>
      <w:r>
        <w:rPr>
          <w:rFonts w:ascii="Garamond" w:hAnsi="Garamond"/>
          <w:i/>
          <w:sz w:val="22"/>
        </w:rPr>
        <w:t>a  </w:t>
      </w:r>
      <w:r>
        <w:rPr>
          <w:rFonts w:ascii="Garamond" w:hAnsi="Garamond"/>
          <w:i/>
          <w:spacing w:val="3"/>
          <w:sz w:val="22"/>
        </w:rPr>
        <w:t>leg­ </w:t>
      </w:r>
      <w:r>
        <w:rPr>
          <w:rFonts w:ascii="Garamond" w:hAnsi="Garamond"/>
          <w:i/>
          <w:spacing w:val="3"/>
          <w:sz w:val="22"/>
        </w:rPr>
      </w:r>
      <w:r>
        <w:rPr>
          <w:rFonts w:ascii="Garamond" w:hAnsi="Garamond"/>
          <w:i/>
          <w:spacing w:val="5"/>
          <w:sz w:val="22"/>
        </w:rPr>
        <w:t>fontosabb   regényem   </w:t>
      </w:r>
      <w:r>
        <w:rPr>
          <w:rFonts w:ascii="Garamond" w:hAnsi="Garamond"/>
          <w:i/>
          <w:spacing w:val="4"/>
          <w:sz w:val="22"/>
        </w:rPr>
        <w:t>nem   </w:t>
      </w:r>
      <w:r>
        <w:rPr>
          <w:rFonts w:ascii="Garamond" w:hAnsi="Garamond"/>
          <w:i/>
          <w:spacing w:val="5"/>
          <w:sz w:val="22"/>
        </w:rPr>
        <w:t>azért   </w:t>
      </w:r>
      <w:r>
        <w:rPr>
          <w:rFonts w:ascii="Garamond" w:hAnsi="Garamond"/>
          <w:i/>
          <w:spacing w:val="6"/>
          <w:sz w:val="22"/>
        </w:rPr>
        <w:t>szunnyadt </w:t>
      </w:r>
      <w:r>
        <w:rPr>
          <w:rFonts w:ascii="Garamond" w:hAnsi="Garamond"/>
          <w:i/>
          <w:spacing w:val="67"/>
          <w:sz w:val="22"/>
        </w:rPr>
        <w:t> </w:t>
      </w:r>
      <w:r>
        <w:rPr>
          <w:rFonts w:ascii="Garamond" w:hAnsi="Garamond"/>
          <w:i/>
          <w:spacing w:val="2"/>
          <w:sz w:val="22"/>
        </w:rPr>
        <w:t>el,    </w:t>
      </w:r>
      <w:r>
        <w:rPr>
          <w:rFonts w:ascii="Garamond" w:hAnsi="Garamond"/>
          <w:i/>
          <w:spacing w:val="5"/>
          <w:sz w:val="22"/>
        </w:rPr>
        <w:t>hogy </w:t>
      </w:r>
      <w:r>
        <w:rPr>
          <w:rFonts w:ascii="Garamond" w:hAnsi="Garamond"/>
          <w:i/>
          <w:spacing w:val="5"/>
          <w:sz w:val="22"/>
        </w:rPr>
      </w:r>
      <w:r>
        <w:rPr>
          <w:rFonts w:ascii="Garamond" w:hAnsi="Garamond"/>
          <w:i/>
          <w:spacing w:val="4"/>
          <w:sz w:val="22"/>
        </w:rPr>
        <w:t>több </w:t>
      </w:r>
      <w:r>
        <w:rPr>
          <w:rFonts w:ascii="Garamond" w:hAnsi="Garamond"/>
          <w:i/>
          <w:spacing w:val="5"/>
          <w:sz w:val="22"/>
        </w:rPr>
        <w:t>pénzt kereshessek </w:t>
      </w:r>
      <w:r>
        <w:rPr>
          <w:rFonts w:ascii="Garamond" w:hAnsi="Garamond"/>
          <w:i/>
          <w:spacing w:val="6"/>
          <w:sz w:val="22"/>
        </w:rPr>
        <w:t>annál, </w:t>
      </w:r>
      <w:r>
        <w:rPr>
          <w:rFonts w:ascii="Garamond" w:hAnsi="Garamond"/>
          <w:i/>
          <w:spacing w:val="67"/>
          <w:sz w:val="22"/>
        </w:rPr>
        <w:t> </w:t>
      </w:r>
      <w:r>
        <w:rPr>
          <w:rFonts w:ascii="Garamond" w:hAnsi="Garamond"/>
          <w:i/>
          <w:spacing w:val="6"/>
          <w:sz w:val="22"/>
        </w:rPr>
        <w:t>mint </w:t>
      </w:r>
      <w:r>
        <w:rPr>
          <w:rFonts w:ascii="Garamond" w:hAnsi="Garamond"/>
          <w:i/>
          <w:spacing w:val="67"/>
          <w:sz w:val="22"/>
        </w:rPr>
        <w:t> </w:t>
      </w:r>
      <w:r>
        <w:rPr>
          <w:rFonts w:ascii="Garamond" w:hAnsi="Garamond"/>
          <w:i/>
          <w:spacing w:val="6"/>
          <w:sz w:val="22"/>
        </w:rPr>
        <w:t>ami </w:t>
      </w:r>
      <w:r>
        <w:rPr>
          <w:rFonts w:ascii="Garamond" w:hAnsi="Garamond"/>
          <w:i/>
          <w:spacing w:val="67"/>
          <w:sz w:val="22"/>
        </w:rPr>
        <w:t> </w:t>
      </w:r>
      <w:r>
        <w:rPr>
          <w:rFonts w:ascii="Garamond" w:hAnsi="Garamond"/>
          <w:i/>
          <w:sz w:val="22"/>
        </w:rPr>
        <w:t>a  </w:t>
      </w:r>
      <w:r>
        <w:rPr>
          <w:rFonts w:ascii="Garamond" w:hAnsi="Garamond"/>
          <w:i/>
          <w:spacing w:val="5"/>
          <w:sz w:val="22"/>
        </w:rPr>
        <w:t>rosszul  </w:t>
      </w:r>
      <w:r>
        <w:rPr>
          <w:rFonts w:ascii="Garamond" w:hAnsi="Garamond"/>
          <w:i/>
          <w:spacing w:val="5"/>
          <w:sz w:val="22"/>
        </w:rPr>
      </w:r>
      <w:r>
        <w:rPr>
          <w:rFonts w:ascii="Garamond" w:hAnsi="Garamond"/>
          <w:i/>
          <w:spacing w:val="4"/>
          <w:sz w:val="22"/>
        </w:rPr>
        <w:t>fizetett  </w:t>
      </w:r>
      <w:r>
        <w:rPr>
          <w:rFonts w:ascii="Garamond" w:hAnsi="Garamond"/>
          <w:i/>
          <w:spacing w:val="5"/>
          <w:sz w:val="22"/>
        </w:rPr>
        <w:t>részesedésem  után  </w:t>
      </w:r>
      <w:r>
        <w:rPr>
          <w:rFonts w:ascii="Garamond" w:hAnsi="Garamond"/>
          <w:i/>
          <w:spacing w:val="4"/>
          <w:sz w:val="22"/>
        </w:rPr>
        <w:t>jár.  </w:t>
      </w:r>
      <w:r>
        <w:rPr>
          <w:rFonts w:ascii="Garamond" w:hAnsi="Garamond"/>
          <w:i/>
          <w:spacing w:val="6"/>
          <w:sz w:val="22"/>
        </w:rPr>
        <w:t>És </w:t>
      </w:r>
      <w:r>
        <w:rPr>
          <w:rFonts w:ascii="Garamond" w:hAnsi="Garamond"/>
          <w:i/>
          <w:spacing w:val="67"/>
          <w:sz w:val="22"/>
        </w:rPr>
        <w:t> </w:t>
      </w:r>
      <w:r>
        <w:rPr>
          <w:rFonts w:ascii="Garamond" w:hAnsi="Garamond"/>
          <w:i/>
          <w:spacing w:val="3"/>
          <w:sz w:val="22"/>
        </w:rPr>
        <w:t>itt</w:t>
      </w:r>
      <w:r>
        <w:rPr>
          <w:rFonts w:ascii="Garamond" w:hAnsi="Garamond"/>
          <w:i/>
          <w:spacing w:val="61"/>
          <w:sz w:val="22"/>
        </w:rPr>
        <w:t> </w:t>
      </w:r>
      <w:r>
        <w:rPr>
          <w:rFonts w:ascii="Garamond" w:hAnsi="Garamond"/>
          <w:i/>
          <w:spacing w:val="6"/>
          <w:sz w:val="22"/>
        </w:rPr>
        <w:t>következik </w:t>
      </w:r>
      <w:r>
        <w:rPr>
          <w:rFonts w:ascii="Garamond" w:hAnsi="Garamond"/>
          <w:i/>
          <w:spacing w:val="67"/>
          <w:sz w:val="22"/>
        </w:rPr>
        <w:t> </w:t>
      </w:r>
      <w:r>
        <w:rPr>
          <w:rFonts w:ascii="Garamond" w:hAnsi="Garamond"/>
          <w:i/>
          <w:sz w:val="22"/>
        </w:rPr>
        <w:t>a </w:t>
      </w:r>
      <w:r>
        <w:rPr>
          <w:rFonts w:ascii="Garamond" w:hAnsi="Garamond"/>
          <w:i/>
          <w:sz w:val="22"/>
        </w:rPr>
      </w:r>
      <w:r>
        <w:rPr>
          <w:rFonts w:ascii="Garamond" w:hAnsi="Garamond"/>
          <w:i/>
          <w:spacing w:val="5"/>
          <w:sz w:val="22"/>
        </w:rPr>
        <w:t>dolog </w:t>
      </w:r>
      <w:r>
        <w:rPr>
          <w:rFonts w:ascii="Garamond" w:hAnsi="Garamond"/>
          <w:i/>
          <w:sz w:val="22"/>
        </w:rPr>
        <w:t>jó</w:t>
      </w:r>
      <w:r>
        <w:rPr>
          <w:rFonts w:ascii="Garamond" w:hAnsi="Garamond"/>
          <w:i/>
          <w:spacing w:val="23"/>
          <w:sz w:val="22"/>
        </w:rPr>
        <w:t> </w:t>
      </w:r>
      <w:r>
        <w:rPr>
          <w:rFonts w:ascii="Garamond" w:hAnsi="Garamond"/>
          <w:i/>
          <w:spacing w:val="5"/>
          <w:sz w:val="22"/>
        </w:rPr>
        <w:t>oldala.</w:t>
      </w:r>
      <w:r>
        <w:rPr>
          <w:rFonts w:ascii="Garamond" w:hAnsi="Garamond"/>
          <w:spacing w:val="5"/>
          <w:sz w:val="22"/>
        </w:rPr>
      </w:r>
    </w:p>
    <w:p>
      <w:pPr>
        <w:tabs>
          <w:tab w:pos="1387" w:val="left" w:leader="none"/>
          <w:tab w:pos="1459" w:val="left" w:leader="none"/>
          <w:tab w:pos="1643" w:val="left" w:leader="none"/>
          <w:tab w:pos="2003" w:val="left" w:leader="none"/>
          <w:tab w:pos="2472" w:val="left" w:leader="none"/>
          <w:tab w:pos="3207" w:val="left" w:leader="none"/>
          <w:tab w:pos="3807" w:val="left" w:leader="none"/>
          <w:tab w:pos="4233" w:val="left" w:leader="none"/>
          <w:tab w:pos="4772" w:val="left" w:leader="none"/>
          <w:tab w:pos="5110" w:val="left" w:leader="none"/>
          <w:tab w:pos="5357" w:val="left" w:leader="none"/>
        </w:tabs>
        <w:spacing w:line="273" w:lineRule="auto" w:before="0"/>
        <w:ind w:left="923" w:right="374" w:firstLine="835"/>
        <w:jc w:val="left"/>
        <w:rPr>
          <w:rFonts w:ascii="Garamond" w:hAnsi="Garamond" w:cs="Garamond" w:eastAsia="Garamond" w:hint="default"/>
          <w:sz w:val="22"/>
          <w:szCs w:val="22"/>
        </w:rPr>
      </w:pPr>
      <w:r>
        <w:rPr>
          <w:rFonts w:ascii="Garamond" w:hAnsi="Garamond"/>
          <w:i/>
          <w:spacing w:val="3"/>
          <w:sz w:val="22"/>
        </w:rPr>
        <w:t>Jó </w:t>
      </w:r>
      <w:r>
        <w:rPr>
          <w:rFonts w:ascii="Garamond" w:hAnsi="Garamond"/>
          <w:i/>
          <w:spacing w:val="5"/>
          <w:sz w:val="22"/>
        </w:rPr>
        <w:t>dolog  </w:t>
      </w:r>
      <w:r>
        <w:rPr>
          <w:rFonts w:ascii="Garamond" w:hAnsi="Garamond"/>
          <w:i/>
          <w:spacing w:val="6"/>
          <w:sz w:val="22"/>
        </w:rPr>
        <w:t>következik,  </w:t>
      </w:r>
      <w:r>
        <w:rPr>
          <w:rFonts w:ascii="Garamond" w:hAnsi="Garamond"/>
          <w:i/>
          <w:spacing w:val="5"/>
          <w:sz w:val="22"/>
        </w:rPr>
        <w:t>mert  </w:t>
      </w:r>
      <w:r>
        <w:rPr>
          <w:rFonts w:ascii="Garamond" w:hAnsi="Garamond"/>
          <w:i/>
          <w:spacing w:val="6"/>
          <w:sz w:val="22"/>
        </w:rPr>
        <w:t>amikor  </w:t>
      </w:r>
      <w:r>
        <w:rPr>
          <w:rFonts w:ascii="Garamond" w:hAnsi="Garamond"/>
          <w:i/>
          <w:spacing w:val="4"/>
          <w:sz w:val="22"/>
        </w:rPr>
        <w:t>az  </w:t>
      </w:r>
      <w:r>
        <w:rPr>
          <w:rFonts w:ascii="Garamond" w:hAnsi="Garamond"/>
          <w:i/>
          <w:spacing w:val="5"/>
          <w:sz w:val="22"/>
        </w:rPr>
        <w:t>izga­  </w:t>
      </w:r>
      <w:r>
        <w:rPr>
          <w:rFonts w:ascii="Garamond" w:hAnsi="Garamond"/>
          <w:i/>
          <w:spacing w:val="5"/>
          <w:sz w:val="22"/>
        </w:rPr>
      </w:r>
      <w:r>
        <w:rPr>
          <w:rFonts w:ascii="Garamond" w:hAnsi="Garamond"/>
          <w:i/>
          <w:spacing w:val="4"/>
          <w:sz w:val="22"/>
        </w:rPr>
        <w:t>tott</w:t>
        <w:tab/>
      </w:r>
      <w:r>
        <w:rPr>
          <w:rFonts w:ascii="Garamond" w:hAnsi="Garamond"/>
          <w:i/>
          <w:spacing w:val="5"/>
          <w:sz w:val="22"/>
        </w:rPr>
        <w:t>főszerkesztő</w:t>
        <w:tab/>
        <w:t>átrepült</w:t>
        <w:tab/>
      </w:r>
      <w:r>
        <w:rPr>
          <w:rFonts w:ascii="Garamond" w:hAnsi="Garamond"/>
          <w:i/>
          <w:spacing w:val="7"/>
          <w:w w:val="95"/>
          <w:sz w:val="22"/>
        </w:rPr>
        <w:t>New</w:t>
        <w:tab/>
      </w:r>
      <w:r>
        <w:rPr>
          <w:rFonts w:ascii="Garamond" w:hAnsi="Garamond"/>
          <w:i/>
          <w:spacing w:val="7"/>
          <w:sz w:val="22"/>
        </w:rPr>
        <w:t>Yorkba</w:t>
        <w:tab/>
      </w:r>
      <w:r>
        <w:rPr>
          <w:rFonts w:ascii="Garamond" w:hAnsi="Garamond"/>
          <w:i/>
          <w:spacing w:val="2"/>
          <w:sz w:val="22"/>
        </w:rPr>
        <w:t>és</w:t>
        <w:tab/>
      </w:r>
      <w:r>
        <w:rPr>
          <w:rFonts w:ascii="Garamond" w:hAnsi="Garamond"/>
          <w:i/>
          <w:spacing w:val="4"/>
          <w:sz w:val="22"/>
        </w:rPr>
        <w:t>felkért,</w:t>
      </w:r>
      <w:r>
        <w:rPr>
          <w:rFonts w:ascii="Garamond" w:hAnsi="Garamond"/>
          <w:i/>
          <w:sz w:val="22"/>
        </w:rPr>
        <w:t> </w:t>
      </w:r>
      <w:r>
        <w:rPr>
          <w:rFonts w:ascii="Garamond" w:hAnsi="Garamond"/>
          <w:i/>
          <w:sz w:val="22"/>
        </w:rPr>
      </w:r>
      <w:r>
        <w:rPr>
          <w:rFonts w:ascii="Garamond" w:hAnsi="Garamond"/>
          <w:i/>
          <w:spacing w:val="5"/>
          <w:sz w:val="22"/>
        </w:rPr>
        <w:t>hogy  </w:t>
      </w:r>
      <w:r>
        <w:rPr>
          <w:rFonts w:ascii="Garamond" w:hAnsi="Garamond"/>
          <w:i/>
          <w:spacing w:val="25"/>
          <w:sz w:val="22"/>
        </w:rPr>
        <w:t> </w:t>
      </w:r>
      <w:r>
        <w:rPr>
          <w:rFonts w:ascii="Garamond" w:hAnsi="Garamond"/>
          <w:i/>
          <w:spacing w:val="4"/>
          <w:sz w:val="22"/>
        </w:rPr>
        <w:t>törjem</w:t>
        <w:tab/>
      </w:r>
      <w:r>
        <w:rPr>
          <w:rFonts w:ascii="Garamond" w:hAnsi="Garamond"/>
          <w:i/>
          <w:spacing w:val="5"/>
          <w:sz w:val="22"/>
        </w:rPr>
        <w:t>meg  </w:t>
      </w:r>
      <w:r>
        <w:rPr>
          <w:rFonts w:ascii="Garamond" w:hAnsi="Garamond"/>
          <w:i/>
          <w:spacing w:val="24"/>
          <w:sz w:val="22"/>
        </w:rPr>
        <w:t> </w:t>
      </w:r>
      <w:r>
        <w:rPr>
          <w:rFonts w:ascii="Garamond" w:hAnsi="Garamond"/>
          <w:i/>
          <w:spacing w:val="4"/>
          <w:sz w:val="22"/>
        </w:rPr>
        <w:t>az  </w:t>
      </w:r>
      <w:r>
        <w:rPr>
          <w:rFonts w:ascii="Garamond" w:hAnsi="Garamond"/>
          <w:i/>
          <w:spacing w:val="28"/>
          <w:sz w:val="22"/>
        </w:rPr>
        <w:t> </w:t>
      </w:r>
      <w:r>
        <w:rPr>
          <w:rFonts w:ascii="Garamond" w:hAnsi="Garamond"/>
          <w:i/>
          <w:spacing w:val="4"/>
          <w:sz w:val="22"/>
        </w:rPr>
        <w:t>általam</w:t>
        <w:tab/>
      </w:r>
      <w:r>
        <w:rPr>
          <w:rFonts w:ascii="Garamond" w:hAnsi="Garamond"/>
          <w:i/>
          <w:spacing w:val="6"/>
          <w:sz w:val="22"/>
        </w:rPr>
        <w:t>már  </w:t>
      </w:r>
      <w:r>
        <w:rPr>
          <w:rFonts w:ascii="Garamond" w:hAnsi="Garamond"/>
          <w:i/>
          <w:spacing w:val="22"/>
          <w:sz w:val="22"/>
        </w:rPr>
        <w:t> </w:t>
      </w:r>
      <w:r>
        <w:rPr>
          <w:rFonts w:ascii="Garamond" w:hAnsi="Garamond"/>
          <w:i/>
          <w:spacing w:val="5"/>
          <w:sz w:val="22"/>
        </w:rPr>
        <w:t>megtört  </w:t>
      </w:r>
      <w:r>
        <w:rPr>
          <w:rFonts w:ascii="Garamond" w:hAnsi="Garamond"/>
          <w:i/>
          <w:spacing w:val="24"/>
          <w:sz w:val="22"/>
        </w:rPr>
        <w:t> </w:t>
      </w:r>
      <w:r>
        <w:rPr>
          <w:rFonts w:ascii="Garamond" w:hAnsi="Garamond"/>
          <w:i/>
          <w:spacing w:val="5"/>
          <w:sz w:val="22"/>
        </w:rPr>
        <w:t>csendet,</w:t>
      </w:r>
      <w:r>
        <w:rPr>
          <w:rFonts w:ascii="Garamond" w:hAnsi="Garamond"/>
          <w:i/>
          <w:sz w:val="22"/>
        </w:rPr>
        <w:t> </w:t>
      </w:r>
      <w:r>
        <w:rPr>
          <w:rFonts w:ascii="Garamond" w:hAnsi="Garamond"/>
          <w:i/>
          <w:spacing w:val="4"/>
          <w:sz w:val="22"/>
        </w:rPr>
        <w:t>nem</w:t>
        <w:tab/>
        <w:tab/>
      </w:r>
      <w:r>
        <w:rPr>
          <w:rFonts w:ascii="Garamond" w:hAnsi="Garamond"/>
          <w:i/>
          <w:spacing w:val="3"/>
          <w:sz w:val="22"/>
        </w:rPr>
        <w:t>esett</w:t>
        <w:tab/>
      </w:r>
      <w:r>
        <w:rPr>
          <w:rFonts w:ascii="Garamond" w:hAnsi="Garamond"/>
          <w:i/>
          <w:spacing w:val="4"/>
          <w:sz w:val="22"/>
        </w:rPr>
        <w:t>szó</w:t>
        <w:tab/>
      </w:r>
      <w:r>
        <w:rPr>
          <w:rFonts w:ascii="Garamond" w:hAnsi="Garamond"/>
          <w:i/>
          <w:spacing w:val="6"/>
          <w:sz w:val="22"/>
        </w:rPr>
        <w:t>köztünk</w:t>
        <w:tab/>
      </w:r>
      <w:r>
        <w:rPr>
          <w:rFonts w:ascii="Garamond" w:hAnsi="Garamond"/>
          <w:i/>
          <w:spacing w:val="5"/>
          <w:sz w:val="22"/>
        </w:rPr>
        <w:t>pénzről.</w:t>
        <w:tab/>
      </w:r>
      <w:r>
        <w:rPr>
          <w:rFonts w:ascii="Garamond" w:hAnsi="Garamond"/>
          <w:i/>
          <w:spacing w:val="6"/>
          <w:sz w:val="22"/>
        </w:rPr>
        <w:t>Egyszerűen</w:t>
        <w:tab/>
      </w:r>
      <w:r>
        <w:rPr>
          <w:rFonts w:ascii="Garamond" w:hAnsi="Garamond"/>
          <w:i/>
          <w:spacing w:val="4"/>
          <w:sz w:val="22"/>
        </w:rPr>
        <w:t>nem </w:t>
      </w:r>
      <w:r>
        <w:rPr>
          <w:rFonts w:ascii="Garamond" w:hAnsi="Garamond"/>
          <w:i/>
          <w:spacing w:val="4"/>
          <w:sz w:val="22"/>
        </w:rPr>
      </w:r>
      <w:r>
        <w:rPr>
          <w:rFonts w:ascii="Garamond" w:hAnsi="Garamond"/>
          <w:i/>
          <w:spacing w:val="5"/>
          <w:sz w:val="22"/>
        </w:rPr>
        <w:t>hozta  szóba  </w:t>
      </w:r>
      <w:r>
        <w:rPr>
          <w:rFonts w:ascii="Garamond" w:hAnsi="Garamond"/>
          <w:i/>
          <w:sz w:val="22"/>
        </w:rPr>
        <w:t>a  </w:t>
      </w:r>
      <w:r>
        <w:rPr>
          <w:rFonts w:ascii="Garamond" w:hAnsi="Garamond"/>
          <w:i/>
          <w:spacing w:val="5"/>
          <w:sz w:val="22"/>
        </w:rPr>
        <w:t>témát,   </w:t>
      </w:r>
      <w:r>
        <w:rPr>
          <w:rFonts w:ascii="Garamond" w:hAnsi="Garamond"/>
          <w:i/>
          <w:spacing w:val="2"/>
          <w:sz w:val="22"/>
        </w:rPr>
        <w:t>és   </w:t>
      </w:r>
      <w:r>
        <w:rPr>
          <w:rFonts w:ascii="Garamond" w:hAnsi="Garamond"/>
          <w:i/>
          <w:spacing w:val="6"/>
          <w:sz w:val="22"/>
        </w:rPr>
        <w:t>ami </w:t>
      </w:r>
      <w:r>
        <w:rPr>
          <w:rFonts w:ascii="Garamond" w:hAnsi="Garamond"/>
          <w:i/>
          <w:spacing w:val="67"/>
          <w:sz w:val="22"/>
        </w:rPr>
        <w:t> </w:t>
      </w:r>
      <w:r>
        <w:rPr>
          <w:rFonts w:ascii="Garamond" w:hAnsi="Garamond"/>
          <w:i/>
          <w:spacing w:val="5"/>
          <w:sz w:val="22"/>
        </w:rPr>
        <w:t>engem   </w:t>
      </w:r>
      <w:r>
        <w:rPr>
          <w:rFonts w:ascii="Garamond" w:hAnsi="Garamond"/>
          <w:i/>
          <w:spacing w:val="3"/>
          <w:sz w:val="22"/>
        </w:rPr>
        <w:t>illet,   </w:t>
      </w:r>
      <w:r>
        <w:rPr>
          <w:rFonts w:ascii="Garamond" w:hAnsi="Garamond"/>
          <w:i/>
          <w:spacing w:val="5"/>
          <w:sz w:val="22"/>
        </w:rPr>
        <w:t>egysze­ </w:t>
      </w:r>
      <w:r>
        <w:rPr>
          <w:rFonts w:ascii="Garamond" w:hAnsi="Garamond"/>
          <w:i/>
          <w:spacing w:val="5"/>
          <w:sz w:val="22"/>
        </w:rPr>
      </w:r>
      <w:r>
        <w:rPr>
          <w:rFonts w:ascii="Garamond" w:hAnsi="Garamond"/>
          <w:i/>
          <w:spacing w:val="4"/>
          <w:sz w:val="22"/>
        </w:rPr>
        <w:t>rűen</w:t>
        <w:tab/>
        <w:tab/>
        <w:tab/>
      </w:r>
      <w:r>
        <w:rPr>
          <w:rFonts w:ascii="Garamond" w:hAnsi="Garamond"/>
          <w:i/>
          <w:spacing w:val="5"/>
          <w:sz w:val="22"/>
        </w:rPr>
        <w:t>erkölcstelennek</w:t>
        <w:tab/>
        <w:t>tartottam</w:t>
        <w:tab/>
      </w:r>
      <w:r>
        <w:rPr>
          <w:rFonts w:ascii="Garamond" w:hAnsi="Garamond"/>
          <w:i/>
          <w:spacing w:val="5"/>
          <w:w w:val="95"/>
          <w:sz w:val="22"/>
        </w:rPr>
        <w:t>volna</w:t>
        <w:tab/>
        <w:tab/>
      </w:r>
      <w:r>
        <w:rPr>
          <w:rFonts w:ascii="Garamond" w:hAnsi="Garamond"/>
          <w:i/>
          <w:spacing w:val="5"/>
          <w:sz w:val="22"/>
        </w:rPr>
        <w:t>pénzről</w:t>
      </w:r>
      <w:r>
        <w:rPr>
          <w:rFonts w:ascii="Garamond" w:hAnsi="Garamond"/>
          <w:i/>
          <w:sz w:val="22"/>
        </w:rPr>
        <w:t> </w:t>
      </w:r>
      <w:r>
        <w:rPr>
          <w:rFonts w:ascii="Garamond" w:hAnsi="Garamond"/>
          <w:i/>
          <w:sz w:val="22"/>
        </w:rPr>
      </w:r>
      <w:r>
        <w:rPr>
          <w:rFonts w:ascii="Garamond" w:hAnsi="Garamond"/>
          <w:i/>
          <w:spacing w:val="5"/>
          <w:sz w:val="22"/>
        </w:rPr>
        <w:t>kérdezni, tekintettel arra, hogy </w:t>
      </w:r>
      <w:r>
        <w:rPr>
          <w:rFonts w:ascii="Garamond" w:hAnsi="Garamond"/>
          <w:i/>
          <w:spacing w:val="4"/>
          <w:sz w:val="22"/>
        </w:rPr>
        <w:t>olyan</w:t>
      </w:r>
      <w:r>
        <w:rPr>
          <w:rFonts w:ascii="Garamond" w:hAnsi="Garamond"/>
          <w:i/>
          <w:spacing w:val="49"/>
          <w:sz w:val="22"/>
        </w:rPr>
        <w:t> </w:t>
      </w:r>
      <w:r>
        <w:rPr>
          <w:rFonts w:ascii="Garamond" w:hAnsi="Garamond"/>
          <w:i/>
          <w:spacing w:val="7"/>
          <w:sz w:val="22"/>
        </w:rPr>
        <w:t>munkáról</w:t>
      </w:r>
      <w:r>
        <w:rPr>
          <w:rFonts w:ascii="Garamond" w:hAnsi="Garamond"/>
          <w:spacing w:val="7"/>
          <w:sz w:val="22"/>
        </w:rPr>
      </w:r>
    </w:p>
    <w:p>
      <w:pPr>
        <w:spacing w:before="192"/>
        <w:ind w:left="2982" w:right="2437" w:firstLine="0"/>
        <w:jc w:val="center"/>
        <w:rPr>
          <w:rFonts w:ascii="Century Gothic" w:hAnsi="Century Gothic" w:cs="Century Gothic" w:eastAsia="Century Gothic" w:hint="default"/>
          <w:sz w:val="18"/>
          <w:szCs w:val="18"/>
        </w:rPr>
      </w:pPr>
      <w:r>
        <w:rPr>
          <w:rFonts w:ascii="Century Gothic"/>
          <w:i/>
          <w:sz w:val="18"/>
        </w:rPr>
        <w:t>53</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50"/>
          <w:pgSz w:w="8400" w:h="11900"/>
          <w:pgMar w:footer="0" w:header="0" w:top="1100" w:bottom="280" w:left="1160" w:right="116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10"/>
        <w:ind w:right="0"/>
        <w:rPr>
          <w:rFonts w:ascii="Century Gothic" w:hAnsi="Century Gothic" w:cs="Century Gothic" w:eastAsia="Century Gothic" w:hint="default"/>
          <w:i/>
          <w:sz w:val="21"/>
          <w:szCs w:val="21"/>
        </w:rPr>
      </w:pPr>
    </w:p>
    <w:p>
      <w:pPr>
        <w:spacing w:line="273" w:lineRule="auto" w:before="79"/>
        <w:ind w:left="1057" w:right="256" w:firstLine="5"/>
        <w:jc w:val="both"/>
        <w:rPr>
          <w:rFonts w:ascii="Garamond" w:hAnsi="Garamond" w:cs="Garamond" w:eastAsia="Garamond" w:hint="default"/>
          <w:sz w:val="22"/>
          <w:szCs w:val="22"/>
        </w:rPr>
      </w:pPr>
      <w:r>
        <w:rPr>
          <w:rFonts w:ascii="Garamond" w:hAnsi="Garamond"/>
          <w:i/>
          <w:spacing w:val="4"/>
          <w:sz w:val="22"/>
        </w:rPr>
        <w:t>volt </w:t>
      </w:r>
      <w:r>
        <w:rPr>
          <w:rFonts w:ascii="Garamond" w:hAnsi="Garamond"/>
          <w:i/>
          <w:spacing w:val="5"/>
          <w:sz w:val="22"/>
        </w:rPr>
        <w:t>szó, </w:t>
      </w:r>
      <w:r>
        <w:rPr>
          <w:rFonts w:ascii="Garamond" w:hAnsi="Garamond"/>
          <w:i/>
          <w:spacing w:val="6"/>
          <w:sz w:val="22"/>
        </w:rPr>
        <w:t>ami </w:t>
      </w:r>
      <w:r>
        <w:rPr>
          <w:rFonts w:ascii="Garamond" w:hAnsi="Garamond"/>
          <w:i/>
          <w:spacing w:val="67"/>
          <w:sz w:val="22"/>
        </w:rPr>
        <w:t> </w:t>
      </w:r>
      <w:r>
        <w:rPr>
          <w:rFonts w:ascii="Garamond" w:hAnsi="Garamond"/>
          <w:i/>
          <w:spacing w:val="3"/>
          <w:sz w:val="22"/>
        </w:rPr>
        <w:t>oly</w:t>
      </w:r>
      <w:r>
        <w:rPr>
          <w:rFonts w:ascii="Garamond" w:hAnsi="Garamond"/>
          <w:i/>
          <w:spacing w:val="61"/>
          <w:sz w:val="22"/>
        </w:rPr>
        <w:t> </w:t>
      </w:r>
      <w:r>
        <w:rPr>
          <w:rFonts w:ascii="Garamond" w:hAnsi="Garamond"/>
          <w:i/>
          <w:spacing w:val="4"/>
          <w:sz w:val="22"/>
        </w:rPr>
        <w:t>sok  </w:t>
      </w:r>
      <w:r>
        <w:rPr>
          <w:rFonts w:ascii="Garamond" w:hAnsi="Garamond"/>
          <w:i/>
          <w:spacing w:val="6"/>
          <w:sz w:val="22"/>
        </w:rPr>
        <w:t>teremtmény </w:t>
      </w:r>
      <w:r>
        <w:rPr>
          <w:rFonts w:ascii="Garamond" w:hAnsi="Garamond"/>
          <w:i/>
          <w:spacing w:val="67"/>
          <w:sz w:val="22"/>
        </w:rPr>
        <w:t> </w:t>
      </w:r>
      <w:r>
        <w:rPr>
          <w:rFonts w:ascii="Garamond" w:hAnsi="Garamond"/>
          <w:i/>
          <w:spacing w:val="5"/>
          <w:sz w:val="22"/>
        </w:rPr>
        <w:t>halálába  került. </w:t>
      </w:r>
      <w:r>
        <w:rPr>
          <w:rFonts w:ascii="Garamond" w:hAnsi="Garamond"/>
          <w:i/>
          <w:spacing w:val="5"/>
          <w:sz w:val="22"/>
        </w:rPr>
      </w:r>
      <w:r>
        <w:rPr>
          <w:rFonts w:ascii="Garamond" w:hAnsi="Garamond"/>
          <w:i/>
          <w:spacing w:val="6"/>
          <w:sz w:val="22"/>
        </w:rPr>
        <w:t>Olyan</w:t>
      </w:r>
      <w:r>
        <w:rPr>
          <w:rFonts w:ascii="Garamond" w:hAnsi="Garamond"/>
          <w:i/>
          <w:spacing w:val="67"/>
          <w:sz w:val="22"/>
        </w:rPr>
        <w:t> </w:t>
      </w:r>
      <w:r>
        <w:rPr>
          <w:rFonts w:ascii="Garamond" w:hAnsi="Garamond"/>
          <w:i/>
          <w:spacing w:val="7"/>
          <w:sz w:val="22"/>
        </w:rPr>
        <w:t>munkáról </w:t>
      </w:r>
      <w:r>
        <w:rPr>
          <w:rFonts w:ascii="Garamond" w:hAnsi="Garamond"/>
          <w:i/>
          <w:spacing w:val="5"/>
          <w:sz w:val="22"/>
        </w:rPr>
        <w:t>ráadásul, </w:t>
      </w:r>
      <w:r>
        <w:rPr>
          <w:rFonts w:ascii="Garamond" w:hAnsi="Garamond"/>
          <w:i/>
          <w:spacing w:val="6"/>
          <w:sz w:val="22"/>
        </w:rPr>
        <w:t>ami</w:t>
      </w:r>
      <w:r>
        <w:rPr>
          <w:rFonts w:ascii="Garamond" w:hAnsi="Garamond"/>
          <w:i/>
          <w:spacing w:val="67"/>
          <w:sz w:val="22"/>
        </w:rPr>
        <w:t> </w:t>
      </w:r>
      <w:r>
        <w:rPr>
          <w:rFonts w:ascii="Garamond" w:hAnsi="Garamond"/>
          <w:i/>
          <w:spacing w:val="5"/>
          <w:sz w:val="22"/>
        </w:rPr>
        <w:t>arról </w:t>
      </w:r>
      <w:r>
        <w:rPr>
          <w:rFonts w:ascii="Garamond" w:hAnsi="Garamond"/>
          <w:i/>
          <w:spacing w:val="4"/>
          <w:sz w:val="22"/>
        </w:rPr>
        <w:t>szólt,  </w:t>
      </w:r>
      <w:r>
        <w:rPr>
          <w:rFonts w:ascii="Garamond" w:hAnsi="Garamond"/>
          <w:i/>
          <w:spacing w:val="5"/>
          <w:sz w:val="22"/>
        </w:rPr>
        <w:t>hogy  </w:t>
      </w:r>
      <w:r>
        <w:rPr>
          <w:rFonts w:ascii="Garamond" w:hAnsi="Garamond"/>
          <w:i/>
          <w:spacing w:val="5"/>
          <w:sz w:val="22"/>
        </w:rPr>
      </w:r>
      <w:r>
        <w:rPr>
          <w:rFonts w:ascii="Garamond" w:hAnsi="Garamond"/>
          <w:i/>
          <w:spacing w:val="6"/>
          <w:sz w:val="22"/>
        </w:rPr>
        <w:t>kihúzzuk </w:t>
      </w:r>
      <w:r>
        <w:rPr>
          <w:rFonts w:ascii="Garamond" w:hAnsi="Garamond"/>
          <w:i/>
          <w:spacing w:val="67"/>
          <w:sz w:val="22"/>
        </w:rPr>
        <w:t> </w:t>
      </w:r>
      <w:r>
        <w:rPr>
          <w:rFonts w:ascii="Garamond" w:hAnsi="Garamond"/>
          <w:i/>
          <w:sz w:val="22"/>
        </w:rPr>
        <w:t>a  </w:t>
      </w:r>
      <w:r>
        <w:rPr>
          <w:rFonts w:ascii="Garamond" w:hAnsi="Garamond"/>
          <w:i/>
          <w:spacing w:val="5"/>
          <w:sz w:val="22"/>
        </w:rPr>
        <w:t>dugót  </w:t>
      </w:r>
      <w:r>
        <w:rPr>
          <w:rFonts w:ascii="Garamond" w:hAnsi="Garamond"/>
          <w:i/>
          <w:sz w:val="22"/>
        </w:rPr>
        <w:t>a  </w:t>
      </w:r>
      <w:r>
        <w:rPr>
          <w:rFonts w:ascii="Garamond" w:hAnsi="Garamond"/>
          <w:i/>
          <w:spacing w:val="5"/>
          <w:sz w:val="22"/>
        </w:rPr>
        <w:t>süketek  </w:t>
      </w:r>
      <w:r>
        <w:rPr>
          <w:rFonts w:ascii="Garamond" w:hAnsi="Garamond"/>
          <w:i/>
          <w:spacing w:val="4"/>
          <w:sz w:val="22"/>
        </w:rPr>
        <w:t>füléből,  felnyissuk  </w:t>
      </w:r>
      <w:r>
        <w:rPr>
          <w:rFonts w:ascii="Garamond" w:hAnsi="Garamond"/>
          <w:i/>
          <w:sz w:val="22"/>
        </w:rPr>
        <w:t>a </w:t>
      </w:r>
      <w:r>
        <w:rPr>
          <w:rFonts w:ascii="Garamond" w:hAnsi="Garamond"/>
          <w:i/>
          <w:sz w:val="22"/>
        </w:rPr>
      </w:r>
      <w:r>
        <w:rPr>
          <w:rFonts w:ascii="Garamond" w:hAnsi="Garamond"/>
          <w:i/>
          <w:spacing w:val="6"/>
          <w:sz w:val="22"/>
        </w:rPr>
        <w:t>vakok </w:t>
      </w:r>
      <w:r>
        <w:rPr>
          <w:rFonts w:ascii="Garamond" w:hAnsi="Garamond"/>
          <w:i/>
          <w:spacing w:val="67"/>
          <w:sz w:val="22"/>
        </w:rPr>
        <w:t> </w:t>
      </w:r>
      <w:r>
        <w:rPr>
          <w:rFonts w:ascii="Garamond" w:hAnsi="Garamond"/>
          <w:i/>
          <w:spacing w:val="5"/>
          <w:sz w:val="22"/>
        </w:rPr>
        <w:t>szemeit  </w:t>
      </w:r>
      <w:r>
        <w:rPr>
          <w:rFonts w:ascii="Garamond" w:hAnsi="Garamond"/>
          <w:i/>
          <w:spacing w:val="2"/>
          <w:sz w:val="22"/>
        </w:rPr>
        <w:t>és  </w:t>
      </w:r>
      <w:r>
        <w:rPr>
          <w:rFonts w:ascii="Garamond" w:hAnsi="Garamond"/>
          <w:i/>
          <w:spacing w:val="3"/>
          <w:sz w:val="22"/>
        </w:rPr>
        <w:t>így</w:t>
      </w:r>
      <w:r>
        <w:rPr>
          <w:rFonts w:ascii="Garamond" w:hAnsi="Garamond"/>
          <w:i/>
          <w:spacing w:val="61"/>
          <w:sz w:val="22"/>
        </w:rPr>
        <w:t> </w:t>
      </w:r>
      <w:r>
        <w:rPr>
          <w:rFonts w:ascii="Garamond" w:hAnsi="Garamond"/>
          <w:i/>
          <w:spacing w:val="5"/>
          <w:sz w:val="22"/>
        </w:rPr>
        <w:t>tovább.  </w:t>
      </w:r>
      <w:r>
        <w:rPr>
          <w:rFonts w:ascii="Garamond" w:hAnsi="Garamond"/>
          <w:i/>
          <w:spacing w:val="7"/>
          <w:sz w:val="22"/>
        </w:rPr>
        <w:t>Amikor   </w:t>
      </w:r>
      <w:r>
        <w:rPr>
          <w:rFonts w:ascii="Garamond" w:hAnsi="Garamond"/>
          <w:i/>
          <w:spacing w:val="4"/>
          <w:sz w:val="22"/>
        </w:rPr>
        <w:t>fellángolt   </w:t>
      </w:r>
      <w:r>
        <w:rPr>
          <w:rFonts w:ascii="Garamond" w:hAnsi="Garamond"/>
          <w:i/>
          <w:sz w:val="22"/>
        </w:rPr>
        <w:t>a  </w:t>
      </w:r>
      <w:r>
        <w:rPr>
          <w:rFonts w:ascii="Garamond" w:hAnsi="Garamond"/>
          <w:i/>
          <w:sz w:val="22"/>
        </w:rPr>
      </w:r>
      <w:r>
        <w:rPr>
          <w:rFonts w:ascii="Garamond" w:hAnsi="Garamond"/>
          <w:i/>
          <w:spacing w:val="5"/>
          <w:sz w:val="22"/>
        </w:rPr>
        <w:t>tűz,  hogy   </w:t>
      </w:r>
      <w:r>
        <w:rPr>
          <w:rFonts w:ascii="Garamond" w:hAnsi="Garamond"/>
          <w:i/>
          <w:spacing w:val="6"/>
          <w:sz w:val="22"/>
        </w:rPr>
        <w:t>máglyát </w:t>
      </w:r>
      <w:r>
        <w:rPr>
          <w:rFonts w:ascii="Garamond" w:hAnsi="Garamond"/>
          <w:i/>
          <w:spacing w:val="67"/>
          <w:sz w:val="22"/>
        </w:rPr>
        <w:t> </w:t>
      </w:r>
      <w:r>
        <w:rPr>
          <w:rFonts w:ascii="Garamond" w:hAnsi="Garamond"/>
          <w:i/>
          <w:spacing w:val="5"/>
          <w:sz w:val="22"/>
        </w:rPr>
        <w:t>gyújtsanak   </w:t>
      </w:r>
      <w:r>
        <w:rPr>
          <w:rFonts w:ascii="Garamond" w:hAnsi="Garamond"/>
          <w:i/>
          <w:spacing w:val="6"/>
          <w:sz w:val="22"/>
        </w:rPr>
        <w:t>alám, </w:t>
      </w:r>
      <w:r>
        <w:rPr>
          <w:rFonts w:ascii="Garamond" w:hAnsi="Garamond"/>
          <w:i/>
          <w:spacing w:val="67"/>
          <w:sz w:val="22"/>
        </w:rPr>
        <w:t> </w:t>
      </w:r>
      <w:r>
        <w:rPr>
          <w:rFonts w:ascii="Garamond" w:hAnsi="Garamond"/>
          <w:i/>
          <w:spacing w:val="4"/>
          <w:sz w:val="22"/>
        </w:rPr>
        <w:t>eretnek   alá,  </w:t>
      </w:r>
      <w:r>
        <w:rPr>
          <w:rFonts w:ascii="Garamond" w:hAnsi="Garamond"/>
          <w:i/>
          <w:spacing w:val="4"/>
          <w:sz w:val="22"/>
        </w:rPr>
      </w:r>
      <w:r>
        <w:rPr>
          <w:rFonts w:ascii="Garamond" w:hAnsi="Garamond"/>
          <w:i/>
          <w:spacing w:val="5"/>
          <w:sz w:val="22"/>
        </w:rPr>
        <w:t>hogy   felkössenek   </w:t>
      </w:r>
      <w:r>
        <w:rPr>
          <w:rFonts w:ascii="Garamond" w:hAnsi="Garamond"/>
          <w:i/>
          <w:spacing w:val="6"/>
          <w:sz w:val="22"/>
        </w:rPr>
        <w:t>mint </w:t>
      </w:r>
      <w:r>
        <w:rPr>
          <w:rFonts w:ascii="Garamond" w:hAnsi="Garamond"/>
          <w:i/>
          <w:spacing w:val="67"/>
          <w:sz w:val="22"/>
        </w:rPr>
        <w:t> </w:t>
      </w:r>
      <w:r>
        <w:rPr>
          <w:rFonts w:ascii="Garamond" w:hAnsi="Garamond"/>
          <w:i/>
          <w:spacing w:val="4"/>
          <w:sz w:val="22"/>
        </w:rPr>
        <w:t>egy    </w:t>
      </w:r>
      <w:r>
        <w:rPr>
          <w:rFonts w:ascii="Garamond" w:hAnsi="Garamond"/>
          <w:i/>
          <w:spacing w:val="5"/>
          <w:sz w:val="22"/>
        </w:rPr>
        <w:t>salemi    </w:t>
      </w:r>
      <w:r>
        <w:rPr>
          <w:rFonts w:ascii="Garamond" w:hAnsi="Garamond"/>
          <w:i/>
          <w:spacing w:val="6"/>
          <w:sz w:val="22"/>
        </w:rPr>
        <w:t>boszorkányt, </w:t>
      </w:r>
      <w:r>
        <w:rPr>
          <w:rFonts w:ascii="Garamond" w:hAnsi="Garamond"/>
          <w:i/>
          <w:spacing w:val="6"/>
          <w:sz w:val="22"/>
        </w:rPr>
      </w:r>
      <w:r>
        <w:rPr>
          <w:rFonts w:ascii="Garamond" w:hAnsi="Garamond"/>
          <w:i/>
          <w:spacing w:val="7"/>
          <w:sz w:val="22"/>
        </w:rPr>
        <w:t>akkor  </w:t>
      </w:r>
      <w:r>
        <w:rPr>
          <w:rFonts w:ascii="Garamond" w:hAnsi="Garamond"/>
          <w:i/>
          <w:spacing w:val="4"/>
          <w:sz w:val="22"/>
        </w:rPr>
        <w:t>hirtelen  </w:t>
      </w:r>
      <w:r>
        <w:rPr>
          <w:rFonts w:ascii="Garamond" w:hAnsi="Garamond"/>
          <w:i/>
          <w:spacing w:val="5"/>
          <w:sz w:val="22"/>
        </w:rPr>
        <w:t>mégis  tájékoztatott,   hogy   </w:t>
      </w:r>
      <w:r>
        <w:rPr>
          <w:rFonts w:ascii="Garamond" w:hAnsi="Garamond"/>
          <w:i/>
          <w:spacing w:val="3"/>
          <w:sz w:val="22"/>
        </w:rPr>
        <w:t>az   </w:t>
      </w:r>
      <w:r>
        <w:rPr>
          <w:rFonts w:ascii="Garamond" w:hAnsi="Garamond"/>
          <w:i/>
          <w:spacing w:val="5"/>
          <w:sz w:val="22"/>
        </w:rPr>
        <w:t>összeg  </w:t>
      </w:r>
      <w:r>
        <w:rPr>
          <w:rFonts w:ascii="Garamond" w:hAnsi="Garamond"/>
          <w:i/>
          <w:spacing w:val="5"/>
          <w:sz w:val="22"/>
        </w:rPr>
      </w:r>
      <w:r>
        <w:rPr>
          <w:rFonts w:ascii="Garamond" w:hAnsi="Garamond"/>
          <w:i/>
          <w:spacing w:val="6"/>
          <w:sz w:val="22"/>
        </w:rPr>
        <w:t>ami </w:t>
      </w:r>
      <w:r>
        <w:rPr>
          <w:rFonts w:ascii="Garamond" w:hAnsi="Garamond"/>
          <w:i/>
          <w:spacing w:val="67"/>
          <w:sz w:val="22"/>
        </w:rPr>
        <w:t> </w:t>
      </w:r>
      <w:r>
        <w:rPr>
          <w:rFonts w:ascii="Garamond" w:hAnsi="Garamond"/>
          <w:i/>
          <w:sz w:val="22"/>
        </w:rPr>
        <w:t>a   </w:t>
      </w:r>
      <w:r>
        <w:rPr>
          <w:rFonts w:ascii="Garamond" w:hAnsi="Garamond"/>
          <w:i/>
          <w:spacing w:val="4"/>
          <w:sz w:val="22"/>
        </w:rPr>
        <w:t>rettentő   </w:t>
      </w:r>
      <w:r>
        <w:rPr>
          <w:rFonts w:ascii="Garamond" w:hAnsi="Garamond"/>
          <w:i/>
          <w:spacing w:val="6"/>
          <w:sz w:val="22"/>
        </w:rPr>
        <w:t>fáradtságomért </w:t>
      </w:r>
      <w:r>
        <w:rPr>
          <w:rFonts w:ascii="Garamond" w:hAnsi="Garamond"/>
          <w:i/>
          <w:spacing w:val="67"/>
          <w:sz w:val="22"/>
        </w:rPr>
        <w:t> </w:t>
      </w:r>
      <w:r>
        <w:rPr>
          <w:rFonts w:ascii="Garamond" w:hAnsi="Garamond"/>
          <w:i/>
          <w:spacing w:val="4"/>
          <w:sz w:val="22"/>
        </w:rPr>
        <w:t>járt,   </w:t>
      </w:r>
      <w:r>
        <w:rPr>
          <w:rFonts w:ascii="Garamond" w:hAnsi="Garamond"/>
          <w:i/>
          <w:spacing w:val="5"/>
          <w:sz w:val="22"/>
        </w:rPr>
        <w:t>készen   </w:t>
      </w:r>
      <w:r>
        <w:rPr>
          <w:rFonts w:ascii="Garamond" w:hAnsi="Garamond"/>
          <w:i/>
          <w:spacing w:val="3"/>
          <w:sz w:val="22"/>
        </w:rPr>
        <w:t>áll.   </w:t>
      </w:r>
      <w:r>
        <w:rPr>
          <w:rFonts w:ascii="Garamond" w:hAnsi="Garamond"/>
          <w:i/>
          <w:spacing w:val="6"/>
          <w:sz w:val="22"/>
        </w:rPr>
        <w:t>Egy</w:t>
      </w:r>
      <w:r>
        <w:rPr>
          <w:rFonts w:ascii="Garamond" w:hAnsi="Garamond"/>
          <w:spacing w:val="6"/>
          <w:sz w:val="22"/>
        </w:rPr>
      </w:r>
    </w:p>
    <w:p>
      <w:pPr>
        <w:tabs>
          <w:tab w:pos="1379" w:val="left" w:leader="none"/>
          <w:tab w:pos="1523" w:val="left" w:leader="none"/>
          <w:tab w:pos="1607" w:val="left" w:leader="none"/>
          <w:tab w:pos="1963" w:val="left" w:leader="none"/>
          <w:tab w:pos="2061" w:val="left" w:leader="none"/>
          <w:tab w:pos="2314" w:val="left" w:leader="none"/>
          <w:tab w:pos="2685" w:val="left" w:leader="none"/>
          <w:tab w:pos="2823" w:val="left" w:leader="none"/>
          <w:tab w:pos="3275" w:val="left" w:leader="none"/>
          <w:tab w:pos="3882" w:val="left" w:leader="none"/>
          <w:tab w:pos="4025" w:val="left" w:leader="none"/>
          <w:tab w:pos="4400" w:val="left" w:leader="none"/>
          <w:tab w:pos="4978" w:val="left" w:leader="none"/>
          <w:tab w:pos="5155" w:val="left" w:leader="none"/>
          <w:tab w:pos="5232" w:val="left" w:leader="none"/>
          <w:tab w:pos="5677" w:val="left" w:leader="none"/>
        </w:tabs>
        <w:spacing w:line="273" w:lineRule="auto" w:before="1"/>
        <w:ind w:left="1052" w:right="230" w:firstLine="0"/>
        <w:jc w:val="left"/>
        <w:rPr>
          <w:rFonts w:ascii="Garamond" w:hAnsi="Garamond" w:cs="Garamond" w:eastAsia="Garamond" w:hint="default"/>
          <w:sz w:val="22"/>
          <w:szCs w:val="22"/>
        </w:rPr>
      </w:pPr>
      <w:r>
        <w:rPr>
          <w:rFonts w:ascii="Garamond" w:hAnsi="Garamond" w:cs="Garamond" w:eastAsia="Garamond" w:hint="default"/>
          <w:i/>
          <w:spacing w:val="6"/>
          <w:sz w:val="22"/>
          <w:szCs w:val="22"/>
        </w:rPr>
        <w:t>„nagyon-nagyon-nagyon</w:t>
        <w:tab/>
        <w:t>méltányos</w:t>
        <w:tab/>
      </w:r>
      <w:r>
        <w:rPr>
          <w:rFonts w:ascii="Garamond" w:hAnsi="Garamond" w:cs="Garamond" w:eastAsia="Garamond" w:hint="default"/>
          <w:i/>
          <w:spacing w:val="5"/>
          <w:sz w:val="22"/>
          <w:szCs w:val="22"/>
        </w:rPr>
        <w:t>összeg”.</w:t>
        <w:tab/>
        <w:tab/>
      </w:r>
      <w:r>
        <w:rPr>
          <w:rFonts w:ascii="Garamond" w:hAnsi="Garamond" w:cs="Garamond" w:eastAsia="Garamond" w:hint="default"/>
          <w:i/>
          <w:spacing w:val="7"/>
          <w:sz w:val="22"/>
          <w:szCs w:val="22"/>
        </w:rPr>
        <w:t>Any- </w:t>
      </w:r>
      <w:r>
        <w:rPr>
          <w:rFonts w:ascii="Garamond" w:hAnsi="Garamond" w:cs="Garamond" w:eastAsia="Garamond" w:hint="default"/>
          <w:i/>
          <w:spacing w:val="7"/>
          <w:sz w:val="22"/>
          <w:szCs w:val="22"/>
        </w:rPr>
      </w:r>
      <w:r>
        <w:rPr>
          <w:rFonts w:ascii="Garamond" w:hAnsi="Garamond" w:cs="Garamond" w:eastAsia="Garamond" w:hint="default"/>
          <w:i/>
          <w:spacing w:val="4"/>
          <w:sz w:val="22"/>
          <w:szCs w:val="22"/>
        </w:rPr>
        <w:t>nyira</w:t>
        <w:tab/>
        <w:tab/>
      </w:r>
      <w:r>
        <w:rPr>
          <w:rFonts w:ascii="Garamond" w:hAnsi="Garamond" w:cs="Garamond" w:eastAsia="Garamond" w:hint="default"/>
          <w:i/>
          <w:spacing w:val="6"/>
          <w:w w:val="95"/>
          <w:sz w:val="22"/>
          <w:szCs w:val="22"/>
        </w:rPr>
        <w:t>méltányos</w:t>
        <w:tab/>
      </w:r>
      <w:r>
        <w:rPr>
          <w:rFonts w:ascii="Garamond" w:hAnsi="Garamond" w:cs="Garamond" w:eastAsia="Garamond" w:hint="default"/>
          <w:i/>
          <w:spacing w:val="4"/>
          <w:sz w:val="22"/>
          <w:szCs w:val="22"/>
        </w:rPr>
        <w:t>(nem</w:t>
        <w:tab/>
      </w:r>
      <w:r>
        <w:rPr>
          <w:rFonts w:ascii="Garamond" w:hAnsi="Garamond" w:cs="Garamond" w:eastAsia="Garamond" w:hint="default"/>
          <w:i/>
          <w:spacing w:val="5"/>
          <w:sz w:val="22"/>
          <w:szCs w:val="22"/>
        </w:rPr>
        <w:t>tudom</w:t>
        <w:tab/>
        <w:tab/>
      </w:r>
      <w:r>
        <w:rPr>
          <w:rFonts w:ascii="Garamond" w:hAnsi="Garamond" w:cs="Garamond" w:eastAsia="Garamond" w:hint="default"/>
          <w:i/>
          <w:spacing w:val="7"/>
          <w:w w:val="95"/>
          <w:sz w:val="22"/>
          <w:szCs w:val="22"/>
        </w:rPr>
        <w:t>mekkora</w:t>
        <w:tab/>
      </w:r>
      <w:r>
        <w:rPr>
          <w:rFonts w:ascii="Garamond" w:hAnsi="Garamond" w:cs="Garamond" w:eastAsia="Garamond" w:hint="default"/>
          <w:i/>
          <w:spacing w:val="4"/>
          <w:sz w:val="22"/>
          <w:szCs w:val="22"/>
        </w:rPr>
        <w:t>összeg</w:t>
        <w:tab/>
      </w:r>
      <w:r>
        <w:rPr>
          <w:rFonts w:ascii="Garamond" w:hAnsi="Garamond" w:cs="Garamond" w:eastAsia="Garamond" w:hint="default"/>
          <w:i/>
          <w:spacing w:val="2"/>
          <w:sz w:val="22"/>
          <w:szCs w:val="22"/>
        </w:rPr>
        <w:t>és</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4"/>
          <w:sz w:val="22"/>
          <w:szCs w:val="22"/>
        </w:rPr>
        <w:t>nem</w:t>
        <w:tab/>
        <w:tab/>
        <w:tab/>
      </w:r>
      <w:r>
        <w:rPr>
          <w:rFonts w:ascii="Garamond" w:hAnsi="Garamond" w:cs="Garamond" w:eastAsia="Garamond" w:hint="default"/>
          <w:i/>
          <w:sz w:val="22"/>
          <w:szCs w:val="22"/>
        </w:rPr>
        <w:t>is</w:t>
        <w:tab/>
      </w:r>
      <w:r>
        <w:rPr>
          <w:rFonts w:ascii="Garamond" w:hAnsi="Garamond" w:cs="Garamond" w:eastAsia="Garamond" w:hint="default"/>
          <w:i/>
          <w:spacing w:val="6"/>
          <w:sz w:val="22"/>
          <w:szCs w:val="22"/>
        </w:rPr>
        <w:t>akarom</w:t>
        <w:tab/>
        <w:tab/>
        <w:t>megtudni),</w:t>
        <w:tab/>
        <w:t>ami</w:t>
        <w:tab/>
      </w:r>
      <w:r>
        <w:rPr>
          <w:rFonts w:ascii="Garamond" w:hAnsi="Garamond" w:cs="Garamond" w:eastAsia="Garamond" w:hint="default"/>
          <w:i/>
          <w:spacing w:val="5"/>
          <w:sz w:val="22"/>
          <w:szCs w:val="22"/>
        </w:rPr>
        <w:t>mintegy</w:t>
        <w:tab/>
        <w:tab/>
      </w:r>
      <w:r>
        <w:rPr>
          <w:rFonts w:ascii="Garamond" w:hAnsi="Garamond" w:cs="Garamond" w:eastAsia="Garamond" w:hint="default"/>
          <w:i/>
          <w:spacing w:val="6"/>
          <w:sz w:val="22"/>
          <w:szCs w:val="22"/>
        </w:rPr>
        <w:t>szük­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ségtelenné</w:t>
        <w:tab/>
        <w:tab/>
      </w:r>
      <w:r>
        <w:rPr>
          <w:rFonts w:ascii="Garamond" w:hAnsi="Garamond" w:cs="Garamond" w:eastAsia="Garamond" w:hint="default"/>
          <w:i/>
          <w:spacing w:val="4"/>
          <w:sz w:val="22"/>
          <w:szCs w:val="22"/>
        </w:rPr>
        <w:t>teszi,</w:t>
        <w:tab/>
      </w:r>
      <w:r>
        <w:rPr>
          <w:rFonts w:ascii="Garamond" w:hAnsi="Garamond" w:cs="Garamond" w:eastAsia="Garamond" w:hint="default"/>
          <w:i/>
          <w:spacing w:val="5"/>
          <w:sz w:val="22"/>
          <w:szCs w:val="22"/>
        </w:rPr>
        <w:t>hogy</w:t>
        <w:tab/>
        <w:t>megtérítsék</w:t>
        <w:tab/>
        <w:t>nekem</w:t>
        <w:tab/>
        <w:tab/>
      </w:r>
      <w:r>
        <w:rPr>
          <w:rFonts w:ascii="Garamond" w:hAnsi="Garamond" w:cs="Garamond" w:eastAsia="Garamond" w:hint="default"/>
          <w:i/>
          <w:spacing w:val="6"/>
          <w:sz w:val="22"/>
          <w:szCs w:val="22"/>
        </w:rPr>
        <w:t>azokat </w:t>
      </w:r>
      <w:r>
        <w:rPr>
          <w:rFonts w:ascii="Garamond" w:hAnsi="Garamond" w:cs="Garamond" w:eastAsia="Garamond" w:hint="default"/>
          <w:i/>
          <w:spacing w:val="6"/>
          <w:sz w:val="22"/>
          <w:szCs w:val="22"/>
        </w:rPr>
      </w:r>
      <w:r>
        <w:rPr>
          <w:rFonts w:ascii="Garamond" w:hAnsi="Garamond" w:cs="Garamond" w:eastAsia="Garamond" w:hint="default"/>
          <w:i/>
          <w:w w:val="95"/>
          <w:sz w:val="22"/>
          <w:szCs w:val="22"/>
        </w:rPr>
        <w:t>a</w:t>
        <w:tab/>
      </w:r>
      <w:r>
        <w:rPr>
          <w:rFonts w:ascii="Garamond" w:hAnsi="Garamond" w:cs="Garamond" w:eastAsia="Garamond" w:hint="default"/>
          <w:i/>
          <w:spacing w:val="6"/>
          <w:sz w:val="22"/>
          <w:szCs w:val="22"/>
        </w:rPr>
        <w:t>komoly</w:t>
        <w:tab/>
        <w:tab/>
        <w:t>kiadásokat,</w:t>
        <w:tab/>
        <w:t>amibe</w:t>
        <w:tab/>
        <w:tab/>
      </w:r>
      <w:r>
        <w:rPr>
          <w:rFonts w:ascii="Garamond" w:hAnsi="Garamond" w:cs="Garamond" w:eastAsia="Garamond" w:hint="default"/>
          <w:i/>
          <w:w w:val="95"/>
          <w:sz w:val="22"/>
          <w:szCs w:val="22"/>
        </w:rPr>
        <w:t>a</w:t>
        <w:tab/>
      </w:r>
      <w:r>
        <w:rPr>
          <w:rFonts w:ascii="Garamond" w:hAnsi="Garamond" w:cs="Garamond" w:eastAsia="Garamond" w:hint="default"/>
          <w:i/>
          <w:spacing w:val="5"/>
          <w:sz w:val="22"/>
          <w:szCs w:val="22"/>
        </w:rPr>
        <w:t>hosszú</w:t>
        <w:tab/>
        <w:tab/>
        <w:t>távolsági </w:t>
      </w:r>
      <w:r>
        <w:rPr>
          <w:rFonts w:ascii="Garamond" w:hAnsi="Garamond" w:cs="Garamond" w:eastAsia="Garamond" w:hint="default"/>
          <w:i/>
          <w:spacing w:val="5"/>
          <w:sz w:val="22"/>
          <w:szCs w:val="22"/>
        </w:rPr>
      </w:r>
      <w:r>
        <w:rPr>
          <w:rFonts w:ascii="Garamond" w:hAnsi="Garamond" w:cs="Garamond" w:eastAsia="Garamond" w:hint="default"/>
          <w:i/>
          <w:spacing w:val="5"/>
          <w:w w:val="95"/>
          <w:sz w:val="22"/>
          <w:szCs w:val="22"/>
        </w:rPr>
        <w:t>beszélgetések</w:t>
        <w:tab/>
        <w:tab/>
      </w:r>
      <w:r>
        <w:rPr>
          <w:rFonts w:ascii="Garamond" w:hAnsi="Garamond" w:cs="Garamond" w:eastAsia="Garamond" w:hint="default"/>
          <w:i/>
          <w:spacing w:val="5"/>
          <w:sz w:val="22"/>
          <w:szCs w:val="22"/>
        </w:rPr>
        <w:t>kerültek,</w:t>
        <w:tab/>
      </w:r>
      <w:r>
        <w:rPr>
          <w:rFonts w:ascii="Garamond" w:hAnsi="Garamond" w:cs="Garamond" w:eastAsia="Garamond" w:hint="default"/>
          <w:i/>
          <w:spacing w:val="4"/>
          <w:sz w:val="22"/>
          <w:szCs w:val="22"/>
        </w:rPr>
        <w:t>tette</w:t>
        <w:tab/>
      </w:r>
      <w:r>
        <w:rPr>
          <w:rFonts w:ascii="Garamond" w:hAnsi="Garamond" w:cs="Garamond" w:eastAsia="Garamond" w:hint="default"/>
          <w:i/>
          <w:spacing w:val="5"/>
          <w:sz w:val="22"/>
          <w:szCs w:val="22"/>
        </w:rPr>
        <w:t>még</w:t>
        <w:tab/>
      </w:r>
      <w:r>
        <w:rPr>
          <w:rFonts w:ascii="Garamond" w:hAnsi="Garamond" w:cs="Garamond" w:eastAsia="Garamond" w:hint="default"/>
          <w:i/>
          <w:spacing w:val="6"/>
          <w:sz w:val="22"/>
          <w:szCs w:val="22"/>
        </w:rPr>
        <w:t>hozzá.</w:t>
        <w:tab/>
        <w:tab/>
        <w:tab/>
        <w:t>Rend­</w:t>
      </w:r>
      <w:r>
        <w:rPr>
          <w:rFonts w:ascii="Garamond" w:hAnsi="Garamond" w:cs="Garamond" w:eastAsia="Garamond" w:hint="default"/>
          <w:i/>
          <w:sz w:val="22"/>
          <w:szCs w:val="22"/>
        </w:rPr>
        <w:t> </w:t>
      </w:r>
      <w:r>
        <w:rPr>
          <w:rFonts w:ascii="Garamond" w:hAnsi="Garamond" w:cs="Garamond" w:eastAsia="Garamond" w:hint="default"/>
          <w:i/>
          <w:sz w:val="22"/>
          <w:szCs w:val="22"/>
        </w:rPr>
      </w:r>
      <w:r>
        <w:rPr>
          <w:rFonts w:ascii="Garamond" w:hAnsi="Garamond" w:cs="Garamond" w:eastAsia="Garamond" w:hint="default"/>
          <w:i/>
          <w:spacing w:val="5"/>
          <w:sz w:val="22"/>
          <w:szCs w:val="22"/>
        </w:rPr>
        <w:t>ben:  bár   tisztában   </w:t>
      </w:r>
      <w:r>
        <w:rPr>
          <w:rFonts w:ascii="Garamond" w:hAnsi="Garamond" w:cs="Garamond" w:eastAsia="Garamond" w:hint="default"/>
          <w:i/>
          <w:spacing w:val="4"/>
          <w:sz w:val="22"/>
          <w:szCs w:val="22"/>
        </w:rPr>
        <w:t>voltam   vele,   </w:t>
      </w:r>
      <w:r>
        <w:rPr>
          <w:rFonts w:ascii="Garamond" w:hAnsi="Garamond" w:cs="Garamond" w:eastAsia="Garamond" w:hint="default"/>
          <w:i/>
          <w:spacing w:val="5"/>
          <w:sz w:val="22"/>
          <w:szCs w:val="22"/>
        </w:rPr>
        <w:t>hogy   </w:t>
      </w:r>
      <w:r>
        <w:rPr>
          <w:rFonts w:ascii="Garamond" w:hAnsi="Garamond" w:cs="Garamond" w:eastAsia="Garamond" w:hint="default"/>
          <w:i/>
          <w:sz w:val="22"/>
          <w:szCs w:val="22"/>
        </w:rPr>
        <w:t>a   </w:t>
      </w:r>
      <w:r>
        <w:rPr>
          <w:rFonts w:ascii="Garamond" w:hAnsi="Garamond" w:cs="Garamond" w:eastAsia="Garamond" w:hint="default"/>
          <w:i/>
          <w:spacing w:val="6"/>
          <w:sz w:val="22"/>
          <w:szCs w:val="22"/>
        </w:rPr>
        <w:t>közgazda­ </w:t>
      </w:r>
      <w:r>
        <w:rPr>
          <w:rFonts w:ascii="Garamond" w:hAnsi="Garamond" w:cs="Garamond" w:eastAsia="Garamond" w:hint="default"/>
          <w:i/>
          <w:spacing w:val="6"/>
          <w:sz w:val="22"/>
          <w:szCs w:val="22"/>
        </w:rPr>
      </w:r>
      <w:r>
        <w:rPr>
          <w:rFonts w:ascii="Garamond" w:hAnsi="Garamond" w:cs="Garamond" w:eastAsia="Garamond" w:hint="default"/>
          <w:i/>
          <w:spacing w:val="4"/>
          <w:w w:val="95"/>
          <w:sz w:val="22"/>
          <w:szCs w:val="22"/>
        </w:rPr>
        <w:t>ság</w:t>
        <w:tab/>
        <w:tab/>
      </w:r>
      <w:r>
        <w:rPr>
          <w:rFonts w:ascii="Garamond" w:hAnsi="Garamond" w:cs="Garamond" w:eastAsia="Garamond" w:hint="default"/>
          <w:i/>
          <w:spacing w:val="5"/>
          <w:sz w:val="22"/>
          <w:szCs w:val="22"/>
        </w:rPr>
        <w:t>szabályai    szerint    kötelességük  </w:t>
      </w:r>
      <w:r>
        <w:rPr>
          <w:rFonts w:ascii="Garamond" w:hAnsi="Garamond" w:cs="Garamond" w:eastAsia="Garamond" w:hint="default"/>
          <w:i/>
          <w:spacing w:val="52"/>
          <w:sz w:val="22"/>
          <w:szCs w:val="22"/>
        </w:rPr>
        <w:t> </w:t>
      </w:r>
      <w:r>
        <w:rPr>
          <w:rFonts w:ascii="Garamond" w:hAnsi="Garamond" w:cs="Garamond" w:eastAsia="Garamond" w:hint="default"/>
          <w:i/>
          <w:spacing w:val="5"/>
          <w:sz w:val="22"/>
          <w:szCs w:val="22"/>
        </w:rPr>
        <w:t>kifizetni  </w:t>
      </w:r>
      <w:r>
        <w:rPr>
          <w:rFonts w:ascii="Garamond" w:hAnsi="Garamond" w:cs="Garamond" w:eastAsia="Garamond" w:hint="default"/>
          <w:i/>
          <w:spacing w:val="56"/>
          <w:sz w:val="22"/>
          <w:szCs w:val="22"/>
        </w:rPr>
        <w:t> </w:t>
      </w:r>
      <w:r>
        <w:rPr>
          <w:rFonts w:ascii="Garamond" w:hAnsi="Garamond" w:cs="Garamond" w:eastAsia="Garamond" w:hint="default"/>
          <w:i/>
          <w:spacing w:val="5"/>
          <w:sz w:val="22"/>
          <w:szCs w:val="22"/>
        </w:rPr>
        <w:t>engem</w:t>
      </w:r>
      <w:r>
        <w:rPr>
          <w:rFonts w:ascii="Garamond" w:hAnsi="Garamond" w:cs="Garamond" w:eastAsia="Garamond" w:hint="default"/>
          <w:i/>
          <w:sz w:val="22"/>
          <w:szCs w:val="22"/>
        </w:rPr>
        <w:t> </w:t>
      </w:r>
      <w:r>
        <w:rPr>
          <w:rFonts w:ascii="Garamond" w:hAnsi="Garamond" w:cs="Garamond" w:eastAsia="Garamond" w:hint="default"/>
          <w:i/>
          <w:spacing w:val="4"/>
          <w:sz w:val="22"/>
          <w:szCs w:val="22"/>
        </w:rPr>
        <w:t>(nem     véletlen,     </w:t>
      </w:r>
      <w:r>
        <w:rPr>
          <w:rFonts w:ascii="Garamond" w:hAnsi="Garamond" w:cs="Garamond" w:eastAsia="Garamond" w:hint="default"/>
          <w:i/>
          <w:sz w:val="22"/>
          <w:szCs w:val="22"/>
        </w:rPr>
        <w:t>a     </w:t>
      </w:r>
      <w:r>
        <w:rPr>
          <w:rFonts w:ascii="Garamond" w:hAnsi="Garamond" w:cs="Garamond" w:eastAsia="Garamond" w:hint="default"/>
          <w:i/>
          <w:spacing w:val="5"/>
          <w:sz w:val="22"/>
          <w:szCs w:val="22"/>
        </w:rPr>
        <w:t>becsmérlőim     </w:t>
      </w:r>
      <w:r>
        <w:rPr>
          <w:rFonts w:ascii="Garamond" w:hAnsi="Garamond" w:cs="Garamond" w:eastAsia="Garamond" w:hint="default"/>
          <w:i/>
          <w:spacing w:val="4"/>
          <w:sz w:val="22"/>
          <w:szCs w:val="22"/>
        </w:rPr>
        <w:t>által     </w:t>
      </w:r>
      <w:r>
        <w:rPr>
          <w:rFonts w:ascii="Garamond" w:hAnsi="Garamond" w:cs="Garamond" w:eastAsia="Garamond" w:hint="default"/>
          <w:i/>
          <w:spacing w:val="6"/>
          <w:sz w:val="22"/>
          <w:szCs w:val="22"/>
        </w:rPr>
        <w:t>ugyanennek </w:t>
      </w:r>
      <w:r>
        <w:rPr>
          <w:rFonts w:ascii="Garamond" w:hAnsi="Garamond" w:cs="Garamond" w:eastAsia="Garamond" w:hint="default"/>
          <w:i/>
          <w:spacing w:val="6"/>
          <w:sz w:val="22"/>
          <w:szCs w:val="22"/>
        </w:rPr>
      </w:r>
      <w:r>
        <w:rPr>
          <w:rFonts w:ascii="Garamond" w:hAnsi="Garamond" w:cs="Garamond" w:eastAsia="Garamond" w:hint="default"/>
          <w:i/>
          <w:sz w:val="22"/>
          <w:szCs w:val="22"/>
        </w:rPr>
        <w:t>a </w:t>
      </w:r>
      <w:r>
        <w:rPr>
          <w:rFonts w:ascii="Garamond" w:hAnsi="Garamond" w:cs="Garamond" w:eastAsia="Garamond" w:hint="default"/>
          <w:i/>
          <w:spacing w:val="5"/>
          <w:sz w:val="22"/>
          <w:szCs w:val="22"/>
        </w:rPr>
        <w:t>lapnak </w:t>
      </w:r>
      <w:r>
        <w:rPr>
          <w:rFonts w:ascii="Garamond" w:hAnsi="Garamond" w:cs="Garamond" w:eastAsia="Garamond" w:hint="default"/>
          <w:i/>
          <w:spacing w:val="3"/>
          <w:sz w:val="22"/>
          <w:szCs w:val="22"/>
        </w:rPr>
        <w:t>írt </w:t>
      </w:r>
      <w:r>
        <w:rPr>
          <w:rFonts w:ascii="Garamond" w:hAnsi="Garamond" w:cs="Garamond" w:eastAsia="Garamond" w:hint="default"/>
          <w:i/>
          <w:spacing w:val="5"/>
          <w:sz w:val="22"/>
          <w:szCs w:val="22"/>
        </w:rPr>
        <w:t>cikkeit  következetesen  </w:t>
      </w:r>
      <w:r>
        <w:rPr>
          <w:rFonts w:ascii="Garamond" w:hAnsi="Garamond" w:cs="Garamond" w:eastAsia="Garamond" w:hint="default"/>
          <w:i/>
          <w:spacing w:val="2"/>
          <w:sz w:val="22"/>
          <w:szCs w:val="22"/>
        </w:rPr>
        <w:t>és  </w:t>
      </w:r>
      <w:r>
        <w:rPr>
          <w:rFonts w:ascii="Garamond" w:hAnsi="Garamond" w:cs="Garamond" w:eastAsia="Garamond" w:hint="default"/>
          <w:i/>
          <w:spacing w:val="6"/>
          <w:sz w:val="22"/>
          <w:szCs w:val="22"/>
        </w:rPr>
        <w:t>bőkezűen </w:t>
      </w:r>
      <w:r>
        <w:rPr>
          <w:rFonts w:ascii="Garamond" w:hAnsi="Garamond" w:cs="Garamond" w:eastAsia="Garamond" w:hint="default"/>
          <w:i/>
          <w:spacing w:val="6"/>
          <w:sz w:val="22"/>
          <w:szCs w:val="22"/>
        </w:rPr>
        <w:t>honorálták),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nagyon-nagyon-nagyon-méltányos- </w:t>
      </w:r>
      <w:r>
        <w:rPr>
          <w:rFonts w:ascii="Garamond" w:hAnsi="Garamond" w:cs="Garamond" w:eastAsia="Garamond" w:hint="default"/>
          <w:i/>
          <w:spacing w:val="6"/>
          <w:sz w:val="22"/>
          <w:szCs w:val="22"/>
        </w:rPr>
      </w:r>
      <w:r>
        <w:rPr>
          <w:rFonts w:ascii="Garamond" w:hAnsi="Garamond" w:cs="Garamond" w:eastAsia="Garamond" w:hint="default"/>
          <w:i/>
          <w:spacing w:val="5"/>
          <w:sz w:val="22"/>
          <w:szCs w:val="22"/>
        </w:rPr>
        <w:t>összeg soha </w:t>
      </w:r>
      <w:r>
        <w:rPr>
          <w:rFonts w:ascii="Garamond" w:hAnsi="Garamond" w:cs="Garamond" w:eastAsia="Garamond" w:hint="default"/>
          <w:i/>
          <w:spacing w:val="4"/>
          <w:sz w:val="22"/>
          <w:szCs w:val="22"/>
        </w:rPr>
        <w:t>nem </w:t>
      </w:r>
      <w:r>
        <w:rPr>
          <w:rFonts w:ascii="Garamond" w:hAnsi="Garamond" w:cs="Garamond" w:eastAsia="Garamond" w:hint="default"/>
          <w:i/>
          <w:spacing w:val="5"/>
          <w:sz w:val="22"/>
          <w:szCs w:val="22"/>
        </w:rPr>
        <w:t>jutott </w:t>
      </w:r>
      <w:r>
        <w:rPr>
          <w:rFonts w:ascii="Garamond" w:hAnsi="Garamond" w:cs="Garamond" w:eastAsia="Garamond" w:hint="default"/>
          <w:i/>
          <w:spacing w:val="2"/>
          <w:sz w:val="22"/>
          <w:szCs w:val="22"/>
        </w:rPr>
        <w:t>el </w:t>
      </w:r>
      <w:r>
        <w:rPr>
          <w:rFonts w:ascii="Garamond" w:hAnsi="Garamond" w:cs="Garamond" w:eastAsia="Garamond" w:hint="default"/>
          <w:i/>
          <w:spacing w:val="7"/>
          <w:sz w:val="22"/>
          <w:szCs w:val="22"/>
        </w:rPr>
        <w:t>hozzám. </w:t>
      </w:r>
      <w:r>
        <w:rPr>
          <w:rFonts w:ascii="Garamond" w:hAnsi="Garamond" w:cs="Garamond" w:eastAsia="Garamond" w:hint="default"/>
          <w:i/>
          <w:spacing w:val="6"/>
          <w:sz w:val="22"/>
          <w:szCs w:val="22"/>
        </w:rPr>
        <w:t>Rögtön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vissza­ </w:t>
      </w:r>
      <w:r>
        <w:rPr>
          <w:rFonts w:ascii="Garamond" w:hAnsi="Garamond" w:cs="Garamond" w:eastAsia="Garamond" w:hint="default"/>
          <w:i/>
          <w:spacing w:val="5"/>
          <w:sz w:val="22"/>
          <w:szCs w:val="22"/>
        </w:rPr>
        <w:t>utasítottam.   </w:t>
      </w:r>
      <w:r>
        <w:rPr>
          <w:rFonts w:ascii="Garamond" w:hAnsi="Garamond" w:cs="Garamond" w:eastAsia="Garamond" w:hint="default"/>
          <w:i/>
          <w:spacing w:val="7"/>
          <w:sz w:val="22"/>
          <w:szCs w:val="22"/>
        </w:rPr>
        <w:t>Mi   </w:t>
      </w:r>
      <w:r>
        <w:rPr>
          <w:rFonts w:ascii="Garamond" w:hAnsi="Garamond" w:cs="Garamond" w:eastAsia="Garamond" w:hint="default"/>
          <w:i/>
          <w:spacing w:val="5"/>
          <w:sz w:val="22"/>
          <w:szCs w:val="22"/>
        </w:rPr>
        <w:t>több:    </w:t>
      </w:r>
      <w:r>
        <w:rPr>
          <w:rFonts w:ascii="Garamond" w:hAnsi="Garamond" w:cs="Garamond" w:eastAsia="Garamond" w:hint="default"/>
          <w:i/>
          <w:spacing w:val="6"/>
          <w:sz w:val="22"/>
          <w:szCs w:val="22"/>
        </w:rPr>
        <w:t>amikor    meghallottam,    </w:t>
      </w:r>
      <w:r>
        <w:rPr>
          <w:rFonts w:ascii="Garamond" w:hAnsi="Garamond" w:cs="Garamond" w:eastAsia="Garamond" w:hint="default"/>
          <w:i/>
          <w:spacing w:val="5"/>
          <w:sz w:val="22"/>
          <w:szCs w:val="22"/>
        </w:rPr>
        <w:t>hogy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az </w:t>
      </w:r>
      <w:r>
        <w:rPr>
          <w:rFonts w:ascii="Garamond" w:hAnsi="Garamond" w:cs="Garamond" w:eastAsia="Garamond" w:hint="default"/>
          <w:i/>
          <w:spacing w:val="5"/>
          <w:sz w:val="22"/>
          <w:szCs w:val="22"/>
        </w:rPr>
        <w:t>összeg-elő-van-készítve, </w:t>
      </w:r>
      <w:r>
        <w:rPr>
          <w:rFonts w:ascii="Garamond" w:hAnsi="Garamond" w:cs="Garamond" w:eastAsia="Garamond" w:hint="default"/>
          <w:i/>
          <w:spacing w:val="6"/>
          <w:sz w:val="22"/>
          <w:szCs w:val="22"/>
        </w:rPr>
        <w:t>ugyanazt </w:t>
      </w:r>
      <w:r>
        <w:rPr>
          <w:rFonts w:ascii="Garamond" w:hAnsi="Garamond" w:cs="Garamond" w:eastAsia="Garamond" w:hint="default"/>
          <w:i/>
          <w:sz w:val="22"/>
          <w:szCs w:val="22"/>
        </w:rPr>
        <w:t>a </w:t>
      </w:r>
      <w:r>
        <w:rPr>
          <w:rFonts w:ascii="Garamond" w:hAnsi="Garamond" w:cs="Garamond" w:eastAsia="Garamond" w:hint="default"/>
          <w:i/>
          <w:spacing w:val="5"/>
          <w:sz w:val="22"/>
          <w:szCs w:val="22"/>
        </w:rPr>
        <w:t>zavart </w:t>
      </w:r>
      <w:r>
        <w:rPr>
          <w:rFonts w:ascii="Garamond" w:hAnsi="Garamond" w:cs="Garamond" w:eastAsia="Garamond" w:hint="default"/>
          <w:i/>
          <w:spacing w:val="2"/>
          <w:sz w:val="22"/>
          <w:szCs w:val="22"/>
        </w:rPr>
        <w:t>és </w:t>
      </w:r>
      <w:r>
        <w:rPr>
          <w:rFonts w:ascii="Garamond" w:hAnsi="Garamond" w:cs="Garamond" w:eastAsia="Garamond" w:hint="default"/>
          <w:i/>
          <w:spacing w:val="2"/>
          <w:sz w:val="22"/>
          <w:szCs w:val="22"/>
        </w:rPr>
      </w:r>
      <w:r>
        <w:rPr>
          <w:rFonts w:ascii="Garamond" w:hAnsi="Garamond" w:cs="Garamond" w:eastAsia="Garamond" w:hint="default"/>
          <w:i/>
          <w:spacing w:val="6"/>
          <w:sz w:val="22"/>
          <w:szCs w:val="22"/>
        </w:rPr>
        <w:t>meghökkenést</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éreztem,  </w:t>
      </w:r>
      <w:r>
        <w:rPr>
          <w:rFonts w:ascii="Garamond" w:hAnsi="Garamond" w:cs="Garamond" w:eastAsia="Garamond" w:hint="default"/>
          <w:i/>
          <w:spacing w:val="6"/>
          <w:sz w:val="22"/>
          <w:szCs w:val="22"/>
        </w:rPr>
        <w:t>mint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ötvenhat </w:t>
      </w:r>
      <w:r>
        <w:rPr>
          <w:rFonts w:ascii="Garamond" w:hAnsi="Garamond" w:cs="Garamond" w:eastAsia="Garamond" w:hint="default"/>
          <w:i/>
          <w:spacing w:val="67"/>
          <w:sz w:val="22"/>
          <w:szCs w:val="22"/>
        </w:rPr>
        <w:t> </w:t>
      </w:r>
      <w:r>
        <w:rPr>
          <w:rFonts w:ascii="Garamond" w:hAnsi="Garamond" w:cs="Garamond" w:eastAsia="Garamond" w:hint="default"/>
          <w:i/>
          <w:spacing w:val="4"/>
          <w:sz w:val="22"/>
          <w:szCs w:val="22"/>
        </w:rPr>
        <w:t>évvel   </w:t>
      </w:r>
      <w:r>
        <w:rPr>
          <w:rFonts w:ascii="Garamond" w:hAnsi="Garamond" w:cs="Garamond" w:eastAsia="Garamond" w:hint="default"/>
          <w:i/>
          <w:spacing w:val="5"/>
          <w:sz w:val="22"/>
          <w:szCs w:val="22"/>
        </w:rPr>
        <w:t>ko­  </w:t>
      </w:r>
      <w:r>
        <w:rPr>
          <w:rFonts w:ascii="Garamond" w:hAnsi="Garamond" w:cs="Garamond" w:eastAsia="Garamond" w:hint="default"/>
          <w:i/>
          <w:spacing w:val="5"/>
          <w:sz w:val="22"/>
          <w:szCs w:val="22"/>
        </w:rPr>
      </w:r>
      <w:r>
        <w:rPr>
          <w:rFonts w:ascii="Garamond" w:hAnsi="Garamond" w:cs="Garamond" w:eastAsia="Garamond" w:hint="default"/>
          <w:i/>
          <w:spacing w:val="6"/>
          <w:sz w:val="22"/>
          <w:szCs w:val="22"/>
        </w:rPr>
        <w:t>rábban.</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Vagyis</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amikor</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kiderült, hogy  </w:t>
      </w:r>
      <w:r>
        <w:rPr>
          <w:rFonts w:ascii="Garamond" w:hAnsi="Garamond" w:cs="Garamond" w:eastAsia="Garamond" w:hint="default"/>
          <w:i/>
          <w:spacing w:val="4"/>
          <w:sz w:val="22"/>
          <w:szCs w:val="22"/>
        </w:rPr>
        <w:t>az  </w:t>
      </w:r>
      <w:r>
        <w:rPr>
          <w:rFonts w:ascii="Garamond" w:hAnsi="Garamond" w:cs="Garamond" w:eastAsia="Garamond" w:hint="default"/>
          <w:i/>
          <w:spacing w:val="6"/>
          <w:sz w:val="22"/>
          <w:szCs w:val="22"/>
        </w:rPr>
        <w:t>Olasz </w:t>
      </w:r>
      <w:r>
        <w:rPr>
          <w:rFonts w:ascii="Garamond" w:hAnsi="Garamond" w:cs="Garamond" w:eastAsia="Garamond" w:hint="default"/>
          <w:i/>
          <w:spacing w:val="6"/>
          <w:sz w:val="22"/>
          <w:szCs w:val="22"/>
        </w:rPr>
        <w:t>Hadsereg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katonai </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kárpótlást   </w:t>
      </w:r>
      <w:r>
        <w:rPr>
          <w:rFonts w:ascii="Garamond" w:hAnsi="Garamond" w:cs="Garamond" w:eastAsia="Garamond" w:hint="default"/>
          <w:i/>
          <w:spacing w:val="6"/>
          <w:sz w:val="22"/>
          <w:szCs w:val="22"/>
        </w:rPr>
        <w:t>szándékozik </w:t>
      </w:r>
      <w:r>
        <w:rPr>
          <w:rFonts w:ascii="Garamond" w:hAnsi="Garamond" w:cs="Garamond" w:eastAsia="Garamond" w:hint="default"/>
          <w:i/>
          <w:spacing w:val="67"/>
          <w:sz w:val="22"/>
          <w:szCs w:val="22"/>
        </w:rPr>
        <w:t> </w:t>
      </w:r>
      <w:r>
        <w:rPr>
          <w:rFonts w:ascii="Garamond" w:hAnsi="Garamond" w:cs="Garamond" w:eastAsia="Garamond" w:hint="default"/>
          <w:i/>
          <w:spacing w:val="6"/>
          <w:sz w:val="22"/>
          <w:szCs w:val="22"/>
        </w:rPr>
        <w:t>adni </w:t>
      </w:r>
      <w:r>
        <w:rPr>
          <w:rFonts w:ascii="Garamond" w:hAnsi="Garamond" w:cs="Garamond" w:eastAsia="Garamond" w:hint="default"/>
          <w:i/>
          <w:spacing w:val="6"/>
          <w:sz w:val="22"/>
          <w:szCs w:val="22"/>
        </w:rPr>
        <w:t>nekem,</w:t>
      </w:r>
      <w:r>
        <w:rPr>
          <w:rFonts w:ascii="Garamond" w:hAnsi="Garamond" w:cs="Garamond" w:eastAsia="Garamond" w:hint="default"/>
          <w:i/>
          <w:spacing w:val="67"/>
          <w:sz w:val="22"/>
          <w:szCs w:val="22"/>
        </w:rPr>
        <w:t> </w:t>
      </w:r>
      <w:r>
        <w:rPr>
          <w:rFonts w:ascii="Garamond" w:hAnsi="Garamond" w:cs="Garamond" w:eastAsia="Garamond" w:hint="default"/>
          <w:i/>
          <w:spacing w:val="5"/>
          <w:sz w:val="22"/>
          <w:szCs w:val="22"/>
        </w:rPr>
        <w:t>amiért  tinédzserként   harcoltam   </w:t>
      </w:r>
      <w:r>
        <w:rPr>
          <w:rFonts w:ascii="Garamond" w:hAnsi="Garamond" w:cs="Garamond" w:eastAsia="Garamond" w:hint="default"/>
          <w:i/>
          <w:sz w:val="22"/>
          <w:szCs w:val="22"/>
        </w:rPr>
        <w:t>a   </w:t>
      </w:r>
      <w:r>
        <w:rPr>
          <w:rFonts w:ascii="Garamond" w:hAnsi="Garamond" w:cs="Garamond" w:eastAsia="Garamond" w:hint="default"/>
          <w:i/>
          <w:spacing w:val="5"/>
          <w:sz w:val="22"/>
          <w:szCs w:val="22"/>
        </w:rPr>
        <w:t>nácifa- </w:t>
      </w:r>
      <w:r>
        <w:rPr>
          <w:rFonts w:ascii="Garamond" w:hAnsi="Garamond" w:cs="Garamond" w:eastAsia="Garamond" w:hint="default"/>
          <w:i/>
          <w:spacing w:val="5"/>
          <w:sz w:val="22"/>
          <w:szCs w:val="22"/>
        </w:rPr>
      </w:r>
      <w:r>
        <w:rPr>
          <w:rFonts w:ascii="Garamond" w:hAnsi="Garamond" w:cs="Garamond" w:eastAsia="Garamond" w:hint="default"/>
          <w:i/>
          <w:spacing w:val="4"/>
          <w:sz w:val="22"/>
          <w:szCs w:val="22"/>
        </w:rPr>
        <w:t>siszták </w:t>
      </w:r>
      <w:r>
        <w:rPr>
          <w:rFonts w:ascii="Garamond" w:hAnsi="Garamond" w:cs="Garamond" w:eastAsia="Garamond" w:hint="default"/>
          <w:i/>
          <w:spacing w:val="3"/>
          <w:sz w:val="22"/>
          <w:szCs w:val="22"/>
        </w:rPr>
        <w:t>ellen az</w:t>
      </w:r>
      <w:r>
        <w:rPr>
          <w:rFonts w:ascii="Garamond" w:hAnsi="Garamond" w:cs="Garamond" w:eastAsia="Garamond" w:hint="default"/>
          <w:i/>
          <w:spacing w:val="61"/>
          <w:sz w:val="22"/>
          <w:szCs w:val="22"/>
        </w:rPr>
        <w:t> </w:t>
      </w:r>
      <w:r>
        <w:rPr>
          <w:rFonts w:ascii="Garamond" w:hAnsi="Garamond" w:cs="Garamond" w:eastAsia="Garamond" w:hint="default"/>
          <w:i/>
          <w:spacing w:val="6"/>
          <w:sz w:val="22"/>
          <w:szCs w:val="22"/>
        </w:rPr>
        <w:t>Önkéntesek </w:t>
      </w:r>
      <w:r>
        <w:rPr>
          <w:rFonts w:ascii="Garamond" w:hAnsi="Garamond" w:cs="Garamond" w:eastAsia="Garamond" w:hint="default"/>
          <w:i/>
          <w:spacing w:val="67"/>
          <w:sz w:val="22"/>
          <w:szCs w:val="22"/>
        </w:rPr>
        <w:t> </w:t>
      </w:r>
      <w:r>
        <w:rPr>
          <w:rFonts w:ascii="Garamond" w:hAnsi="Garamond" w:cs="Garamond" w:eastAsia="Garamond" w:hint="default"/>
          <w:i/>
          <w:sz w:val="22"/>
          <w:szCs w:val="22"/>
        </w:rPr>
        <w:t>a  </w:t>
      </w:r>
      <w:r>
        <w:rPr>
          <w:rFonts w:ascii="Garamond" w:hAnsi="Garamond" w:cs="Garamond" w:eastAsia="Garamond" w:hint="default"/>
          <w:i/>
          <w:spacing w:val="6"/>
          <w:sz w:val="22"/>
          <w:szCs w:val="22"/>
        </w:rPr>
        <w:t>Szabadságért </w:t>
      </w:r>
      <w:r>
        <w:rPr>
          <w:rFonts w:ascii="Garamond" w:hAnsi="Garamond" w:cs="Garamond" w:eastAsia="Garamond" w:hint="default"/>
          <w:i/>
          <w:spacing w:val="67"/>
          <w:sz w:val="22"/>
          <w:szCs w:val="22"/>
        </w:rPr>
        <w:t> </w:t>
      </w:r>
      <w:r>
        <w:rPr>
          <w:rFonts w:ascii="Garamond" w:hAnsi="Garamond" w:cs="Garamond" w:eastAsia="Garamond" w:hint="default"/>
          <w:i/>
          <w:spacing w:val="7"/>
          <w:sz w:val="22"/>
          <w:szCs w:val="22"/>
        </w:rPr>
        <w:t>Had­ </w:t>
      </w:r>
      <w:r>
        <w:rPr>
          <w:rFonts w:ascii="Garamond" w:hAnsi="Garamond" w:cs="Garamond" w:eastAsia="Garamond" w:hint="default"/>
          <w:i/>
          <w:spacing w:val="7"/>
          <w:sz w:val="22"/>
          <w:szCs w:val="22"/>
        </w:rPr>
      </w:r>
      <w:r>
        <w:rPr>
          <w:rFonts w:ascii="Garamond" w:hAnsi="Garamond" w:cs="Garamond" w:eastAsia="Garamond" w:hint="default"/>
          <w:i/>
          <w:spacing w:val="5"/>
          <w:sz w:val="22"/>
          <w:szCs w:val="22"/>
        </w:rPr>
        <w:t>testben. </w:t>
      </w:r>
      <w:r>
        <w:rPr>
          <w:rFonts w:ascii="Garamond" w:hAnsi="Garamond" w:cs="Garamond" w:eastAsia="Garamond" w:hint="default"/>
          <w:i/>
          <w:spacing w:val="6"/>
          <w:sz w:val="22"/>
          <w:szCs w:val="22"/>
        </w:rPr>
        <w:t>(Ez </w:t>
      </w:r>
      <w:r>
        <w:rPr>
          <w:rFonts w:ascii="Garamond" w:hAnsi="Garamond" w:cs="Garamond" w:eastAsia="Garamond" w:hint="default"/>
          <w:i/>
          <w:sz w:val="22"/>
          <w:szCs w:val="22"/>
        </w:rPr>
        <w:t>a </w:t>
      </w:r>
      <w:r>
        <w:rPr>
          <w:rFonts w:ascii="Garamond" w:hAnsi="Garamond" w:cs="Garamond" w:eastAsia="Garamond" w:hint="default"/>
          <w:i/>
          <w:spacing w:val="5"/>
          <w:sz w:val="22"/>
          <w:szCs w:val="22"/>
        </w:rPr>
        <w:t>történet </w:t>
      </w:r>
      <w:r>
        <w:rPr>
          <w:rFonts w:ascii="Garamond" w:hAnsi="Garamond" w:cs="Garamond" w:eastAsia="Garamond" w:hint="default"/>
          <w:i/>
          <w:spacing w:val="4"/>
          <w:sz w:val="22"/>
          <w:szCs w:val="22"/>
        </w:rPr>
        <w:t>jut </w:t>
      </w:r>
      <w:r>
        <w:rPr>
          <w:rFonts w:ascii="Garamond" w:hAnsi="Garamond" w:cs="Garamond" w:eastAsia="Garamond" w:hint="default"/>
          <w:i/>
          <w:spacing w:val="6"/>
          <w:sz w:val="22"/>
          <w:szCs w:val="22"/>
        </w:rPr>
        <w:t>eszembe </w:t>
      </w:r>
      <w:r>
        <w:rPr>
          <w:rFonts w:ascii="Garamond" w:hAnsi="Garamond" w:cs="Garamond" w:eastAsia="Garamond" w:hint="default"/>
          <w:i/>
          <w:sz w:val="22"/>
          <w:szCs w:val="22"/>
        </w:rPr>
        <w:t>a </w:t>
      </w:r>
      <w:r>
        <w:rPr>
          <w:rFonts w:ascii="Garamond" w:hAnsi="Garamond" w:cs="Garamond" w:eastAsia="Garamond" w:hint="default"/>
          <w:i/>
          <w:spacing w:val="5"/>
          <w:sz w:val="22"/>
          <w:szCs w:val="22"/>
        </w:rPr>
        <w:t>pénzről, </w:t>
      </w:r>
      <w:r>
        <w:rPr>
          <w:rFonts w:ascii="Garamond" w:hAnsi="Garamond" w:cs="Garamond" w:eastAsia="Garamond" w:hint="default"/>
          <w:i/>
          <w:spacing w:val="8"/>
          <w:sz w:val="22"/>
          <w:szCs w:val="22"/>
        </w:rPr>
        <w:t> </w:t>
      </w:r>
      <w:r>
        <w:rPr>
          <w:rFonts w:ascii="Garamond" w:hAnsi="Garamond" w:cs="Garamond" w:eastAsia="Garamond" w:hint="default"/>
          <w:i/>
          <w:spacing w:val="5"/>
          <w:sz w:val="22"/>
          <w:szCs w:val="22"/>
        </w:rPr>
        <w:t>amit</w:t>
      </w:r>
      <w:r>
        <w:rPr>
          <w:rFonts w:ascii="Garamond" w:hAnsi="Garamond" w:cs="Garamond" w:eastAsia="Garamond" w:hint="default"/>
          <w:spacing w:val="5"/>
          <w:sz w:val="22"/>
          <w:szCs w:val="22"/>
        </w:rPr>
      </w:r>
    </w:p>
    <w:p>
      <w:pPr>
        <w:spacing w:before="196"/>
        <w:ind w:left="2982" w:right="2137" w:firstLine="0"/>
        <w:jc w:val="center"/>
        <w:rPr>
          <w:rFonts w:ascii="Century Gothic" w:hAnsi="Century Gothic" w:cs="Century Gothic" w:eastAsia="Century Gothic" w:hint="default"/>
          <w:sz w:val="18"/>
          <w:szCs w:val="18"/>
        </w:rPr>
      </w:pPr>
      <w:r>
        <w:rPr>
          <w:rFonts w:ascii="Century Gothic"/>
          <w:i/>
          <w:sz w:val="18"/>
        </w:rPr>
        <w:t>54</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51"/>
          <w:pgSz w:w="8400" w:h="11900"/>
          <w:pgMar w:footer="0" w:header="0" w:top="1100" w:bottom="280" w:left="1160" w:right="1160"/>
        </w:sectPr>
      </w:pPr>
    </w:p>
    <w:p>
      <w:pPr>
        <w:spacing w:line="240" w:lineRule="auto" w:before="0"/>
        <w:ind w:right="0"/>
        <w:rPr>
          <w:rFonts w:ascii="Century Gothic" w:hAnsi="Century Gothic" w:cs="Century Gothic" w:eastAsia="Century Gothic" w:hint="default"/>
          <w:i/>
          <w:sz w:val="20"/>
          <w:szCs w:val="20"/>
        </w:rPr>
      </w:pPr>
    </w:p>
    <w:p>
      <w:pPr>
        <w:spacing w:line="240" w:lineRule="auto" w:before="0"/>
        <w:ind w:right="0"/>
        <w:rPr>
          <w:rFonts w:ascii="Century Gothic" w:hAnsi="Century Gothic" w:cs="Century Gothic" w:eastAsia="Century Gothic" w:hint="default"/>
          <w:i/>
          <w:sz w:val="20"/>
          <w:szCs w:val="20"/>
        </w:rPr>
      </w:pPr>
    </w:p>
    <w:p>
      <w:pPr>
        <w:spacing w:line="240" w:lineRule="auto" w:before="3"/>
        <w:ind w:right="0"/>
        <w:rPr>
          <w:rFonts w:ascii="Century Gothic" w:hAnsi="Century Gothic" w:cs="Century Gothic" w:eastAsia="Century Gothic" w:hint="default"/>
          <w:i/>
          <w:sz w:val="17"/>
          <w:szCs w:val="17"/>
        </w:rPr>
      </w:pPr>
    </w:p>
    <w:p>
      <w:pPr>
        <w:tabs>
          <w:tab w:pos="1660" w:val="left" w:leader="none"/>
          <w:tab w:pos="2783" w:val="left" w:leader="none"/>
          <w:tab w:pos="3357" w:val="left" w:leader="none"/>
          <w:tab w:pos="4069" w:val="left" w:leader="none"/>
          <w:tab w:pos="4857" w:val="left" w:leader="none"/>
        </w:tabs>
        <w:spacing w:line="276" w:lineRule="auto" w:before="0"/>
        <w:ind w:left="600" w:right="250" w:firstLine="19"/>
        <w:jc w:val="left"/>
        <w:rPr>
          <w:rFonts w:ascii="Garamond" w:hAnsi="Garamond" w:cs="Garamond" w:eastAsia="Garamond" w:hint="default"/>
          <w:sz w:val="22"/>
          <w:szCs w:val="22"/>
        </w:rPr>
      </w:pPr>
      <w:r>
        <w:rPr>
          <w:rFonts w:ascii="Garamond" w:hAnsi="Garamond"/>
          <w:i/>
          <w:spacing w:val="6"/>
          <w:sz w:val="22"/>
        </w:rPr>
        <w:t>1946-ban</w:t>
        <w:tab/>
      </w:r>
      <w:r>
        <w:rPr>
          <w:rFonts w:ascii="Garamond" w:hAnsi="Garamond"/>
          <w:i/>
          <w:spacing w:val="5"/>
          <w:sz w:val="22"/>
        </w:rPr>
        <w:t>elfogadtam,</w:t>
        <w:tab/>
        <w:t>hogy</w:t>
        <w:tab/>
        <w:t>rendes</w:t>
        <w:tab/>
        <w:t>cipőket</w:t>
        <w:tab/>
      </w:r>
      <w:r>
        <w:rPr>
          <w:rFonts w:ascii="Garamond" w:hAnsi="Garamond"/>
          <w:i/>
          <w:spacing w:val="4"/>
          <w:sz w:val="22"/>
        </w:rPr>
        <w:t>vegyek </w:t>
      </w:r>
      <w:r>
        <w:rPr>
          <w:rFonts w:ascii="Garamond" w:hAnsi="Garamond"/>
          <w:i/>
          <w:spacing w:val="4"/>
          <w:sz w:val="22"/>
        </w:rPr>
        <w:t>belőle,  </w:t>
      </w:r>
      <w:r>
        <w:rPr>
          <w:rFonts w:ascii="Garamond" w:hAnsi="Garamond"/>
          <w:i/>
          <w:spacing w:val="6"/>
          <w:sz w:val="22"/>
        </w:rPr>
        <w:t>ami </w:t>
      </w:r>
      <w:r>
        <w:rPr>
          <w:rFonts w:ascii="Garamond" w:hAnsi="Garamond"/>
          <w:i/>
          <w:spacing w:val="67"/>
          <w:sz w:val="22"/>
        </w:rPr>
        <w:t> </w:t>
      </w:r>
      <w:r>
        <w:rPr>
          <w:rFonts w:ascii="Garamond" w:hAnsi="Garamond"/>
          <w:i/>
          <w:spacing w:val="6"/>
          <w:sz w:val="22"/>
        </w:rPr>
        <w:t>akkoriban </w:t>
      </w:r>
      <w:r>
        <w:rPr>
          <w:rFonts w:ascii="Garamond" w:hAnsi="Garamond"/>
          <w:i/>
          <w:spacing w:val="67"/>
          <w:sz w:val="22"/>
        </w:rPr>
        <w:t> </w:t>
      </w:r>
      <w:r>
        <w:rPr>
          <w:rFonts w:ascii="Garamond" w:hAnsi="Garamond"/>
          <w:i/>
          <w:spacing w:val="3"/>
          <w:sz w:val="22"/>
        </w:rPr>
        <w:t>sem</w:t>
      </w:r>
      <w:r>
        <w:rPr>
          <w:rFonts w:ascii="Garamond" w:hAnsi="Garamond"/>
          <w:i/>
          <w:spacing w:val="61"/>
          <w:sz w:val="22"/>
        </w:rPr>
        <w:t> </w:t>
      </w:r>
      <w:r>
        <w:rPr>
          <w:rFonts w:ascii="Garamond" w:hAnsi="Garamond"/>
          <w:i/>
          <w:spacing w:val="6"/>
          <w:sz w:val="22"/>
        </w:rPr>
        <w:t>nekem, </w:t>
      </w:r>
      <w:r>
        <w:rPr>
          <w:rFonts w:ascii="Garamond" w:hAnsi="Garamond"/>
          <w:i/>
          <w:spacing w:val="67"/>
          <w:sz w:val="22"/>
        </w:rPr>
        <w:t> </w:t>
      </w:r>
      <w:r>
        <w:rPr>
          <w:rFonts w:ascii="Garamond" w:hAnsi="Garamond"/>
          <w:i/>
          <w:spacing w:val="3"/>
          <w:sz w:val="22"/>
        </w:rPr>
        <w:t>sem</w:t>
      </w:r>
      <w:r>
        <w:rPr>
          <w:rFonts w:ascii="Garamond" w:hAnsi="Garamond"/>
          <w:i/>
          <w:spacing w:val="61"/>
          <w:sz w:val="22"/>
        </w:rPr>
        <w:t> </w:t>
      </w:r>
      <w:r>
        <w:rPr>
          <w:rFonts w:ascii="Garamond" w:hAnsi="Garamond"/>
          <w:i/>
          <w:sz w:val="22"/>
        </w:rPr>
        <w:t>a   </w:t>
      </w:r>
      <w:r>
        <w:rPr>
          <w:rFonts w:ascii="Garamond" w:hAnsi="Garamond"/>
          <w:i/>
          <w:spacing w:val="6"/>
          <w:sz w:val="22"/>
        </w:rPr>
        <w:t>húgaim­ </w:t>
      </w:r>
      <w:r>
        <w:rPr>
          <w:rFonts w:ascii="Garamond" w:hAnsi="Garamond"/>
          <w:i/>
          <w:spacing w:val="6"/>
          <w:sz w:val="22"/>
        </w:rPr>
      </w:r>
      <w:r>
        <w:rPr>
          <w:rFonts w:ascii="Garamond" w:hAnsi="Garamond"/>
          <w:i/>
          <w:spacing w:val="5"/>
          <w:sz w:val="22"/>
        </w:rPr>
        <w:t>nak </w:t>
      </w:r>
      <w:r>
        <w:rPr>
          <w:rFonts w:ascii="Garamond" w:hAnsi="Garamond"/>
          <w:i/>
          <w:spacing w:val="4"/>
          <w:sz w:val="22"/>
        </w:rPr>
        <w:t>nem volt.</w:t>
      </w:r>
      <w:r>
        <w:rPr>
          <w:rFonts w:ascii="Garamond" w:hAnsi="Garamond"/>
          <w:i/>
          <w:spacing w:val="35"/>
          <w:sz w:val="22"/>
        </w:rPr>
        <w:t> </w:t>
      </w:r>
      <w:r>
        <w:rPr>
          <w:rFonts w:ascii="Garamond" w:hAnsi="Garamond"/>
          <w:i/>
          <w:sz w:val="22"/>
        </w:rPr>
        <w:t>)</w:t>
      </w:r>
      <w:r>
        <w:rPr>
          <w:rFonts w:ascii="Garamond" w:hAnsi="Garamond"/>
          <w:sz w:val="22"/>
        </w:rPr>
      </w:r>
    </w:p>
    <w:p>
      <w:pPr>
        <w:tabs>
          <w:tab w:pos="1050" w:val="left" w:leader="none"/>
          <w:tab w:pos="1278" w:val="left" w:leader="none"/>
          <w:tab w:pos="1484" w:val="left" w:leader="none"/>
          <w:tab w:pos="1630" w:val="left" w:leader="none"/>
          <w:tab w:pos="2169" w:val="left" w:leader="none"/>
          <w:tab w:pos="2550" w:val="left" w:leader="none"/>
          <w:tab w:pos="2721" w:val="left" w:leader="none"/>
          <w:tab w:pos="2849" w:val="left" w:leader="none"/>
          <w:tab w:pos="3101" w:val="left" w:leader="none"/>
          <w:tab w:pos="3323" w:val="left" w:leader="none"/>
          <w:tab w:pos="3549" w:val="left" w:leader="none"/>
          <w:tab w:pos="3731" w:val="left" w:leader="none"/>
          <w:tab w:pos="3923" w:val="left" w:leader="none"/>
          <w:tab w:pos="4112" w:val="left" w:leader="none"/>
          <w:tab w:pos="4307" w:val="left" w:leader="none"/>
          <w:tab w:pos="4627" w:val="left" w:leader="none"/>
          <w:tab w:pos="4811" w:val="left" w:leader="none"/>
          <w:tab w:pos="5134" w:val="left" w:leader="none"/>
        </w:tabs>
        <w:spacing w:line="276" w:lineRule="auto" w:before="0"/>
        <w:ind w:left="576" w:right="223" w:firstLine="874"/>
        <w:jc w:val="left"/>
        <w:rPr>
          <w:rFonts w:ascii="Garamond" w:hAnsi="Garamond" w:cs="Garamond" w:eastAsia="Garamond" w:hint="default"/>
          <w:sz w:val="22"/>
          <w:szCs w:val="22"/>
        </w:rPr>
      </w:pPr>
      <w:r>
        <w:rPr>
          <w:rFonts w:ascii="Garamond" w:hAnsi="Garamond"/>
          <w:i/>
          <w:spacing w:val="5"/>
          <w:sz w:val="22"/>
        </w:rPr>
        <w:t>Nos...</w:t>
        <w:tab/>
      </w:r>
      <w:r>
        <w:rPr>
          <w:rFonts w:ascii="Garamond" w:hAnsi="Garamond"/>
          <w:i/>
          <w:spacing w:val="7"/>
          <w:sz w:val="22"/>
        </w:rPr>
        <w:t>Elmondták</w:t>
        <w:tab/>
        <w:tab/>
      </w:r>
      <w:r>
        <w:rPr>
          <w:rFonts w:ascii="Garamond" w:hAnsi="Garamond"/>
          <w:i/>
          <w:spacing w:val="6"/>
          <w:sz w:val="22"/>
        </w:rPr>
        <w:t>nekem,</w:t>
        <w:tab/>
        <w:tab/>
      </w:r>
      <w:r>
        <w:rPr>
          <w:rFonts w:ascii="Garamond" w:hAnsi="Garamond"/>
          <w:i/>
          <w:spacing w:val="5"/>
          <w:sz w:val="22"/>
        </w:rPr>
        <w:t>hogy</w:t>
        <w:tab/>
      </w:r>
      <w:r>
        <w:rPr>
          <w:rFonts w:ascii="Garamond" w:hAnsi="Garamond"/>
          <w:i/>
          <w:w w:val="95"/>
          <w:sz w:val="22"/>
        </w:rPr>
        <w:t>a</w:t>
        <w:tab/>
      </w:r>
      <w:r>
        <w:rPr>
          <w:rFonts w:ascii="Garamond" w:hAnsi="Garamond"/>
          <w:i/>
          <w:spacing w:val="4"/>
          <w:sz w:val="22"/>
        </w:rPr>
        <w:t>visz- </w:t>
      </w:r>
      <w:r>
        <w:rPr>
          <w:rFonts w:ascii="Garamond" w:hAnsi="Garamond"/>
          <w:i/>
          <w:spacing w:val="4"/>
          <w:sz w:val="22"/>
        </w:rPr>
      </w:r>
      <w:r>
        <w:rPr>
          <w:rFonts w:ascii="Garamond" w:hAnsi="Garamond"/>
          <w:i/>
          <w:spacing w:val="6"/>
          <w:sz w:val="22"/>
        </w:rPr>
        <w:t>szautasításomtól</w:t>
        <w:tab/>
      </w:r>
      <w:r>
        <w:rPr>
          <w:rFonts w:ascii="Garamond" w:hAnsi="Garamond"/>
          <w:i/>
          <w:spacing w:val="5"/>
          <w:w w:val="95"/>
          <w:sz w:val="22"/>
        </w:rPr>
        <w:t>úgy</w:t>
        <w:tab/>
        <w:tab/>
      </w:r>
      <w:r>
        <w:rPr>
          <w:rFonts w:ascii="Garamond" w:hAnsi="Garamond"/>
          <w:i/>
          <w:spacing w:val="6"/>
          <w:sz w:val="22"/>
        </w:rPr>
        <w:t>megdermedt</w:t>
        <w:tab/>
        <w:tab/>
      </w:r>
      <w:r>
        <w:rPr>
          <w:rFonts w:ascii="Garamond" w:hAnsi="Garamond"/>
          <w:i/>
          <w:w w:val="95"/>
          <w:sz w:val="22"/>
        </w:rPr>
        <w:t>a</w:t>
        <w:tab/>
        <w:tab/>
      </w:r>
      <w:r>
        <w:rPr>
          <w:rFonts w:ascii="Garamond" w:hAnsi="Garamond"/>
          <w:i/>
          <w:spacing w:val="5"/>
          <w:sz w:val="22"/>
        </w:rPr>
        <w:t>főszerkesztő, </w:t>
      </w:r>
      <w:r>
        <w:rPr>
          <w:rFonts w:ascii="Garamond" w:hAnsi="Garamond"/>
          <w:i/>
          <w:spacing w:val="5"/>
          <w:sz w:val="22"/>
        </w:rPr>
      </w:r>
      <w:r>
        <w:rPr>
          <w:rFonts w:ascii="Garamond" w:hAnsi="Garamond"/>
          <w:i/>
          <w:spacing w:val="6"/>
          <w:sz w:val="22"/>
        </w:rPr>
        <w:t>mint </w:t>
      </w:r>
      <w:r>
        <w:rPr>
          <w:rFonts w:ascii="Garamond" w:hAnsi="Garamond"/>
          <w:i/>
          <w:spacing w:val="67"/>
          <w:sz w:val="22"/>
        </w:rPr>
        <w:t> </w:t>
      </w:r>
      <w:r>
        <w:rPr>
          <w:rFonts w:ascii="Garamond" w:hAnsi="Garamond"/>
          <w:i/>
          <w:spacing w:val="6"/>
          <w:sz w:val="22"/>
        </w:rPr>
        <w:t>Lót  </w:t>
      </w:r>
      <w:r>
        <w:rPr>
          <w:rFonts w:ascii="Garamond" w:hAnsi="Garamond"/>
          <w:i/>
          <w:spacing w:val="43"/>
          <w:sz w:val="22"/>
        </w:rPr>
        <w:t> </w:t>
      </w:r>
      <w:r>
        <w:rPr>
          <w:rFonts w:ascii="Garamond" w:hAnsi="Garamond"/>
          <w:i/>
          <w:spacing w:val="4"/>
          <w:sz w:val="22"/>
        </w:rPr>
        <w:t>felesége,  </w:t>
      </w:r>
      <w:r>
        <w:rPr>
          <w:rFonts w:ascii="Garamond" w:hAnsi="Garamond"/>
          <w:i/>
          <w:spacing w:val="27"/>
          <w:sz w:val="22"/>
        </w:rPr>
        <w:t> </w:t>
      </w:r>
      <w:r>
        <w:rPr>
          <w:rFonts w:ascii="Garamond" w:hAnsi="Garamond"/>
          <w:i/>
          <w:spacing w:val="6"/>
          <w:sz w:val="22"/>
        </w:rPr>
        <w:t>amikor</w:t>
        <w:tab/>
      </w:r>
      <w:r>
        <w:rPr>
          <w:rFonts w:ascii="Garamond" w:hAnsi="Garamond"/>
          <w:i/>
          <w:spacing w:val="5"/>
          <w:sz w:val="22"/>
        </w:rPr>
        <w:t>utoljára</w:t>
        <w:tab/>
        <w:t>még  </w:t>
      </w:r>
      <w:r>
        <w:rPr>
          <w:rFonts w:ascii="Garamond" w:hAnsi="Garamond"/>
          <w:i/>
          <w:spacing w:val="27"/>
          <w:sz w:val="22"/>
        </w:rPr>
        <w:t> </w:t>
      </w:r>
      <w:r>
        <w:rPr>
          <w:rFonts w:ascii="Garamond" w:hAnsi="Garamond"/>
          <w:i/>
          <w:spacing w:val="5"/>
          <w:sz w:val="22"/>
        </w:rPr>
        <w:t>visszapil­</w:t>
      </w:r>
      <w:r>
        <w:rPr>
          <w:rFonts w:ascii="Garamond" w:hAnsi="Garamond"/>
          <w:i/>
          <w:w w:val="99"/>
          <w:sz w:val="22"/>
        </w:rPr>
        <w:t> </w:t>
      </w:r>
      <w:r>
        <w:rPr>
          <w:rFonts w:ascii="Garamond" w:hAnsi="Garamond"/>
          <w:i/>
          <w:spacing w:val="5"/>
          <w:sz w:val="22"/>
        </w:rPr>
        <w:t>lantott  </w:t>
      </w:r>
      <w:r>
        <w:rPr>
          <w:rFonts w:ascii="Garamond" w:hAnsi="Garamond"/>
          <w:i/>
          <w:spacing w:val="7"/>
          <w:sz w:val="22"/>
        </w:rPr>
        <w:t>Szodoma   </w:t>
      </w:r>
      <w:r>
        <w:rPr>
          <w:rFonts w:ascii="Garamond" w:hAnsi="Garamond"/>
          <w:i/>
          <w:spacing w:val="3"/>
          <w:sz w:val="22"/>
        </w:rPr>
        <w:t>felé.   </w:t>
      </w:r>
      <w:r>
        <w:rPr>
          <w:rFonts w:ascii="Garamond" w:hAnsi="Garamond"/>
          <w:i/>
          <w:spacing w:val="7"/>
          <w:sz w:val="22"/>
        </w:rPr>
        <w:t>Azt   </w:t>
      </w:r>
      <w:r>
        <w:rPr>
          <w:rFonts w:ascii="Garamond" w:hAnsi="Garamond"/>
          <w:i/>
          <w:sz w:val="22"/>
        </w:rPr>
        <w:t>is   </w:t>
      </w:r>
      <w:r>
        <w:rPr>
          <w:rFonts w:ascii="Garamond" w:hAnsi="Garamond"/>
          <w:i/>
          <w:spacing w:val="6"/>
          <w:sz w:val="22"/>
        </w:rPr>
        <w:t>elmondták, </w:t>
      </w:r>
      <w:r>
        <w:rPr>
          <w:rFonts w:ascii="Garamond" w:hAnsi="Garamond"/>
          <w:i/>
          <w:spacing w:val="67"/>
          <w:sz w:val="22"/>
        </w:rPr>
        <w:t> </w:t>
      </w:r>
      <w:r>
        <w:rPr>
          <w:rFonts w:ascii="Garamond" w:hAnsi="Garamond"/>
          <w:i/>
          <w:spacing w:val="5"/>
          <w:sz w:val="22"/>
        </w:rPr>
        <w:t>hogy   töb­ </w:t>
      </w:r>
      <w:r>
        <w:rPr>
          <w:rFonts w:ascii="Garamond" w:hAnsi="Garamond"/>
          <w:i/>
          <w:spacing w:val="5"/>
          <w:sz w:val="22"/>
        </w:rPr>
      </w:r>
      <w:r>
        <w:rPr>
          <w:rFonts w:ascii="Garamond" w:hAnsi="Garamond"/>
          <w:i/>
          <w:spacing w:val="4"/>
          <w:w w:val="95"/>
          <w:sz w:val="22"/>
        </w:rPr>
        <w:t>ben</w:t>
        <w:tab/>
      </w:r>
      <w:r>
        <w:rPr>
          <w:rFonts w:ascii="Garamond" w:hAnsi="Garamond"/>
          <w:i/>
          <w:spacing w:val="4"/>
          <w:sz w:val="22"/>
        </w:rPr>
        <w:t>ezt</w:t>
        <w:tab/>
        <w:tab/>
      </w:r>
      <w:r>
        <w:rPr>
          <w:rFonts w:ascii="Garamond" w:hAnsi="Garamond"/>
          <w:i/>
          <w:sz w:val="22"/>
        </w:rPr>
        <w:t>a</w:t>
        <w:tab/>
      </w:r>
      <w:r>
        <w:rPr>
          <w:rFonts w:ascii="Garamond" w:hAnsi="Garamond"/>
          <w:i/>
          <w:spacing w:val="6"/>
          <w:sz w:val="22"/>
        </w:rPr>
        <w:t>gesztusomat</w:t>
        <w:tab/>
      </w:r>
      <w:r>
        <w:rPr>
          <w:rFonts w:ascii="Garamond" w:hAnsi="Garamond"/>
          <w:i/>
          <w:spacing w:val="5"/>
          <w:sz w:val="22"/>
        </w:rPr>
        <w:t>naivitással</w:t>
        <w:tab/>
      </w:r>
      <w:r>
        <w:rPr>
          <w:rFonts w:ascii="Garamond" w:hAnsi="Garamond"/>
          <w:i/>
          <w:spacing w:val="4"/>
          <w:sz w:val="22"/>
        </w:rPr>
        <w:t>vegyes</w:t>
        <w:tab/>
      </w:r>
      <w:r>
        <w:rPr>
          <w:rFonts w:ascii="Garamond" w:hAnsi="Garamond"/>
          <w:i/>
          <w:spacing w:val="5"/>
          <w:sz w:val="22"/>
        </w:rPr>
        <w:t>fennhéjá-</w:t>
      </w:r>
      <w:r>
        <w:rPr>
          <w:rFonts w:ascii="Garamond" w:hAnsi="Garamond"/>
          <w:i/>
          <w:sz w:val="22"/>
        </w:rPr>
        <w:t> </w:t>
      </w:r>
      <w:r>
        <w:rPr>
          <w:rFonts w:ascii="Garamond" w:hAnsi="Garamond"/>
          <w:i/>
          <w:sz w:val="22"/>
        </w:rPr>
      </w:r>
      <w:r>
        <w:rPr>
          <w:rFonts w:ascii="Garamond" w:hAnsi="Garamond"/>
          <w:i/>
          <w:spacing w:val="6"/>
          <w:sz w:val="22"/>
        </w:rPr>
        <w:t>zásnak </w:t>
      </w:r>
      <w:r>
        <w:rPr>
          <w:rFonts w:ascii="Garamond" w:hAnsi="Garamond"/>
          <w:i/>
          <w:spacing w:val="5"/>
          <w:sz w:val="22"/>
        </w:rPr>
        <w:t>vették. </w:t>
      </w:r>
      <w:r>
        <w:rPr>
          <w:rFonts w:ascii="Garamond" w:hAnsi="Garamond"/>
          <w:i/>
          <w:spacing w:val="7"/>
          <w:sz w:val="22"/>
        </w:rPr>
        <w:t>(Ami  </w:t>
      </w:r>
      <w:r>
        <w:rPr>
          <w:rFonts w:ascii="Garamond" w:hAnsi="Garamond"/>
          <w:i/>
          <w:spacing w:val="6"/>
          <w:sz w:val="22"/>
        </w:rPr>
        <w:t>akár  </w:t>
      </w:r>
      <w:r>
        <w:rPr>
          <w:rFonts w:ascii="Garamond" w:hAnsi="Garamond"/>
          <w:i/>
          <w:spacing w:val="4"/>
          <w:sz w:val="22"/>
        </w:rPr>
        <w:t>igaz  </w:t>
      </w:r>
      <w:r>
        <w:rPr>
          <w:rFonts w:ascii="Garamond" w:hAnsi="Garamond"/>
          <w:i/>
          <w:sz w:val="22"/>
        </w:rPr>
        <w:t>is  </w:t>
      </w:r>
      <w:r>
        <w:rPr>
          <w:rFonts w:ascii="Garamond" w:hAnsi="Garamond"/>
          <w:i/>
          <w:spacing w:val="4"/>
          <w:sz w:val="22"/>
        </w:rPr>
        <w:t>lehet.  </w:t>
      </w:r>
      <w:r>
        <w:rPr>
          <w:rFonts w:ascii="Garamond" w:hAnsi="Garamond"/>
          <w:i/>
          <w:sz w:val="22"/>
        </w:rPr>
        <w:t>)  </w:t>
      </w:r>
      <w:r>
        <w:rPr>
          <w:rFonts w:ascii="Garamond" w:hAnsi="Garamond"/>
          <w:i/>
          <w:spacing w:val="7"/>
          <w:sz w:val="22"/>
        </w:rPr>
        <w:t>De  </w:t>
      </w:r>
      <w:r>
        <w:rPr>
          <w:rFonts w:ascii="Garamond" w:hAnsi="Garamond"/>
          <w:i/>
          <w:spacing w:val="6"/>
          <w:sz w:val="22"/>
        </w:rPr>
        <w:t>mind  </w:t>
      </w:r>
      <w:r>
        <w:rPr>
          <w:rFonts w:ascii="Garamond" w:hAnsi="Garamond"/>
          <w:i/>
          <w:spacing w:val="6"/>
          <w:sz w:val="22"/>
        </w:rPr>
      </w:r>
      <w:r>
        <w:rPr>
          <w:rFonts w:ascii="Garamond" w:hAnsi="Garamond"/>
          <w:i/>
          <w:spacing w:val="5"/>
          <w:sz w:val="22"/>
        </w:rPr>
        <w:t>neki, </w:t>
      </w:r>
      <w:r>
        <w:rPr>
          <w:rFonts w:ascii="Garamond" w:hAnsi="Garamond"/>
          <w:i/>
          <w:spacing w:val="6"/>
          <w:sz w:val="22"/>
        </w:rPr>
        <w:t>mind </w:t>
      </w:r>
      <w:r>
        <w:rPr>
          <w:rFonts w:ascii="Garamond" w:hAnsi="Garamond"/>
          <w:i/>
          <w:spacing w:val="7"/>
          <w:sz w:val="22"/>
        </w:rPr>
        <w:t>azoknak </w:t>
      </w:r>
      <w:r>
        <w:rPr>
          <w:rFonts w:ascii="Garamond" w:hAnsi="Garamond"/>
          <w:i/>
          <w:spacing w:val="5"/>
          <w:sz w:val="22"/>
        </w:rPr>
        <w:t>azt </w:t>
      </w:r>
      <w:r>
        <w:rPr>
          <w:rFonts w:ascii="Garamond" w:hAnsi="Garamond"/>
          <w:i/>
          <w:spacing w:val="6"/>
          <w:sz w:val="22"/>
        </w:rPr>
        <w:t>mondja </w:t>
      </w:r>
      <w:r>
        <w:rPr>
          <w:rFonts w:ascii="Garamond" w:hAnsi="Garamond"/>
          <w:i/>
          <w:spacing w:val="3"/>
          <w:sz w:val="22"/>
        </w:rPr>
        <w:t>az </w:t>
      </w:r>
      <w:r>
        <w:rPr>
          <w:rFonts w:ascii="Garamond" w:hAnsi="Garamond"/>
          <w:i/>
          <w:spacing w:val="6"/>
          <w:sz w:val="22"/>
        </w:rPr>
        <w:t>Eretnek, </w:t>
      </w:r>
      <w:r>
        <w:rPr>
          <w:rFonts w:ascii="Garamond" w:hAnsi="Garamond"/>
          <w:i/>
          <w:sz w:val="22"/>
        </w:rPr>
        <w:t>a </w:t>
      </w:r>
      <w:r>
        <w:rPr>
          <w:rFonts w:ascii="Garamond" w:hAnsi="Garamond"/>
          <w:i/>
          <w:spacing w:val="5"/>
          <w:sz w:val="22"/>
        </w:rPr>
        <w:t>bo­  </w:t>
      </w:r>
      <w:r>
        <w:rPr>
          <w:rFonts w:ascii="Garamond" w:hAnsi="Garamond"/>
          <w:i/>
          <w:spacing w:val="5"/>
          <w:sz w:val="22"/>
        </w:rPr>
      </w:r>
      <w:r>
        <w:rPr>
          <w:rFonts w:ascii="Garamond" w:hAnsi="Garamond"/>
          <w:i/>
          <w:spacing w:val="6"/>
          <w:sz w:val="22"/>
        </w:rPr>
        <w:t>szorkány: </w:t>
      </w:r>
      <w:r>
        <w:rPr>
          <w:rFonts w:ascii="Garamond" w:hAnsi="Garamond"/>
          <w:i/>
          <w:spacing w:val="67"/>
          <w:sz w:val="22"/>
        </w:rPr>
        <w:t> </w:t>
      </w:r>
      <w:r>
        <w:rPr>
          <w:rFonts w:ascii="Garamond" w:hAnsi="Garamond"/>
          <w:i/>
          <w:spacing w:val="6"/>
          <w:sz w:val="22"/>
        </w:rPr>
        <w:t>most  </w:t>
      </w:r>
      <w:r>
        <w:rPr>
          <w:rFonts w:ascii="Garamond" w:hAnsi="Garamond"/>
          <w:i/>
          <w:spacing w:val="38"/>
          <w:sz w:val="22"/>
        </w:rPr>
        <w:t> </w:t>
      </w:r>
      <w:r>
        <w:rPr>
          <w:rFonts w:ascii="Garamond" w:hAnsi="Garamond"/>
          <w:i/>
          <w:spacing w:val="6"/>
          <w:sz w:val="22"/>
        </w:rPr>
        <w:t>már  </w:t>
      </w:r>
      <w:r>
        <w:rPr>
          <w:rFonts w:ascii="Garamond" w:hAnsi="Garamond"/>
          <w:i/>
          <w:spacing w:val="24"/>
          <w:sz w:val="22"/>
        </w:rPr>
        <w:t> </w:t>
      </w:r>
      <w:r>
        <w:rPr>
          <w:rFonts w:ascii="Garamond" w:hAnsi="Garamond"/>
          <w:i/>
          <w:spacing w:val="4"/>
          <w:sz w:val="22"/>
        </w:rPr>
        <w:t>van</w:t>
        <w:tab/>
      </w:r>
      <w:r>
        <w:rPr>
          <w:rFonts w:ascii="Garamond" w:hAnsi="Garamond"/>
          <w:i/>
          <w:spacing w:val="5"/>
          <w:sz w:val="22"/>
        </w:rPr>
        <w:t>rendes   cipőm,  </w:t>
      </w:r>
      <w:r>
        <w:rPr>
          <w:rFonts w:ascii="Garamond" w:hAnsi="Garamond"/>
          <w:i/>
          <w:spacing w:val="46"/>
          <w:sz w:val="22"/>
        </w:rPr>
        <w:t> </w:t>
      </w:r>
      <w:r>
        <w:rPr>
          <w:rFonts w:ascii="Garamond" w:hAnsi="Garamond"/>
          <w:i/>
          <w:spacing w:val="6"/>
          <w:sz w:val="22"/>
        </w:rPr>
        <w:t>már  </w:t>
      </w:r>
      <w:r>
        <w:rPr>
          <w:rFonts w:ascii="Garamond" w:hAnsi="Garamond"/>
          <w:i/>
          <w:spacing w:val="25"/>
          <w:sz w:val="22"/>
        </w:rPr>
        <w:t> </w:t>
      </w:r>
      <w:r>
        <w:rPr>
          <w:rFonts w:ascii="Garamond" w:hAnsi="Garamond"/>
          <w:i/>
          <w:spacing w:val="5"/>
          <w:sz w:val="22"/>
        </w:rPr>
        <w:t>van.</w:t>
      </w:r>
      <w:r>
        <w:rPr>
          <w:rFonts w:ascii="Garamond" w:hAnsi="Garamond"/>
          <w:i/>
          <w:sz w:val="22"/>
        </w:rPr>
        <w:t> </w:t>
      </w:r>
      <w:r>
        <w:rPr>
          <w:rFonts w:ascii="Garamond" w:hAnsi="Garamond"/>
          <w:i/>
          <w:spacing w:val="6"/>
          <w:sz w:val="22"/>
        </w:rPr>
        <w:t>És  </w:t>
      </w:r>
      <w:r>
        <w:rPr>
          <w:rFonts w:ascii="Garamond" w:hAnsi="Garamond"/>
          <w:i/>
          <w:spacing w:val="4"/>
          <w:sz w:val="22"/>
        </w:rPr>
        <w:t>ha   nem   </w:t>
      </w:r>
      <w:r>
        <w:rPr>
          <w:rFonts w:ascii="Garamond" w:hAnsi="Garamond"/>
          <w:i/>
          <w:spacing w:val="5"/>
          <w:sz w:val="22"/>
        </w:rPr>
        <w:t>lenne,  </w:t>
      </w:r>
      <w:r>
        <w:rPr>
          <w:rFonts w:ascii="Garamond" w:hAnsi="Garamond"/>
          <w:i/>
          <w:spacing w:val="6"/>
          <w:sz w:val="22"/>
        </w:rPr>
        <w:t>akkor  </w:t>
      </w:r>
      <w:r>
        <w:rPr>
          <w:rFonts w:ascii="Garamond" w:hAnsi="Garamond"/>
          <w:i/>
          <w:sz w:val="22"/>
        </w:rPr>
        <w:t>is   </w:t>
      </w:r>
      <w:r>
        <w:rPr>
          <w:rFonts w:ascii="Garamond" w:hAnsi="Garamond"/>
          <w:i/>
          <w:spacing w:val="6"/>
          <w:sz w:val="22"/>
        </w:rPr>
        <w:t>inkább  </w:t>
      </w:r>
      <w:r>
        <w:rPr>
          <w:rFonts w:ascii="Garamond" w:hAnsi="Garamond"/>
          <w:i/>
          <w:spacing w:val="5"/>
          <w:sz w:val="22"/>
        </w:rPr>
        <w:t>járnék   mezítláb </w:t>
      </w:r>
      <w:r>
        <w:rPr>
          <w:rFonts w:ascii="Garamond" w:hAnsi="Garamond"/>
          <w:i/>
          <w:spacing w:val="5"/>
          <w:sz w:val="22"/>
        </w:rPr>
      </w:r>
      <w:r>
        <w:rPr>
          <w:rFonts w:ascii="Garamond" w:hAnsi="Garamond"/>
          <w:i/>
          <w:sz w:val="22"/>
        </w:rPr>
        <w:t>a </w:t>
      </w:r>
      <w:r>
        <w:rPr>
          <w:rFonts w:ascii="Garamond" w:hAnsi="Garamond"/>
          <w:i/>
          <w:spacing w:val="6"/>
          <w:sz w:val="22"/>
        </w:rPr>
        <w:t>havon,</w:t>
      </w:r>
      <w:r>
        <w:rPr>
          <w:rFonts w:ascii="Garamond" w:hAnsi="Garamond"/>
          <w:i/>
          <w:spacing w:val="67"/>
          <w:sz w:val="22"/>
        </w:rPr>
        <w:t> </w:t>
      </w:r>
      <w:r>
        <w:rPr>
          <w:rFonts w:ascii="Garamond" w:hAnsi="Garamond"/>
          <w:i/>
          <w:spacing w:val="6"/>
          <w:sz w:val="22"/>
        </w:rPr>
        <w:t>mint</w:t>
      </w:r>
      <w:r>
        <w:rPr>
          <w:rFonts w:ascii="Garamond" w:hAnsi="Garamond"/>
          <w:i/>
          <w:spacing w:val="67"/>
          <w:sz w:val="22"/>
        </w:rPr>
        <w:t> </w:t>
      </w:r>
      <w:r>
        <w:rPr>
          <w:rFonts w:ascii="Garamond" w:hAnsi="Garamond"/>
          <w:i/>
          <w:spacing w:val="5"/>
          <w:sz w:val="22"/>
        </w:rPr>
        <w:t>hogy </w:t>
      </w:r>
      <w:r>
        <w:rPr>
          <w:rFonts w:ascii="Garamond" w:hAnsi="Garamond"/>
          <w:i/>
          <w:sz w:val="22"/>
        </w:rPr>
        <w:t>a </w:t>
      </w:r>
      <w:r>
        <w:rPr>
          <w:rFonts w:ascii="Garamond" w:hAnsi="Garamond"/>
          <w:i/>
          <w:spacing w:val="6"/>
          <w:sz w:val="22"/>
        </w:rPr>
        <w:t>zsebemben</w:t>
      </w:r>
      <w:r>
        <w:rPr>
          <w:rFonts w:ascii="Garamond" w:hAnsi="Garamond"/>
          <w:i/>
          <w:spacing w:val="67"/>
          <w:sz w:val="22"/>
        </w:rPr>
        <w:t> </w:t>
      </w:r>
      <w:r>
        <w:rPr>
          <w:rFonts w:ascii="Garamond" w:hAnsi="Garamond"/>
          <w:i/>
          <w:spacing w:val="4"/>
          <w:sz w:val="22"/>
        </w:rPr>
        <w:t>legyen </w:t>
      </w:r>
      <w:r>
        <w:rPr>
          <w:rFonts w:ascii="Garamond" w:hAnsi="Garamond"/>
          <w:i/>
          <w:spacing w:val="3"/>
          <w:sz w:val="22"/>
        </w:rPr>
        <w:t>az </w:t>
      </w:r>
      <w:r>
        <w:rPr>
          <w:rFonts w:ascii="Garamond" w:hAnsi="Garamond"/>
          <w:i/>
          <w:sz w:val="22"/>
        </w:rPr>
        <w:t>a </w:t>
      </w:r>
      <w:r>
        <w:rPr>
          <w:rFonts w:ascii="Garamond" w:hAnsi="Garamond"/>
          <w:i/>
          <w:spacing w:val="5"/>
          <w:sz w:val="22"/>
        </w:rPr>
        <w:t>na- </w:t>
      </w:r>
      <w:r>
        <w:rPr>
          <w:rFonts w:ascii="Garamond" w:hAnsi="Garamond"/>
          <w:i/>
          <w:spacing w:val="5"/>
          <w:sz w:val="22"/>
        </w:rPr>
      </w:r>
      <w:r>
        <w:rPr>
          <w:rFonts w:ascii="Garamond" w:hAnsi="Garamond"/>
          <w:i/>
          <w:spacing w:val="6"/>
          <w:sz w:val="22"/>
        </w:rPr>
        <w:t>gyon-nagyon-nagyon</w:t>
        <w:tab/>
        <w:tab/>
        <w:t>méltányos</w:t>
        <w:tab/>
        <w:tab/>
        <w:tab/>
      </w:r>
      <w:r>
        <w:rPr>
          <w:rFonts w:ascii="Garamond" w:hAnsi="Garamond"/>
          <w:i/>
          <w:spacing w:val="5"/>
          <w:sz w:val="22"/>
        </w:rPr>
        <w:t>összeg.</w:t>
        <w:tab/>
        <w:tab/>
        <w:t>Egyetlen </w:t>
      </w:r>
      <w:r>
        <w:rPr>
          <w:rFonts w:ascii="Garamond" w:hAnsi="Garamond"/>
          <w:i/>
          <w:spacing w:val="5"/>
          <w:sz w:val="22"/>
        </w:rPr>
      </w:r>
      <w:r>
        <w:rPr>
          <w:rFonts w:ascii="Garamond" w:hAnsi="Garamond"/>
          <w:i/>
          <w:spacing w:val="3"/>
          <w:sz w:val="22"/>
        </w:rPr>
        <w:t>fillérje</w:t>
        <w:tab/>
        <w:tab/>
      </w:r>
      <w:r>
        <w:rPr>
          <w:rFonts w:ascii="Garamond" w:hAnsi="Garamond"/>
          <w:i/>
          <w:sz w:val="22"/>
        </w:rPr>
        <w:t>is</w:t>
        <w:tab/>
        <w:tab/>
      </w:r>
      <w:r>
        <w:rPr>
          <w:rFonts w:ascii="Garamond" w:hAnsi="Garamond"/>
          <w:i/>
          <w:spacing w:val="5"/>
          <w:sz w:val="22"/>
        </w:rPr>
        <w:t>beszennyezte</w:t>
        <w:tab/>
        <w:tab/>
        <w:t>volna,</w:t>
        <w:tab/>
        <w:tab/>
      </w:r>
      <w:r>
        <w:rPr>
          <w:rFonts w:ascii="Garamond" w:hAnsi="Garamond"/>
          <w:i/>
          <w:spacing w:val="6"/>
          <w:sz w:val="22"/>
        </w:rPr>
        <w:t>beszennyezné</w:t>
        <w:tab/>
        <w:tab/>
      </w:r>
      <w:r>
        <w:rPr>
          <w:rFonts w:ascii="Garamond" w:hAnsi="Garamond"/>
          <w:i/>
          <w:w w:val="95"/>
          <w:sz w:val="22"/>
        </w:rPr>
        <w:t>a</w:t>
        <w:tab/>
      </w:r>
      <w:r>
        <w:rPr>
          <w:rFonts w:ascii="Garamond" w:hAnsi="Garamond"/>
          <w:i/>
          <w:spacing w:val="3"/>
          <w:sz w:val="22"/>
        </w:rPr>
        <w:t>lel- </w:t>
      </w:r>
      <w:r>
        <w:rPr>
          <w:rFonts w:ascii="Garamond" w:hAnsi="Garamond"/>
          <w:i/>
          <w:spacing w:val="3"/>
          <w:sz w:val="22"/>
        </w:rPr>
      </w:r>
      <w:r>
        <w:rPr>
          <w:rFonts w:ascii="Garamond" w:hAnsi="Garamond"/>
          <w:i/>
          <w:spacing w:val="6"/>
          <w:sz w:val="22"/>
        </w:rPr>
        <w:t>kemet.</w:t>
      </w:r>
      <w:r>
        <w:rPr>
          <w:rFonts w:ascii="Garamond" w:hAnsi="Garamond"/>
          <w:spacing w:val="6"/>
          <w:sz w:val="22"/>
        </w:rPr>
      </w:r>
    </w:p>
    <w:p>
      <w:pPr>
        <w:spacing w:before="31"/>
        <w:ind w:left="0" w:right="225" w:firstLine="0"/>
        <w:jc w:val="right"/>
        <w:rPr>
          <w:rFonts w:ascii="Garamond" w:hAnsi="Garamond" w:cs="Garamond" w:eastAsia="Garamond" w:hint="default"/>
          <w:sz w:val="17"/>
          <w:szCs w:val="17"/>
        </w:rPr>
      </w:pPr>
      <w:r>
        <w:rPr>
          <w:rFonts w:ascii="Garamond"/>
          <w:i/>
          <w:sz w:val="21"/>
        </w:rPr>
        <w:t>O</w:t>
      </w:r>
      <w:r>
        <w:rPr>
          <w:rFonts w:ascii="Garamond"/>
          <w:i/>
          <w:sz w:val="17"/>
        </w:rPr>
        <w:t>r </w:t>
      </w:r>
      <w:r>
        <w:rPr>
          <w:rFonts w:ascii="Garamond"/>
          <w:i/>
          <w:spacing w:val="19"/>
          <w:sz w:val="17"/>
        </w:rPr>
        <w:t>iana   </w:t>
      </w:r>
      <w:r>
        <w:rPr>
          <w:rFonts w:ascii="Garamond"/>
          <w:i/>
          <w:sz w:val="21"/>
        </w:rPr>
        <w:t>F</w:t>
      </w:r>
      <w:r>
        <w:rPr>
          <w:rFonts w:ascii="Garamond"/>
          <w:i/>
          <w:sz w:val="17"/>
        </w:rPr>
        <w:t>a </w:t>
      </w:r>
      <w:r>
        <w:rPr>
          <w:rFonts w:ascii="Garamond"/>
          <w:i/>
          <w:spacing w:val="17"/>
          <w:sz w:val="17"/>
        </w:rPr>
        <w:t>ll  </w:t>
      </w:r>
      <w:r>
        <w:rPr>
          <w:rFonts w:ascii="Garamond"/>
          <w:i/>
          <w:spacing w:val="14"/>
          <w:sz w:val="17"/>
        </w:rPr>
        <w:t>ac</w:t>
      </w:r>
      <w:r>
        <w:rPr>
          <w:rFonts w:ascii="Garamond"/>
          <w:i/>
          <w:spacing w:val="37"/>
          <w:sz w:val="17"/>
        </w:rPr>
        <w:t> </w:t>
      </w:r>
      <w:r>
        <w:rPr>
          <w:rFonts w:ascii="Garamond"/>
          <w:i/>
          <w:sz w:val="17"/>
        </w:rPr>
        <w:t>i</w:t>
      </w:r>
      <w:r>
        <w:rPr>
          <w:rFonts w:ascii="Garamond"/>
          <w:sz w:val="17"/>
        </w:rPr>
      </w:r>
    </w:p>
    <w:p>
      <w:pPr>
        <w:spacing w:line="240" w:lineRule="auto" w:before="0"/>
        <w:ind w:right="0"/>
        <w:rPr>
          <w:rFonts w:ascii="Garamond" w:hAnsi="Garamond" w:cs="Garamond" w:eastAsia="Garamond" w:hint="default"/>
          <w:i/>
          <w:sz w:val="20"/>
          <w:szCs w:val="20"/>
        </w:rPr>
      </w:pPr>
    </w:p>
    <w:p>
      <w:pPr>
        <w:spacing w:line="240" w:lineRule="auto" w:before="11"/>
        <w:ind w:right="0"/>
        <w:rPr>
          <w:rFonts w:ascii="Garamond" w:hAnsi="Garamond" w:cs="Garamond" w:eastAsia="Garamond" w:hint="default"/>
          <w:i/>
          <w:sz w:val="24"/>
          <w:szCs w:val="24"/>
        </w:rPr>
      </w:pPr>
    </w:p>
    <w:p>
      <w:pPr>
        <w:spacing w:line="280" w:lineRule="atLeast" w:before="46"/>
        <w:ind w:left="610" w:right="2160" w:firstLine="4"/>
        <w:jc w:val="left"/>
        <w:rPr>
          <w:rFonts w:ascii="Garamond" w:hAnsi="Garamond" w:cs="Garamond" w:eastAsia="Garamond" w:hint="default"/>
          <w:sz w:val="22"/>
          <w:szCs w:val="22"/>
        </w:rPr>
      </w:pPr>
      <w:r>
        <w:rPr>
          <w:rFonts w:ascii="Garamond"/>
          <w:i/>
          <w:spacing w:val="6"/>
          <w:sz w:val="22"/>
        </w:rPr>
        <w:t>New </w:t>
      </w:r>
      <w:r>
        <w:rPr>
          <w:rFonts w:ascii="Garamond"/>
          <w:i/>
          <w:spacing w:val="7"/>
          <w:sz w:val="22"/>
        </w:rPr>
        <w:t>York, </w:t>
      </w:r>
      <w:r>
        <w:rPr>
          <w:rFonts w:ascii="Garamond"/>
          <w:i/>
          <w:spacing w:val="6"/>
          <w:sz w:val="22"/>
        </w:rPr>
        <w:t>2001. </w:t>
      </w:r>
      <w:r>
        <w:rPr>
          <w:rFonts w:ascii="Garamond"/>
          <w:i/>
          <w:spacing w:val="5"/>
          <w:sz w:val="22"/>
        </w:rPr>
        <w:t>december </w:t>
      </w:r>
      <w:r>
        <w:rPr>
          <w:rFonts w:ascii="Garamond"/>
          <w:i/>
          <w:spacing w:val="5"/>
          <w:sz w:val="22"/>
        </w:rPr>
        <w:t>Firenze, </w:t>
      </w:r>
      <w:r>
        <w:rPr>
          <w:rFonts w:ascii="Garamond"/>
          <w:i/>
          <w:spacing w:val="6"/>
          <w:sz w:val="22"/>
        </w:rPr>
        <w:t>2002.</w:t>
      </w:r>
      <w:r>
        <w:rPr>
          <w:rFonts w:ascii="Garamond"/>
          <w:i/>
          <w:spacing w:val="23"/>
          <w:sz w:val="22"/>
        </w:rPr>
        <w:t> </w:t>
      </w:r>
      <w:r>
        <w:rPr>
          <w:rFonts w:ascii="Garamond"/>
          <w:i/>
          <w:spacing w:val="6"/>
          <w:sz w:val="22"/>
        </w:rPr>
        <w:t>szeptember</w:t>
      </w:r>
      <w:r>
        <w:rPr>
          <w:rFonts w:ascii="Garamond"/>
          <w:spacing w:val="6"/>
          <w:sz w:val="22"/>
        </w:rPr>
      </w: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3"/>
        <w:ind w:right="0"/>
        <w:rPr>
          <w:rFonts w:ascii="Garamond" w:hAnsi="Garamond" w:cs="Garamond" w:eastAsia="Garamond" w:hint="default"/>
          <w:i/>
          <w:sz w:val="13"/>
          <w:szCs w:val="13"/>
        </w:rPr>
      </w:pPr>
    </w:p>
    <w:p>
      <w:pPr>
        <w:spacing w:line="240" w:lineRule="auto"/>
        <w:ind w:left="4244" w:right="0" w:firstLine="0"/>
        <w:rPr>
          <w:rFonts w:ascii="Garamond" w:hAnsi="Garamond" w:cs="Garamond" w:eastAsia="Garamond" w:hint="default"/>
          <w:sz w:val="20"/>
          <w:szCs w:val="20"/>
        </w:rPr>
      </w:pPr>
      <w:r>
        <w:rPr>
          <w:rFonts w:ascii="Garamond" w:hAnsi="Garamond" w:cs="Garamond" w:eastAsia="Garamond" w:hint="default"/>
          <w:sz w:val="20"/>
          <w:szCs w:val="20"/>
        </w:rPr>
        <w:drawing>
          <wp:inline distT="0" distB="0" distL="0" distR="0">
            <wp:extent cx="740664" cy="932688"/>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53" cstate="print"/>
                    <a:stretch>
                      <a:fillRect/>
                    </a:stretch>
                  </pic:blipFill>
                  <pic:spPr>
                    <a:xfrm>
                      <a:off x="0" y="0"/>
                      <a:ext cx="740664" cy="932688"/>
                    </a:xfrm>
                    <a:prstGeom prst="rect">
                      <a:avLst/>
                    </a:prstGeom>
                  </pic:spPr>
                </pic:pic>
              </a:graphicData>
            </a:graphic>
          </wp:inline>
        </w:drawing>
      </w:r>
      <w:r>
        <w:rPr>
          <w:rFonts w:ascii="Garamond" w:hAnsi="Garamond" w:cs="Garamond" w:eastAsia="Garamond" w:hint="default"/>
          <w:sz w:val="20"/>
          <w:szCs w:val="20"/>
        </w:rPr>
      </w:r>
    </w:p>
    <w:p>
      <w:pPr>
        <w:spacing w:before="131"/>
        <w:ind w:left="2792" w:right="2353" w:firstLine="0"/>
        <w:jc w:val="center"/>
        <w:rPr>
          <w:rFonts w:ascii="Century Gothic" w:hAnsi="Century Gothic" w:cs="Century Gothic" w:eastAsia="Century Gothic" w:hint="default"/>
          <w:sz w:val="18"/>
          <w:szCs w:val="18"/>
        </w:rPr>
      </w:pPr>
      <w:r>
        <w:rPr>
          <w:rFonts w:ascii="Century Gothic"/>
          <w:i/>
          <w:sz w:val="18"/>
        </w:rPr>
        <w:t>55</w:t>
      </w:r>
      <w:r>
        <w:rPr>
          <w:rFonts w:ascii="Century Gothic"/>
          <w:sz w:val="18"/>
        </w:rPr>
      </w:r>
    </w:p>
    <w:p>
      <w:pPr>
        <w:spacing w:after="0"/>
        <w:jc w:val="center"/>
        <w:rPr>
          <w:rFonts w:ascii="Century Gothic" w:hAnsi="Century Gothic" w:cs="Century Gothic" w:eastAsia="Century Gothic" w:hint="default"/>
          <w:sz w:val="18"/>
          <w:szCs w:val="18"/>
        </w:rPr>
        <w:sectPr>
          <w:footerReference w:type="default" r:id="rId52"/>
          <w:pgSz w:w="7690" w:h="11620"/>
          <w:pgMar w:footer="0" w:header="0" w:top="1080" w:bottom="280" w:left="1040" w:right="1040"/>
        </w:sectPr>
      </w:pPr>
    </w:p>
    <w:p>
      <w:pPr>
        <w:spacing w:line="240" w:lineRule="auto" w:before="0"/>
        <w:ind w:right="0"/>
        <w:rPr>
          <w:rFonts w:ascii="Times New Roman" w:hAnsi="Times New Roman" w:cs="Times New Roman" w:eastAsia="Times New Roman" w:hint="default"/>
          <w:sz w:val="12"/>
          <w:szCs w:val="12"/>
        </w:rPr>
      </w:pPr>
    </w:p>
    <w:p>
      <w:pPr>
        <w:spacing w:line="240" w:lineRule="auto"/>
        <w:ind w:left="46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3624072" cy="6144768"/>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55" cstate="print"/>
                    <a:stretch>
                      <a:fillRect/>
                    </a:stretch>
                  </pic:blipFill>
                  <pic:spPr>
                    <a:xfrm>
                      <a:off x="0" y="0"/>
                      <a:ext cx="3624072" cy="6144768"/>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footerReference w:type="default" r:id="rId54"/>
          <w:pgSz w:w="8400" w:h="11900"/>
          <w:pgMar w:footer="0" w:header="0" w:top="1100" w:bottom="280" w:left="1160" w:right="960"/>
        </w:sect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13"/>
          <w:szCs w:val="13"/>
        </w:rPr>
      </w:pPr>
    </w:p>
    <w:p>
      <w:pPr>
        <w:spacing w:line="240" w:lineRule="auto"/>
        <w:ind w:left="223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1149095" cy="518160"/>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57" cstate="print"/>
                    <a:stretch>
                      <a:fillRect/>
                    </a:stretch>
                  </pic:blipFill>
                  <pic:spPr>
                    <a:xfrm>
                      <a:off x="0" y="0"/>
                      <a:ext cx="1149095" cy="518160"/>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BodyText"/>
        <w:spacing w:line="254" w:lineRule="auto" w:before="191"/>
        <w:ind w:left="766" w:right="125" w:firstLine="868"/>
        <w:jc w:val="both"/>
        <w:rPr>
          <w:rFonts w:ascii="Constantia" w:hAnsi="Constantia" w:cs="Constantia" w:eastAsia="Constantia" w:hint="default"/>
        </w:rPr>
      </w:pPr>
      <w:r>
        <w:rPr>
          <w:rFonts w:ascii="Constantia" w:hAnsi="Constantia" w:cs="Constantia" w:eastAsia="Constantia" w:hint="default"/>
          <w:spacing w:val="-7"/>
        </w:rPr>
        <w:t>Azt</w:t>
      </w:r>
      <w:r>
        <w:rPr>
          <w:rFonts w:ascii="Constantia" w:hAnsi="Constantia" w:cs="Constantia" w:eastAsia="Constantia" w:hint="default"/>
          <w:spacing w:val="41"/>
        </w:rPr>
        <w:t> </w:t>
      </w:r>
      <w:r>
        <w:rPr>
          <w:rFonts w:ascii="Constantia" w:hAnsi="Constantia" w:cs="Constantia" w:eastAsia="Constantia" w:hint="default"/>
          <w:spacing w:val="-9"/>
        </w:rPr>
        <w:t>kérik,  </w:t>
      </w:r>
      <w:r>
        <w:rPr>
          <w:rFonts w:ascii="Constantia" w:hAnsi="Constantia" w:cs="Constantia" w:eastAsia="Constantia" w:hint="default"/>
          <w:spacing w:val="-8"/>
        </w:rPr>
        <w:t>hogy   </w:t>
      </w:r>
      <w:r>
        <w:rPr>
          <w:rFonts w:ascii="Constantia" w:hAnsi="Constantia" w:cs="Constantia" w:eastAsia="Constantia" w:hint="default"/>
          <w:spacing w:val="-9"/>
        </w:rPr>
        <w:t>ezúttal   szólaljak   </w:t>
      </w:r>
      <w:r>
        <w:rPr>
          <w:rFonts w:ascii="Constantia" w:hAnsi="Constantia" w:cs="Constantia" w:eastAsia="Constantia" w:hint="default"/>
          <w:spacing w:val="-10"/>
        </w:rPr>
        <w:t>meg.  </w:t>
      </w:r>
      <w:r>
        <w:rPr>
          <w:rFonts w:ascii="Constantia" w:hAnsi="Constantia" w:cs="Constantia" w:eastAsia="Constantia" w:hint="default"/>
          <w:spacing w:val="-10"/>
        </w:rPr>
      </w:r>
      <w:r>
        <w:rPr>
          <w:rFonts w:ascii="Constantia" w:hAnsi="Constantia" w:cs="Constantia" w:eastAsia="Constantia" w:hint="default"/>
          <w:spacing w:val="-7"/>
        </w:rPr>
        <w:t>Azt </w:t>
      </w:r>
      <w:r>
        <w:rPr>
          <w:rFonts w:ascii="Constantia" w:hAnsi="Constantia" w:cs="Constantia" w:eastAsia="Constantia" w:hint="default"/>
          <w:spacing w:val="-9"/>
        </w:rPr>
        <w:t>kérik, </w:t>
      </w:r>
      <w:r>
        <w:rPr>
          <w:rFonts w:ascii="Constantia" w:hAnsi="Constantia" w:cs="Constantia" w:eastAsia="Constantia" w:hint="default"/>
          <w:spacing w:val="-8"/>
        </w:rPr>
        <w:t>hogy, </w:t>
      </w:r>
      <w:r>
        <w:rPr>
          <w:rFonts w:ascii="Constantia" w:hAnsi="Constantia" w:cs="Constantia" w:eastAsia="Constantia" w:hint="default"/>
          <w:spacing w:val="-9"/>
        </w:rPr>
        <w:t>ezúttal </w:t>
      </w:r>
      <w:r>
        <w:rPr>
          <w:rFonts w:ascii="Constantia" w:hAnsi="Constantia" w:cs="Constantia" w:eastAsia="Constantia" w:hint="default"/>
          <w:spacing w:val="-10"/>
        </w:rPr>
        <w:t>legalábbis, </w:t>
      </w:r>
      <w:r>
        <w:rPr>
          <w:rFonts w:ascii="Constantia" w:hAnsi="Constantia" w:cs="Constantia" w:eastAsia="Constantia" w:hint="default"/>
          <w:spacing w:val="-9"/>
        </w:rPr>
        <w:t>törjem </w:t>
      </w:r>
      <w:r>
        <w:rPr>
          <w:rFonts w:ascii="Constantia" w:hAnsi="Constantia" w:cs="Constantia" w:eastAsia="Constantia" w:hint="default"/>
          <w:spacing w:val="-7"/>
        </w:rPr>
        <w:t>meg </w:t>
      </w:r>
      <w:r>
        <w:rPr>
          <w:rFonts w:ascii="Constantia" w:hAnsi="Constantia" w:cs="Constantia" w:eastAsia="Constantia" w:hint="default"/>
        </w:rPr>
        <w:t>a </w:t>
      </w:r>
      <w:r>
        <w:rPr>
          <w:rFonts w:ascii="Constantia" w:hAnsi="Constantia" w:cs="Constantia" w:eastAsia="Constantia" w:hint="default"/>
        </w:rPr>
      </w:r>
      <w:r>
        <w:rPr>
          <w:rFonts w:ascii="Constantia" w:hAnsi="Constantia" w:cs="Constantia" w:eastAsia="Constantia" w:hint="default"/>
          <w:spacing w:val="-9"/>
        </w:rPr>
        <w:t>csendet, amelyet </w:t>
      </w:r>
      <w:r>
        <w:rPr>
          <w:rFonts w:ascii="Constantia" w:hAnsi="Constantia" w:cs="Constantia" w:eastAsia="Constantia" w:hint="default"/>
          <w:spacing w:val="-8"/>
        </w:rPr>
        <w:t>magam </w:t>
      </w:r>
      <w:r>
        <w:rPr>
          <w:rFonts w:ascii="Constantia" w:hAnsi="Constantia" w:cs="Constantia" w:eastAsia="Constantia" w:hint="default"/>
          <w:spacing w:val="-10"/>
        </w:rPr>
        <w:t>választottam. </w:t>
      </w:r>
      <w:r>
        <w:rPr>
          <w:rFonts w:ascii="Constantia" w:hAnsi="Constantia" w:cs="Constantia" w:eastAsia="Constantia" w:hint="default"/>
        </w:rPr>
        <w:t>A </w:t>
      </w:r>
      <w:r>
        <w:rPr>
          <w:rFonts w:ascii="Constantia" w:hAnsi="Constantia" w:cs="Constantia" w:eastAsia="Constantia" w:hint="default"/>
          <w:spacing w:val="-10"/>
        </w:rPr>
        <w:t>csendet, </w:t>
      </w:r>
      <w:r>
        <w:rPr>
          <w:rFonts w:ascii="Constantia" w:hAnsi="Constantia" w:cs="Constantia" w:eastAsia="Constantia" w:hint="default"/>
          <w:spacing w:val="-10"/>
        </w:rPr>
      </w:r>
      <w:r>
        <w:rPr>
          <w:rFonts w:ascii="Constantia" w:hAnsi="Constantia" w:cs="Constantia" w:eastAsia="Constantia" w:hint="default"/>
          <w:spacing w:val="-9"/>
        </w:rPr>
        <w:t>amelyet éveken </w:t>
      </w:r>
      <w:r>
        <w:rPr>
          <w:rFonts w:ascii="Constantia" w:hAnsi="Constantia" w:cs="Constantia" w:eastAsia="Constantia" w:hint="default"/>
          <w:spacing w:val="-5"/>
        </w:rPr>
        <w:t>át </w:t>
      </w:r>
      <w:r>
        <w:rPr>
          <w:rFonts w:ascii="Constantia" w:hAnsi="Constantia" w:cs="Constantia" w:eastAsia="Constantia" w:hint="default"/>
          <w:spacing w:val="-9"/>
        </w:rPr>
        <w:t>kiszabtam magamra, </w:t>
      </w:r>
      <w:r>
        <w:rPr>
          <w:rFonts w:ascii="Constantia" w:hAnsi="Constantia" w:cs="Constantia" w:eastAsia="Constantia" w:hint="default"/>
          <w:spacing w:val="-8"/>
        </w:rPr>
        <w:t>hogy </w:t>
      </w:r>
      <w:r>
        <w:rPr>
          <w:rFonts w:ascii="Constantia" w:hAnsi="Constantia" w:cs="Constantia" w:eastAsia="Constantia" w:hint="default"/>
          <w:spacing w:val="-10"/>
        </w:rPr>
        <w:t>ne </w:t>
      </w:r>
      <w:r>
        <w:rPr>
          <w:rFonts w:ascii="Constantia" w:hAnsi="Constantia" w:cs="Constantia" w:eastAsia="Constantia" w:hint="default"/>
          <w:spacing w:val="-10"/>
        </w:rPr>
      </w:r>
      <w:r>
        <w:rPr>
          <w:rFonts w:ascii="Constantia" w:hAnsi="Constantia" w:cs="Constantia" w:eastAsia="Constantia" w:hint="default"/>
          <w:spacing w:val="-9"/>
        </w:rPr>
        <w:t>vegyüljön </w:t>
      </w:r>
      <w:r>
        <w:rPr>
          <w:rFonts w:ascii="Constantia" w:hAnsi="Constantia" w:cs="Constantia" w:eastAsia="Constantia" w:hint="default"/>
          <w:spacing w:val="-5"/>
        </w:rPr>
        <w:t>el </w:t>
      </w:r>
      <w:r>
        <w:rPr>
          <w:rFonts w:ascii="Constantia" w:hAnsi="Constantia" w:cs="Constantia" w:eastAsia="Constantia" w:hint="default"/>
        </w:rPr>
        <w:t>a </w:t>
      </w:r>
      <w:r>
        <w:rPr>
          <w:rFonts w:ascii="Constantia" w:hAnsi="Constantia" w:cs="Constantia" w:eastAsia="Constantia" w:hint="default"/>
          <w:spacing w:val="-9"/>
        </w:rPr>
        <w:t>hangom  </w:t>
      </w:r>
      <w:r>
        <w:rPr>
          <w:rFonts w:ascii="Constantia" w:hAnsi="Constantia" w:cs="Constantia" w:eastAsia="Constantia" w:hint="default"/>
          <w:spacing w:val="-5"/>
        </w:rPr>
        <w:t>az  </w:t>
      </w:r>
      <w:r>
        <w:rPr>
          <w:rFonts w:ascii="Constantia" w:hAnsi="Constantia" w:cs="Constantia" w:eastAsia="Constantia" w:hint="default"/>
          <w:spacing w:val="-9"/>
        </w:rPr>
        <w:t>énekes  kabócák  </w:t>
      </w:r>
      <w:r>
        <w:rPr>
          <w:rFonts w:ascii="Constantia" w:hAnsi="Constantia" w:cs="Constantia" w:eastAsia="Constantia" w:hint="default"/>
          <w:spacing w:val="-10"/>
        </w:rPr>
        <w:t>hang­ </w:t>
      </w:r>
      <w:r>
        <w:rPr>
          <w:rFonts w:ascii="Constantia" w:hAnsi="Constantia" w:cs="Constantia" w:eastAsia="Constantia" w:hint="default"/>
          <w:spacing w:val="-10"/>
        </w:rPr>
      </w:r>
      <w:r>
        <w:rPr>
          <w:rFonts w:ascii="Constantia" w:hAnsi="Constantia" w:cs="Constantia" w:eastAsia="Constantia" w:hint="default"/>
          <w:spacing w:val="-9"/>
        </w:rPr>
        <w:t>jával. </w:t>
      </w:r>
      <w:r>
        <w:rPr>
          <w:rFonts w:ascii="Constantia" w:hAnsi="Constantia" w:cs="Constantia" w:eastAsia="Constantia" w:hint="default"/>
          <w:spacing w:val="-5"/>
        </w:rPr>
        <w:t>És én </w:t>
      </w:r>
      <w:r>
        <w:rPr>
          <w:rFonts w:ascii="Constantia" w:hAnsi="Constantia" w:cs="Constantia" w:eastAsia="Constantia" w:hint="default"/>
          <w:spacing w:val="-9"/>
        </w:rPr>
        <w:t>megteszem. </w:t>
      </w:r>
      <w:r>
        <w:rPr>
          <w:rFonts w:ascii="Constantia" w:hAnsi="Constantia" w:cs="Constantia" w:eastAsia="Constantia" w:hint="default"/>
          <w:spacing w:val="-8"/>
        </w:rPr>
        <w:t>Mert </w:t>
      </w:r>
      <w:r>
        <w:rPr>
          <w:rFonts w:ascii="Constantia" w:hAnsi="Constantia" w:cs="Constantia" w:eastAsia="Constantia" w:hint="default"/>
          <w:spacing w:val="-7"/>
        </w:rPr>
        <w:t>azt </w:t>
      </w:r>
      <w:r>
        <w:rPr>
          <w:rFonts w:ascii="Constantia" w:hAnsi="Constantia" w:cs="Constantia" w:eastAsia="Constantia" w:hint="default"/>
          <w:spacing w:val="-9"/>
        </w:rPr>
        <w:t>hallottam, </w:t>
      </w:r>
      <w:r>
        <w:rPr>
          <w:rFonts w:ascii="Constantia" w:hAnsi="Constantia" w:cs="Constantia" w:eastAsia="Constantia" w:hint="default"/>
          <w:spacing w:val="-10"/>
        </w:rPr>
        <w:t>hogy </w:t>
      </w:r>
      <w:r>
        <w:rPr>
          <w:rFonts w:ascii="Constantia" w:hAnsi="Constantia" w:cs="Constantia" w:eastAsia="Constantia" w:hint="default"/>
          <w:spacing w:val="-10"/>
        </w:rPr>
        <w:t>Olaszországban </w:t>
      </w:r>
      <w:r>
        <w:rPr>
          <w:rFonts w:ascii="Constantia" w:hAnsi="Constantia" w:cs="Constantia" w:eastAsia="Constantia" w:hint="default"/>
          <w:spacing w:val="-5"/>
        </w:rPr>
        <w:t>is </w:t>
      </w:r>
      <w:r>
        <w:rPr>
          <w:rFonts w:ascii="Constantia" w:hAnsi="Constantia" w:cs="Constantia" w:eastAsia="Constantia" w:hint="default"/>
          <w:spacing w:val="-9"/>
        </w:rPr>
        <w:t>voltak olyanok, </w:t>
      </w:r>
      <w:r>
        <w:rPr>
          <w:rFonts w:ascii="Constantia" w:hAnsi="Constantia" w:cs="Constantia" w:eastAsia="Constantia" w:hint="default"/>
          <w:spacing w:val="-8"/>
        </w:rPr>
        <w:t>akik </w:t>
      </w:r>
      <w:r>
        <w:rPr>
          <w:rFonts w:ascii="Constantia" w:hAnsi="Constantia" w:cs="Constantia" w:eastAsia="Constantia" w:hint="default"/>
          <w:spacing w:val="-10"/>
        </w:rPr>
        <w:t>örültek, </w:t>
      </w:r>
      <w:r>
        <w:rPr>
          <w:rFonts w:ascii="Constantia" w:hAnsi="Constantia" w:cs="Constantia" w:eastAsia="Constantia" w:hint="default"/>
          <w:spacing w:val="-10"/>
        </w:rPr>
      </w:r>
      <w:r>
        <w:rPr>
          <w:rFonts w:ascii="Constantia" w:hAnsi="Constantia" w:cs="Constantia" w:eastAsia="Constantia" w:hint="default"/>
          <w:spacing w:val="-9"/>
        </w:rPr>
        <w:t>akárcsak  </w:t>
      </w:r>
      <w:r>
        <w:rPr>
          <w:rFonts w:ascii="Constantia" w:hAnsi="Constantia" w:cs="Constantia" w:eastAsia="Constantia" w:hint="default"/>
        </w:rPr>
        <w:t>a  </w:t>
      </w:r>
      <w:r>
        <w:rPr>
          <w:rFonts w:ascii="Constantia" w:hAnsi="Constantia" w:cs="Constantia" w:eastAsia="Constantia" w:hint="default"/>
          <w:spacing w:val="-8"/>
        </w:rPr>
        <w:t>minap   </w:t>
      </w:r>
      <w:r>
        <w:rPr>
          <w:rFonts w:ascii="Constantia" w:hAnsi="Constantia" w:cs="Constantia" w:eastAsia="Constantia" w:hint="default"/>
        </w:rPr>
        <w:t>a   </w:t>
      </w:r>
      <w:r>
        <w:rPr>
          <w:rFonts w:ascii="Constantia" w:hAnsi="Constantia" w:cs="Constantia" w:eastAsia="Constantia" w:hint="default"/>
          <w:spacing w:val="-9"/>
        </w:rPr>
        <w:t>televízió   </w:t>
      </w:r>
      <w:r>
        <w:rPr>
          <w:rFonts w:ascii="Constantia" w:hAnsi="Constantia" w:cs="Constantia" w:eastAsia="Constantia" w:hint="default"/>
          <w:spacing w:val="-10"/>
        </w:rPr>
        <w:t>képernyőjén   látha­ </w:t>
      </w:r>
      <w:r>
        <w:rPr>
          <w:rFonts w:ascii="Constantia" w:hAnsi="Constantia" w:cs="Constantia" w:eastAsia="Constantia" w:hint="default"/>
          <w:spacing w:val="-10"/>
        </w:rPr>
      </w:r>
      <w:r>
        <w:rPr>
          <w:rFonts w:ascii="Constantia" w:hAnsi="Constantia" w:cs="Constantia" w:eastAsia="Constantia" w:hint="default"/>
          <w:spacing w:val="-5"/>
        </w:rPr>
        <w:t>tó </w:t>
      </w:r>
      <w:r>
        <w:rPr>
          <w:rFonts w:ascii="Constantia" w:hAnsi="Constantia" w:cs="Constantia" w:eastAsia="Constantia" w:hint="default"/>
          <w:spacing w:val="-8"/>
        </w:rPr>
        <w:t>gázai  </w:t>
      </w:r>
      <w:r>
        <w:rPr>
          <w:rFonts w:ascii="Constantia" w:hAnsi="Constantia" w:cs="Constantia" w:eastAsia="Constantia" w:hint="default"/>
          <w:spacing w:val="-10"/>
        </w:rPr>
        <w:t>palesztinok:  </w:t>
      </w:r>
      <w:r>
        <w:rPr>
          <w:rFonts w:ascii="Constantia" w:hAnsi="Constantia" w:cs="Constantia" w:eastAsia="Constantia" w:hint="default"/>
          <w:spacing w:val="-9"/>
        </w:rPr>
        <w:t>„Győzelem!  Győzelem!  </w:t>
      </w:r>
      <w:r>
        <w:rPr>
          <w:rFonts w:ascii="Constantia" w:hAnsi="Constantia" w:cs="Constantia" w:eastAsia="Constantia" w:hint="default"/>
          <w:spacing w:val="-10"/>
        </w:rPr>
        <w:t>”.  </w:t>
      </w:r>
      <w:r>
        <w:rPr>
          <w:rFonts w:ascii="Constantia" w:hAnsi="Constantia" w:cs="Constantia" w:eastAsia="Constantia" w:hint="default"/>
          <w:spacing w:val="-10"/>
        </w:rPr>
      </w:r>
      <w:r>
        <w:rPr>
          <w:rFonts w:ascii="Constantia" w:hAnsi="Constantia" w:cs="Constantia" w:eastAsia="Constantia" w:hint="default"/>
          <w:spacing w:val="-9"/>
        </w:rPr>
        <w:t>Férfiak,   asszonyok,   gyerekek.   </w:t>
      </w:r>
      <w:r>
        <w:rPr>
          <w:rFonts w:ascii="Constantia" w:hAnsi="Constantia" w:cs="Constantia" w:eastAsia="Constantia" w:hint="default"/>
          <w:spacing w:val="-8"/>
        </w:rPr>
        <w:t>(Már   </w:t>
      </w:r>
      <w:r>
        <w:rPr>
          <w:rFonts w:ascii="Constantia" w:hAnsi="Constantia" w:cs="Constantia" w:eastAsia="Constantia" w:hint="default"/>
          <w:spacing w:val="-5"/>
        </w:rPr>
        <w:t>ha    </w:t>
      </w:r>
      <w:r>
        <w:rPr>
          <w:rFonts w:ascii="Constantia" w:hAnsi="Constantia" w:cs="Constantia" w:eastAsia="Constantia" w:hint="default"/>
          <w:spacing w:val="-10"/>
        </w:rPr>
        <w:t>azokat, </w:t>
      </w:r>
      <w:r>
        <w:rPr>
          <w:rFonts w:ascii="Constantia" w:hAnsi="Constantia" w:cs="Constantia" w:eastAsia="Constantia" w:hint="default"/>
          <w:spacing w:val="-10"/>
        </w:rPr>
      </w:r>
      <w:r>
        <w:rPr>
          <w:rFonts w:ascii="Constantia" w:hAnsi="Constantia" w:cs="Constantia" w:eastAsia="Constantia" w:hint="default"/>
          <w:spacing w:val="-8"/>
        </w:rPr>
        <w:t>akik   ilyet   </w:t>
      </w:r>
      <w:r>
        <w:rPr>
          <w:rFonts w:ascii="Constantia" w:hAnsi="Constantia" w:cs="Constantia" w:eastAsia="Constantia" w:hint="default"/>
          <w:spacing w:val="-9"/>
        </w:rPr>
        <w:t>tesznek,   férfinak,   </w:t>
      </w:r>
      <w:r>
        <w:rPr>
          <w:rFonts w:ascii="Constantia" w:hAnsi="Constantia" w:cs="Constantia" w:eastAsia="Constantia" w:hint="default"/>
          <w:spacing w:val="-10"/>
        </w:rPr>
        <w:t>asszonynak,   gyerek­ </w:t>
      </w:r>
      <w:r>
        <w:rPr>
          <w:rFonts w:ascii="Constantia" w:hAnsi="Constantia" w:cs="Constantia" w:eastAsia="Constantia" w:hint="default"/>
          <w:spacing w:val="-10"/>
        </w:rPr>
      </w:r>
      <w:r>
        <w:rPr>
          <w:rFonts w:ascii="Constantia" w:hAnsi="Constantia" w:cs="Constantia" w:eastAsia="Constantia" w:hint="default"/>
          <w:spacing w:val="-7"/>
        </w:rPr>
        <w:t>nek </w:t>
      </w:r>
      <w:r>
        <w:rPr>
          <w:rFonts w:ascii="Constantia" w:hAnsi="Constantia" w:cs="Constantia" w:eastAsia="Constantia" w:hint="default"/>
          <w:spacing w:val="-8"/>
        </w:rPr>
        <w:t>lehet </w:t>
      </w:r>
      <w:r>
        <w:rPr>
          <w:rFonts w:ascii="Constantia" w:hAnsi="Constantia" w:cs="Constantia" w:eastAsia="Constantia" w:hint="default"/>
          <w:spacing w:val="-9"/>
        </w:rPr>
        <w:t>nevezni. </w:t>
      </w:r>
      <w:r>
        <w:rPr>
          <w:rFonts w:ascii="Constantia" w:hAnsi="Constantia" w:cs="Constantia" w:eastAsia="Constantia" w:hint="default"/>
        </w:rPr>
        <w:t>) </w:t>
      </w:r>
      <w:r>
        <w:rPr>
          <w:rFonts w:ascii="Constantia" w:hAnsi="Constantia" w:cs="Constantia" w:eastAsia="Constantia" w:hint="default"/>
          <w:spacing w:val="-9"/>
        </w:rPr>
        <w:t>Hallottam </w:t>
      </w:r>
      <w:r>
        <w:rPr>
          <w:rFonts w:ascii="Constantia" w:hAnsi="Constantia" w:cs="Constantia" w:eastAsia="Constantia" w:hint="default"/>
          <w:spacing w:val="-7"/>
        </w:rPr>
        <w:t>azt is, </w:t>
      </w:r>
      <w:r>
        <w:rPr>
          <w:rFonts w:ascii="Constantia" w:hAnsi="Constantia" w:cs="Constantia" w:eastAsia="Constantia" w:hint="default"/>
          <w:spacing w:val="-8"/>
        </w:rPr>
        <w:t>hogy </w:t>
      </w:r>
      <w:r>
        <w:rPr>
          <w:rFonts w:ascii="Constantia" w:hAnsi="Constantia" w:cs="Constantia" w:eastAsia="Constantia" w:hint="default"/>
          <w:spacing w:val="-10"/>
        </w:rPr>
        <w:t>néhány </w:t>
      </w:r>
      <w:r>
        <w:rPr>
          <w:rFonts w:ascii="Constantia" w:hAnsi="Constantia" w:cs="Constantia" w:eastAsia="Constantia" w:hint="default"/>
          <w:spacing w:val="-10"/>
        </w:rPr>
      </w:r>
      <w:r>
        <w:rPr>
          <w:rFonts w:ascii="Constantia" w:hAnsi="Constantia" w:cs="Constantia" w:eastAsia="Constantia" w:hint="default"/>
          <w:spacing w:val="-9"/>
        </w:rPr>
        <w:t>politikus </w:t>
      </w:r>
      <w:r>
        <w:rPr>
          <w:rFonts w:ascii="Constantia" w:hAnsi="Constantia" w:cs="Constantia" w:eastAsia="Constantia" w:hint="default"/>
          <w:spacing w:val="-8"/>
        </w:rPr>
        <w:t>vagy </w:t>
      </w:r>
      <w:r>
        <w:rPr>
          <w:rFonts w:ascii="Constantia" w:hAnsi="Constantia" w:cs="Constantia" w:eastAsia="Constantia" w:hint="default"/>
          <w:spacing w:val="-10"/>
        </w:rPr>
        <w:t>úgynevezett </w:t>
      </w:r>
      <w:r>
        <w:rPr>
          <w:rFonts w:ascii="Constantia" w:hAnsi="Constantia" w:cs="Constantia" w:eastAsia="Constantia" w:hint="default"/>
          <w:spacing w:val="-9"/>
        </w:rPr>
        <w:t>politikus, </w:t>
      </w:r>
      <w:r>
        <w:rPr>
          <w:rFonts w:ascii="Constantia" w:hAnsi="Constantia" w:cs="Constantia" w:eastAsia="Constantia" w:hint="default"/>
          <w:spacing w:val="-10"/>
        </w:rPr>
        <w:t>mindenféle </w:t>
      </w:r>
      <w:r>
        <w:rPr>
          <w:rFonts w:ascii="Constantia" w:hAnsi="Constantia" w:cs="Constantia" w:eastAsia="Constantia" w:hint="default"/>
          <w:spacing w:val="-10"/>
        </w:rPr>
        <w:t>értelmiségi  </w:t>
      </w:r>
      <w:r>
        <w:rPr>
          <w:rFonts w:ascii="Constantia" w:hAnsi="Constantia" w:cs="Constantia" w:eastAsia="Constantia" w:hint="default"/>
          <w:spacing w:val="-8"/>
        </w:rPr>
        <w:t>vagy   </w:t>
      </w:r>
      <w:r>
        <w:rPr>
          <w:rFonts w:ascii="Constantia" w:hAnsi="Constantia" w:cs="Constantia" w:eastAsia="Constantia" w:hint="default"/>
          <w:spacing w:val="-10"/>
        </w:rPr>
        <w:t>úgynevezett   értelmiségi,   akiket </w:t>
      </w:r>
      <w:r>
        <w:rPr>
          <w:rFonts w:ascii="Constantia" w:hAnsi="Constantia" w:cs="Constantia" w:eastAsia="Constantia" w:hint="default"/>
          <w:spacing w:val="-10"/>
        </w:rPr>
      </w:r>
      <w:r>
        <w:rPr>
          <w:rFonts w:ascii="Constantia" w:hAnsi="Constantia" w:cs="Constantia" w:eastAsia="Constantia" w:hint="default"/>
          <w:spacing w:val="-7"/>
        </w:rPr>
        <w:t>nem </w:t>
      </w:r>
      <w:r>
        <w:rPr>
          <w:rFonts w:ascii="Constantia" w:hAnsi="Constantia" w:cs="Constantia" w:eastAsia="Constantia" w:hint="default"/>
          <w:spacing w:val="-8"/>
        </w:rPr>
        <w:t>lehet </w:t>
      </w:r>
      <w:r>
        <w:rPr>
          <w:rFonts w:ascii="Constantia" w:hAnsi="Constantia" w:cs="Constantia" w:eastAsia="Constantia" w:hint="default"/>
        </w:rPr>
        <w:t>a </w:t>
      </w:r>
      <w:r>
        <w:rPr>
          <w:rFonts w:ascii="Constantia" w:hAnsi="Constantia" w:cs="Constantia" w:eastAsia="Constantia" w:hint="default"/>
          <w:spacing w:val="-9"/>
        </w:rPr>
        <w:t>civilizált emberek </w:t>
      </w:r>
      <w:r>
        <w:rPr>
          <w:rFonts w:ascii="Constantia" w:hAnsi="Constantia" w:cs="Constantia" w:eastAsia="Constantia" w:hint="default"/>
          <w:spacing w:val="-8"/>
        </w:rPr>
        <w:t>közé </w:t>
      </w:r>
      <w:r>
        <w:rPr>
          <w:rFonts w:ascii="Constantia" w:hAnsi="Constantia" w:cs="Constantia" w:eastAsia="Constantia" w:hint="default"/>
          <w:spacing w:val="-9"/>
        </w:rPr>
        <w:t>sorolni, </w:t>
      </w:r>
      <w:r>
        <w:rPr>
          <w:rFonts w:ascii="Constantia" w:hAnsi="Constantia" w:cs="Constantia" w:eastAsia="Constantia" w:hint="default"/>
          <w:spacing w:val="-10"/>
        </w:rPr>
        <w:t>lé­ </w:t>
      </w:r>
      <w:r>
        <w:rPr>
          <w:rFonts w:ascii="Constantia" w:hAnsi="Constantia" w:cs="Constantia" w:eastAsia="Constantia" w:hint="default"/>
          <w:spacing w:val="-10"/>
        </w:rPr>
      </w:r>
      <w:r>
        <w:rPr>
          <w:rFonts w:ascii="Constantia" w:hAnsi="Constantia" w:cs="Constantia" w:eastAsia="Constantia" w:hint="default"/>
          <w:spacing w:val="-9"/>
        </w:rPr>
        <w:t>nyegében ugyanígy </w:t>
      </w:r>
      <w:r>
        <w:rPr>
          <w:rFonts w:ascii="Constantia" w:hAnsi="Constantia" w:cs="Constantia" w:eastAsia="Constantia" w:hint="default"/>
          <w:spacing w:val="-10"/>
        </w:rPr>
        <w:t>viselkedett. </w:t>
      </w:r>
      <w:r>
        <w:rPr>
          <w:rFonts w:ascii="Constantia" w:hAnsi="Constantia" w:cs="Constantia" w:eastAsia="Constantia" w:hint="default"/>
          <w:spacing w:val="-8"/>
        </w:rPr>
        <w:t>Hogy </w:t>
      </w:r>
      <w:r>
        <w:rPr>
          <w:rFonts w:ascii="Constantia" w:hAnsi="Constantia" w:cs="Constantia" w:eastAsia="Constantia" w:hint="default"/>
          <w:spacing w:val="-10"/>
        </w:rPr>
        <w:t>boldogan </w:t>
      </w:r>
      <w:r>
        <w:rPr>
          <w:rFonts w:ascii="Constantia" w:hAnsi="Constantia" w:cs="Constantia" w:eastAsia="Constantia" w:hint="default"/>
          <w:spacing w:val="-10"/>
        </w:rPr>
        <w:t>mondogatták: </w:t>
      </w:r>
      <w:r>
        <w:rPr>
          <w:rFonts w:ascii="Constantia" w:hAnsi="Constantia" w:cs="Constantia" w:eastAsia="Constantia" w:hint="default"/>
          <w:spacing w:val="-7"/>
        </w:rPr>
        <w:t>„Ez jó. </w:t>
      </w:r>
      <w:r>
        <w:rPr>
          <w:rFonts w:ascii="Constantia" w:hAnsi="Constantia" w:cs="Constantia" w:eastAsia="Constantia" w:hint="default"/>
          <w:spacing w:val="-9"/>
        </w:rPr>
        <w:t>Megkapták </w:t>
      </w:r>
      <w:r>
        <w:rPr>
          <w:rFonts w:ascii="Constantia" w:hAnsi="Constantia" w:cs="Constantia" w:eastAsia="Constantia" w:hint="default"/>
        </w:rPr>
        <w:t>a </w:t>
      </w:r>
      <w:r>
        <w:rPr>
          <w:rFonts w:ascii="Constantia" w:hAnsi="Constantia" w:cs="Constantia" w:eastAsia="Constantia" w:hint="default"/>
          <w:spacing w:val="-9"/>
        </w:rPr>
        <w:t>magukét </w:t>
      </w:r>
      <w:r>
        <w:rPr>
          <w:rFonts w:ascii="Constantia" w:hAnsi="Constantia" w:cs="Constantia" w:eastAsia="Constantia" w:hint="default"/>
          <w:spacing w:val="-10"/>
        </w:rPr>
        <w:t>az </w:t>
      </w:r>
      <w:r>
        <w:rPr>
          <w:rFonts w:ascii="Constantia" w:hAnsi="Constantia" w:cs="Constantia" w:eastAsia="Constantia" w:hint="default"/>
          <w:spacing w:val="-10"/>
        </w:rPr>
        <w:t>amerikaiak. </w:t>
      </w:r>
      <w:r>
        <w:rPr>
          <w:rFonts w:ascii="Constantia" w:hAnsi="Constantia" w:cs="Constantia" w:eastAsia="Constantia" w:hint="default"/>
        </w:rPr>
        <w:t>” </w:t>
      </w:r>
      <w:r>
        <w:rPr>
          <w:rFonts w:ascii="Constantia" w:hAnsi="Constantia" w:cs="Constantia" w:eastAsia="Constantia" w:hint="default"/>
          <w:spacing w:val="-5"/>
        </w:rPr>
        <w:t>És </w:t>
      </w:r>
      <w:r>
        <w:rPr>
          <w:rFonts w:ascii="Constantia" w:hAnsi="Constantia" w:cs="Constantia" w:eastAsia="Constantia" w:hint="default"/>
          <w:spacing w:val="-9"/>
        </w:rPr>
        <w:t>nagyon, nagyon, nagyon </w:t>
      </w:r>
      <w:r>
        <w:rPr>
          <w:rFonts w:ascii="Constantia" w:hAnsi="Constantia" w:cs="Constantia" w:eastAsia="Constantia" w:hint="default"/>
          <w:spacing w:val="-10"/>
        </w:rPr>
        <w:t>dühös </w:t>
      </w:r>
      <w:r>
        <w:rPr>
          <w:rFonts w:ascii="Constantia" w:hAnsi="Constantia" w:cs="Constantia" w:eastAsia="Constantia" w:hint="default"/>
          <w:spacing w:val="-10"/>
        </w:rPr>
      </w:r>
      <w:r>
        <w:rPr>
          <w:rFonts w:ascii="Constantia" w:hAnsi="Constantia" w:cs="Constantia" w:eastAsia="Constantia" w:hint="default"/>
          <w:spacing w:val="-9"/>
        </w:rPr>
        <w:t>vagyok.   Egyfajta   hideg,   világos,   </w:t>
      </w:r>
      <w:r>
        <w:rPr>
          <w:rFonts w:ascii="Constantia" w:hAnsi="Constantia" w:cs="Constantia" w:eastAsia="Constantia" w:hint="default"/>
          <w:spacing w:val="-8"/>
        </w:rPr>
        <w:t>józan   </w:t>
      </w:r>
      <w:r>
        <w:rPr>
          <w:rFonts w:ascii="Constantia" w:hAnsi="Constantia" w:cs="Constantia" w:eastAsia="Constantia" w:hint="default"/>
          <w:spacing w:val="-10"/>
        </w:rPr>
        <w:t>harag   </w:t>
      </w:r>
      <w:r>
        <w:rPr>
          <w:rFonts w:ascii="Constantia" w:hAnsi="Constantia" w:cs="Constantia" w:eastAsia="Constantia" w:hint="default"/>
          <w:spacing w:val="-10"/>
        </w:rPr>
      </w:r>
      <w:r>
        <w:rPr>
          <w:rFonts w:ascii="Constantia" w:hAnsi="Constantia" w:cs="Constantia" w:eastAsia="Constantia" w:hint="default"/>
          <w:spacing w:val="-9"/>
        </w:rPr>
        <w:t>fogott</w:t>
      </w:r>
      <w:r>
        <w:rPr>
          <w:rFonts w:ascii="Constantia" w:hAnsi="Constantia" w:cs="Constantia" w:eastAsia="Constantia" w:hint="default"/>
          <w:spacing w:val="-19"/>
        </w:rPr>
        <w:t> </w:t>
      </w:r>
      <w:r>
        <w:rPr>
          <w:rFonts w:ascii="Constantia" w:hAnsi="Constantia" w:cs="Constantia" w:eastAsia="Constantia" w:hint="default"/>
          <w:spacing w:val="-7"/>
        </w:rPr>
        <w:t>el.</w:t>
      </w:r>
      <w:r>
        <w:rPr>
          <w:rFonts w:ascii="Constantia" w:hAnsi="Constantia" w:cs="Constantia" w:eastAsia="Constantia" w:hint="default"/>
          <w:spacing w:val="-18"/>
        </w:rPr>
        <w:t> </w:t>
      </w:r>
      <w:r>
        <w:rPr>
          <w:rFonts w:ascii="Constantia" w:hAnsi="Constantia" w:cs="Constantia" w:eastAsia="Constantia" w:hint="default"/>
          <w:spacing w:val="-8"/>
        </w:rPr>
        <w:t>Olyan</w:t>
      </w:r>
      <w:r>
        <w:rPr>
          <w:rFonts w:ascii="Constantia" w:hAnsi="Constantia" w:cs="Constantia" w:eastAsia="Constantia" w:hint="default"/>
          <w:spacing w:val="-18"/>
        </w:rPr>
        <w:t> </w:t>
      </w:r>
      <w:r>
        <w:rPr>
          <w:rFonts w:ascii="Constantia" w:hAnsi="Constantia" w:cs="Constantia" w:eastAsia="Constantia" w:hint="default"/>
          <w:spacing w:val="-9"/>
        </w:rPr>
        <w:t>harag,</w:t>
      </w:r>
      <w:r>
        <w:rPr>
          <w:rFonts w:ascii="Constantia" w:hAnsi="Constantia" w:cs="Constantia" w:eastAsia="Constantia" w:hint="default"/>
          <w:spacing w:val="-19"/>
        </w:rPr>
        <w:t> </w:t>
      </w:r>
      <w:r>
        <w:rPr>
          <w:rFonts w:ascii="Constantia" w:hAnsi="Constantia" w:cs="Constantia" w:eastAsia="Constantia" w:hint="default"/>
          <w:spacing w:val="-8"/>
        </w:rPr>
        <w:t>amely</w:t>
      </w:r>
      <w:r>
        <w:rPr>
          <w:rFonts w:ascii="Constantia" w:hAnsi="Constantia" w:cs="Constantia" w:eastAsia="Constantia" w:hint="default"/>
          <w:spacing w:val="-18"/>
        </w:rPr>
        <w:t> </w:t>
      </w:r>
      <w:r>
        <w:rPr>
          <w:rFonts w:ascii="Constantia" w:hAnsi="Constantia" w:cs="Constantia" w:eastAsia="Constantia" w:hint="default"/>
          <w:spacing w:val="-9"/>
        </w:rPr>
        <w:t>minden</w:t>
      </w:r>
      <w:r>
        <w:rPr>
          <w:rFonts w:ascii="Constantia" w:hAnsi="Constantia" w:cs="Constantia" w:eastAsia="Constantia" w:hint="default"/>
          <w:spacing w:val="-18"/>
        </w:rPr>
        <w:t> </w:t>
      </w:r>
      <w:r>
        <w:rPr>
          <w:rFonts w:ascii="Constantia" w:hAnsi="Constantia" w:cs="Constantia" w:eastAsia="Constantia" w:hint="default"/>
          <w:spacing w:val="-10"/>
        </w:rPr>
        <w:t>kötődést,</w:t>
      </w:r>
      <w:r>
        <w:rPr>
          <w:rFonts w:ascii="Constantia" w:hAnsi="Constantia" w:cs="Constantia" w:eastAsia="Constantia" w:hint="default"/>
        </w:rPr>
      </w:r>
    </w:p>
    <w:p>
      <w:pPr>
        <w:spacing w:before="147"/>
        <w:ind w:left="3052" w:right="2410" w:firstLine="0"/>
        <w:jc w:val="center"/>
        <w:rPr>
          <w:rFonts w:ascii="Sylfaen" w:hAnsi="Sylfaen" w:cs="Sylfaen" w:eastAsia="Sylfaen" w:hint="default"/>
          <w:sz w:val="17"/>
          <w:szCs w:val="17"/>
        </w:rPr>
      </w:pPr>
      <w:r>
        <w:rPr>
          <w:rFonts w:ascii="Sylfaen"/>
          <w:spacing w:val="5"/>
          <w:sz w:val="17"/>
        </w:rPr>
        <w:t>59</w:t>
      </w:r>
    </w:p>
    <w:p>
      <w:pPr>
        <w:spacing w:after="0"/>
        <w:jc w:val="center"/>
        <w:rPr>
          <w:rFonts w:ascii="Sylfaen" w:hAnsi="Sylfaen" w:cs="Sylfaen" w:eastAsia="Sylfaen" w:hint="default"/>
          <w:sz w:val="17"/>
          <w:szCs w:val="17"/>
        </w:rPr>
        <w:sectPr>
          <w:footerReference w:type="default" r:id="rId56"/>
          <w:pgSz w:w="7810" w:h="11580"/>
          <w:pgMar w:footer="0" w:header="0" w:top="1080" w:bottom="280" w:left="1060" w:right="10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9"/>
        <w:ind w:right="0"/>
        <w:rPr>
          <w:rFonts w:ascii="Sylfaen" w:hAnsi="Sylfaen" w:cs="Sylfaen" w:eastAsia="Sylfaen" w:hint="default"/>
          <w:sz w:val="14"/>
          <w:szCs w:val="14"/>
        </w:rPr>
      </w:pPr>
    </w:p>
    <w:p>
      <w:pPr>
        <w:pStyle w:val="BodyText"/>
        <w:spacing w:line="254" w:lineRule="auto"/>
        <w:ind w:left="977" w:right="318" w:firstLine="5"/>
        <w:jc w:val="both"/>
        <w:rPr>
          <w:rFonts w:ascii="Constantia" w:hAnsi="Constantia" w:cs="Constantia" w:eastAsia="Constantia" w:hint="default"/>
        </w:rPr>
      </w:pPr>
      <w:r>
        <w:rPr>
          <w:rFonts w:ascii="Constantia" w:hAnsi="Constantia" w:cs="Constantia" w:eastAsia="Constantia" w:hint="default"/>
        </w:rPr>
        <w:t>minden elnézést felmond, ami arra indít, hogy válaszoljak nekik, és az arcukba köpjek. Az ar­ cukba köpjek. Ahogy  így  dühöngtem,  tegnap este az afroamerikai költőnő, Maya Angelou azt kiabálta nekem: „Légy csak dühös! Nagyon jó dühösnek lenni. Egészséges. ” Nos... Lehet, hogy nekem egészséges, de nekik nem lesz az. Már úgy értem, azoknak, akik csodálják az Oszama bin Ladeneket, és a megértésükkel, együttérzésükkel vagy szolidaritásukkal támogatják őket. Azzal, hogy megtöröm a csendemet, kibiztosítom azt a gyújtószerkezetet, amely már túl régóta vár arra, hogy felrobbanhasson. Majd</w:t>
      </w:r>
      <w:r>
        <w:rPr>
          <w:rFonts w:ascii="Constantia" w:hAnsi="Constantia" w:cs="Constantia" w:eastAsia="Constantia" w:hint="default"/>
          <w:spacing w:val="-3"/>
        </w:rPr>
        <w:t> </w:t>
      </w:r>
      <w:r>
        <w:rPr>
          <w:rFonts w:ascii="Constantia" w:hAnsi="Constantia" w:cs="Constantia" w:eastAsia="Constantia" w:hint="default"/>
        </w:rPr>
        <w:t>meglátják.</w:t>
      </w:r>
    </w:p>
    <w:p>
      <w:pPr>
        <w:pStyle w:val="BodyText"/>
        <w:spacing w:line="254" w:lineRule="auto" w:before="0"/>
        <w:ind w:left="987" w:right="304" w:firstLine="849"/>
        <w:jc w:val="both"/>
        <w:rPr>
          <w:rFonts w:ascii="Constantia" w:hAnsi="Constantia" w:cs="Constantia" w:eastAsia="Constantia" w:hint="default"/>
        </w:rPr>
      </w:pPr>
      <w:r>
        <w:rPr>
          <w:rFonts w:ascii="Constantia" w:hAnsi="Constantia" w:cs="Constantia" w:eastAsia="Constantia" w:hint="default"/>
        </w:rPr>
        <w:t>Azt is kérik tőlem, hogy tanúskodjak, mondjam el, hogyan éltem meg ezt az apokalip­ szist, így hát ezzel fogom kezdeni. Otthon vol­ tam - a házam Manhattan központjában áll -, és reggel kilenc óra tájban elfogott egy veszélyérzet, olyan veszélyé, ami talán nem érint közvetlenül engem, de bizonyos, hogy rám is tartozik. Olyan érzés volt, mint ütközet közben, amikor az ember minden porcikája érzékeli a golyó vagy a rakéta közeledtét, úgyhogy hegyezi a fülét és odaordít     a mellette lévőknek: „Gyorsan, le a földre! A földre, gyorsan! ” Eltoltam magamtól az  érzést. Azt mondtam magamnak, nem vagyunk Viet­ namban, az ég szerelmére. Nem vagyok egyik átkozott háborúban sem azok közül,</w:t>
      </w:r>
      <w:r>
        <w:rPr>
          <w:rFonts w:ascii="Constantia" w:hAnsi="Constantia" w:cs="Constantia" w:eastAsia="Constantia" w:hint="default"/>
          <w:spacing w:val="-4"/>
        </w:rPr>
        <w:t> </w:t>
      </w:r>
      <w:r>
        <w:rPr>
          <w:rFonts w:ascii="Constantia" w:hAnsi="Constantia" w:cs="Constantia" w:eastAsia="Constantia" w:hint="default"/>
        </w:rPr>
        <w:t>amelyek</w:t>
      </w:r>
    </w:p>
    <w:p>
      <w:pPr>
        <w:spacing w:line="240" w:lineRule="auto" w:before="1"/>
        <w:ind w:right="0"/>
        <w:rPr>
          <w:rFonts w:ascii="Constantia" w:hAnsi="Constantia" w:cs="Constantia" w:eastAsia="Constantia" w:hint="default"/>
          <w:sz w:val="17"/>
          <w:szCs w:val="17"/>
        </w:rPr>
      </w:pPr>
    </w:p>
    <w:p>
      <w:pPr>
        <w:spacing w:before="0"/>
        <w:ind w:left="2982" w:right="2273" w:firstLine="0"/>
        <w:jc w:val="center"/>
        <w:rPr>
          <w:rFonts w:ascii="Garamond" w:hAnsi="Garamond" w:cs="Garamond" w:eastAsia="Garamond" w:hint="default"/>
          <w:sz w:val="20"/>
          <w:szCs w:val="20"/>
        </w:rPr>
      </w:pPr>
      <w:r>
        <w:rPr>
          <w:rFonts w:ascii="Garamond"/>
          <w:b/>
          <w:sz w:val="20"/>
        </w:rPr>
        <w:t>60</w:t>
      </w:r>
      <w:r>
        <w:rPr>
          <w:rFonts w:ascii="Garamond"/>
          <w:sz w:val="20"/>
        </w:rPr>
      </w:r>
    </w:p>
    <w:p>
      <w:pPr>
        <w:spacing w:after="0"/>
        <w:jc w:val="center"/>
        <w:rPr>
          <w:rFonts w:ascii="Garamond" w:hAnsi="Garamond" w:cs="Garamond" w:eastAsia="Garamond" w:hint="default"/>
          <w:sz w:val="20"/>
          <w:szCs w:val="20"/>
        </w:rPr>
        <w:sectPr>
          <w:footerReference w:type="default" r:id="rId58"/>
          <w:pgSz w:w="8400" w:h="11900"/>
          <w:pgMar w:footer="0" w:header="0" w:top="1100" w:bottom="280" w:left="1160" w:right="116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7"/>
        <w:ind w:right="0"/>
        <w:rPr>
          <w:rFonts w:ascii="Garamond" w:hAnsi="Garamond" w:cs="Garamond" w:eastAsia="Garamond" w:hint="default"/>
          <w:b/>
          <w:bCs/>
          <w:sz w:val="17"/>
          <w:szCs w:val="17"/>
        </w:rPr>
      </w:pPr>
    </w:p>
    <w:p>
      <w:pPr>
        <w:pStyle w:val="BodyText"/>
        <w:spacing w:line="254" w:lineRule="auto" w:before="0"/>
        <w:ind w:left="892" w:right="434" w:firstLine="14"/>
        <w:jc w:val="both"/>
        <w:rPr>
          <w:rFonts w:ascii="Constantia" w:hAnsi="Constantia" w:cs="Constantia" w:eastAsia="Constantia" w:hint="default"/>
        </w:rPr>
      </w:pPr>
      <w:r>
        <w:rPr>
          <w:rFonts w:ascii="Constantia" w:hAnsi="Constantia" w:cs="Constantia" w:eastAsia="Constantia" w:hint="default"/>
        </w:rPr>
        <w:t>a második világháború óta gyötörték az életemet. New Yorkban vagyok, egy gyönyörű, szeptembe­  ri reggelen. 2001. szeptember 11-én. De az érzés továbbra is bennem volt érthetetlen módon, így hát bekapcsoltam a televíziót. Ki tudja miért, a hang nem működött. A  képernyő</w:t>
      </w:r>
      <w:r>
        <w:rPr>
          <w:rFonts w:ascii="Constantia" w:hAnsi="Constantia" w:cs="Constantia" w:eastAsia="Constantia" w:hint="default"/>
          <w:position w:val="5"/>
          <w:sz w:val="14"/>
          <w:szCs w:val="14"/>
        </w:rPr>
        <w:t>-  </w:t>
      </w:r>
      <w:r>
        <w:rPr>
          <w:rFonts w:ascii="Constantia" w:hAnsi="Constantia" w:cs="Constantia" w:eastAsia="Constantia" w:hint="default"/>
        </w:rPr>
        <w:t>viszont igen. </w:t>
      </w:r>
      <w:r>
        <w:rPr>
          <w:rFonts w:ascii="Constantia" w:hAnsi="Constantia" w:cs="Constantia" w:eastAsia="Constantia" w:hint="default"/>
        </w:rPr>
        <w:t>És minden egyes csatornán (New Yorkban lega­ lább száz csatorna fogható) a Világkereskedelmi Központ egyik tornyát lehetett látni, ami a nyolc­ vanadik emelettől felfelé lángolt, akár egy gigan­ tikus gyufa. Rövidzárlat? Egy kisgép szétszórt pi­ lótája elveszítette az uralmát a gépe fölött? Vagy egy gondosan kitervelt, látványos terrorakció? Bénultan figyeltem a képernyőt, és miközben néztem, miközben ez a három kérdés kavargott bennem, egy repülőgép jelent meg a képernyőn. Egy nagy, fehér, utasszállító repülő'. Nagyon ala­ csonyan repült. Hihetetlenül alacsonyan. És ala­ csonyan, hihetetlenül alacsonyan repülve egyene­ sen a második torony felé tartott, akárcsak egy bombázó, amelyik célra tart, aztán zuhanni kezd. Akkor megértettem. Már csak azért is megértet­ tem, mert  ugyanabban  a  pillanatban  visszajött  a hang, és meghallottam a fulladozó sikolyokat. Fulladoztak, értetlenül, tehetetlenül. „Isten! Ó Isten! Isten! Isten! Ó én Isteneeeem! ” Aztán a repülőgép belesiklott a második toronyba, akár egy kés egy darab</w:t>
      </w:r>
      <w:r>
        <w:rPr>
          <w:rFonts w:ascii="Constantia" w:hAnsi="Constantia" w:cs="Constantia" w:eastAsia="Constantia" w:hint="default"/>
          <w:spacing w:val="-2"/>
        </w:rPr>
        <w:t> </w:t>
      </w:r>
      <w:r>
        <w:rPr>
          <w:rFonts w:ascii="Constantia" w:hAnsi="Constantia" w:cs="Constantia" w:eastAsia="Constantia" w:hint="default"/>
        </w:rPr>
        <w:t>vajba.</w:t>
      </w:r>
    </w:p>
    <w:p>
      <w:pPr>
        <w:spacing w:before="195"/>
        <w:ind w:left="2839" w:right="2369" w:firstLine="0"/>
        <w:jc w:val="center"/>
        <w:rPr>
          <w:rFonts w:ascii="Sylfaen" w:hAnsi="Sylfaen" w:cs="Sylfaen" w:eastAsia="Sylfaen" w:hint="default"/>
          <w:sz w:val="19"/>
          <w:szCs w:val="19"/>
        </w:rPr>
      </w:pPr>
      <w:r>
        <w:rPr>
          <w:rFonts w:ascii="Sylfaen"/>
          <w:sz w:val="19"/>
        </w:rPr>
        <w:t>61</w:t>
      </w:r>
    </w:p>
    <w:p>
      <w:pPr>
        <w:spacing w:after="0"/>
        <w:jc w:val="center"/>
        <w:rPr>
          <w:rFonts w:ascii="Sylfaen" w:hAnsi="Sylfaen" w:cs="Sylfaen" w:eastAsia="Sylfaen" w:hint="default"/>
          <w:sz w:val="19"/>
          <w:szCs w:val="19"/>
        </w:rPr>
        <w:sectPr>
          <w:footerReference w:type="default" r:id="rId59"/>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20"/>
          <w:szCs w:val="20"/>
        </w:rPr>
      </w:pPr>
    </w:p>
    <w:p>
      <w:pPr>
        <w:pStyle w:val="BodyText"/>
        <w:spacing w:line="254" w:lineRule="auto"/>
        <w:ind w:left="1004" w:right="286" w:firstLine="853"/>
        <w:jc w:val="both"/>
        <w:rPr>
          <w:rFonts w:ascii="Constantia" w:hAnsi="Constantia" w:cs="Constantia" w:eastAsia="Constantia" w:hint="default"/>
        </w:rPr>
      </w:pPr>
      <w:r>
        <w:rPr>
          <w:rFonts w:ascii="Constantia" w:hAnsi="Constantia"/>
        </w:rPr>
        <w:t>Ekkor már három perccel elmúlt kilenc. És ne kérdezzék, mit éreztem abban a pillanat­ ban vagy röviddel utána. Nem tudom. Nem emlékszem. Jéggé dermedtem. Még az agyam is jéggé dermedt. Már arra  sem  emlékszem,  hogy az első' vagy a második toronynál láttam bizonyos dolgokat. Embereket például, akik az ablakokon ugráltak  kifelé  a   nyolcvanadik,   kilencvenedik és századik emelet magasságából, csak hogy ne égjenek el élve. Akik kitörték az ablaküveget, kimásztak az ablakon, és ugrottak, ahogy ejtőer­ nyővel szokás kiugrani repülőgépből. Tucatjával. És hullottak lassan lefelé. Kezüket, karjukat nyúj­ togatva, mintha úsznának a levegőben...  Igen,  úgy látszott, mintha úsznának a levegőben. És soha nem értek földet. Soha nem értek le. A har­ mincadik emelet magasságában viszont felgyor­ sultak. Elkezdtek  kétségbeesetten  hadonászni, azt hiszem, megbánásból, mintha csak segítséget kértek volna. Kérem-segítsenek-kérem. És talán így is volt. Végül aztán zuhantak mint valami kő, és bumm! Tudják: életem nagy részét háborúk­ ban töltöttem... Háborúkban, amelyek során mindenféle borzalommal találkoztam, és azt hittem, már be vagyok oltva háború ellen, hogy    a háborúk miatt már semmivel nem lehet engem meglepni. Még akkor sem, ha  dühös  vagyok.  Még akkor sem, ha fel vagyok háborodva. De</w:t>
      </w:r>
      <w:r>
        <w:rPr>
          <w:rFonts w:ascii="Constantia" w:hAnsi="Constantia"/>
          <w:spacing w:val="-4"/>
        </w:rPr>
        <w:t> </w:t>
      </w:r>
      <w:r>
        <w:rPr>
          <w:rFonts w:ascii="Constantia" w:hAnsi="Constantia"/>
        </w:rPr>
        <w:t>a</w:t>
      </w:r>
    </w:p>
    <w:p>
      <w:pPr>
        <w:spacing w:before="184"/>
        <w:ind w:left="2982" w:right="2248" w:firstLine="0"/>
        <w:jc w:val="center"/>
        <w:rPr>
          <w:rFonts w:ascii="Sylfaen" w:hAnsi="Sylfaen" w:cs="Sylfaen" w:eastAsia="Sylfaen" w:hint="default"/>
          <w:sz w:val="20"/>
          <w:szCs w:val="20"/>
        </w:rPr>
      </w:pPr>
      <w:r>
        <w:rPr>
          <w:rFonts w:ascii="Sylfaen"/>
          <w:sz w:val="20"/>
        </w:rPr>
        <w:t>62</w:t>
      </w:r>
    </w:p>
    <w:p>
      <w:pPr>
        <w:spacing w:after="0"/>
        <w:jc w:val="center"/>
        <w:rPr>
          <w:rFonts w:ascii="Sylfaen" w:hAnsi="Sylfaen" w:cs="Sylfaen" w:eastAsia="Sylfaen" w:hint="default"/>
          <w:sz w:val="20"/>
          <w:szCs w:val="20"/>
        </w:rPr>
        <w:sectPr>
          <w:footerReference w:type="default" r:id="rId60"/>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20"/>
          <w:szCs w:val="20"/>
        </w:rPr>
      </w:pPr>
    </w:p>
    <w:p>
      <w:pPr>
        <w:pStyle w:val="BodyText"/>
        <w:spacing w:line="254" w:lineRule="auto"/>
        <w:ind w:left="827" w:right="495" w:firstLine="20"/>
        <w:jc w:val="both"/>
        <w:rPr>
          <w:rFonts w:ascii="Constantia" w:hAnsi="Constantia" w:cs="Constantia" w:eastAsia="Constantia" w:hint="default"/>
        </w:rPr>
      </w:pPr>
      <w:r>
        <w:rPr>
          <w:rFonts w:ascii="Constantia" w:hAnsi="Constantia"/>
        </w:rPr>
        <w:t>háborúkban mindig azt láttam, hogy megölik az embereket. Soha nem láttam olyat, hogy az em­ berek magukat ölik meg, hogy ejtőernyő nélkül ugrálnak ki a nyolcvanadik, kilencvenedik, szá­ zadik emelet ablakaiból... Egyre csak ugráltak, dobálták magukat kifelé, míg csak a két torony,   az egyik tízkor, a másik tíz harminc körül össze nem dőlt, és a pokolba is: amellett, hogy embere­ ket láttam meghalni a háborúk során, dolgokat     is láttam felrobbanni. Dolgokat, amik összedől­ nek, mert felrobbantak. A két Torony ehelyett, éppen a robbanás miatt, nem dőlt össze. Az első torony azért dőlt le, mert berobbant, önmagát emésztette fel. A második azért, mert elolvadt, folyékonnyá vált, mintha valóban egy darab vaj lett volna. És mindez, legalábbis nekem úgy tűnt, síri csendben történt. Hogy lehetséges? Tényleg csend lett volna, vagy bennem volt</w:t>
      </w:r>
      <w:r>
        <w:rPr>
          <w:rFonts w:ascii="Constantia" w:hAnsi="Constantia"/>
          <w:spacing w:val="-2"/>
        </w:rPr>
        <w:t> </w:t>
      </w:r>
      <w:r>
        <w:rPr>
          <w:rFonts w:ascii="Constantia" w:hAnsi="Constantia"/>
        </w:rPr>
        <w:t>csend?</w:t>
      </w:r>
    </w:p>
    <w:p>
      <w:pPr>
        <w:pStyle w:val="BodyText"/>
        <w:spacing w:line="254" w:lineRule="auto" w:before="0"/>
        <w:ind w:left="837" w:right="517" w:firstLine="850"/>
        <w:jc w:val="both"/>
        <w:rPr>
          <w:rFonts w:ascii="Constantia" w:hAnsi="Constantia" w:cs="Constantia" w:eastAsia="Constantia" w:hint="default"/>
        </w:rPr>
      </w:pPr>
      <w:r>
        <w:rPr>
          <w:rFonts w:ascii="Constantia" w:hAnsi="Constantia"/>
        </w:rPr>
        <w:t>Talán bennem volt csend. És ebbe a csendbe zárva hallottam a harmadik repülőgép­ ről, amelyik a Pentagonra esett, és egy negye­ dikről, amelyik Pennsylvániában, egy erdőben zuhant le. Bezárva ebbe a csendbe elkezdtem számolgatni a halottakat, és úgy éreztem, a saját lélegzetem fojt meg. Hiszen a legvéresebb csatá­ ban, amelyet figyelemmel kísértem Vietnamban,  a Dak-to melletti ütközetben, vagy négyszáz ha­ lott volt. A Mexico City-beli mészárlásban,</w:t>
      </w:r>
      <w:r>
        <w:rPr>
          <w:rFonts w:ascii="Constantia" w:hAnsi="Constantia"/>
          <w:spacing w:val="-1"/>
        </w:rPr>
        <w:t> </w:t>
      </w:r>
      <w:r>
        <w:rPr>
          <w:rFonts w:ascii="Constantia" w:hAnsi="Constantia"/>
        </w:rPr>
        <w:t>ahol</w:t>
      </w:r>
    </w:p>
    <w:p>
      <w:pPr>
        <w:spacing w:line="240" w:lineRule="auto" w:before="7"/>
        <w:ind w:right="0"/>
        <w:rPr>
          <w:rFonts w:ascii="Constantia" w:hAnsi="Constantia" w:cs="Constantia" w:eastAsia="Constantia" w:hint="default"/>
          <w:sz w:val="17"/>
          <w:szCs w:val="17"/>
        </w:rPr>
      </w:pPr>
    </w:p>
    <w:p>
      <w:pPr>
        <w:spacing w:before="0"/>
        <w:ind w:left="2736" w:right="2425" w:firstLine="0"/>
        <w:jc w:val="center"/>
        <w:rPr>
          <w:rFonts w:ascii="Sylfaen" w:hAnsi="Sylfaen" w:cs="Sylfaen" w:eastAsia="Sylfaen" w:hint="default"/>
          <w:sz w:val="17"/>
          <w:szCs w:val="17"/>
        </w:rPr>
      </w:pPr>
      <w:r>
        <w:rPr>
          <w:rFonts w:ascii="Sylfaen"/>
          <w:spacing w:val="5"/>
          <w:sz w:val="17"/>
        </w:rPr>
        <w:t>63</w:t>
      </w:r>
    </w:p>
    <w:p>
      <w:pPr>
        <w:spacing w:after="0"/>
        <w:jc w:val="center"/>
        <w:rPr>
          <w:rFonts w:ascii="Sylfaen" w:hAnsi="Sylfaen" w:cs="Sylfaen" w:eastAsia="Sylfaen" w:hint="default"/>
          <w:sz w:val="17"/>
          <w:szCs w:val="17"/>
        </w:rPr>
        <w:sectPr>
          <w:footerReference w:type="default" r:id="rId6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20"/>
          <w:szCs w:val="20"/>
        </w:rPr>
      </w:pPr>
    </w:p>
    <w:p>
      <w:pPr>
        <w:pStyle w:val="BodyText"/>
        <w:spacing w:line="254" w:lineRule="auto"/>
        <w:ind w:left="1014" w:right="281" w:firstLine="5"/>
        <w:jc w:val="both"/>
        <w:rPr>
          <w:rFonts w:ascii="Constantia" w:hAnsi="Constantia" w:cs="Constantia" w:eastAsia="Constantia" w:hint="default"/>
        </w:rPr>
      </w:pPr>
      <w:r>
        <w:rPr>
          <w:rFonts w:ascii="Constantia" w:hAnsi="Constantia" w:cs="Constantia" w:eastAsia="Constantia" w:hint="default"/>
        </w:rPr>
        <w:t>engem is több találat ért, volt vagy nyolcszáz halott. Mivel engem is halottnak hittek, a mentő- egység magamra hagyott a hullaházban, és a tes­ tek alapján, amik közé bekerültem, még ennél is nagyobbnak tűnt ez a szám. így hát, tudván, hogy általában úgy ötvenezer ember dolgozik azokban a Tornyokban, nem is mertem tovább kalkulálni. Az első" becslések öt- vagy hatezer eltűntről szól­ tak, de különbség van az „eltűnt” és a „halott” kifejezések között. Vietnamban mindig különb­ séget tettünk az eltűntek és a halottak között. És még ha nem is minden eltűnt lenne halott... Ide figyeljenek: az én véleményem szerint soha nem fog kiderülni a teljes igazság. Hogyan is derülhet­ ne ki? Többnyire csak testrészek kerülnek elő" a romok alól. Itt egy orr, ott egy ujj. És mindenütt barna iszapot látni, olyat, mint az őrölt kávé, de valójában szerves anyag: azoknak a testeknek a maradványa, amelyek egy szempillantás alatt szétporladtak, elszenesedtek. Tegnap Guiliani polgármester tízezer zsákot küldött a  testeknek, és csak néhány százat használtak fel</w:t>
      </w:r>
      <w:r>
        <w:rPr>
          <w:rFonts w:ascii="Constantia" w:hAnsi="Constantia" w:cs="Constantia" w:eastAsia="Constantia" w:hint="default"/>
          <w:spacing w:val="-4"/>
        </w:rPr>
        <w:t> </w:t>
      </w:r>
      <w:r>
        <w:rPr>
          <w:rFonts w:ascii="Constantia" w:hAnsi="Constantia" w:cs="Constantia" w:eastAsia="Constantia" w:hint="default"/>
        </w:rPr>
        <w:t>belőlük.</w:t>
      </w:r>
    </w:p>
    <w:p>
      <w:pPr>
        <w:spacing w:line="240" w:lineRule="auto" w:before="5"/>
        <w:ind w:right="0"/>
        <w:rPr>
          <w:rFonts w:ascii="Constantia" w:hAnsi="Constantia" w:cs="Constantia" w:eastAsia="Constantia" w:hint="default"/>
          <w:sz w:val="27"/>
          <w:szCs w:val="27"/>
        </w:rPr>
      </w:pPr>
    </w:p>
    <w:p>
      <w:pPr>
        <w:spacing w:before="0"/>
        <w:ind w:left="2982" w:right="2211" w:firstLine="0"/>
        <w:jc w:val="center"/>
        <w:rPr>
          <w:rFonts w:ascii="Constantia" w:hAnsi="Constantia" w:cs="Constantia" w:eastAsia="Constantia" w:hint="default"/>
          <w:sz w:val="13"/>
          <w:szCs w:val="13"/>
        </w:rPr>
      </w:pPr>
      <w:r>
        <w:rPr>
          <w:rFonts w:ascii="Constantia"/>
          <w:sz w:val="13"/>
        </w:rPr>
        <w:t>* *</w:t>
      </w:r>
      <w:r>
        <w:rPr>
          <w:rFonts w:ascii="Constantia"/>
          <w:spacing w:val="-1"/>
          <w:sz w:val="13"/>
        </w:rPr>
        <w:t> </w:t>
      </w:r>
      <w:r>
        <w:rPr>
          <w:rFonts w:ascii="Constantia"/>
          <w:sz w:val="13"/>
        </w:rPr>
        <w:t>*</w:t>
      </w:r>
    </w:p>
    <w:p>
      <w:pPr>
        <w:spacing w:line="240" w:lineRule="auto" w:before="0"/>
        <w:ind w:right="0"/>
        <w:rPr>
          <w:rFonts w:ascii="Constantia" w:hAnsi="Constantia" w:cs="Constantia" w:eastAsia="Constantia" w:hint="default"/>
          <w:sz w:val="12"/>
          <w:szCs w:val="12"/>
        </w:rPr>
      </w:pPr>
    </w:p>
    <w:p>
      <w:pPr>
        <w:spacing w:line="240" w:lineRule="auto" w:before="0"/>
        <w:ind w:right="0"/>
        <w:rPr>
          <w:rFonts w:ascii="Constantia" w:hAnsi="Constantia" w:cs="Constantia" w:eastAsia="Constantia" w:hint="default"/>
          <w:sz w:val="12"/>
          <w:szCs w:val="12"/>
        </w:rPr>
      </w:pPr>
    </w:p>
    <w:p>
      <w:pPr>
        <w:spacing w:line="240" w:lineRule="auto" w:before="9"/>
        <w:ind w:right="0"/>
        <w:rPr>
          <w:rFonts w:ascii="Constantia" w:hAnsi="Constantia" w:cs="Constantia" w:eastAsia="Constantia" w:hint="default"/>
          <w:sz w:val="13"/>
          <w:szCs w:val="13"/>
        </w:rPr>
      </w:pPr>
    </w:p>
    <w:p>
      <w:pPr>
        <w:pStyle w:val="BodyText"/>
        <w:spacing w:line="254" w:lineRule="auto" w:before="0"/>
        <w:ind w:left="1052" w:right="272" w:firstLine="849"/>
        <w:jc w:val="both"/>
        <w:rPr>
          <w:rFonts w:ascii="Constantia" w:hAnsi="Constantia" w:cs="Constantia" w:eastAsia="Constantia" w:hint="default"/>
        </w:rPr>
      </w:pPr>
      <w:r>
        <w:rPr>
          <w:rFonts w:ascii="Constantia" w:hAnsi="Constantia"/>
        </w:rPr>
        <w:t>Mit gondoljak arról a sebezhetetlen­ ségről, amit sok európai Amerikának tulajdonít, mit érzek az iránt a tizenkilenc kamikaze</w:t>
      </w:r>
      <w:r>
        <w:rPr>
          <w:rFonts w:ascii="Constantia" w:hAnsi="Constantia"/>
          <w:spacing w:val="-2"/>
        </w:rPr>
        <w:t> </w:t>
      </w:r>
      <w:r>
        <w:rPr>
          <w:rFonts w:ascii="Constantia" w:hAnsi="Constantia"/>
        </w:rPr>
        <w:t>iránt,</w:t>
      </w:r>
    </w:p>
    <w:p>
      <w:pPr>
        <w:spacing w:before="109"/>
        <w:ind w:left="2982" w:right="2200" w:firstLine="0"/>
        <w:jc w:val="center"/>
        <w:rPr>
          <w:rFonts w:ascii="Sylfaen" w:hAnsi="Sylfaen" w:cs="Sylfaen" w:eastAsia="Sylfaen" w:hint="default"/>
          <w:sz w:val="17"/>
          <w:szCs w:val="17"/>
        </w:rPr>
      </w:pPr>
      <w:r>
        <w:rPr>
          <w:rFonts w:ascii="Sylfaen"/>
          <w:spacing w:val="5"/>
          <w:sz w:val="17"/>
        </w:rPr>
        <w:t>64</w:t>
      </w:r>
    </w:p>
    <w:p>
      <w:pPr>
        <w:spacing w:after="0"/>
        <w:jc w:val="center"/>
        <w:rPr>
          <w:rFonts w:ascii="Sylfaen" w:hAnsi="Sylfaen" w:cs="Sylfaen" w:eastAsia="Sylfaen" w:hint="default"/>
          <w:sz w:val="17"/>
          <w:szCs w:val="17"/>
        </w:rPr>
        <w:sectPr>
          <w:footerReference w:type="default" r:id="rId62"/>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2"/>
        <w:ind w:right="0"/>
        <w:rPr>
          <w:rFonts w:ascii="Sylfaen" w:hAnsi="Sylfaen" w:cs="Sylfaen" w:eastAsia="Sylfaen" w:hint="default"/>
          <w:sz w:val="16"/>
          <w:szCs w:val="16"/>
        </w:rPr>
      </w:pPr>
    </w:p>
    <w:p>
      <w:pPr>
        <w:pStyle w:val="BodyText"/>
        <w:spacing w:line="254" w:lineRule="auto"/>
        <w:ind w:left="857" w:right="447" w:firstLine="19"/>
        <w:jc w:val="left"/>
        <w:rPr>
          <w:rFonts w:ascii="Constantia" w:hAnsi="Constantia" w:cs="Constantia" w:eastAsia="Constantia" w:hint="default"/>
        </w:rPr>
      </w:pPr>
      <w:r>
        <w:rPr>
          <w:rFonts w:ascii="Constantia" w:hAnsi="Constantia"/>
        </w:rPr>
        <w:t>akik ezt a pusztítást véghezvitték? Figyeljenek: ami a kamikazékat illeti, nincs bocsánat. Nincs irgalom. így van: irgalom sincs. Én mondom ezt, aki végül mindig hajlok az irgalomra. Kezdve a második világháborús japán kamikazéktól, soha nem állhattam azokat, akik azért követnek el ön- gyilkosságot, hogy megöljenek  másokat.  Soha nem tekintettem hősies vagy önfeláldozó embe­ reknek az olyanokat, mint a mi Pietro Miccánk,   az a piemontei katona, aki azért, hogy megállítsa a francia csapatok előrenyomulását és megmentse    a torinói fellegvárat, 1706. augusztus 29-én fel­ gyújtotta a lőporos hordókat, és felrobbantotta magát az ellenséggel együtt. Soha nem tartottam az ilyeneket katonának. És még kevésbé tekin­ tettem őket olyan mártírnak vagy hősnek, ahogy Arafat beszélt nekem  róluk  1972-ben,  rikácsolva és közben rossz szagú nyálát köpdösve. Akkor, amikor Ammanban készítettem vele  interjút: azon a helyen, ahol több Baader-Meinhof-terro- ristát is kiképeztek. Gyilkosoknak tartom őket, akiket a hiúságuk vezet, exhibicionisták, akik ahelyett, hogy a mozi, a politika vagy a sport világában  igyekeznének  sikert   elérni,   a   saját és mások halálában keresik a dicsőséget. Akik ahelyett, hogy Oscar-díjra vagy egy parlamenti helyre vagy olimpiai aranyéremre pályáznának, a Dzsannában kívánnak maguknak helyet. A</w:t>
      </w:r>
      <w:r>
        <w:rPr>
          <w:rFonts w:ascii="Constantia" w:hAnsi="Constantia"/>
          <w:spacing w:val="-3"/>
        </w:rPr>
        <w:t> </w:t>
      </w:r>
      <w:r>
        <w:rPr>
          <w:rFonts w:ascii="Constantia" w:hAnsi="Constantia"/>
        </w:rPr>
        <w:t>Korán</w:t>
      </w:r>
    </w:p>
    <w:p>
      <w:pPr>
        <w:spacing w:line="240" w:lineRule="auto" w:before="3"/>
        <w:ind w:right="0"/>
        <w:rPr>
          <w:rFonts w:ascii="Constantia" w:hAnsi="Constantia" w:cs="Constantia" w:eastAsia="Constantia" w:hint="default"/>
          <w:sz w:val="18"/>
          <w:szCs w:val="18"/>
        </w:rPr>
      </w:pPr>
    </w:p>
    <w:p>
      <w:pPr>
        <w:spacing w:before="0"/>
        <w:ind w:left="2839" w:right="2471" w:firstLine="0"/>
        <w:jc w:val="center"/>
        <w:rPr>
          <w:rFonts w:ascii="Sylfaen" w:hAnsi="Sylfaen" w:cs="Sylfaen" w:eastAsia="Sylfaen" w:hint="default"/>
          <w:sz w:val="17"/>
          <w:szCs w:val="17"/>
        </w:rPr>
      </w:pPr>
      <w:r>
        <w:rPr>
          <w:rFonts w:ascii="Sylfaen"/>
          <w:spacing w:val="5"/>
          <w:sz w:val="17"/>
        </w:rPr>
        <w:t>65</w:t>
      </w:r>
    </w:p>
    <w:p>
      <w:pPr>
        <w:spacing w:after="0"/>
        <w:jc w:val="center"/>
        <w:rPr>
          <w:rFonts w:ascii="Sylfaen" w:hAnsi="Sylfaen" w:cs="Sylfaen" w:eastAsia="Sylfaen" w:hint="default"/>
          <w:sz w:val="17"/>
          <w:szCs w:val="17"/>
        </w:rPr>
        <w:sectPr>
          <w:footerReference w:type="default" r:id="rId63"/>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
        <w:ind w:right="0"/>
        <w:rPr>
          <w:rFonts w:ascii="Sylfaen" w:hAnsi="Sylfaen" w:cs="Sylfaen" w:eastAsia="Sylfaen" w:hint="default"/>
          <w:sz w:val="15"/>
          <w:szCs w:val="15"/>
        </w:rPr>
      </w:pPr>
    </w:p>
    <w:p>
      <w:pPr>
        <w:pStyle w:val="BodyText"/>
        <w:spacing w:line="254" w:lineRule="auto"/>
        <w:ind w:left="877" w:right="405" w:firstLine="4"/>
        <w:jc w:val="both"/>
        <w:rPr>
          <w:rFonts w:ascii="Constantia" w:hAnsi="Constantia" w:cs="Constantia" w:eastAsia="Constantia" w:hint="default"/>
        </w:rPr>
      </w:pPr>
      <w:r>
        <w:rPr>
          <w:rFonts w:ascii="Constantia" w:hAnsi="Constantia" w:cs="Constantia" w:eastAsia="Constantia" w:hint="default"/>
        </w:rPr>
        <w:t>Paradicsomában, az Édenkertben, ahová a pró­ féták szerint a hősök kerülnek, és ott hurikkal szerelmeskednek. Biztos vagyok  benne,  hogy még külsőségek szempontjából is hiúak. Előttem van annak a két kamikazénak a fényképe, akikről az Insallah című könyvemben írtam, abban a re­ gényben, amelyik 436 amerikai és francia katona lemészárlásával kezdődik, akik békefenntartó­ ként Bejrútban szolgáltak, nézegetem őket és... Halálba indulásuk előtt  készíttették  magukról  ezt a fényképet, és mielőtt fotózni mentek volna, elmentek a borbélyhoz. Nézzék csak azokat a gondosan vágott frizurákat, azokat a gondosan nyírt bajuszokat, azt a  tipp-topp  szakállat,  azt  az ápolt oldalszakállat... De a legkevésbé azokat tartom tiszteletre, irgalomra méltónak, akik New Yorkban, Washingtonban és Pennsylvániában végezték be. Kezdve mindjárt Mohammed  Attával, aki két végrendeletet hagyott maga után. Egyet, amelyikben azt mondja: „A temetésemen nem akarok tisztátalan lényeket. Vagyis sem álla­ tokat, sem asszonyokat. ” És azt, amelyben hoz­ záteszi: „Még a sírom körül sem akarok  tisztá­ talan lényeket. Kiváltképp a legtisztátalanabbat: terhes asszonyokat nem. ” Nos... Nagy örömömre szolgál, hogy rámutathatok, hogy nem lesz se te­ metése, se sírja. Természetesen semmi, még csak egy hajszál sem maradt</w:t>
      </w:r>
      <w:r>
        <w:rPr>
          <w:rFonts w:ascii="Constantia" w:hAnsi="Constantia" w:cs="Constantia" w:eastAsia="Constantia" w:hint="default"/>
          <w:spacing w:val="-3"/>
        </w:rPr>
        <w:t> </w:t>
      </w:r>
      <w:r>
        <w:rPr>
          <w:rFonts w:ascii="Constantia" w:hAnsi="Constantia" w:cs="Constantia" w:eastAsia="Constantia" w:hint="default"/>
        </w:rPr>
        <w:t>belőle.</w:t>
      </w:r>
    </w:p>
    <w:p>
      <w:pPr>
        <w:spacing w:line="240" w:lineRule="auto" w:before="10"/>
        <w:ind w:right="0"/>
        <w:rPr>
          <w:rFonts w:ascii="Constantia" w:hAnsi="Constantia" w:cs="Constantia" w:eastAsia="Constantia" w:hint="default"/>
          <w:sz w:val="16"/>
          <w:szCs w:val="16"/>
        </w:rPr>
      </w:pPr>
    </w:p>
    <w:p>
      <w:pPr>
        <w:spacing w:before="0"/>
        <w:ind w:left="2982" w:right="2468" w:firstLine="0"/>
        <w:jc w:val="center"/>
        <w:rPr>
          <w:rFonts w:ascii="Garamond" w:hAnsi="Garamond" w:cs="Garamond" w:eastAsia="Garamond" w:hint="default"/>
          <w:sz w:val="21"/>
          <w:szCs w:val="21"/>
        </w:rPr>
      </w:pPr>
      <w:r>
        <w:rPr>
          <w:rFonts w:ascii="Garamond"/>
          <w:b/>
          <w:sz w:val="21"/>
        </w:rPr>
        <w:t>66</w:t>
      </w:r>
      <w:r>
        <w:rPr>
          <w:rFonts w:ascii="Garamond"/>
          <w:sz w:val="21"/>
        </w:rPr>
      </w:r>
    </w:p>
    <w:p>
      <w:pPr>
        <w:spacing w:after="0"/>
        <w:jc w:val="center"/>
        <w:rPr>
          <w:rFonts w:ascii="Garamond" w:hAnsi="Garamond" w:cs="Garamond" w:eastAsia="Garamond" w:hint="default"/>
          <w:sz w:val="21"/>
          <w:szCs w:val="21"/>
        </w:rPr>
        <w:sectPr>
          <w:footerReference w:type="default" r:id="rId64"/>
          <w:pgSz w:w="8400" w:h="11900"/>
          <w:pgMar w:footer="0" w:header="0" w:top="1100" w:bottom="280" w:left="1160" w:right="116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11"/>
        <w:ind w:right="0"/>
        <w:rPr>
          <w:rFonts w:ascii="Garamond" w:hAnsi="Garamond" w:cs="Garamond" w:eastAsia="Garamond" w:hint="default"/>
          <w:b/>
          <w:bCs/>
          <w:sz w:val="27"/>
          <w:szCs w:val="27"/>
        </w:rPr>
      </w:pPr>
    </w:p>
    <w:p>
      <w:pPr>
        <w:pStyle w:val="BodyText"/>
        <w:spacing w:line="254" w:lineRule="auto"/>
        <w:ind w:left="902" w:right="386" w:firstLine="854"/>
        <w:jc w:val="both"/>
        <w:rPr>
          <w:rFonts w:ascii="Constantia" w:hAnsi="Constantia" w:cs="Constantia" w:eastAsia="Constantia" w:hint="default"/>
        </w:rPr>
      </w:pPr>
      <w:r>
        <w:rPr>
          <w:rFonts w:ascii="Constantia" w:hAnsi="Constantia" w:cs="Constantia" w:eastAsia="Constantia" w:hint="default"/>
        </w:rPr>
        <w:t>Édes Istenem, gondolják csak el, milyen hisztérikussá válna Arafat úr, ha olvasna engem! Ugyanis nem vagyunk valami  jó  viszonyban, Arafat úr és én, nem. Soha nem bocsátotta meg nekem azokat a tüzes véleménykülönbségeket, amelyek az ammani interjú során merültek fel közöttünk, és én sem bocsátottam meg neki semmit, tehát a legrosszabbakat kívánom neki, ahogy ő is nekem.  Gondosan  kerüljük  egymást. Ha  azonban  újra   találkoznánk,   belekiabálnám az arcába, mit gondolok a mártírjairól és a hő­ seiről. „Először is hadd mondjam meg, kik  az  igazi  mártírok”,  kiabálnám.  „Azok  az  utasok, akik azokon az eltérített repülőgépeken  utaz­  tak, akiket emberi bombává tettek a maga ta­ nítványai.  Köztük  az  a  négyéves  kisgyerek,  aki a  második  toronyban  porladt  el!  Aztán  azok   az alkalmazottak, akik az Ikertornyokban és a Pentagonban dolgoztak. Az a négyszáznyolcvan tűzoltó és rendőr, akik segítségnyújtás közben vesztették életüket. Te, nagyszájú! És hadd mondjam meg  magának,  kik  az  igazi  hősök. Azok az utasok, akik azon a gépen utaztak, ami­ nek a Fehér Házra kellett volna zuhannia, de egy pennsylvániai erdőben zuhant le, mert az utasok fellázadtak. Elmebeteg! ”  A  probléma  az,  hogy  ez a nagyszájú, ez az elmebeteg ma az államfő szerepében tetszeleg. Mussolini</w:t>
      </w:r>
      <w:r>
        <w:rPr>
          <w:rFonts w:ascii="Constantia" w:hAnsi="Constantia" w:cs="Constantia" w:eastAsia="Constantia" w:hint="default"/>
          <w:spacing w:val="-2"/>
        </w:rPr>
        <w:t> </w:t>
      </w:r>
      <w:r>
        <w:rPr>
          <w:rFonts w:ascii="Constantia" w:hAnsi="Constantia" w:cs="Constantia" w:eastAsia="Constantia" w:hint="default"/>
        </w:rPr>
        <w:t>folytonosságát</w:t>
      </w:r>
    </w:p>
    <w:p>
      <w:pPr>
        <w:spacing w:line="240" w:lineRule="auto" w:before="4"/>
        <w:ind w:right="0"/>
        <w:rPr>
          <w:rFonts w:ascii="Constantia" w:hAnsi="Constantia" w:cs="Constantia" w:eastAsia="Constantia" w:hint="default"/>
          <w:sz w:val="18"/>
          <w:szCs w:val="18"/>
        </w:rPr>
      </w:pPr>
    </w:p>
    <w:p>
      <w:pPr>
        <w:spacing w:before="0"/>
        <w:ind w:left="2947" w:right="2425" w:firstLine="0"/>
        <w:jc w:val="center"/>
        <w:rPr>
          <w:rFonts w:ascii="Sylfaen" w:hAnsi="Sylfaen" w:cs="Sylfaen" w:eastAsia="Sylfaen" w:hint="default"/>
          <w:sz w:val="17"/>
          <w:szCs w:val="17"/>
        </w:rPr>
      </w:pPr>
      <w:r>
        <w:rPr>
          <w:rFonts w:ascii="Sylfaen"/>
          <w:spacing w:val="5"/>
          <w:sz w:val="17"/>
        </w:rPr>
        <w:t>67</w:t>
      </w:r>
    </w:p>
    <w:p>
      <w:pPr>
        <w:spacing w:after="0"/>
        <w:jc w:val="center"/>
        <w:rPr>
          <w:rFonts w:ascii="Sylfaen" w:hAnsi="Sylfaen" w:cs="Sylfaen" w:eastAsia="Sylfaen" w:hint="default"/>
          <w:sz w:val="17"/>
          <w:szCs w:val="17"/>
        </w:rPr>
        <w:sectPr>
          <w:footerReference w:type="default" r:id="rId65"/>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16"/>
          <w:szCs w:val="16"/>
        </w:rPr>
      </w:pPr>
    </w:p>
    <w:p>
      <w:pPr>
        <w:pStyle w:val="BodyText"/>
        <w:spacing w:line="254" w:lineRule="auto"/>
        <w:ind w:left="882" w:right="418" w:firstLine="9"/>
        <w:jc w:val="both"/>
        <w:rPr>
          <w:rFonts w:ascii="Constantia" w:hAnsi="Constantia" w:cs="Constantia" w:eastAsia="Constantia" w:hint="default"/>
        </w:rPr>
      </w:pPr>
      <w:r>
        <w:rPr>
          <w:rFonts w:ascii="Constantia" w:hAnsi="Constantia" w:cs="Constantia" w:eastAsia="Constantia" w:hint="default"/>
        </w:rPr>
        <w:t>biztosítja, a pápához megy látogatóba, a Fehér Házban fogadják, együttérzéséről biztosítja az Egyesült Államok elnökét. És amilyen  kaméle­ on, és képes még önmagának is ellentmondani, megcáfolni saját magát, arra is képes lenne, hogy most azt felelje nekem, hogy igazam van. Ez a ha- zudozó, akin csak akkor fut végig az őszinteség pillanata, amikor (négyszemközt) tagadja Izrael jogát a létezésre. Ez a képmutató, akinek még olyankor sem hihetünk, ha azt kérdezik  tőle,  hány óra. Ez az úgynevezett  forradalmár,  aki  még a saját népének sem biztosít egy kis demok­ ráciát. Nem olyan demokráciára gondolok, mint amilyen Izraelé, csak „egy kevés” demokráciáról beszélek. Ez az álharcos, aki mindig egyenruhá­ ban jár,  mint  Fidel  Castro  vagy  mint  Pinochet, a harcot viszont átengedi szegény alattvalóinak, azoknak a szerencsétlen kis krisztusoknak, akik hisznek benne. Ez a tudatlan ember, aki kép­ telen egy gondolatot kifejteni, egy mondatot elmondani, egy normális beszédet  összeállítani. Ez az örök terrorista, aki csak arra képes, hogy terroristákat neveljen, hogy nyomorban tartsa a saját népét, hogy a halálba küldje őket. Ölni és meghalni... De elég is belőle, elég. Nem érdemli meg az időmet, inkább arról a sebezhetetlenség- ről szeretnék beszélni, amit sokan Európában Amerikának</w:t>
      </w:r>
      <w:r>
        <w:rPr>
          <w:rFonts w:ascii="Constantia" w:hAnsi="Constantia" w:cs="Constantia" w:eastAsia="Constantia" w:hint="default"/>
          <w:spacing w:val="-1"/>
        </w:rPr>
        <w:t> </w:t>
      </w:r>
      <w:r>
        <w:rPr>
          <w:rFonts w:ascii="Constantia" w:hAnsi="Constantia" w:cs="Constantia" w:eastAsia="Constantia" w:hint="default"/>
        </w:rPr>
        <w:t>tulajdonítanak.</w:t>
      </w:r>
    </w:p>
    <w:p>
      <w:pPr>
        <w:spacing w:line="240" w:lineRule="auto" w:before="3"/>
        <w:ind w:right="0"/>
        <w:rPr>
          <w:rFonts w:ascii="Constantia" w:hAnsi="Constantia" w:cs="Constantia" w:eastAsia="Constantia" w:hint="default"/>
          <w:sz w:val="17"/>
          <w:szCs w:val="17"/>
        </w:rPr>
      </w:pPr>
    </w:p>
    <w:p>
      <w:pPr>
        <w:spacing w:before="0"/>
        <w:ind w:left="2957" w:right="2497" w:firstLine="0"/>
        <w:jc w:val="center"/>
        <w:rPr>
          <w:rFonts w:ascii="Garamond" w:hAnsi="Garamond" w:cs="Garamond" w:eastAsia="Garamond" w:hint="default"/>
          <w:sz w:val="21"/>
          <w:szCs w:val="21"/>
        </w:rPr>
      </w:pPr>
      <w:r>
        <w:rPr>
          <w:rFonts w:ascii="Garamond"/>
          <w:b/>
          <w:sz w:val="21"/>
        </w:rPr>
        <w:t>68</w:t>
      </w:r>
      <w:r>
        <w:rPr>
          <w:rFonts w:ascii="Garamond"/>
          <w:sz w:val="21"/>
        </w:rPr>
      </w:r>
    </w:p>
    <w:p>
      <w:pPr>
        <w:spacing w:after="0"/>
        <w:jc w:val="center"/>
        <w:rPr>
          <w:rFonts w:ascii="Garamond" w:hAnsi="Garamond" w:cs="Garamond" w:eastAsia="Garamond" w:hint="default"/>
          <w:sz w:val="21"/>
          <w:szCs w:val="21"/>
        </w:rPr>
        <w:sectPr>
          <w:footerReference w:type="default" r:id="rId66"/>
          <w:pgSz w:w="8400" w:h="11900"/>
          <w:pgMar w:footer="0" w:header="0" w:top="1100" w:bottom="280" w:left="1160" w:right="116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11"/>
        <w:ind w:right="0"/>
        <w:rPr>
          <w:rFonts w:ascii="Garamond" w:hAnsi="Garamond" w:cs="Garamond" w:eastAsia="Garamond" w:hint="default"/>
          <w:b/>
          <w:bCs/>
          <w:sz w:val="29"/>
          <w:szCs w:val="29"/>
        </w:rPr>
      </w:pPr>
    </w:p>
    <w:p>
      <w:pPr>
        <w:pStyle w:val="BodyText"/>
        <w:spacing w:line="254" w:lineRule="auto"/>
        <w:ind w:left="938" w:right="393" w:firstLine="864"/>
        <w:jc w:val="both"/>
        <w:rPr>
          <w:rFonts w:ascii="Constantia" w:hAnsi="Constantia" w:cs="Constantia" w:eastAsia="Constantia" w:hint="default"/>
        </w:rPr>
      </w:pPr>
      <w:r>
        <w:rPr>
          <w:rFonts w:ascii="Constantia" w:hAnsi="Constantia"/>
        </w:rPr>
        <w:t>Sebezhetetlenség? Minél nyitottabb és demokratikusabb egy társadalom,  annál  inkább ki van téve a terrorizmusnak. Minél  szabadabb egy nemzet, annál nagyobb a kockázata a tömeg­ mészárlásoknak, amelyek (hála a palesztinoknak) évek óta történnek Olaszországban és Európa többi részén. És ami mára elérte Amerikát. Nem véletlen, hogy a nem demokratikus országok min­ dig is befogadták és segítették a terroristákat. A volt Szovjetunió a csatlósaival, Kínával mindenek­ előtt. Aztán Líbia, Irak, Irán, Pakisztán, Szíria, Afganisztán, Libanon. Aztán Egyiptom, ahol  Anvar Szadatot is terroristák ölték meg. Aztán Szaúd-Arábia, ahonnan Oszama bin Laden szár­ mazik. Aztán a muzulmán országok Afrikában... Ezeknek a repülőterein és repülőgépein mindig biztonságban éreztem magam, elhihetik. Olyan nyugodt voltam, akár egy alvó kisgyerek. Ezzel szemben az európai reptereken és az európai repülőgépeken mindig ideges voltam. Az ame­ rikai repülőtereken és repülőgépeken pedig kétszer olyan ideges. És New Yorkban  három­ szor olyan ideges. Mit gondolnak, miért lehetett   a bensőimben egy kedd reggel ilyen idegesség, ilyen veszélyérzet, és miért kapcsoltam be szoká­ sommal ellentétben a televíziót? Mit gondolnak, miért volt a bennem kavargó három kérdés egyi­ ke az, amikor láttam az első</w:t>
      </w:r>
      <w:r>
        <w:rPr>
          <w:rFonts w:ascii="Constantia" w:hAnsi="Constantia"/>
          <w:position w:val="5"/>
          <w:sz w:val="14"/>
        </w:rPr>
        <w:t>-  </w:t>
      </w:r>
      <w:r>
        <w:rPr>
          <w:rFonts w:ascii="Constantia" w:hAnsi="Constantia"/>
        </w:rPr>
        <w:t>tornyot</w:t>
      </w:r>
      <w:r>
        <w:rPr>
          <w:rFonts w:ascii="Constantia" w:hAnsi="Constantia"/>
          <w:spacing w:val="-16"/>
        </w:rPr>
        <w:t> </w:t>
      </w:r>
      <w:r>
        <w:rPr>
          <w:rFonts w:ascii="Constantia" w:hAnsi="Constantia"/>
        </w:rPr>
        <w:t>füstölögni,</w:t>
      </w:r>
    </w:p>
    <w:p>
      <w:pPr>
        <w:spacing w:line="240" w:lineRule="auto" w:before="11"/>
        <w:ind w:right="0"/>
        <w:rPr>
          <w:rFonts w:ascii="Constantia" w:hAnsi="Constantia" w:cs="Constantia" w:eastAsia="Constantia" w:hint="default"/>
          <w:sz w:val="17"/>
          <w:szCs w:val="17"/>
        </w:rPr>
      </w:pPr>
    </w:p>
    <w:p>
      <w:pPr>
        <w:spacing w:before="0"/>
        <w:ind w:left="2983" w:right="2404" w:firstLine="0"/>
        <w:jc w:val="center"/>
        <w:rPr>
          <w:rFonts w:ascii="Sylfaen" w:hAnsi="Sylfaen" w:cs="Sylfaen" w:eastAsia="Sylfaen" w:hint="default"/>
          <w:sz w:val="17"/>
          <w:szCs w:val="17"/>
        </w:rPr>
      </w:pPr>
      <w:r>
        <w:rPr>
          <w:rFonts w:ascii="Sylfaen"/>
          <w:spacing w:val="5"/>
          <w:sz w:val="17"/>
        </w:rPr>
        <w:t>69</w:t>
      </w:r>
    </w:p>
    <w:p>
      <w:pPr>
        <w:spacing w:after="0"/>
        <w:jc w:val="center"/>
        <w:rPr>
          <w:rFonts w:ascii="Sylfaen" w:hAnsi="Sylfaen" w:cs="Sylfaen" w:eastAsia="Sylfaen" w:hint="default"/>
          <w:sz w:val="17"/>
          <w:szCs w:val="17"/>
        </w:rPr>
        <w:sectPr>
          <w:footerReference w:type="default" r:id="rId67"/>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6"/>
        <w:ind w:right="0"/>
        <w:rPr>
          <w:rFonts w:ascii="Sylfaen" w:hAnsi="Sylfaen" w:cs="Sylfaen" w:eastAsia="Sylfaen" w:hint="default"/>
          <w:sz w:val="18"/>
          <w:szCs w:val="18"/>
        </w:rPr>
      </w:pPr>
    </w:p>
    <w:p>
      <w:pPr>
        <w:pStyle w:val="BodyText"/>
        <w:spacing w:line="254" w:lineRule="auto"/>
        <w:ind w:right="485" w:firstLine="14"/>
        <w:jc w:val="both"/>
        <w:rPr>
          <w:rFonts w:ascii="Constantia" w:hAnsi="Constantia" w:cs="Constantia" w:eastAsia="Constantia" w:hint="default"/>
        </w:rPr>
      </w:pPr>
      <w:r>
        <w:rPr>
          <w:rFonts w:ascii="Constantia" w:hAnsi="Constantia"/>
        </w:rPr>
        <w:t>hogy talán gondosan kitervelt terrortámadásról van szó? Mit gondolnak, miért értettem meg azonnal az igazságot, amint megjelent a második repülőgép? Mivel Amerika a leggazdagabb és legerősebb ország a világon, mivel a leghatalma­ sabb, a legkapitalistább, mivel a katonai fölénye megijeszti a világot, maguk az amerikaiak is hit­ tek a sebezhetetlenség illúziójában. De Amerika sérülékenysége éppen az erejében van, kedvese­ im. A gazdagságában, a hatalmában, a szuper-ka­ pitalizmusában. Vagyis ezek azok az okok, ame­ lyek féltékenységet és gyűlöletet</w:t>
      </w:r>
      <w:r>
        <w:rPr>
          <w:rFonts w:ascii="Constantia" w:hAnsi="Constantia"/>
          <w:spacing w:val="-4"/>
        </w:rPr>
        <w:t> </w:t>
      </w:r>
      <w:r>
        <w:rPr>
          <w:rFonts w:ascii="Constantia" w:hAnsi="Constantia"/>
        </w:rPr>
        <w:t>szítanak.</w:t>
      </w:r>
    </w:p>
    <w:p>
      <w:pPr>
        <w:pStyle w:val="BodyText"/>
        <w:spacing w:line="252" w:lineRule="auto" w:before="3"/>
        <w:ind w:right="440" w:firstLine="849"/>
        <w:jc w:val="left"/>
        <w:rPr>
          <w:rFonts w:ascii="Constantia" w:hAnsi="Constantia" w:cs="Constantia" w:eastAsia="Constantia" w:hint="default"/>
        </w:rPr>
      </w:pPr>
      <w:r>
        <w:rPr>
          <w:rFonts w:ascii="Constantia" w:hAnsi="Constantia"/>
        </w:rPr>
        <w:t>Etnikai sokszínűségéből is fakad, a tole­ ranciájából, a polgárai és a vendégei iránt tanú­ sított tiszteletből. Tudják, az amerikaiak  között van néhány milliónyi muzulmán arab. És amikor egy Musztafa vagy egy Ali vagy egy Mohammed eljön Afganisztánból, hogy meglátogassa, tegyük fel, a nagybátyját, senki nem akadályozza meg abban,  hogy  beiratkozzon   egy   pilótaiskolába, és megtanuljon 757-eseket vezetni. Vagy egye­ temre járjon, és kémiát meg biológiát tanuljon: azt a két tudományt, ami egy biológiai háború kirob­ bantásához szükséges. Még akkor is beiratkozhat, ha közben a titkosszolgálat gépeltérítéstől vagy éppen egy ilyen háborútól tart. De térjünk vissza az eredeti érveléshez: melyek Amerika fő jellem­ zői, melyek az    </w:t>
      </w:r>
      <w:r>
        <w:rPr>
          <w:rFonts w:ascii="Constantia" w:hAnsi="Constantia"/>
          <w:spacing w:val="25"/>
        </w:rPr>
        <w:t> </w:t>
      </w:r>
      <w:r>
        <w:rPr>
          <w:rFonts w:ascii="Constantia" w:hAnsi="Constantia"/>
        </w:rPr>
        <w:t>erejének, a gazdagságának, a ha-</w:t>
      </w:r>
    </w:p>
    <w:p>
      <w:pPr>
        <w:spacing w:line="240" w:lineRule="auto" w:before="10"/>
        <w:ind w:right="0"/>
        <w:rPr>
          <w:rFonts w:ascii="Constantia" w:hAnsi="Constantia" w:cs="Constantia" w:eastAsia="Constantia" w:hint="default"/>
          <w:sz w:val="17"/>
          <w:szCs w:val="17"/>
        </w:rPr>
      </w:pPr>
    </w:p>
    <w:p>
      <w:pPr>
        <w:spacing w:before="0"/>
        <w:ind w:left="2839" w:right="2477" w:firstLine="0"/>
        <w:jc w:val="center"/>
        <w:rPr>
          <w:rFonts w:ascii="Sylfaen" w:hAnsi="Sylfaen" w:cs="Sylfaen" w:eastAsia="Sylfaen" w:hint="default"/>
          <w:sz w:val="17"/>
          <w:szCs w:val="17"/>
        </w:rPr>
      </w:pPr>
      <w:r>
        <w:rPr>
          <w:rFonts w:ascii="Sylfaen"/>
          <w:spacing w:val="5"/>
          <w:sz w:val="17"/>
        </w:rPr>
        <w:t>70</w:t>
      </w:r>
    </w:p>
    <w:p>
      <w:pPr>
        <w:spacing w:after="0"/>
        <w:jc w:val="center"/>
        <w:rPr>
          <w:rFonts w:ascii="Sylfaen" w:hAnsi="Sylfaen" w:cs="Sylfaen" w:eastAsia="Sylfaen" w:hint="default"/>
          <w:sz w:val="17"/>
          <w:szCs w:val="17"/>
        </w:rPr>
        <w:sectPr>
          <w:footerReference w:type="default" r:id="rId68"/>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5"/>
        <w:ind w:right="0"/>
        <w:rPr>
          <w:rFonts w:ascii="Sylfaen" w:hAnsi="Sylfaen" w:cs="Sylfaen" w:eastAsia="Sylfaen" w:hint="default"/>
          <w:sz w:val="19"/>
          <w:szCs w:val="19"/>
        </w:rPr>
      </w:pPr>
    </w:p>
    <w:p>
      <w:pPr>
        <w:pStyle w:val="BodyText"/>
        <w:spacing w:line="254" w:lineRule="auto"/>
        <w:ind w:left="878" w:right="394"/>
        <w:jc w:val="both"/>
        <w:rPr>
          <w:rFonts w:ascii="Constantia" w:hAnsi="Constantia" w:cs="Constantia" w:eastAsia="Constantia" w:hint="default"/>
        </w:rPr>
      </w:pPr>
      <w:r>
        <w:rPr>
          <w:rFonts w:ascii="Constantia" w:hAnsi="Constantia"/>
        </w:rPr>
        <w:t>talmának, a szuper-kapitalizmusának, a katonai fölényének a szimbólumai? Nem a jazz és a rock and roll, annyit mondhatok. Nem a rágógumi és    a hamburger,  nem  a  Broadway  és  Hollywood.  A  felhőkarcolók  azok,  a  repülőgépei,  a  tudása, a technológiája... Azok a lenyűgöző felhőkar­ colók. Milyen magasak,  milyen  erősek,  stabilak és olyan gyönyörűek, olyannyira, hogy ha nézi őket az ember, szinte elfeledkezik a piramisokról és a múlt isteni palotáiról. Azok a mindenhol látható repülőgépek és helikopterek. Milyen hatalmasak, milyen gyorsak, mennyi mindent képesek szállítani. Előre gyártott házakat, friss virágot, friss halat, megmenekített elefántokat, nincstelen turistákat, hadtesteket, felfegyverzett tankokat, atombombákat...  (Emellett  Amerika az, aki a hisztériáig fejlesztette a légvédelmet: emlékeznek? ) Az a félelmetes Pentagon. Az a sötét erődítmény, ami Napóleont és Dzsingisz kánt együttesen is elijesztené. Az a mindenhol jelenlévő teljhatalmú tudomány. Az az ellenáll­ hatatlan technológia, ami egyetlen szemvillantás alatt megváltoztatta a mindennapi létünket, a századfordulós életstílusunkat. És  hova  csapott  le Oszama bin Laden? A felhőkarcolókra, a Pentagonra.  Hogyan?  A  saját  tudományunkkal, a saját technológiánkkal. Egyébként:  tudják  mi az,  ami  a  leginkább lenyűgöz ezzel a zord  ultra-</w:t>
      </w:r>
    </w:p>
    <w:p>
      <w:pPr>
        <w:spacing w:line="240" w:lineRule="auto" w:before="7"/>
        <w:ind w:right="0"/>
        <w:rPr>
          <w:rFonts w:ascii="Constantia" w:hAnsi="Constantia" w:cs="Constantia" w:eastAsia="Constantia" w:hint="default"/>
          <w:sz w:val="17"/>
          <w:szCs w:val="17"/>
        </w:rPr>
      </w:pPr>
    </w:p>
    <w:p>
      <w:pPr>
        <w:spacing w:before="0"/>
        <w:ind w:left="2982" w:right="2480" w:firstLine="0"/>
        <w:jc w:val="center"/>
        <w:rPr>
          <w:rFonts w:ascii="Sylfaen" w:hAnsi="Sylfaen" w:cs="Sylfaen" w:eastAsia="Sylfaen" w:hint="default"/>
          <w:sz w:val="17"/>
          <w:szCs w:val="17"/>
        </w:rPr>
      </w:pPr>
      <w:r>
        <w:rPr>
          <w:rFonts w:ascii="Sylfaen"/>
          <w:spacing w:val="5"/>
          <w:sz w:val="17"/>
        </w:rPr>
        <w:t>71</w:t>
      </w:r>
    </w:p>
    <w:p>
      <w:pPr>
        <w:spacing w:after="0"/>
        <w:jc w:val="center"/>
        <w:rPr>
          <w:rFonts w:ascii="Sylfaen" w:hAnsi="Sylfaen" w:cs="Sylfaen" w:eastAsia="Sylfaen" w:hint="default"/>
          <w:sz w:val="17"/>
          <w:szCs w:val="17"/>
        </w:rPr>
        <w:sectPr>
          <w:footerReference w:type="default" r:id="rId69"/>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9"/>
          <w:szCs w:val="19"/>
        </w:rPr>
      </w:pPr>
    </w:p>
    <w:p>
      <w:pPr>
        <w:pStyle w:val="BodyText"/>
        <w:spacing w:line="254" w:lineRule="auto"/>
        <w:ind w:left="900" w:right="446" w:firstLine="5"/>
        <w:jc w:val="both"/>
        <w:rPr>
          <w:rFonts w:ascii="Constantia" w:hAnsi="Constantia" w:cs="Constantia" w:eastAsia="Constantia" w:hint="default"/>
        </w:rPr>
      </w:pPr>
      <w:r>
        <w:rPr>
          <w:rFonts w:ascii="Constantia" w:hAnsi="Constantia"/>
        </w:rPr>
        <w:t>milliárdossal és explayboyjal kapcsolatban, aki a húszas éveiben éjszakai bárokban bolondozott, ma pedig a Kegyetlen Szaladin feladatára jelölte ki magát? Az a tény, hogy a végeláthatatlan apai öröksége egy olyan vállalat jövedelméből szár­ mazik, amelyik rombolásra szakosodott, és igazi szakértője ennek a területnek. Mestere, verhetet­ len</w:t>
      </w:r>
      <w:r>
        <w:rPr>
          <w:rFonts w:ascii="Constantia" w:hAnsi="Constantia"/>
          <w:spacing w:val="-2"/>
        </w:rPr>
        <w:t> </w:t>
      </w:r>
      <w:r>
        <w:rPr>
          <w:rFonts w:ascii="Constantia" w:hAnsi="Constantia"/>
        </w:rPr>
        <w:t>bajnoka.</w:t>
      </w:r>
    </w:p>
    <w:p>
      <w:pPr>
        <w:pStyle w:val="BodyText"/>
        <w:spacing w:line="254" w:lineRule="auto" w:before="0"/>
        <w:ind w:left="889" w:right="452" w:firstLine="858"/>
        <w:jc w:val="both"/>
        <w:rPr>
          <w:rFonts w:ascii="Constantia" w:hAnsi="Constantia" w:cs="Constantia" w:eastAsia="Constantia" w:hint="default"/>
        </w:rPr>
      </w:pPr>
      <w:r>
        <w:rPr>
          <w:rFonts w:ascii="Constantia" w:hAnsi="Constantia" w:cs="Constantia" w:eastAsia="Constantia" w:hint="default"/>
        </w:rPr>
        <w:t>Ha interjút készíthetnék vele, éppen erről kérdezném. Úgy értem, arról a szinte bi­ zonyos élvezetről, amit a pusztítás okoz a lelke számára. És felesleges is mondanom, hogy egy másik kérdésem a már elhalálozott ultra-poli- gámista apjára vonatkozna, aki ötvennégy gyer­ meket nemzett, és  a  tizenhetediket  (ez  lenne  ő) a következő" szavakkal jellemezte: „Ő a leg­ kedvesebb, legbájosabb, a legjobb. ” Egy másik kérdés pedig a nővéreivel lenne kapcsolatos, akik Londonban meg a Riviérán fedetlen fővel, fedet­ len arccal fényképeztették magukat. Duzzadó mellük jól látszott a szűk blúz alatt, kövér fene­ kük kirajzolódott a szűk nadrágokban. Semmi burka, semmi csador. Megint másik kérdés arra    a kapcsolatra vonatkozna, amelyet a mai napig fenntart Szaúd-Arábiával. Az a mocskos pénzes­ zsák. Az a középkori hűbéres, aki rabszolgasorba hajt minket a francos olajával, a mohóságával, az elmaradottságával, mindenfajta</w:t>
      </w:r>
      <w:r>
        <w:rPr>
          <w:rFonts w:ascii="Constantia" w:hAnsi="Constantia" w:cs="Constantia" w:eastAsia="Constantia" w:hint="default"/>
          <w:spacing w:val="-1"/>
        </w:rPr>
        <w:t> </w:t>
      </w:r>
      <w:r>
        <w:rPr>
          <w:rFonts w:ascii="Constantia" w:hAnsi="Constantia" w:cs="Constantia" w:eastAsia="Constantia" w:hint="default"/>
        </w:rPr>
        <w:t>terrorizmus</w:t>
      </w:r>
    </w:p>
    <w:p>
      <w:pPr>
        <w:spacing w:line="240" w:lineRule="auto" w:before="10"/>
        <w:ind w:right="0"/>
        <w:rPr>
          <w:rFonts w:ascii="Constantia" w:hAnsi="Constantia" w:cs="Constantia" w:eastAsia="Constantia" w:hint="default"/>
          <w:sz w:val="16"/>
          <w:szCs w:val="16"/>
        </w:rPr>
      </w:pPr>
    </w:p>
    <w:p>
      <w:pPr>
        <w:spacing w:before="0"/>
        <w:ind w:left="2839" w:right="2423" w:firstLine="0"/>
        <w:jc w:val="center"/>
        <w:rPr>
          <w:rFonts w:ascii="Sylfaen" w:hAnsi="Sylfaen" w:cs="Sylfaen" w:eastAsia="Sylfaen" w:hint="default"/>
          <w:sz w:val="17"/>
          <w:szCs w:val="17"/>
        </w:rPr>
      </w:pPr>
      <w:r>
        <w:rPr>
          <w:rFonts w:ascii="Sylfaen"/>
          <w:spacing w:val="5"/>
          <w:sz w:val="17"/>
        </w:rPr>
        <w:t>72</w:t>
      </w:r>
    </w:p>
    <w:p>
      <w:pPr>
        <w:spacing w:after="0"/>
        <w:jc w:val="center"/>
        <w:rPr>
          <w:rFonts w:ascii="Sylfaen" w:hAnsi="Sylfaen" w:cs="Sylfaen" w:eastAsia="Sylfaen" w:hint="default"/>
          <w:sz w:val="17"/>
          <w:szCs w:val="17"/>
        </w:rPr>
        <w:sectPr>
          <w:footerReference w:type="default" r:id="rId70"/>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20"/>
          <w:szCs w:val="20"/>
        </w:rPr>
      </w:pPr>
    </w:p>
    <w:p>
      <w:pPr>
        <w:pStyle w:val="BodyText"/>
        <w:spacing w:line="254" w:lineRule="auto"/>
        <w:ind w:left="915" w:right="390"/>
        <w:jc w:val="right"/>
        <w:rPr>
          <w:rFonts w:ascii="Constantia" w:hAnsi="Constantia" w:cs="Constantia" w:eastAsia="Constantia" w:hint="default"/>
        </w:rPr>
      </w:pPr>
      <w:r>
        <w:rPr>
          <w:rFonts w:ascii="Constantia" w:hAnsi="Constantia" w:cs="Constantia" w:eastAsia="Constantia" w:hint="default"/>
        </w:rPr>
        <w:t>titkos támogatásával. Megkérdezném</w:t>
      </w:r>
      <w:r>
        <w:rPr>
          <w:rFonts w:ascii="Constantia" w:hAnsi="Constantia" w:cs="Constantia" w:eastAsia="Constantia" w:hint="default"/>
          <w:spacing w:val="28"/>
        </w:rPr>
        <w:t> </w:t>
      </w:r>
      <w:r>
        <w:rPr>
          <w:rFonts w:ascii="Constantia" w:hAnsi="Constantia" w:cs="Constantia" w:eastAsia="Constantia" w:hint="default"/>
        </w:rPr>
        <w:t>tőle:</w:t>
      </w:r>
      <w:r>
        <w:rPr>
          <w:rFonts w:ascii="Constantia" w:hAnsi="Constantia" w:cs="Constantia" w:eastAsia="Constantia" w:hint="default"/>
          <w:spacing w:val="8"/>
        </w:rPr>
        <w:t> </w:t>
      </w:r>
      <w:r>
        <w:rPr>
          <w:rFonts w:ascii="Constantia" w:hAnsi="Constantia" w:cs="Constantia" w:eastAsia="Constantia" w:hint="default"/>
        </w:rPr>
        <w:t>„Bin</w:t>
      </w:r>
      <w:r>
        <w:rPr>
          <w:rFonts w:ascii="Constantia" w:hAnsi="Constantia" w:cs="Constantia" w:eastAsia="Constantia" w:hint="default"/>
          <w:w w:val="99"/>
        </w:rPr>
        <w:t> </w:t>
      </w:r>
      <w:r>
        <w:rPr>
          <w:rFonts w:ascii="Constantia" w:hAnsi="Constantia" w:cs="Constantia" w:eastAsia="Constantia" w:hint="default"/>
        </w:rPr>
        <w:t>Laden úr, uram, mennyi pénzt kap az</w:t>
      </w:r>
      <w:r>
        <w:rPr>
          <w:rFonts w:ascii="Constantia" w:hAnsi="Constantia" w:cs="Constantia" w:eastAsia="Constantia" w:hint="default"/>
          <w:spacing w:val="8"/>
        </w:rPr>
        <w:t> </w:t>
      </w:r>
      <w:r>
        <w:rPr>
          <w:rFonts w:ascii="Constantia" w:hAnsi="Constantia" w:cs="Constantia" w:eastAsia="Constantia" w:hint="default"/>
        </w:rPr>
        <w:t>al-Kaida</w:t>
      </w:r>
      <w:r>
        <w:rPr>
          <w:rFonts w:ascii="Constantia" w:hAnsi="Constantia" w:cs="Constantia" w:eastAsia="Constantia" w:hint="default"/>
          <w:spacing w:val="8"/>
        </w:rPr>
        <w:t> </w:t>
      </w:r>
      <w:r>
        <w:rPr>
          <w:rFonts w:ascii="Constantia" w:hAnsi="Constantia" w:cs="Constantia" w:eastAsia="Constantia" w:hint="default"/>
        </w:rPr>
        <w:t>az</w:t>
      </w:r>
      <w:r>
        <w:rPr>
          <w:rFonts w:ascii="Constantia" w:hAnsi="Constantia" w:cs="Constantia" w:eastAsia="Constantia" w:hint="default"/>
        </w:rPr>
        <w:t> ön honfitársaitól és a királyi család tagjaitól?</w:t>
      </w:r>
      <w:r>
        <w:rPr>
          <w:rFonts w:ascii="Constantia" w:hAnsi="Constantia" w:cs="Constantia" w:eastAsia="Constantia" w:hint="default"/>
          <w:spacing w:val="2"/>
        </w:rPr>
        <w:t> </w:t>
      </w:r>
      <w:r>
        <w:rPr>
          <w:rFonts w:ascii="Constantia" w:hAnsi="Constantia" w:cs="Constantia" w:eastAsia="Constantia" w:hint="default"/>
        </w:rPr>
        <w:t>”</w:t>
      </w:r>
      <w:r>
        <w:rPr>
          <w:rFonts w:ascii="Constantia" w:hAnsi="Constantia" w:cs="Constantia" w:eastAsia="Constantia" w:hint="default"/>
          <w:spacing w:val="8"/>
        </w:rPr>
        <w:t> </w:t>
      </w:r>
      <w:r>
        <w:rPr>
          <w:rFonts w:ascii="Constantia" w:hAnsi="Constantia" w:cs="Constantia" w:eastAsia="Constantia" w:hint="default"/>
        </w:rPr>
        <w:t>De</w:t>
      </w:r>
      <w:r>
        <w:rPr>
          <w:rFonts w:ascii="Constantia" w:hAnsi="Constantia" w:cs="Constantia" w:eastAsia="Constantia" w:hint="default"/>
        </w:rPr>
        <w:t> lehet, hogy ahelyett, hogy</w:t>
      </w:r>
      <w:r>
        <w:rPr>
          <w:rFonts w:ascii="Constantia" w:hAnsi="Constantia" w:cs="Constantia" w:eastAsia="Constantia" w:hint="default"/>
          <w:spacing w:val="7"/>
        </w:rPr>
        <w:t> </w:t>
      </w:r>
      <w:r>
        <w:rPr>
          <w:rFonts w:ascii="Constantia" w:hAnsi="Constantia" w:cs="Constantia" w:eastAsia="Constantia" w:hint="default"/>
        </w:rPr>
        <w:t>kérdésekre</w:t>
      </w:r>
      <w:r>
        <w:rPr>
          <w:rFonts w:ascii="Constantia" w:hAnsi="Constantia" w:cs="Constantia" w:eastAsia="Constantia" w:hint="default"/>
          <w:spacing w:val="29"/>
        </w:rPr>
        <w:t> </w:t>
      </w:r>
      <w:r>
        <w:rPr>
          <w:rFonts w:ascii="Constantia" w:hAnsi="Constantia" w:cs="Constantia" w:eastAsia="Constantia" w:hint="default"/>
        </w:rPr>
        <w:t>veszteget­</w:t>
      </w:r>
      <w:r>
        <w:rPr>
          <w:rFonts w:ascii="Constantia" w:hAnsi="Constantia" w:cs="Constantia" w:eastAsia="Constantia" w:hint="default"/>
          <w:w w:val="99"/>
        </w:rPr>
        <w:t> </w:t>
      </w:r>
      <w:r>
        <w:rPr>
          <w:rFonts w:ascii="Constantia" w:hAnsi="Constantia" w:cs="Constantia" w:eastAsia="Constantia" w:hint="default"/>
        </w:rPr>
        <w:t>ném az időmet, egyszerűen</w:t>
      </w:r>
      <w:r>
        <w:rPr>
          <w:rFonts w:ascii="Constantia" w:hAnsi="Constantia" w:cs="Constantia" w:eastAsia="Constantia" w:hint="default"/>
          <w:spacing w:val="10"/>
        </w:rPr>
        <w:t> </w:t>
      </w:r>
      <w:r>
        <w:rPr>
          <w:rFonts w:ascii="Constantia" w:hAnsi="Constantia" w:cs="Constantia" w:eastAsia="Constantia" w:hint="default"/>
        </w:rPr>
        <w:t>tájékoztatnám</w:t>
      </w:r>
      <w:r>
        <w:rPr>
          <w:rFonts w:ascii="Constantia" w:hAnsi="Constantia" w:cs="Constantia" w:eastAsia="Constantia" w:hint="default"/>
          <w:spacing w:val="30"/>
        </w:rPr>
        <w:t> </w:t>
      </w:r>
      <w:r>
        <w:rPr>
          <w:rFonts w:ascii="Constantia" w:hAnsi="Constantia" w:cs="Constantia" w:eastAsia="Constantia" w:hint="default"/>
        </w:rPr>
        <w:t>arról,</w:t>
      </w:r>
      <w:r>
        <w:rPr>
          <w:rFonts w:ascii="Constantia" w:hAnsi="Constantia" w:cs="Constantia" w:eastAsia="Constantia" w:hint="default"/>
          <w:w w:val="99"/>
        </w:rPr>
        <w:t> </w:t>
      </w:r>
      <w:r>
        <w:rPr>
          <w:rFonts w:ascii="Constantia" w:hAnsi="Constantia" w:cs="Constantia" w:eastAsia="Constantia" w:hint="default"/>
        </w:rPr>
        <w:t>hogy nem sikerült térdre</w:t>
      </w:r>
      <w:r>
        <w:rPr>
          <w:rFonts w:ascii="Constantia" w:hAnsi="Constantia" w:cs="Constantia" w:eastAsia="Constantia" w:hint="default"/>
          <w:spacing w:val="52"/>
        </w:rPr>
        <w:t> </w:t>
      </w:r>
      <w:r>
        <w:rPr>
          <w:rFonts w:ascii="Constantia" w:hAnsi="Constantia" w:cs="Constantia" w:eastAsia="Constantia" w:hint="default"/>
        </w:rPr>
        <w:t>kényszerítenie</w:t>
      </w:r>
      <w:r>
        <w:rPr>
          <w:rFonts w:ascii="Constantia" w:hAnsi="Constantia" w:cs="Constantia" w:eastAsia="Constantia" w:hint="default"/>
          <w:spacing w:val="40"/>
        </w:rPr>
        <w:t> </w:t>
      </w:r>
      <w:r>
        <w:rPr>
          <w:rFonts w:ascii="Constantia" w:hAnsi="Constantia" w:cs="Constantia" w:eastAsia="Constantia" w:hint="default"/>
        </w:rPr>
        <w:t>New</w:t>
      </w:r>
      <w:r>
        <w:rPr>
          <w:rFonts w:ascii="Constantia" w:hAnsi="Constantia" w:cs="Constantia" w:eastAsia="Constantia" w:hint="default"/>
        </w:rPr>
        <w:t> Yorkot. És hogy tájékoztassam</w:t>
      </w:r>
      <w:r>
        <w:rPr>
          <w:rFonts w:ascii="Constantia" w:hAnsi="Constantia" w:cs="Constantia" w:eastAsia="Constantia" w:hint="default"/>
          <w:spacing w:val="7"/>
        </w:rPr>
        <w:t> </w:t>
      </w:r>
      <w:r>
        <w:rPr>
          <w:rFonts w:ascii="Constantia" w:hAnsi="Constantia" w:cs="Constantia" w:eastAsia="Constantia" w:hint="default"/>
        </w:rPr>
        <w:t>erről, elmonda­</w:t>
      </w:r>
      <w:r>
        <w:rPr>
          <w:rFonts w:ascii="Constantia" w:hAnsi="Constantia" w:cs="Constantia" w:eastAsia="Constantia" w:hint="default"/>
          <w:w w:val="99"/>
        </w:rPr>
        <w:t> </w:t>
      </w:r>
      <w:r>
        <w:rPr>
          <w:rFonts w:ascii="Constantia" w:hAnsi="Constantia" w:cs="Constantia" w:eastAsia="Constantia" w:hint="default"/>
        </w:rPr>
        <w:t>nám neki azt, amire Bobby, egy</w:t>
      </w:r>
      <w:r>
        <w:rPr>
          <w:rFonts w:ascii="Constantia" w:hAnsi="Constantia" w:cs="Constantia" w:eastAsia="Constantia" w:hint="default"/>
          <w:spacing w:val="17"/>
        </w:rPr>
        <w:t> </w:t>
      </w:r>
      <w:r>
        <w:rPr>
          <w:rFonts w:ascii="Constantia" w:hAnsi="Constantia" w:cs="Constantia" w:eastAsia="Constantia" w:hint="default"/>
        </w:rPr>
        <w:t>nyolcéves</w:t>
      </w:r>
      <w:r>
        <w:rPr>
          <w:rFonts w:ascii="Constantia" w:hAnsi="Constantia" w:cs="Constantia" w:eastAsia="Constantia" w:hint="default"/>
          <w:spacing w:val="29"/>
        </w:rPr>
        <w:t> </w:t>
      </w:r>
      <w:r>
        <w:rPr>
          <w:rFonts w:ascii="Constantia" w:hAnsi="Constantia" w:cs="Constantia" w:eastAsia="Constantia" w:hint="default"/>
        </w:rPr>
        <w:t>kisfiú</w:t>
      </w:r>
      <w:r>
        <w:rPr>
          <w:rFonts w:ascii="Constantia" w:hAnsi="Constantia" w:cs="Constantia" w:eastAsia="Constantia" w:hint="default"/>
          <w:w w:val="99"/>
        </w:rPr>
        <w:t> </w:t>
      </w:r>
      <w:r>
        <w:rPr>
          <w:rFonts w:ascii="Constantia" w:hAnsi="Constantia" w:cs="Constantia" w:eastAsia="Constantia" w:hint="default"/>
        </w:rPr>
        <w:t>tanított minket tegnap reggel:</w:t>
      </w:r>
      <w:r>
        <w:rPr>
          <w:rFonts w:ascii="Constantia" w:hAnsi="Constantia" w:cs="Constantia" w:eastAsia="Constantia" w:hint="default"/>
          <w:spacing w:val="13"/>
        </w:rPr>
        <w:t> </w:t>
      </w:r>
      <w:r>
        <w:rPr>
          <w:rFonts w:ascii="Constantia" w:hAnsi="Constantia" w:cs="Constantia" w:eastAsia="Constantia" w:hint="default"/>
        </w:rPr>
        <w:t>„Az</w:t>
      </w:r>
      <w:r>
        <w:rPr>
          <w:rFonts w:ascii="Constantia" w:hAnsi="Constantia" w:cs="Constantia" w:eastAsia="Constantia" w:hint="default"/>
          <w:spacing w:val="2"/>
        </w:rPr>
        <w:t> </w:t>
      </w:r>
      <w:r>
        <w:rPr>
          <w:rFonts w:ascii="Constantia" w:hAnsi="Constantia" w:cs="Constantia" w:eastAsia="Constantia" w:hint="default"/>
        </w:rPr>
        <w:t>anyukám</w:t>
      </w:r>
      <w:r>
        <w:rPr>
          <w:rFonts w:ascii="Constantia" w:hAnsi="Constantia" w:cs="Constantia" w:eastAsia="Constantia" w:hint="default"/>
          <w:w w:val="99"/>
        </w:rPr>
        <w:t> </w:t>
      </w:r>
      <w:r>
        <w:rPr>
          <w:rFonts w:ascii="Constantia" w:hAnsi="Constantia" w:cs="Constantia" w:eastAsia="Constantia" w:hint="default"/>
        </w:rPr>
        <w:t>mindig azt mondta nekem: »Bobby,</w:t>
      </w:r>
      <w:r>
        <w:rPr>
          <w:rFonts w:ascii="Constantia" w:hAnsi="Constantia" w:cs="Constantia" w:eastAsia="Constantia" w:hint="default"/>
          <w:spacing w:val="29"/>
        </w:rPr>
        <w:t> </w:t>
      </w:r>
      <w:r>
        <w:rPr>
          <w:rFonts w:ascii="Constantia" w:hAnsi="Constantia" w:cs="Constantia" w:eastAsia="Constantia" w:hint="default"/>
        </w:rPr>
        <w:t>ha</w:t>
      </w:r>
      <w:r>
        <w:rPr>
          <w:rFonts w:ascii="Constantia" w:hAnsi="Constantia" w:cs="Constantia" w:eastAsia="Constantia" w:hint="default"/>
          <w:spacing w:val="49"/>
        </w:rPr>
        <w:t> </w:t>
      </w:r>
      <w:r>
        <w:rPr>
          <w:rFonts w:ascii="Constantia" w:hAnsi="Constantia" w:cs="Constantia" w:eastAsia="Constantia" w:hint="default"/>
        </w:rPr>
        <w:t>egyszer</w:t>
      </w:r>
      <w:r>
        <w:rPr>
          <w:rFonts w:ascii="Constantia" w:hAnsi="Constantia" w:cs="Constantia" w:eastAsia="Constantia" w:hint="default"/>
          <w:w w:val="99"/>
        </w:rPr>
        <w:t> </w:t>
      </w:r>
      <w:r>
        <w:rPr>
          <w:rFonts w:ascii="Constantia" w:hAnsi="Constantia" w:cs="Constantia" w:eastAsia="Constantia" w:hint="default"/>
        </w:rPr>
        <w:t>eltévednél hazafelé, ne félj. Nézz a</w:t>
      </w:r>
      <w:r>
        <w:rPr>
          <w:rFonts w:ascii="Constantia" w:hAnsi="Constantia" w:cs="Constantia" w:eastAsia="Constantia" w:hint="default"/>
          <w:spacing w:val="6"/>
        </w:rPr>
        <w:t> </w:t>
      </w:r>
      <w:r>
        <w:rPr>
          <w:rFonts w:ascii="Constantia" w:hAnsi="Constantia" w:cs="Constantia" w:eastAsia="Constantia" w:hint="default"/>
        </w:rPr>
        <w:t>két</w:t>
      </w:r>
      <w:r>
        <w:rPr>
          <w:rFonts w:ascii="Constantia" w:hAnsi="Constantia" w:cs="Constantia" w:eastAsia="Constantia" w:hint="default"/>
          <w:spacing w:val="16"/>
        </w:rPr>
        <w:t> </w:t>
      </w:r>
      <w:r>
        <w:rPr>
          <w:rFonts w:ascii="Constantia" w:hAnsi="Constantia" w:cs="Constantia" w:eastAsia="Constantia" w:hint="default"/>
        </w:rPr>
        <w:t>Toronyra,</w:t>
      </w:r>
      <w:r>
        <w:rPr>
          <w:rFonts w:ascii="Constantia" w:hAnsi="Constantia" w:cs="Constantia" w:eastAsia="Constantia" w:hint="default"/>
          <w:w w:val="99"/>
        </w:rPr>
        <w:t> </w:t>
      </w:r>
      <w:r>
        <w:rPr>
          <w:rFonts w:ascii="Constantia" w:hAnsi="Constantia" w:cs="Constantia" w:eastAsia="Constantia" w:hint="default"/>
        </w:rPr>
        <w:t>és jusson eszedbe, hogy tíz</w:t>
      </w:r>
      <w:r>
        <w:rPr>
          <w:rFonts w:ascii="Constantia" w:hAnsi="Constantia" w:cs="Constantia" w:eastAsia="Constantia" w:hint="default"/>
          <w:spacing w:val="40"/>
        </w:rPr>
        <w:t> </w:t>
      </w:r>
      <w:r>
        <w:rPr>
          <w:rFonts w:ascii="Constantia" w:hAnsi="Constantia" w:cs="Constantia" w:eastAsia="Constantia" w:hint="default"/>
        </w:rPr>
        <w:t>tömbnyire</w:t>
      </w:r>
      <w:r>
        <w:rPr>
          <w:rFonts w:ascii="Constantia" w:hAnsi="Constantia" w:cs="Constantia" w:eastAsia="Constantia" w:hint="default"/>
          <w:spacing w:val="18"/>
        </w:rPr>
        <w:t> </w:t>
      </w:r>
      <w:r>
        <w:rPr>
          <w:rFonts w:ascii="Constantia" w:hAnsi="Constantia" w:cs="Constantia" w:eastAsia="Constantia" w:hint="default"/>
        </w:rPr>
        <w:t>lakunk</w:t>
      </w:r>
      <w:r>
        <w:rPr>
          <w:rFonts w:ascii="Constantia" w:hAnsi="Constantia" w:cs="Constantia" w:eastAsia="Constantia" w:hint="default"/>
          <w:w w:val="99"/>
        </w:rPr>
        <w:t> </w:t>
      </w:r>
      <w:r>
        <w:rPr>
          <w:rFonts w:ascii="Constantia" w:hAnsi="Constantia" w:cs="Constantia" w:eastAsia="Constantia" w:hint="default"/>
        </w:rPr>
        <w:t>tőlük a Hudson folyó mentén. « Most</w:t>
      </w:r>
      <w:r>
        <w:rPr>
          <w:rFonts w:ascii="Constantia" w:hAnsi="Constantia" w:cs="Constantia" w:eastAsia="Constantia" w:hint="default"/>
          <w:spacing w:val="4"/>
        </w:rPr>
        <w:t> </w:t>
      </w:r>
      <w:r>
        <w:rPr>
          <w:rFonts w:ascii="Constantia" w:hAnsi="Constantia" w:cs="Constantia" w:eastAsia="Constantia" w:hint="default"/>
        </w:rPr>
        <w:t>már</w:t>
      </w:r>
      <w:r>
        <w:rPr>
          <w:rFonts w:ascii="Constantia" w:hAnsi="Constantia" w:cs="Constantia" w:eastAsia="Constantia" w:hint="default"/>
          <w:spacing w:val="32"/>
        </w:rPr>
        <w:t> </w:t>
      </w:r>
      <w:r>
        <w:rPr>
          <w:rFonts w:ascii="Constantia" w:hAnsi="Constantia" w:cs="Constantia" w:eastAsia="Constantia" w:hint="default"/>
        </w:rPr>
        <w:t>nin­</w:t>
      </w:r>
      <w:r>
        <w:rPr>
          <w:rFonts w:ascii="Constantia" w:hAnsi="Constantia" w:cs="Constantia" w:eastAsia="Constantia" w:hint="default"/>
          <w:w w:val="99"/>
        </w:rPr>
        <w:t> </w:t>
      </w:r>
      <w:r>
        <w:rPr>
          <w:rFonts w:ascii="Constantia" w:hAnsi="Constantia" w:cs="Constantia" w:eastAsia="Constantia" w:hint="default"/>
        </w:rPr>
        <w:t>csenek Tornyok. Gonosz</w:t>
      </w:r>
      <w:r>
        <w:rPr>
          <w:rFonts w:ascii="Constantia" w:hAnsi="Constantia" w:cs="Constantia" w:eastAsia="Constantia" w:hint="default"/>
          <w:spacing w:val="15"/>
        </w:rPr>
        <w:t> </w:t>
      </w:r>
      <w:r>
        <w:rPr>
          <w:rFonts w:ascii="Constantia" w:hAnsi="Constantia" w:cs="Constantia" w:eastAsia="Constantia" w:hint="default"/>
        </w:rPr>
        <w:t>emberek</w:t>
      </w:r>
      <w:r>
        <w:rPr>
          <w:rFonts w:ascii="Constantia" w:hAnsi="Constantia" w:cs="Constantia" w:eastAsia="Constantia" w:hint="default"/>
          <w:spacing w:val="23"/>
        </w:rPr>
        <w:t> </w:t>
      </w:r>
      <w:r>
        <w:rPr>
          <w:rFonts w:ascii="Constantia" w:hAnsi="Constantia" w:cs="Constantia" w:eastAsia="Constantia" w:hint="default"/>
        </w:rPr>
        <w:t>lerombolták</w:t>
      </w:r>
      <w:r>
        <w:rPr>
          <w:rFonts w:ascii="Constantia" w:hAnsi="Constantia" w:cs="Constantia" w:eastAsia="Constantia" w:hint="default"/>
          <w:w w:val="99"/>
        </w:rPr>
        <w:t> </w:t>
      </w:r>
      <w:r>
        <w:rPr>
          <w:rFonts w:ascii="Constantia" w:hAnsi="Constantia" w:cs="Constantia" w:eastAsia="Constantia" w:hint="default"/>
        </w:rPr>
        <w:t>őket, azokkal együtt, akik benne voltak,</w:t>
      </w:r>
      <w:r>
        <w:rPr>
          <w:rFonts w:ascii="Constantia" w:hAnsi="Constantia" w:cs="Constantia" w:eastAsia="Constantia" w:hint="default"/>
          <w:spacing w:val="5"/>
        </w:rPr>
        <w:t> </w:t>
      </w:r>
      <w:r>
        <w:rPr>
          <w:rFonts w:ascii="Constantia" w:hAnsi="Constantia" w:cs="Constantia" w:eastAsia="Constantia" w:hint="default"/>
        </w:rPr>
        <w:t>és</w:t>
      </w:r>
      <w:r>
        <w:rPr>
          <w:rFonts w:ascii="Constantia" w:hAnsi="Constantia" w:cs="Constantia" w:eastAsia="Constantia" w:hint="default"/>
          <w:spacing w:val="9"/>
        </w:rPr>
        <w:t> </w:t>
      </w:r>
      <w:r>
        <w:rPr>
          <w:rFonts w:ascii="Constantia" w:hAnsi="Constantia" w:cs="Constantia" w:eastAsia="Constantia" w:hint="default"/>
        </w:rPr>
        <w:t>napo­</w:t>
      </w:r>
      <w:r>
        <w:rPr>
          <w:rFonts w:ascii="Constantia" w:hAnsi="Constantia" w:cs="Constantia" w:eastAsia="Constantia" w:hint="default"/>
          <w:w w:val="99"/>
        </w:rPr>
        <w:t> </w:t>
      </w:r>
      <w:r>
        <w:rPr>
          <w:rFonts w:ascii="Constantia" w:hAnsi="Constantia" w:cs="Constantia" w:eastAsia="Constantia" w:hint="default"/>
        </w:rPr>
        <w:t>kig azon tanakodtam: »Bobby, hogy</w:t>
      </w:r>
      <w:r>
        <w:rPr>
          <w:rFonts w:ascii="Constantia" w:hAnsi="Constantia" w:cs="Constantia" w:eastAsia="Constantia" w:hint="default"/>
          <w:spacing w:val="1"/>
        </w:rPr>
        <w:t> </w:t>
      </w:r>
      <w:r>
        <w:rPr>
          <w:rFonts w:ascii="Constantia" w:hAnsi="Constantia" w:cs="Constantia" w:eastAsia="Constantia" w:hint="default"/>
        </w:rPr>
        <w:t>jutsz</w:t>
      </w:r>
      <w:r>
        <w:rPr>
          <w:rFonts w:ascii="Constantia" w:hAnsi="Constantia" w:cs="Constantia" w:eastAsia="Constantia" w:hint="default"/>
          <w:spacing w:val="21"/>
        </w:rPr>
        <w:t> </w:t>
      </w:r>
      <w:r>
        <w:rPr>
          <w:rFonts w:ascii="Constantia" w:hAnsi="Constantia" w:cs="Constantia" w:eastAsia="Constantia" w:hint="default"/>
        </w:rPr>
        <w:t>ezután</w:t>
      </w:r>
      <w:r>
        <w:rPr>
          <w:rFonts w:ascii="Constantia" w:hAnsi="Constantia" w:cs="Constantia" w:eastAsia="Constantia" w:hint="default"/>
          <w:w w:val="99"/>
        </w:rPr>
        <w:t> </w:t>
      </w:r>
      <w:r>
        <w:rPr>
          <w:rFonts w:ascii="Constantia" w:hAnsi="Constantia" w:cs="Constantia" w:eastAsia="Constantia" w:hint="default"/>
        </w:rPr>
        <w:t>haza, ha eltévednél? « De aztán</w:t>
      </w:r>
      <w:r>
        <w:rPr>
          <w:rFonts w:ascii="Constantia" w:hAnsi="Constantia" w:cs="Constantia" w:eastAsia="Constantia" w:hint="default"/>
          <w:spacing w:val="4"/>
        </w:rPr>
        <w:t> </w:t>
      </w:r>
      <w:r>
        <w:rPr>
          <w:rFonts w:ascii="Constantia" w:hAnsi="Constantia" w:cs="Constantia" w:eastAsia="Constantia" w:hint="default"/>
        </w:rPr>
        <w:t>rájöttem: »Bobby,</w:t>
      </w:r>
      <w:r>
        <w:rPr>
          <w:rFonts w:ascii="Constantia" w:hAnsi="Constantia" w:cs="Constantia" w:eastAsia="Constantia" w:hint="default"/>
          <w:w w:val="99"/>
        </w:rPr>
        <w:t> </w:t>
      </w:r>
      <w:r>
        <w:rPr>
          <w:rFonts w:ascii="Constantia" w:hAnsi="Constantia" w:cs="Constantia" w:eastAsia="Constantia" w:hint="default"/>
        </w:rPr>
        <w:t>ezen a világon vannak jó emberek is.</w:t>
      </w:r>
      <w:r>
        <w:rPr>
          <w:rFonts w:ascii="Constantia" w:hAnsi="Constantia" w:cs="Constantia" w:eastAsia="Constantia" w:hint="default"/>
          <w:spacing w:val="8"/>
        </w:rPr>
        <w:t> </w:t>
      </w:r>
      <w:r>
        <w:rPr>
          <w:rFonts w:ascii="Constantia" w:hAnsi="Constantia" w:cs="Constantia" w:eastAsia="Constantia" w:hint="default"/>
        </w:rPr>
        <w:t>Ha</w:t>
      </w:r>
      <w:r>
        <w:rPr>
          <w:rFonts w:ascii="Constantia" w:hAnsi="Constantia" w:cs="Constantia" w:eastAsia="Constantia" w:hint="default"/>
          <w:spacing w:val="8"/>
        </w:rPr>
        <w:t> </w:t>
      </w:r>
      <w:r>
        <w:rPr>
          <w:rFonts w:ascii="Constantia" w:hAnsi="Constantia" w:cs="Constantia" w:eastAsia="Constantia" w:hint="default"/>
        </w:rPr>
        <w:t>eltéved­</w:t>
      </w:r>
      <w:r>
        <w:rPr>
          <w:rFonts w:ascii="Constantia" w:hAnsi="Constantia" w:cs="Constantia" w:eastAsia="Constantia" w:hint="default"/>
          <w:w w:val="99"/>
        </w:rPr>
        <w:t> </w:t>
      </w:r>
      <w:r>
        <w:rPr>
          <w:rFonts w:ascii="Constantia" w:hAnsi="Constantia" w:cs="Constantia" w:eastAsia="Constantia" w:hint="default"/>
        </w:rPr>
        <w:t>nél, lesznek majd jó emberek, akik</w:t>
      </w:r>
      <w:r>
        <w:rPr>
          <w:rFonts w:ascii="Constantia" w:hAnsi="Constantia" w:cs="Constantia" w:eastAsia="Constantia" w:hint="default"/>
          <w:spacing w:val="30"/>
        </w:rPr>
        <w:t> </w:t>
      </w:r>
      <w:r>
        <w:rPr>
          <w:rFonts w:ascii="Constantia" w:hAnsi="Constantia" w:cs="Constantia" w:eastAsia="Constantia" w:hint="default"/>
        </w:rPr>
        <w:t>segítenek</w:t>
      </w:r>
      <w:r>
        <w:rPr>
          <w:rFonts w:ascii="Constantia" w:hAnsi="Constantia" w:cs="Constantia" w:eastAsia="Constantia" w:hint="default"/>
          <w:spacing w:val="50"/>
        </w:rPr>
        <w:t> </w:t>
      </w:r>
      <w:r>
        <w:rPr>
          <w:rFonts w:ascii="Constantia" w:hAnsi="Constantia" w:cs="Constantia" w:eastAsia="Constantia" w:hint="default"/>
        </w:rPr>
        <w:t>a</w:t>
      </w:r>
      <w:r>
        <w:rPr>
          <w:rFonts w:ascii="Constantia" w:hAnsi="Constantia" w:cs="Constantia" w:eastAsia="Constantia" w:hint="default"/>
        </w:rPr>
        <w:t> Tornyok helyett. A legfontosabb, hogy ne félj.  </w:t>
      </w:r>
      <w:r>
        <w:rPr>
          <w:rFonts w:ascii="Constantia" w:hAnsi="Constantia" w:cs="Constantia" w:eastAsia="Constantia" w:hint="default"/>
          <w:spacing w:val="30"/>
        </w:rPr>
        <w:t> </w:t>
      </w:r>
      <w:r>
        <w:rPr>
          <w:rFonts w:ascii="Constantia" w:hAnsi="Constantia" w:cs="Constantia" w:eastAsia="Constantia" w:hint="default"/>
        </w:rPr>
        <w:t>«„</w:t>
      </w:r>
    </w:p>
    <w:p>
      <w:pPr>
        <w:pStyle w:val="BodyText"/>
        <w:spacing w:line="252" w:lineRule="auto" w:before="0"/>
        <w:ind w:left="967" w:right="340" w:firstLine="845"/>
        <w:jc w:val="left"/>
        <w:rPr>
          <w:rFonts w:ascii="Constantia" w:hAnsi="Constantia" w:cs="Constantia" w:eastAsia="Constantia" w:hint="default"/>
        </w:rPr>
      </w:pPr>
      <w:r>
        <w:rPr>
          <w:rFonts w:ascii="Constantia" w:hAnsi="Constantia"/>
        </w:rPr>
        <w:t>És erről el kell még mondanom egy pár dolgot, ami velünk</w:t>
      </w:r>
      <w:r>
        <w:rPr>
          <w:rFonts w:ascii="Constantia" w:hAnsi="Constantia"/>
          <w:spacing w:val="-1"/>
        </w:rPr>
        <w:t> </w:t>
      </w:r>
      <w:r>
        <w:rPr>
          <w:rFonts w:ascii="Constantia" w:hAnsi="Constantia"/>
        </w:rPr>
        <w:t>kapcsolatos.</w:t>
      </w:r>
    </w:p>
    <w:p>
      <w:pPr>
        <w:spacing w:line="240" w:lineRule="auto" w:before="2"/>
        <w:ind w:right="0"/>
        <w:rPr>
          <w:rFonts w:ascii="Constantia" w:hAnsi="Constantia" w:cs="Constantia" w:eastAsia="Constantia" w:hint="default"/>
          <w:sz w:val="27"/>
          <w:szCs w:val="27"/>
        </w:rPr>
      </w:pPr>
    </w:p>
    <w:p>
      <w:pPr>
        <w:spacing w:before="0"/>
        <w:ind w:left="2983" w:right="2399" w:firstLine="0"/>
        <w:jc w:val="center"/>
        <w:rPr>
          <w:rFonts w:ascii="Gulim" w:hAnsi="Gulim" w:cs="Gulim" w:eastAsia="Gulim" w:hint="default"/>
          <w:sz w:val="18"/>
          <w:szCs w:val="18"/>
        </w:rPr>
      </w:pPr>
      <w:r>
        <w:rPr>
          <w:rFonts w:ascii="Gulim"/>
          <w:sz w:val="18"/>
        </w:rPr>
        <w:t>* * *</w:t>
      </w:r>
    </w:p>
    <w:p>
      <w:pPr>
        <w:spacing w:line="240" w:lineRule="auto" w:before="0"/>
        <w:ind w:right="0"/>
        <w:rPr>
          <w:rFonts w:ascii="Gulim" w:hAnsi="Gulim" w:cs="Gulim" w:eastAsia="Gulim" w:hint="default"/>
          <w:sz w:val="18"/>
          <w:szCs w:val="18"/>
        </w:rPr>
      </w:pPr>
    </w:p>
    <w:p>
      <w:pPr>
        <w:spacing w:line="240" w:lineRule="auto" w:before="4"/>
        <w:ind w:right="0"/>
        <w:rPr>
          <w:rFonts w:ascii="Gulim" w:hAnsi="Gulim" w:cs="Gulim" w:eastAsia="Gulim" w:hint="default"/>
          <w:sz w:val="21"/>
          <w:szCs w:val="21"/>
        </w:rPr>
      </w:pPr>
    </w:p>
    <w:p>
      <w:pPr>
        <w:pStyle w:val="BodyText"/>
        <w:spacing w:line="252" w:lineRule="auto" w:before="0"/>
        <w:ind w:left="1369" w:right="374" w:firstLine="695"/>
        <w:jc w:val="right"/>
        <w:rPr>
          <w:rFonts w:ascii="Constantia" w:hAnsi="Constantia" w:cs="Constantia" w:eastAsia="Constantia" w:hint="default"/>
        </w:rPr>
      </w:pPr>
      <w:r>
        <w:rPr>
          <w:rFonts w:ascii="Constantia" w:hAnsi="Constantia"/>
        </w:rPr>
        <w:t>Amikor eljött hozzám múlt</w:t>
      </w:r>
      <w:r>
        <w:rPr>
          <w:rFonts w:ascii="Constantia" w:hAnsi="Constantia"/>
          <w:spacing w:val="-2"/>
        </w:rPr>
        <w:t> </w:t>
      </w:r>
      <w:r>
        <w:rPr>
          <w:rFonts w:ascii="Constantia" w:hAnsi="Constantia"/>
        </w:rPr>
        <w:t>héten,</w:t>
      </w:r>
      <w:r>
        <w:rPr>
          <w:rFonts w:ascii="Constantia" w:hAnsi="Constantia"/>
          <w:spacing w:val="-2"/>
        </w:rPr>
        <w:t> </w:t>
      </w:r>
      <w:r>
        <w:rPr>
          <w:rFonts w:ascii="Constantia" w:hAnsi="Constantia"/>
        </w:rPr>
        <w:t>lát­</w:t>
      </w:r>
      <w:r>
        <w:rPr>
          <w:rFonts w:ascii="Constantia" w:hAnsi="Constantia"/>
          <w:w w:val="99"/>
        </w:rPr>
        <w:t> </w:t>
      </w:r>
      <w:r>
        <w:rPr>
          <w:rFonts w:ascii="Constantia" w:hAnsi="Constantia"/>
        </w:rPr>
        <w:t>tam, mennyire lenyűgözi az a hősies és</w:t>
      </w:r>
      <w:r>
        <w:rPr>
          <w:rFonts w:ascii="Constantia" w:hAnsi="Constantia"/>
          <w:spacing w:val="-3"/>
        </w:rPr>
        <w:t> </w:t>
      </w:r>
      <w:r>
        <w:rPr>
          <w:rFonts w:ascii="Constantia" w:hAnsi="Constantia"/>
        </w:rPr>
        <w:t>csodá-</w:t>
      </w:r>
    </w:p>
    <w:p>
      <w:pPr>
        <w:spacing w:line="240" w:lineRule="auto" w:before="7"/>
        <w:ind w:right="0"/>
        <w:rPr>
          <w:rFonts w:ascii="Constantia" w:hAnsi="Constantia" w:cs="Constantia" w:eastAsia="Constantia" w:hint="default"/>
          <w:sz w:val="22"/>
          <w:szCs w:val="22"/>
        </w:rPr>
      </w:pPr>
    </w:p>
    <w:p>
      <w:pPr>
        <w:spacing w:before="0"/>
        <w:ind w:left="2983" w:right="2406" w:firstLine="0"/>
        <w:jc w:val="center"/>
        <w:rPr>
          <w:rFonts w:ascii="Sylfaen" w:hAnsi="Sylfaen" w:cs="Sylfaen" w:eastAsia="Sylfaen" w:hint="default"/>
          <w:sz w:val="17"/>
          <w:szCs w:val="17"/>
        </w:rPr>
      </w:pPr>
      <w:r>
        <w:rPr>
          <w:rFonts w:ascii="Sylfaen"/>
          <w:spacing w:val="5"/>
          <w:sz w:val="17"/>
        </w:rPr>
        <w:t>73</w:t>
      </w:r>
    </w:p>
    <w:p>
      <w:pPr>
        <w:spacing w:after="0"/>
        <w:jc w:val="center"/>
        <w:rPr>
          <w:rFonts w:ascii="Sylfaen" w:hAnsi="Sylfaen" w:cs="Sylfaen" w:eastAsia="Sylfaen" w:hint="default"/>
          <w:sz w:val="17"/>
          <w:szCs w:val="17"/>
        </w:rPr>
        <w:sectPr>
          <w:footerReference w:type="default" r:id="rId7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4"/>
        <w:ind w:right="0"/>
        <w:rPr>
          <w:rFonts w:ascii="Sylfaen" w:hAnsi="Sylfaen" w:cs="Sylfaen" w:eastAsia="Sylfaen" w:hint="default"/>
          <w:sz w:val="21"/>
          <w:szCs w:val="21"/>
        </w:rPr>
      </w:pPr>
    </w:p>
    <w:p>
      <w:pPr>
        <w:pStyle w:val="BodyText"/>
        <w:spacing w:line="254" w:lineRule="auto"/>
        <w:ind w:left="773" w:right="563" w:firstLine="14"/>
        <w:jc w:val="both"/>
        <w:rPr>
          <w:rFonts w:ascii="Constantia" w:hAnsi="Constantia" w:cs="Constantia" w:eastAsia="Constantia" w:hint="default"/>
        </w:rPr>
      </w:pPr>
      <w:r>
        <w:rPr>
          <w:rFonts w:ascii="Constantia" w:hAnsi="Constantia" w:cs="Constantia" w:eastAsia="Constantia" w:hint="default"/>
        </w:rPr>
        <w:t>latraméltó egység, amivel az amerikaiak szembe­ néztek ezzel az apokalipszissel. Ó igen: minden hibája ellenére, amire folyton mutogatunk és ítéletet mondunk (csakhogy mi, európaiak sokkal rosszabbak vagyunk, majd látni fogjuk), Amerika olyan ország, ami rengeteg dologra tanít bennün­ ket. Apropó hősies hatékonyság, hadd énekeljek egy dicshimnuszt New York polgármesteréről. Arról a Rudolph Giulianiról, akiért az olaszok hálából összetehetik a kezüket, hiszen (akárcsak számtalan tűzoltó és rendőr, akik a Tornyokban vesztették életüket) ő is olasz nevet visel, olasz szülők leszármazottja, világszerte jó  hírét  kelti  az olaszoknak... Hallgassanak meg, egy olyan embert, aki soha nem dicsér senkit, saját magát    a legkevésbé: micsoda egy fantasztikus polgár- mester ez a Rudolph Giuliani! Akárcsak egy  másik nagy polgármester, aki szintén olasz nevet viselt, Fiorello La Guardia, és akitől sok polgár- mesterünk tanulhatna. Hamut kéne szórniuk a fejükre a polgármestereinknek, és úgy menni a városházára, meghajolni és kérni  őt:  „Giuliani  úr, uram, lenne olyan szíves megtanítani nekünk, hogyan kell végezni a munkánkat? ”  Giuliani  nem ruházza át másokra a feladatait, ahogy ők teszik. Nem osztja meg magát a polgármesterség és az országgyűlési képviselőség között, ahogy ők teszik. Amikor bekövetkezett az</w:t>
      </w:r>
      <w:r>
        <w:rPr>
          <w:rFonts w:ascii="Constantia" w:hAnsi="Constantia" w:cs="Constantia" w:eastAsia="Constantia" w:hint="default"/>
          <w:spacing w:val="-1"/>
        </w:rPr>
        <w:t> </w:t>
      </w:r>
      <w:r>
        <w:rPr>
          <w:rFonts w:ascii="Constantia" w:hAnsi="Constantia" w:cs="Constantia" w:eastAsia="Constantia" w:hint="default"/>
        </w:rPr>
        <w:t>apokalipszis,</w:t>
      </w:r>
    </w:p>
    <w:p>
      <w:pPr>
        <w:spacing w:line="240" w:lineRule="auto" w:before="7"/>
        <w:ind w:right="0"/>
        <w:rPr>
          <w:rFonts w:ascii="Constantia" w:hAnsi="Constantia" w:cs="Constantia" w:eastAsia="Constantia" w:hint="default"/>
          <w:sz w:val="17"/>
          <w:szCs w:val="17"/>
        </w:rPr>
      </w:pPr>
    </w:p>
    <w:p>
      <w:pPr>
        <w:spacing w:before="0"/>
        <w:ind w:left="2705" w:right="2499" w:firstLine="0"/>
        <w:jc w:val="center"/>
        <w:rPr>
          <w:rFonts w:ascii="Sylfaen" w:hAnsi="Sylfaen" w:cs="Sylfaen" w:eastAsia="Sylfaen" w:hint="default"/>
          <w:sz w:val="17"/>
          <w:szCs w:val="17"/>
        </w:rPr>
      </w:pPr>
      <w:r>
        <w:rPr>
          <w:rFonts w:ascii="Sylfaen"/>
          <w:spacing w:val="5"/>
          <w:sz w:val="17"/>
        </w:rPr>
        <w:t>74</w:t>
      </w:r>
    </w:p>
    <w:p>
      <w:pPr>
        <w:spacing w:after="0"/>
        <w:jc w:val="center"/>
        <w:rPr>
          <w:rFonts w:ascii="Sylfaen" w:hAnsi="Sylfaen" w:cs="Sylfaen" w:eastAsia="Sylfaen" w:hint="default"/>
          <w:sz w:val="17"/>
          <w:szCs w:val="17"/>
        </w:rPr>
        <w:sectPr>
          <w:footerReference w:type="default" r:id="rId72"/>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2"/>
        <w:ind w:right="0"/>
        <w:rPr>
          <w:rFonts w:ascii="Sylfaen" w:hAnsi="Sylfaen" w:cs="Sylfaen" w:eastAsia="Sylfaen" w:hint="default"/>
          <w:sz w:val="20"/>
          <w:szCs w:val="20"/>
        </w:rPr>
      </w:pPr>
    </w:p>
    <w:p>
      <w:pPr>
        <w:pStyle w:val="BodyText"/>
        <w:spacing w:line="254" w:lineRule="auto"/>
        <w:ind w:left="895" w:right="446" w:firstLine="9"/>
        <w:jc w:val="both"/>
        <w:rPr>
          <w:rFonts w:ascii="Constantia" w:hAnsi="Constantia" w:cs="Constantia" w:eastAsia="Constantia" w:hint="default"/>
        </w:rPr>
      </w:pPr>
      <w:r>
        <w:rPr>
          <w:rFonts w:ascii="Constantia" w:hAnsi="Constantia" w:cs="Constantia" w:eastAsia="Constantia" w:hint="default"/>
        </w:rPr>
        <w:t>azonnal rohant a Tornyokhoz, kockáztatva, hogy esetleg ő is hamuvá égjen. Egy hajszálon múlt, hogy megúszta, és alig  három napon belül talp­ ra tudott állítani egy kilencmilliós várost. Csak Manhattan közel kétmilliós. Hogyan  volt  képes rá, rejtély. (Ugyanaz a baja,  mint  nekem,  tud­ ják. Évekkel ezelőtt őt is elkapta az az átkozott rák. ) De soha nem lankad. Soha nem adja jelét tétlenségnek, kimerültségnek, félelemnek. „Az Emberi Jogok között a legelső</w:t>
      </w:r>
      <w:r>
        <w:rPr>
          <w:rFonts w:ascii="Constantia" w:hAnsi="Constantia" w:cs="Constantia" w:eastAsia="Constantia" w:hint="default"/>
          <w:position w:val="5"/>
          <w:sz w:val="14"/>
          <w:szCs w:val="14"/>
        </w:rPr>
        <w:t>- </w:t>
      </w:r>
      <w:r>
        <w:rPr>
          <w:rFonts w:ascii="Constantia" w:hAnsi="Constantia" w:cs="Constantia" w:eastAsia="Constantia" w:hint="default"/>
        </w:rPr>
        <w:t>a félelemtől való </w:t>
      </w:r>
      <w:r>
        <w:rPr>
          <w:rFonts w:ascii="Constantia" w:hAnsi="Constantia" w:cs="Constantia" w:eastAsia="Constantia" w:hint="default"/>
        </w:rPr>
        <w:t>szabadság joga. Ne féljetek! ”, mondja. A helyzet az, hogy azért mondja ezt, és azért viselkedik így, mert vannak körülötte olyan emberek, akik ha­ sonlóak hozzá. Emberek, akiknek merszük van. Például az a tűzoltó, akit tegnap láttam a tévében. Egy szalmaszőke pasas, tengerkék szemekkel és szintén olasz névvel: Jimmy Grillo. Azt kérdezték tőle, megváltoztatná-e a foglalkozását. Azt felel­ te: „Tűzoltó vagyok, és egész életemben tűzoltó leszek. Mindig itt, New Yorkban. Hogy megvéd­ jem a városomat, a családomat, a barátaimat.</w:t>
      </w:r>
      <w:r>
        <w:rPr>
          <w:rFonts w:ascii="Constantia" w:hAnsi="Constantia" w:cs="Constantia" w:eastAsia="Constantia" w:hint="default"/>
          <w:spacing w:val="-1"/>
        </w:rPr>
        <w:t> </w:t>
      </w:r>
      <w:r>
        <w:rPr>
          <w:rFonts w:ascii="Constantia" w:hAnsi="Constantia" w:cs="Constantia" w:eastAsia="Constantia" w:hint="default"/>
        </w:rPr>
        <w:t>”</w:t>
      </w:r>
    </w:p>
    <w:p>
      <w:pPr>
        <w:pStyle w:val="BodyText"/>
        <w:spacing w:line="252" w:lineRule="auto" w:before="3"/>
        <w:ind w:left="914" w:right="427" w:firstLine="848"/>
        <w:jc w:val="both"/>
        <w:rPr>
          <w:rFonts w:ascii="Constantia" w:hAnsi="Constantia" w:cs="Constantia" w:eastAsia="Constantia" w:hint="default"/>
        </w:rPr>
      </w:pPr>
      <w:r>
        <w:rPr>
          <w:rFonts w:ascii="Constantia" w:hAnsi="Constantia"/>
        </w:rPr>
        <w:t>Ami az egységre való bámulatos ké­ pességüket illeti, azt a szinte katonás fegyelmet, amivel az amerikaiak válaszolnak a szerencsétlen­ ségekre és az ellenségeiknek, ide hallgassanak: be kell vallanom, hogy szeptember 11-én magam is elámultam rajta. Persze tudtam arról, hogy már a múltban  is tanújelét  adták ennek  az összetartás-</w:t>
      </w:r>
    </w:p>
    <w:p>
      <w:pPr>
        <w:spacing w:line="240" w:lineRule="auto" w:before="7"/>
        <w:ind w:right="0"/>
        <w:rPr>
          <w:rFonts w:ascii="Constantia" w:hAnsi="Constantia" w:cs="Constantia" w:eastAsia="Constantia" w:hint="default"/>
          <w:sz w:val="18"/>
          <w:szCs w:val="18"/>
        </w:rPr>
      </w:pPr>
    </w:p>
    <w:p>
      <w:pPr>
        <w:spacing w:before="0"/>
        <w:ind w:left="2902" w:right="2425" w:firstLine="0"/>
        <w:jc w:val="center"/>
        <w:rPr>
          <w:rFonts w:ascii="Sylfaen" w:hAnsi="Sylfaen" w:cs="Sylfaen" w:eastAsia="Sylfaen" w:hint="default"/>
          <w:sz w:val="17"/>
          <w:szCs w:val="17"/>
        </w:rPr>
      </w:pPr>
      <w:r>
        <w:rPr>
          <w:rFonts w:ascii="Sylfaen"/>
          <w:spacing w:val="5"/>
          <w:sz w:val="17"/>
        </w:rPr>
        <w:t>75</w:t>
      </w:r>
    </w:p>
    <w:p>
      <w:pPr>
        <w:spacing w:after="0"/>
        <w:jc w:val="center"/>
        <w:rPr>
          <w:rFonts w:ascii="Sylfaen" w:hAnsi="Sylfaen" w:cs="Sylfaen" w:eastAsia="Sylfaen" w:hint="default"/>
          <w:sz w:val="17"/>
          <w:szCs w:val="17"/>
        </w:rPr>
        <w:sectPr>
          <w:footerReference w:type="default" r:id="rId73"/>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6"/>
        <w:ind w:right="0"/>
        <w:rPr>
          <w:rFonts w:ascii="Sylfaen" w:hAnsi="Sylfaen" w:cs="Sylfaen" w:eastAsia="Sylfaen" w:hint="default"/>
          <w:sz w:val="18"/>
          <w:szCs w:val="18"/>
        </w:rPr>
      </w:pPr>
    </w:p>
    <w:p>
      <w:pPr>
        <w:pStyle w:val="BodyText"/>
        <w:spacing w:line="254" w:lineRule="auto"/>
        <w:ind w:left="742" w:right="539" w:firstLine="29"/>
        <w:jc w:val="both"/>
        <w:rPr>
          <w:rFonts w:ascii="Constantia" w:hAnsi="Constantia" w:cs="Constantia" w:eastAsia="Constantia" w:hint="default"/>
        </w:rPr>
      </w:pPr>
      <w:r>
        <w:rPr>
          <w:rFonts w:ascii="Constantia" w:hAnsi="Constantia" w:cs="Constantia" w:eastAsia="Constantia" w:hint="default"/>
        </w:rPr>
        <w:t>nak. Hogy csak egy példát említsek, Pearl Harbor idején: amikor az ország egységesen Roosevelt mellé állt, és Roosevelt hadat üzent Hitler Németországának, Mussolini Olaszországának, és Hirohito Japánjának. Vagy, hasonló szellemben, John Kennedy meggyilkolása után. De a Kennedy gyilkosságot a vietnami háború okozta megosz­ tottság követte, és ez a megosztottság bizonyos értelemben a Polgárháború idejére emlékeztetett, így tehát, amikor azt láttam, hogy fehérek és feketék egymás nyakába  borulnak,  demokraták  és republikánusok együtt éneklik az „Isten áldd meg Amerikát”, ugyanazt éreztem, amit önök. Akkor is, amikor azt hallottam, hogy Bill Clinton (aki iránt  soha  semmilyen  gyengéd  érzelmet nem tápláltam) kijelenti: „Sorakozzunk fel Bush elnök mögött, bízzunk az elnökünkben. ” Akkor is, amikor ezeket a szavakat a felesége, Hillary Rodham szenátor ismételte meg. Akkor is, ami­ kor Joe Lieberman szenátor újra elismételte őket. (Csupán a legyőzött  Al  Gore  maradt  csendben, és hallgat még most is, fájdalmasan visszataszító csendben. ) Akkor is, amikor a Kongresszus egy­ hangúlag megszavazta a háborút. Akkor is, ami­ kor megtudtam, hogy a mottójuk az a nemes latin mondás: „Ex Pluribus Unum. Sok közül egy. ” (Vagyis, Mindenki Egyért). Igen, elámultam, és most irigykedem. Irigykedem, és meg</w:t>
      </w:r>
      <w:r>
        <w:rPr>
          <w:rFonts w:ascii="Constantia" w:hAnsi="Constantia" w:cs="Constantia" w:eastAsia="Constantia" w:hint="default"/>
          <w:spacing w:val="-2"/>
        </w:rPr>
        <w:t> </w:t>
      </w:r>
      <w:r>
        <w:rPr>
          <w:rFonts w:ascii="Constantia" w:hAnsi="Constantia" w:cs="Constantia" w:eastAsia="Constantia" w:hint="default"/>
        </w:rPr>
        <w:t>vagyok</w:t>
      </w:r>
    </w:p>
    <w:p>
      <w:pPr>
        <w:spacing w:line="240" w:lineRule="auto" w:before="0"/>
        <w:ind w:right="0"/>
        <w:rPr>
          <w:rFonts w:ascii="Constantia" w:hAnsi="Constantia" w:cs="Constantia" w:eastAsia="Constantia" w:hint="default"/>
          <w:sz w:val="18"/>
          <w:szCs w:val="18"/>
        </w:rPr>
      </w:pPr>
    </w:p>
    <w:p>
      <w:pPr>
        <w:spacing w:before="0"/>
        <w:ind w:left="2703" w:right="2497" w:firstLine="0"/>
        <w:jc w:val="center"/>
        <w:rPr>
          <w:rFonts w:ascii="Sylfaen" w:hAnsi="Sylfaen" w:cs="Sylfaen" w:eastAsia="Sylfaen" w:hint="default"/>
          <w:sz w:val="17"/>
          <w:szCs w:val="17"/>
        </w:rPr>
      </w:pPr>
      <w:r>
        <w:rPr>
          <w:rFonts w:ascii="Sylfaen"/>
          <w:spacing w:val="5"/>
          <w:sz w:val="17"/>
        </w:rPr>
        <w:t>76</w:t>
      </w:r>
    </w:p>
    <w:p>
      <w:pPr>
        <w:spacing w:after="0"/>
        <w:jc w:val="center"/>
        <w:rPr>
          <w:rFonts w:ascii="Sylfaen" w:hAnsi="Sylfaen" w:cs="Sylfaen" w:eastAsia="Sylfaen" w:hint="default"/>
          <w:sz w:val="17"/>
          <w:szCs w:val="17"/>
        </w:rPr>
        <w:sectPr>
          <w:footerReference w:type="default" r:id="rId74"/>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20"/>
          <w:szCs w:val="20"/>
        </w:rPr>
      </w:pPr>
    </w:p>
    <w:p>
      <w:pPr>
        <w:pStyle w:val="BodyText"/>
        <w:spacing w:line="254" w:lineRule="auto"/>
        <w:ind w:left="842" w:right="474" w:hanging="5"/>
        <w:jc w:val="both"/>
        <w:rPr>
          <w:rFonts w:ascii="Constantia" w:hAnsi="Constantia" w:cs="Constantia" w:eastAsia="Constantia" w:hint="default"/>
        </w:rPr>
      </w:pPr>
      <w:r>
        <w:rPr>
          <w:rFonts w:ascii="Constantia" w:hAnsi="Constantia"/>
        </w:rPr>
        <w:t>hatva. Ó, bárcsak a mi országunk tanulna ebből! Annyira megosztott ország a miénk. Annyira szektás, annyira megmérgezik a régi, törzsi nyo­ morúságok! Ezek az olaszok képtelenek össze­ tartani még a saját politikai pártjaikon belül is. Még ha ugyanaz az ideológiájuk, akkor is csak a saját piti kis sikerük érdekli őket, a saját piti kis dicsőségük. Elárulják egymást, egymást vádolják, sarat dobálnak</w:t>
      </w:r>
      <w:r>
        <w:rPr>
          <w:rFonts w:ascii="Constantia" w:hAnsi="Constantia"/>
          <w:spacing w:val="-2"/>
        </w:rPr>
        <w:t> </w:t>
      </w:r>
      <w:r>
        <w:rPr>
          <w:rFonts w:ascii="Constantia" w:hAnsi="Constantia"/>
        </w:rPr>
        <w:t>egymásra...</w:t>
      </w:r>
    </w:p>
    <w:p>
      <w:pPr>
        <w:pStyle w:val="BodyText"/>
        <w:spacing w:line="252" w:lineRule="auto" w:before="0"/>
        <w:ind w:left="842" w:right="454" w:firstLine="859"/>
        <w:jc w:val="both"/>
        <w:rPr>
          <w:rFonts w:ascii="Constantia" w:hAnsi="Constantia" w:cs="Constantia" w:eastAsia="Constantia" w:hint="default"/>
        </w:rPr>
      </w:pPr>
      <w:r>
        <w:rPr>
          <w:rFonts w:ascii="Constantia" w:hAnsi="Constantia"/>
        </w:rPr>
        <w:t>Egészen biztos vagyok benne, hogy ha Oszama bin Laden a Giotto-tornyot vagy a Pisai Tornyot rombolta volna le, az olasz ellenzék a kormányt okolta volna, az olasz kormány pedig  az ellenzéket; a kormány vezetői és az ellenzék vezetői pedig a saját tagságukat. És engedjék  meg, hogy elmagyarázzam, honnan származik az amerikaiaknak az a rendkívüli képessége, hogy összefogjanak, hogy szinte katonás összetartással válaszoljanak a szerencsétlenségekre és az ellen­ ségeiknek.</w:t>
      </w:r>
    </w:p>
    <w:p>
      <w:pPr>
        <w:pStyle w:val="BodyText"/>
        <w:spacing w:line="252" w:lineRule="auto" w:before="2"/>
        <w:ind w:right="454" w:firstLine="850"/>
        <w:jc w:val="both"/>
        <w:rPr>
          <w:rFonts w:ascii="Constantia" w:hAnsi="Constantia" w:cs="Constantia" w:eastAsia="Constantia" w:hint="default"/>
        </w:rPr>
      </w:pPr>
      <w:r>
        <w:rPr>
          <w:rFonts w:ascii="Constantia" w:hAnsi="Constantia" w:cs="Constantia" w:eastAsia="Constantia" w:hint="default"/>
        </w:rPr>
        <w:t>A hazafiasságukból származik. Nem tudom, látták-e a tévében, amikor Bush eljött  ide, hogy köszönetet mondjon a mentőalaku- latoknak,   akik   lankadatlanul   kutattak   abban a bizonyos őröltkávé-szerű anyagban, és ha megkérdezték volna tőlük, hogy csinálják, azt válaszolták volna: „Meglehet, hogy  kifáradunk,  de le nem győzhetnek. ” Nem tudom,</w:t>
      </w:r>
      <w:r>
        <w:rPr>
          <w:rFonts w:ascii="Constantia" w:hAnsi="Constantia" w:cs="Constantia" w:eastAsia="Constantia" w:hint="default"/>
          <w:spacing w:val="-2"/>
        </w:rPr>
        <w:t> </w:t>
      </w:r>
      <w:r>
        <w:rPr>
          <w:rFonts w:ascii="Constantia" w:hAnsi="Constantia" w:cs="Constantia" w:eastAsia="Constantia" w:hint="default"/>
        </w:rPr>
        <w:t>látták-e,</w:t>
      </w:r>
    </w:p>
    <w:p>
      <w:pPr>
        <w:spacing w:line="240" w:lineRule="auto" w:before="3"/>
        <w:ind w:right="0"/>
        <w:rPr>
          <w:rFonts w:ascii="Constantia" w:hAnsi="Constantia" w:cs="Constantia" w:eastAsia="Constantia" w:hint="default"/>
          <w:sz w:val="18"/>
          <w:szCs w:val="18"/>
        </w:rPr>
      </w:pPr>
    </w:p>
    <w:p>
      <w:pPr>
        <w:spacing w:before="0"/>
        <w:ind w:left="2890" w:right="2497" w:firstLine="0"/>
        <w:jc w:val="center"/>
        <w:rPr>
          <w:rFonts w:ascii="Sylfaen" w:hAnsi="Sylfaen" w:cs="Sylfaen" w:eastAsia="Sylfaen" w:hint="default"/>
          <w:sz w:val="17"/>
          <w:szCs w:val="17"/>
        </w:rPr>
      </w:pPr>
      <w:r>
        <w:rPr>
          <w:rFonts w:ascii="Sylfaen"/>
          <w:spacing w:val="5"/>
          <w:sz w:val="17"/>
        </w:rPr>
        <w:t>77</w:t>
      </w:r>
    </w:p>
    <w:p>
      <w:pPr>
        <w:spacing w:after="0"/>
        <w:jc w:val="center"/>
        <w:rPr>
          <w:rFonts w:ascii="Sylfaen" w:hAnsi="Sylfaen" w:cs="Sylfaen" w:eastAsia="Sylfaen" w:hint="default"/>
          <w:sz w:val="17"/>
          <w:szCs w:val="17"/>
        </w:rPr>
        <w:sectPr>
          <w:footerReference w:type="default" r:id="rId75"/>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6"/>
        <w:ind w:right="0"/>
        <w:rPr>
          <w:rFonts w:ascii="Sylfaen" w:hAnsi="Sylfaen" w:cs="Sylfaen" w:eastAsia="Sylfaen" w:hint="default"/>
          <w:sz w:val="28"/>
          <w:szCs w:val="28"/>
        </w:rPr>
      </w:pPr>
    </w:p>
    <w:p>
      <w:pPr>
        <w:pStyle w:val="BodyText"/>
        <w:spacing w:line="254" w:lineRule="auto"/>
        <w:ind w:left="593" w:right="236" w:firstLine="15"/>
        <w:jc w:val="both"/>
        <w:rPr>
          <w:rFonts w:ascii="Constantia" w:hAnsi="Constantia" w:cs="Constantia" w:eastAsia="Constantia" w:hint="default"/>
        </w:rPr>
      </w:pPr>
      <w:r>
        <w:rPr>
          <w:rFonts w:ascii="Constantia" w:hAnsi="Constantia" w:cs="Constantia" w:eastAsia="Constantia" w:hint="default"/>
        </w:rPr>
        <w:t>amint az amerikai zászlót lengették, és azt ki­ áltozták: „U-s-a, U-s-a, U-s-a! ” Nos, én láttam.   És egy totalitárius országban arra gondoltam volna: „Milyen jól megszervezte ezt a Hatalom! ” Amerikában nem. Amerikában nem lehet ilyes­ mit megszervezni. Nem lehet őket sorba állítani, nem lehet parancsolgatni nekik.  Kiváltképpen  egy olyan kiábrándult világvárosban nem, mint New York, és olyan munkásoknak, mint a New York-i munkások. Határozott fickók ezek a New York-i munkások. Kemény  akaratúak,  a  szélnél is szabadabbak. Egyéniségek, én mondom, akik még a szakszervezeteknek sem engedelmesked­ nek. De ha a Hazájukat éri</w:t>
      </w:r>
      <w:r>
        <w:rPr>
          <w:rFonts w:ascii="Constantia" w:hAnsi="Constantia" w:cs="Constantia" w:eastAsia="Constantia" w:hint="default"/>
          <w:spacing w:val="-1"/>
        </w:rPr>
        <w:t> </w:t>
      </w:r>
      <w:r>
        <w:rPr>
          <w:rFonts w:ascii="Constantia" w:hAnsi="Constantia" w:cs="Constantia" w:eastAsia="Constantia" w:hint="default"/>
        </w:rPr>
        <w:t>bántódás...</w:t>
      </w:r>
    </w:p>
    <w:p>
      <w:pPr>
        <w:pStyle w:val="BodyText"/>
        <w:spacing w:line="254" w:lineRule="auto" w:before="3"/>
        <w:ind w:left="593" w:right="232" w:firstLine="855"/>
        <w:jc w:val="both"/>
        <w:rPr>
          <w:rFonts w:ascii="Constantia" w:hAnsi="Constantia" w:cs="Constantia" w:eastAsia="Constantia" w:hint="default"/>
        </w:rPr>
      </w:pPr>
      <w:r>
        <w:rPr>
          <w:rFonts w:ascii="Constantia" w:hAnsi="Constantia" w:cs="Constantia" w:eastAsia="Constantia" w:hint="default"/>
        </w:rPr>
        <w:t>Angolul nem létezik a „haza” kifejezés. Ahhoz, hogy kifejezzük, „haza”, két szót kell összeragasztani, úgy mondhatjuk: „apaország” vagy „anyaország”, „szülőhely” vagy  egyszerűen  az  „én  országom.  ”  Ugyanakkor  önmagában   </w:t>
      </w:r>
      <w:r>
        <w:rPr>
          <w:rFonts w:ascii="Constantia" w:hAnsi="Constantia" w:cs="Constantia" w:eastAsia="Constantia" w:hint="default"/>
          <w:spacing w:val="16"/>
        </w:rPr>
        <w:t> </w:t>
      </w:r>
      <w:r>
        <w:rPr>
          <w:rFonts w:ascii="Constantia" w:hAnsi="Constantia" w:cs="Constantia" w:eastAsia="Constantia" w:hint="default"/>
        </w:rPr>
        <w:t>a</w:t>
      </w:r>
    </w:p>
    <w:p>
      <w:pPr>
        <w:pStyle w:val="BodyText"/>
        <w:spacing w:line="252" w:lineRule="auto" w:before="0"/>
        <w:ind w:left="608" w:right="208" w:firstLine="14"/>
        <w:jc w:val="left"/>
        <w:rPr>
          <w:rFonts w:ascii="Constantia" w:hAnsi="Constantia" w:cs="Constantia" w:eastAsia="Constantia" w:hint="default"/>
        </w:rPr>
      </w:pPr>
      <w:r>
        <w:rPr>
          <w:rFonts w:ascii="Constantia" w:hAnsi="Constantia" w:cs="Constantia" w:eastAsia="Constantia" w:hint="default"/>
        </w:rPr>
        <w:t>„hazafiság” kifejezés létezik, a „hazafias” jelző" létezik. És  eltekintve  talán  Franciaországtól,  nem tudok elképzelni hazafiasabb országot, mint Amerika. Egyfajta megalázottságot éreztem, mi­ közben néztem azokat a munkásokat, akik spon­ tán lengették a zászlóikat, és azt zúgták: „U-s-a, U-s-a, U-s-a!</w:t>
      </w:r>
      <w:r>
        <w:rPr>
          <w:rFonts w:ascii="Constantia" w:hAnsi="Constantia" w:cs="Constantia" w:eastAsia="Constantia" w:hint="default"/>
          <w:spacing w:val="-3"/>
        </w:rPr>
        <w:t> </w:t>
      </w:r>
      <w:r>
        <w:rPr>
          <w:rFonts w:ascii="Constantia" w:hAnsi="Constantia" w:cs="Constantia" w:eastAsia="Constantia" w:hint="default"/>
        </w:rPr>
        <w:t>”</w:t>
      </w:r>
    </w:p>
    <w:p>
      <w:pPr>
        <w:pStyle w:val="BodyText"/>
        <w:spacing w:line="256" w:lineRule="auto" w:before="1"/>
        <w:ind w:left="617" w:right="227" w:firstLine="850"/>
        <w:jc w:val="both"/>
        <w:rPr>
          <w:rFonts w:ascii="Constantia" w:hAnsi="Constantia" w:cs="Constantia" w:eastAsia="Constantia" w:hint="default"/>
        </w:rPr>
      </w:pPr>
      <w:r>
        <w:rPr>
          <w:rFonts w:ascii="Constantia" w:hAnsi="Constantia"/>
        </w:rPr>
        <w:t>Azért fogott el ez az érzés, mert soha nem láttam még, hogy  olasz munkások a    </w:t>
      </w:r>
      <w:r>
        <w:rPr>
          <w:rFonts w:ascii="Constantia" w:hAnsi="Constantia"/>
          <w:spacing w:val="32"/>
        </w:rPr>
        <w:t> </w:t>
      </w:r>
      <w:r>
        <w:rPr>
          <w:rFonts w:ascii="Constantia" w:hAnsi="Constantia"/>
        </w:rPr>
        <w:t>nem-</w:t>
      </w:r>
    </w:p>
    <w:p>
      <w:pPr>
        <w:spacing w:line="240" w:lineRule="auto" w:before="12"/>
        <w:ind w:right="0"/>
        <w:rPr>
          <w:rFonts w:ascii="Constantia" w:hAnsi="Constantia" w:cs="Constantia" w:eastAsia="Constantia" w:hint="default"/>
          <w:sz w:val="16"/>
          <w:szCs w:val="16"/>
        </w:rPr>
      </w:pPr>
    </w:p>
    <w:p>
      <w:pPr>
        <w:spacing w:before="0"/>
        <w:ind w:left="2792" w:right="2420" w:firstLine="0"/>
        <w:jc w:val="center"/>
        <w:rPr>
          <w:rFonts w:ascii="Sylfaen" w:hAnsi="Sylfaen" w:cs="Sylfaen" w:eastAsia="Sylfaen" w:hint="default"/>
          <w:sz w:val="17"/>
          <w:szCs w:val="17"/>
        </w:rPr>
      </w:pPr>
      <w:r>
        <w:rPr>
          <w:rFonts w:ascii="Sylfaen"/>
          <w:spacing w:val="5"/>
          <w:sz w:val="17"/>
        </w:rPr>
        <w:t>78</w:t>
      </w:r>
    </w:p>
    <w:p>
      <w:pPr>
        <w:spacing w:after="0"/>
        <w:jc w:val="center"/>
        <w:rPr>
          <w:rFonts w:ascii="Sylfaen" w:hAnsi="Sylfaen" w:cs="Sylfaen" w:eastAsia="Sylfaen" w:hint="default"/>
          <w:sz w:val="17"/>
          <w:szCs w:val="17"/>
        </w:rPr>
        <w:sectPr>
          <w:footerReference w:type="default" r:id="rId76"/>
          <w:pgSz w:w="7690" w:h="11620"/>
          <w:pgMar w:footer="0" w:header="0" w:top="1080" w:bottom="280" w:left="1040" w:right="10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16"/>
          <w:szCs w:val="16"/>
        </w:rPr>
      </w:pPr>
    </w:p>
    <w:p>
      <w:pPr>
        <w:pStyle w:val="BodyText"/>
        <w:spacing w:line="254" w:lineRule="auto"/>
        <w:ind w:left="839" w:right="472" w:firstLine="10"/>
        <w:jc w:val="both"/>
        <w:rPr>
          <w:rFonts w:ascii="Constantia" w:hAnsi="Constantia" w:cs="Constantia" w:eastAsia="Constantia" w:hint="default"/>
        </w:rPr>
      </w:pPr>
      <w:r>
        <w:rPr>
          <w:rFonts w:ascii="Constantia" w:hAnsi="Constantia" w:cs="Constantia" w:eastAsia="Constantia" w:hint="default"/>
        </w:rPr>
        <w:t>zeti trikolórt</w:t>
      </w:r>
      <w:r>
        <w:rPr>
          <w:rFonts w:ascii="Constantia" w:hAnsi="Constantia" w:cs="Constantia" w:eastAsia="Constantia" w:hint="default"/>
          <w:position w:val="5"/>
          <w:sz w:val="14"/>
          <w:szCs w:val="14"/>
        </w:rPr>
        <w:t>3 </w:t>
      </w:r>
      <w:r>
        <w:rPr>
          <w:rFonts w:ascii="Constantia" w:hAnsi="Constantia" w:cs="Constantia" w:eastAsia="Constantia" w:hint="default"/>
        </w:rPr>
        <w:t>lengették volna, és azt zúgták  </w:t>
      </w:r>
      <w:r>
        <w:rPr>
          <w:rFonts w:ascii="Constantia" w:hAnsi="Constantia" w:cs="Constantia" w:eastAsia="Constantia" w:hint="default"/>
        </w:rPr>
        <w:t>volna: Italia-Italia-Italia. Soha. Láttam már őket vörös zászlókat lengetni. Vörös zászlók folya­ mait, tengereit, óceánjait. De olasz zászlót még soha. Félrevezette vagy leuralta őket egy olyan Kommunista Párt, amely a Szovjetuniót szolgál­ ta, és eközben a háromszínűt átengedték az el­ lenfeleiknek. És nem lehet azt mondani, hogy az ellenfeleik megfelelően használták volna. Ennek eredményeképpen ma a háromszínű zászlót csak az Olimpiai Játékokon lehet látni, amikor vélet­ lenül érmet szerzünk, vagy stadionokban, ahol nemzetközi  futballmérkőzéseket  játszanak.  Ez az egyetlen alkalom, amikor felhangzik a büszke ordítás:</w:t>
      </w:r>
      <w:r>
        <w:rPr>
          <w:rFonts w:ascii="Constantia" w:hAnsi="Constantia" w:cs="Constantia" w:eastAsia="Constantia" w:hint="default"/>
          <w:spacing w:val="-2"/>
        </w:rPr>
        <w:t> </w:t>
      </w:r>
      <w:r>
        <w:rPr>
          <w:rFonts w:ascii="Constantia" w:hAnsi="Constantia" w:cs="Constantia" w:eastAsia="Constantia" w:hint="default"/>
        </w:rPr>
        <w:t>„Italia-Italia-Italia”.</w:t>
      </w:r>
    </w:p>
    <w:p>
      <w:pPr>
        <w:pStyle w:val="BodyText"/>
        <w:spacing w:line="252" w:lineRule="auto" w:before="0"/>
        <w:ind w:left="844" w:right="472" w:firstLine="850"/>
        <w:jc w:val="both"/>
        <w:rPr>
          <w:rFonts w:ascii="Constantia" w:hAnsi="Constantia" w:cs="Constantia" w:eastAsia="Constantia" w:hint="default"/>
        </w:rPr>
      </w:pPr>
      <w:r>
        <w:rPr>
          <w:rFonts w:ascii="Constantia" w:hAnsi="Constantia"/>
        </w:rPr>
        <w:t>Igen, nagy különbség van egy olyan nemzet között, ahol az Apaország-Anyaország zászlaját csak a huligánok vagy az olimpiai érmek nyertesei lengetik, és egy olyan nemzet között, ahol minden lakója lengeti a zászlót. Például</w:t>
      </w:r>
      <w:r>
        <w:rPr>
          <w:rFonts w:ascii="Constantia" w:hAnsi="Constantia"/>
          <w:spacing w:val="-3"/>
        </w:rPr>
        <w:t> </w:t>
      </w:r>
      <w:r>
        <w:rPr>
          <w:rFonts w:ascii="Constantia" w:hAnsi="Constantia"/>
        </w:rPr>
        <w:t>azok</w:t>
      </w:r>
    </w:p>
    <w:p>
      <w:pPr>
        <w:spacing w:line="268" w:lineRule="auto" w:before="164"/>
        <w:ind w:left="843" w:right="452" w:firstLine="854"/>
        <w:jc w:val="both"/>
        <w:rPr>
          <w:rFonts w:ascii="Garamond" w:hAnsi="Garamond" w:cs="Garamond" w:eastAsia="Garamond" w:hint="default"/>
          <w:sz w:val="19"/>
          <w:szCs w:val="19"/>
        </w:rPr>
      </w:pPr>
      <w:r>
        <w:rPr>
          <w:rFonts w:ascii="Garamond" w:hAnsi="Garamond" w:cs="Garamond" w:eastAsia="Garamond" w:hint="default"/>
          <w:i/>
          <w:position w:val="5"/>
          <w:sz w:val="13"/>
          <w:szCs w:val="13"/>
        </w:rPr>
        <w:t>3 </w:t>
      </w:r>
      <w:r>
        <w:rPr>
          <w:rFonts w:ascii="Garamond" w:hAnsi="Garamond" w:cs="Garamond" w:eastAsia="Garamond" w:hint="default"/>
          <w:i/>
          <w:sz w:val="21"/>
          <w:szCs w:val="21"/>
        </w:rPr>
        <w:t>A szerző lábjegyzete: </w:t>
      </w:r>
      <w:r>
        <w:rPr>
          <w:rFonts w:ascii="Garamond" w:hAnsi="Garamond" w:cs="Garamond" w:eastAsia="Garamond" w:hint="default"/>
          <w:b/>
          <w:bCs/>
          <w:sz w:val="19"/>
          <w:szCs w:val="19"/>
        </w:rPr>
        <w:t>a trikolór  háromszínű zászló. Az olaszok egyszerűen csak trikolórnak hívják a nemzeti lobogót (amely zöld, fehér, piros vízszintes sávokból áll). Ez a megnevezés a Risorgimento kora óta használatos, azaz Olaszoraszág egyesítése óta, amikor a Francia Forradalom alatt született piros, fehér, kék francia zászló mintájára megalkották a zöld, fehér, piros trikolórt (amelyet ismeretlen okok miatt az egész nemzet „bianco rosso e verde”, azaz fehér, piros, zöld lobogóként</w:t>
      </w:r>
      <w:r>
        <w:rPr>
          <w:rFonts w:ascii="Garamond" w:hAnsi="Garamond" w:cs="Garamond" w:eastAsia="Garamond" w:hint="default"/>
          <w:b/>
          <w:bCs/>
          <w:spacing w:val="-2"/>
          <w:sz w:val="19"/>
          <w:szCs w:val="19"/>
        </w:rPr>
        <w:t> </w:t>
      </w:r>
      <w:r>
        <w:rPr>
          <w:rFonts w:ascii="Garamond" w:hAnsi="Garamond" w:cs="Garamond" w:eastAsia="Garamond" w:hint="default"/>
          <w:b/>
          <w:bCs/>
          <w:sz w:val="19"/>
          <w:szCs w:val="19"/>
        </w:rPr>
        <w:t>emleget).</w:t>
      </w:r>
      <w:r>
        <w:rPr>
          <w:rFonts w:ascii="Garamond" w:hAnsi="Garamond" w:cs="Garamond" w:eastAsia="Garamond" w:hint="default"/>
          <w:sz w:val="19"/>
          <w:szCs w:val="19"/>
        </w:rPr>
      </w:r>
    </w:p>
    <w:p>
      <w:pPr>
        <w:spacing w:before="137"/>
        <w:ind w:left="2884" w:right="2497" w:firstLine="0"/>
        <w:jc w:val="center"/>
        <w:rPr>
          <w:rFonts w:ascii="Sylfaen" w:hAnsi="Sylfaen" w:cs="Sylfaen" w:eastAsia="Sylfaen" w:hint="default"/>
          <w:sz w:val="17"/>
          <w:szCs w:val="17"/>
        </w:rPr>
      </w:pPr>
      <w:r>
        <w:rPr>
          <w:rFonts w:ascii="Sylfaen"/>
          <w:spacing w:val="5"/>
          <w:sz w:val="17"/>
        </w:rPr>
        <w:t>79</w:t>
      </w:r>
    </w:p>
    <w:p>
      <w:pPr>
        <w:spacing w:after="0"/>
        <w:jc w:val="center"/>
        <w:rPr>
          <w:rFonts w:ascii="Sylfaen" w:hAnsi="Sylfaen" w:cs="Sylfaen" w:eastAsia="Sylfaen" w:hint="default"/>
          <w:sz w:val="17"/>
          <w:szCs w:val="17"/>
        </w:rPr>
        <w:sectPr>
          <w:footerReference w:type="default" r:id="rId77"/>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19"/>
          <w:szCs w:val="19"/>
        </w:rPr>
      </w:pPr>
    </w:p>
    <w:p>
      <w:pPr>
        <w:pStyle w:val="BodyText"/>
        <w:spacing w:line="254" w:lineRule="auto"/>
        <w:ind w:left="971" w:right="380" w:firstLine="5"/>
        <w:jc w:val="both"/>
        <w:rPr>
          <w:rFonts w:ascii="Constantia" w:hAnsi="Constantia" w:cs="Constantia" w:eastAsia="Constantia" w:hint="default"/>
        </w:rPr>
      </w:pPr>
      <w:r>
        <w:rPr>
          <w:rFonts w:ascii="Constantia" w:hAnsi="Constantia"/>
        </w:rPr>
        <w:t>a hazafias munkások, akik abban az őröltkávé- szerű anyagban kutatnak, hogy kimentsék belőle azoknak a teremtéseknek egy-két testrészét, akik Allah fiai miatt porladtak hamuvá, és akik nem találnak egyebet egy orrnál itt, egy ujjnál</w:t>
      </w:r>
      <w:r>
        <w:rPr>
          <w:rFonts w:ascii="Constantia" w:hAnsi="Constantia"/>
          <w:spacing w:val="-2"/>
        </w:rPr>
        <w:t> </w:t>
      </w:r>
      <w:r>
        <w:rPr>
          <w:rFonts w:ascii="Constantia" w:hAnsi="Constantia"/>
        </w:rPr>
        <w:t>ott.</w:t>
      </w:r>
    </w:p>
    <w:p>
      <w:pPr>
        <w:spacing w:line="240" w:lineRule="auto" w:before="0"/>
        <w:ind w:right="0"/>
        <w:rPr>
          <w:rFonts w:ascii="Constantia" w:hAnsi="Constantia" w:cs="Constantia" w:eastAsia="Constantia" w:hint="default"/>
          <w:sz w:val="22"/>
          <w:szCs w:val="22"/>
        </w:rPr>
      </w:pPr>
    </w:p>
    <w:p>
      <w:pPr>
        <w:spacing w:before="193"/>
        <w:ind w:left="2839" w:right="2249" w:firstLine="0"/>
        <w:jc w:val="center"/>
        <w:rPr>
          <w:rFonts w:ascii="Garamond" w:hAnsi="Garamond" w:cs="Garamond" w:eastAsia="Garamond" w:hint="default"/>
          <w:sz w:val="9"/>
          <w:szCs w:val="9"/>
        </w:rPr>
      </w:pPr>
      <w:r>
        <w:rPr>
          <w:rFonts w:ascii="Garamond"/>
          <w:i/>
          <w:spacing w:val="-10"/>
          <w:sz w:val="9"/>
        </w:rPr>
        <w:t>***</w:t>
      </w:r>
      <w:r>
        <w:rPr>
          <w:rFonts w:ascii="Garamond"/>
          <w:sz w:val="9"/>
        </w:rPr>
      </w:r>
    </w:p>
    <w:p>
      <w:pPr>
        <w:spacing w:line="240" w:lineRule="auto" w:before="0"/>
        <w:ind w:right="0"/>
        <w:rPr>
          <w:rFonts w:ascii="Garamond" w:hAnsi="Garamond" w:cs="Garamond" w:eastAsia="Garamond" w:hint="default"/>
          <w:i/>
          <w:sz w:val="8"/>
          <w:szCs w:val="8"/>
        </w:rPr>
      </w:pPr>
    </w:p>
    <w:p>
      <w:pPr>
        <w:spacing w:line="240" w:lineRule="auto" w:before="0"/>
        <w:ind w:right="0"/>
        <w:rPr>
          <w:rFonts w:ascii="Garamond" w:hAnsi="Garamond" w:cs="Garamond" w:eastAsia="Garamond" w:hint="default"/>
          <w:i/>
          <w:sz w:val="8"/>
          <w:szCs w:val="8"/>
        </w:rPr>
      </w:pPr>
    </w:p>
    <w:p>
      <w:pPr>
        <w:spacing w:line="240" w:lineRule="auto" w:before="0"/>
        <w:ind w:right="0"/>
        <w:rPr>
          <w:rFonts w:ascii="Garamond" w:hAnsi="Garamond" w:cs="Garamond" w:eastAsia="Garamond" w:hint="default"/>
          <w:i/>
          <w:sz w:val="8"/>
          <w:szCs w:val="8"/>
        </w:rPr>
      </w:pPr>
    </w:p>
    <w:p>
      <w:pPr>
        <w:spacing w:line="240" w:lineRule="auto" w:before="0"/>
        <w:ind w:right="0"/>
        <w:rPr>
          <w:rFonts w:ascii="Garamond" w:hAnsi="Garamond" w:cs="Garamond" w:eastAsia="Garamond" w:hint="default"/>
          <w:i/>
          <w:sz w:val="8"/>
          <w:szCs w:val="8"/>
        </w:rPr>
      </w:pPr>
    </w:p>
    <w:p>
      <w:pPr>
        <w:spacing w:line="240" w:lineRule="auto" w:before="0"/>
        <w:ind w:right="0"/>
        <w:rPr>
          <w:rFonts w:ascii="Garamond" w:hAnsi="Garamond" w:cs="Garamond" w:eastAsia="Garamond" w:hint="default"/>
          <w:i/>
          <w:sz w:val="8"/>
          <w:szCs w:val="8"/>
        </w:rPr>
      </w:pPr>
    </w:p>
    <w:p>
      <w:pPr>
        <w:pStyle w:val="BodyText"/>
        <w:spacing w:line="254" w:lineRule="auto" w:before="65"/>
        <w:ind w:left="976" w:right="354" w:firstLine="849"/>
        <w:jc w:val="both"/>
        <w:rPr>
          <w:rFonts w:ascii="Constantia" w:hAnsi="Constantia" w:cs="Constantia" w:eastAsia="Constantia" w:hint="default"/>
        </w:rPr>
      </w:pPr>
      <w:r>
        <w:rPr>
          <w:rFonts w:ascii="Constantia" w:hAnsi="Constantia"/>
        </w:rPr>
        <w:t>A helyzet az, hogy Amerika nagyon is különleges ország, kedveseim. Olyan  ország,  amit irigyelni lehet, igen, olyan ország, amire tényleg lehet irigykedni. Mégpedig olyan okok­ ból, amiknek semmi köze a gazdagságához, az elképesztő hatalmához, a katonai fölényéhez. Tudják, miért? Mert Amerika olyan  nemzet, amely egy szívbéli szükségből nőtt ki, a haza  iránti szükségből, a legfennköltebb eszményből, ami valaha is  született  Nyugaton:  a  Szabadság  és  Egyenlőség  eszményének   nászából.   Azért   is különleges ország, mert mindez akkor  tör­  tént, amikor a Szabadság eszménye nem volt éppen divatos. Az Egyenlőségé talán még ke­ vésbé. Mindössze bizonyos filozófusok, akiket Felvilágosultaknak neveztek, beszéltek  akkori­ ban ezekről a dolgokról. Csak egyetlen hatalmas  és költséges könyvet adtak ki tizenhét kötetben (ami a tizennyolc Tables-kötettel</w:t>
      </w:r>
      <w:r>
        <w:rPr>
          <w:rFonts w:ascii="Constantia" w:hAnsi="Constantia"/>
          <w:spacing w:val="-2"/>
        </w:rPr>
        <w:t> </w:t>
      </w:r>
      <w:r>
        <w:rPr>
          <w:rFonts w:ascii="Constantia" w:hAnsi="Constantia"/>
        </w:rPr>
        <w:t>összesen</w:t>
      </w:r>
    </w:p>
    <w:p>
      <w:pPr>
        <w:spacing w:line="240" w:lineRule="auto" w:before="4"/>
        <w:ind w:right="0"/>
        <w:rPr>
          <w:rFonts w:ascii="Constantia" w:hAnsi="Constantia" w:cs="Constantia" w:eastAsia="Constantia" w:hint="default"/>
          <w:sz w:val="21"/>
          <w:szCs w:val="21"/>
        </w:rPr>
      </w:pPr>
    </w:p>
    <w:p>
      <w:pPr>
        <w:spacing w:before="0"/>
        <w:ind w:left="2839" w:right="2184" w:firstLine="0"/>
        <w:jc w:val="center"/>
        <w:rPr>
          <w:rFonts w:ascii="Garamond" w:hAnsi="Garamond" w:cs="Garamond" w:eastAsia="Garamond" w:hint="default"/>
          <w:sz w:val="20"/>
          <w:szCs w:val="20"/>
        </w:rPr>
      </w:pPr>
      <w:r>
        <w:rPr>
          <w:rFonts w:ascii="Garamond"/>
          <w:b/>
          <w:sz w:val="20"/>
        </w:rPr>
        <w:t>80</w:t>
      </w:r>
      <w:r>
        <w:rPr>
          <w:rFonts w:ascii="Garamond"/>
          <w:sz w:val="20"/>
        </w:rPr>
      </w:r>
    </w:p>
    <w:p>
      <w:pPr>
        <w:spacing w:after="0"/>
        <w:jc w:val="center"/>
        <w:rPr>
          <w:rFonts w:ascii="Garamond" w:hAnsi="Garamond" w:cs="Garamond" w:eastAsia="Garamond" w:hint="default"/>
          <w:sz w:val="20"/>
          <w:szCs w:val="20"/>
        </w:rPr>
        <w:sectPr>
          <w:footerReference w:type="default" r:id="rId78"/>
          <w:pgSz w:w="8400" w:h="11900"/>
          <w:pgMar w:footer="0" w:header="0" w:top="1100" w:bottom="280" w:left="1140" w:right="114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8"/>
        <w:ind w:right="0"/>
        <w:rPr>
          <w:rFonts w:ascii="Garamond" w:hAnsi="Garamond" w:cs="Garamond" w:eastAsia="Garamond" w:hint="default"/>
          <w:b/>
          <w:bCs/>
          <w:sz w:val="28"/>
          <w:szCs w:val="28"/>
        </w:rPr>
      </w:pPr>
    </w:p>
    <w:p>
      <w:pPr>
        <w:pStyle w:val="BodyText"/>
        <w:spacing w:line="254" w:lineRule="auto"/>
        <w:ind w:left="796" w:right="530" w:firstLine="20"/>
        <w:jc w:val="both"/>
        <w:rPr>
          <w:rFonts w:ascii="Constantia" w:hAnsi="Constantia" w:cs="Constantia" w:eastAsia="Constantia" w:hint="default"/>
        </w:rPr>
      </w:pPr>
      <w:r>
        <w:rPr>
          <w:rFonts w:ascii="Constantia" w:hAnsi="Constantia" w:cs="Constantia" w:eastAsia="Constantia" w:hint="default"/>
        </w:rPr>
        <w:t>harmincötöt tett ki) Franciaországban, egy bi­ zonyos Diderot és egy bizonyos D’Alambert irá­ nyítása és szerkesztése alatt (Enciklopédiának, a Művészet és a Tudomány Tárának nevezték el), ami magyarázta ezeket a fogalmakat. Eltekintve ezektől az entellektüelektől és azoktól az arisz­ tokratáktól, akiknek elég pénzük volt arra, hogy megvásárolják az előbb tizenhét, majd harminc­ öt kötetét annak a Nagy és  Drága  Könyvnek,  vagy azokat a könyveket, amelyek ez alapjául szolgáltak, ki ismerte  a  Felvilágosodást  abban  az időben? Ki harcolt ezekért a magasztos esz­ mékért? Még a Francia  Forradalom  forradal­ márai sem, már csak azért sem, mert a Francia Forradalom 1789-ben kezdődött. Vagyis tizenöt évvel az Amerikai Forradalom után, ami  1776-  ban kezdődött,  de  már  1774-ben  kicsírázott. (Ezt a tényt sok Amerika-ellenes baloldali min­ dig elfelejti, vagy úgy tesz, mintha elfelejtené. )  De mindenekelőtt Amerika azért különleges ország, mert a Szabadság eszményét, össze­ kapcsolva az Egyenlőség eszményével, olyan földművesek értették meg, akik többségében írástudatlanok, vagy legalábbis műveletlenek voltak. A tizenhárom amerikai gyarmat föld­ művelői.  És  mert  fantasztikus  vezetők  révén jött létre, rendkívül kulturált, értékes és nagy képzelőerejű férfiak révén: az Alapító</w:t>
      </w:r>
      <w:r>
        <w:rPr>
          <w:rFonts w:ascii="Constantia" w:hAnsi="Constantia" w:cs="Constantia" w:eastAsia="Constantia" w:hint="default"/>
          <w:spacing w:val="-3"/>
        </w:rPr>
        <w:t> </w:t>
      </w:r>
      <w:r>
        <w:rPr>
          <w:rFonts w:ascii="Constantia" w:hAnsi="Constantia" w:cs="Constantia" w:eastAsia="Constantia" w:hint="default"/>
        </w:rPr>
        <w:t>Atyák</w:t>
      </w:r>
    </w:p>
    <w:p>
      <w:pPr>
        <w:spacing w:line="240" w:lineRule="auto" w:before="10"/>
        <w:ind w:right="0"/>
        <w:rPr>
          <w:rFonts w:ascii="Constantia" w:hAnsi="Constantia" w:cs="Constantia" w:eastAsia="Constantia" w:hint="default"/>
          <w:sz w:val="16"/>
          <w:szCs w:val="16"/>
        </w:rPr>
      </w:pPr>
    </w:p>
    <w:p>
      <w:pPr>
        <w:spacing w:before="0"/>
        <w:ind w:left="2694" w:right="2425" w:firstLine="0"/>
        <w:jc w:val="center"/>
        <w:rPr>
          <w:rFonts w:ascii="Sylfaen" w:hAnsi="Sylfaen" w:cs="Sylfaen" w:eastAsia="Sylfaen" w:hint="default"/>
          <w:sz w:val="18"/>
          <w:szCs w:val="18"/>
        </w:rPr>
      </w:pPr>
      <w:r>
        <w:rPr>
          <w:rFonts w:ascii="Sylfaen"/>
          <w:b/>
          <w:sz w:val="18"/>
        </w:rPr>
        <w:t>81</w:t>
      </w:r>
      <w:r>
        <w:rPr>
          <w:rFonts w:ascii="Sylfaen"/>
          <w:sz w:val="18"/>
        </w:rPr>
      </w:r>
    </w:p>
    <w:p>
      <w:pPr>
        <w:spacing w:after="0"/>
        <w:jc w:val="center"/>
        <w:rPr>
          <w:rFonts w:ascii="Sylfaen" w:hAnsi="Sylfaen" w:cs="Sylfaen" w:eastAsia="Sylfaen" w:hint="default"/>
          <w:sz w:val="18"/>
          <w:szCs w:val="18"/>
        </w:rPr>
        <w:sectPr>
          <w:footerReference w:type="default" r:id="rId79"/>
          <w:pgSz w:w="8400" w:h="11900"/>
          <w:pgMar w:footer="0" w:header="0" w:top="1100" w:bottom="280" w:left="1140" w:right="1140"/>
        </w:sectPr>
      </w:pPr>
    </w:p>
    <w:p>
      <w:pPr>
        <w:spacing w:line="240" w:lineRule="auto" w:before="0"/>
        <w:ind w:right="0"/>
        <w:rPr>
          <w:rFonts w:ascii="Sylfaen" w:hAnsi="Sylfaen" w:cs="Sylfaen" w:eastAsia="Sylfaen" w:hint="default"/>
          <w:b/>
          <w:bCs/>
          <w:sz w:val="20"/>
          <w:szCs w:val="20"/>
        </w:rPr>
      </w:pPr>
    </w:p>
    <w:p>
      <w:pPr>
        <w:spacing w:line="240" w:lineRule="auto" w:before="0"/>
        <w:ind w:right="0"/>
        <w:rPr>
          <w:rFonts w:ascii="Sylfaen" w:hAnsi="Sylfaen" w:cs="Sylfaen" w:eastAsia="Sylfaen" w:hint="default"/>
          <w:b/>
          <w:bCs/>
          <w:sz w:val="20"/>
          <w:szCs w:val="20"/>
        </w:rPr>
      </w:pPr>
    </w:p>
    <w:p>
      <w:pPr>
        <w:spacing w:line="240" w:lineRule="auto" w:before="1"/>
        <w:ind w:right="0"/>
        <w:rPr>
          <w:rFonts w:ascii="Sylfaen" w:hAnsi="Sylfaen" w:cs="Sylfaen" w:eastAsia="Sylfaen" w:hint="default"/>
          <w:b/>
          <w:bCs/>
          <w:sz w:val="15"/>
          <w:szCs w:val="15"/>
        </w:rPr>
      </w:pPr>
    </w:p>
    <w:p>
      <w:pPr>
        <w:pStyle w:val="BodyText"/>
        <w:spacing w:line="254" w:lineRule="auto"/>
        <w:ind w:left="1015" w:right="336" w:firstLine="9"/>
        <w:jc w:val="both"/>
        <w:rPr>
          <w:rFonts w:ascii="Constantia" w:hAnsi="Constantia" w:cs="Constantia" w:eastAsia="Constantia" w:hint="default"/>
        </w:rPr>
      </w:pPr>
      <w:r>
        <w:rPr>
          <w:rFonts w:ascii="Constantia" w:hAnsi="Constantia"/>
        </w:rPr>
        <w:t>révén. Az Isten szerelmére, emlékszik valaki Benjámin Franklin, Thomas Jefferson, Thomas Paine, John Adams,  George  Washington  ne­ vére, és még sorolhatnám? Semmi közük a Francia    Forradalom    kis    zugügyvédeihez,  </w:t>
      </w:r>
      <w:r>
        <w:rPr>
          <w:rFonts w:ascii="Constantia" w:hAnsi="Constantia"/>
          <w:spacing w:val="44"/>
        </w:rPr>
        <w:t> </w:t>
      </w:r>
      <w:r>
        <w:rPr>
          <w:rFonts w:ascii="Constantia" w:hAnsi="Constantia"/>
        </w:rPr>
        <w:t>az</w:t>
      </w:r>
    </w:p>
    <w:p>
      <w:pPr>
        <w:pStyle w:val="BodyText"/>
        <w:tabs>
          <w:tab w:pos="2027" w:val="left" w:leader="none"/>
          <w:tab w:pos="2652" w:val="left" w:leader="none"/>
          <w:tab w:pos="2886" w:val="left" w:leader="none"/>
          <w:tab w:pos="3144" w:val="left" w:leader="none"/>
          <w:tab w:pos="3509" w:val="left" w:leader="none"/>
          <w:tab w:pos="4201" w:val="left" w:leader="none"/>
          <w:tab w:pos="4757" w:val="left" w:leader="none"/>
          <w:tab w:pos="5135" w:val="left" w:leader="none"/>
          <w:tab w:pos="5201" w:val="left" w:leader="none"/>
        </w:tabs>
        <w:spacing w:line="254" w:lineRule="auto" w:before="3"/>
        <w:ind w:left="1010" w:right="326" w:firstLine="29"/>
        <w:jc w:val="left"/>
        <w:rPr>
          <w:rFonts w:ascii="Constantia" w:hAnsi="Constantia" w:cs="Constantia" w:eastAsia="Constantia" w:hint="default"/>
        </w:rPr>
      </w:pPr>
      <w:r>
        <w:rPr>
          <w:rFonts w:ascii="Constantia" w:hAnsi="Constantia" w:cs="Constantia" w:eastAsia="Constantia" w:hint="default"/>
          <w:w w:val="95"/>
        </w:rPr>
        <w:t>„ügyvédecskékhez”</w:t>
        <w:tab/>
        <w:tab/>
        <w:t>-</w:t>
        <w:tab/>
        <w:t>„avvocaticchi”</w:t>
        <w:tab/>
      </w:r>
      <w:r>
        <w:rPr>
          <w:rFonts w:ascii="Constantia" w:hAnsi="Constantia" w:cs="Constantia" w:eastAsia="Constantia" w:hint="default"/>
        </w:rPr>
        <w:t>(ahogy </w:t>
      </w:r>
      <w:r>
        <w:rPr>
          <w:rFonts w:ascii="Constantia" w:hAnsi="Constantia" w:cs="Constantia" w:eastAsia="Constantia" w:hint="default"/>
        </w:rPr>
      </w:r>
      <w:r>
        <w:rPr>
          <w:rFonts w:ascii="Constantia" w:hAnsi="Constantia" w:cs="Constantia" w:eastAsia="Constantia" w:hint="default"/>
          <w:w w:val="95"/>
        </w:rPr>
        <w:t>Vittorio</w:t>
        <w:tab/>
        <w:t>Alfieri</w:t>
        <w:tab/>
        <w:tab/>
      </w:r>
      <w:r>
        <w:rPr>
          <w:rFonts w:ascii="Constantia" w:hAnsi="Constantia" w:cs="Constantia" w:eastAsia="Constantia" w:hint="default"/>
        </w:rPr>
        <w:t>megvetően</w:t>
        <w:tab/>
        <w:t>nevezte</w:t>
        <w:tab/>
        <w:tab/>
        <w:t>őket). </w:t>
      </w:r>
      <w:r>
        <w:rPr>
          <w:rFonts w:ascii="Constantia" w:hAnsi="Constantia" w:cs="Constantia" w:eastAsia="Constantia" w:hint="default"/>
        </w:rPr>
        <w:t>Semmi közük a forradalmi Terror  komor  és  álnok ítéletvégrehajtóihoz: a Marátokhoz, </w:t>
      </w:r>
      <w:r>
        <w:rPr>
          <w:rFonts w:ascii="Constantia" w:hAnsi="Constantia" w:cs="Constantia" w:eastAsia="Constantia" w:hint="default"/>
          <w:w w:val="95"/>
        </w:rPr>
        <w:t>Dantonokhoz,</w:t>
        <w:tab/>
        <w:t>Desmoulins-ekhez,</w:t>
        <w:tab/>
      </w:r>
      <w:r>
        <w:rPr>
          <w:rFonts w:ascii="Constantia" w:hAnsi="Constantia" w:cs="Constantia" w:eastAsia="Constantia" w:hint="default"/>
        </w:rPr>
        <w:t>Saint-Just- </w:t>
      </w:r>
      <w:r>
        <w:rPr>
          <w:rFonts w:ascii="Constantia" w:hAnsi="Constantia" w:cs="Constantia" w:eastAsia="Constantia" w:hint="default"/>
        </w:rPr>
        <w:t>ökhoz, Robespierre-ekhez, és így tovább. Az Alapító Atyák olyan emberek voltak, akik úgy tudtak  görögül  és   latinul,   ahogy  a  mi  görög és latin tanáraink sosem fognak tudni. Olyan emberek, akik Archimédészt, Arisztotelészt és Platónt görögül olvasták, Senecát, Cicerót és Vergiliust pedig latinul. Olyan  emberek,  akik  úgy tanulmányozták a görög demokrácia tételeit, ahogy az én időmben még a marxisták se tanul­ mányozták az értéktöbblet elméletét. (Feltéve, hogy egyáltalán tanulmányozták. ) Jefferson még olaszul is beszélt. (Ő maga toszkánnak nevezte. ) Meglehetős könnyedséggel beszélt, írt és olva­ sott olaszul. Mi több, a firenzei doktor, Filippo Mazzei,  1774-ben  a  kétezer   szőlődugvány   és  az ezer olivatő, valamint  a  Virginiában  nehe­  zen  beszerezhető  kották  mellett   hozott   neki öt példányt egy bizonyos könyvből,</w:t>
      </w:r>
      <w:r>
        <w:rPr>
          <w:rFonts w:ascii="Constantia" w:hAnsi="Constantia" w:cs="Constantia" w:eastAsia="Constantia" w:hint="default"/>
          <w:spacing w:val="-3"/>
        </w:rPr>
        <w:t> </w:t>
      </w:r>
      <w:r>
        <w:rPr>
          <w:rFonts w:ascii="Constantia" w:hAnsi="Constantia" w:cs="Constantia" w:eastAsia="Constantia" w:hint="default"/>
        </w:rPr>
        <w:t>amelyet</w:t>
      </w:r>
    </w:p>
    <w:p>
      <w:pPr>
        <w:spacing w:before="189"/>
        <w:ind w:left="2983" w:right="2275" w:firstLine="0"/>
        <w:jc w:val="center"/>
        <w:rPr>
          <w:rFonts w:ascii="Sylfaen" w:hAnsi="Sylfaen" w:cs="Sylfaen" w:eastAsia="Sylfaen" w:hint="default"/>
          <w:sz w:val="19"/>
          <w:szCs w:val="19"/>
        </w:rPr>
      </w:pPr>
      <w:r>
        <w:rPr>
          <w:rFonts w:ascii="Sylfaen"/>
          <w:sz w:val="19"/>
        </w:rPr>
        <w:t>82</w:t>
      </w:r>
    </w:p>
    <w:p>
      <w:pPr>
        <w:spacing w:after="0"/>
        <w:jc w:val="center"/>
        <w:rPr>
          <w:rFonts w:ascii="Sylfaen" w:hAnsi="Sylfaen" w:cs="Sylfaen" w:eastAsia="Sylfaen" w:hint="default"/>
          <w:sz w:val="19"/>
          <w:szCs w:val="19"/>
        </w:rPr>
        <w:sectPr>
          <w:footerReference w:type="default" r:id="rId80"/>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19"/>
          <w:szCs w:val="19"/>
        </w:rPr>
      </w:pPr>
    </w:p>
    <w:p>
      <w:pPr>
        <w:pStyle w:val="BodyText"/>
        <w:spacing w:line="254" w:lineRule="auto"/>
        <w:ind w:left="830" w:right="515" w:firstLine="5"/>
        <w:jc w:val="both"/>
        <w:rPr>
          <w:rFonts w:ascii="Constantia" w:hAnsi="Constantia" w:cs="Constantia" w:eastAsia="Constantia" w:hint="default"/>
        </w:rPr>
      </w:pPr>
      <w:r>
        <w:rPr>
          <w:rFonts w:ascii="Constantia" w:hAnsi="Constantia"/>
        </w:rPr>
        <w:t>egy bizonyos Cesare Beccaria írt: Dei Delitti e delle  Pene  (Bűnökről  és  Büntetésekről).  Ami  az önképzó" Benjamin Franklint illeti, ő  egy  zseni volt. Tudós, tipográfus, író, szerkesztő, újságíró, politikus,  feltaláló.  Felfedezte  például  a villámlás elektromos természetét. Feltalálta a villámhárítót és a csővezetékes tűzhelyet, amely­ nek segítségével kandalló nélkül is be lehetett fűteni a szobákat. (Toszkána főhercege, Pietro Leopoldo el is hozatott belőle kettőt Firenzébe     a Pitti palotabeli irodájához. ) És ilyen kiváló ve­ zetőkkel, ezekkel a rendkívül művelt, értékes és nagy képzelőerővel megáldott férfiakkal az élen történt, hogy 1776-ban a tizenhárom amerikai gyarmat nagyrészt írástudatlan és műveletlen földművesei fellázadtak Anglia ellen, és meg­ vívták a függetlenségi háborút. Az amerikai forradalmat.</w:t>
      </w:r>
    </w:p>
    <w:p>
      <w:pPr>
        <w:pStyle w:val="BodyText"/>
        <w:spacing w:line="252" w:lineRule="auto" w:before="0"/>
        <w:ind w:left="844" w:right="491" w:firstLine="855"/>
        <w:jc w:val="both"/>
        <w:rPr>
          <w:rFonts w:ascii="Constantia" w:hAnsi="Constantia" w:cs="Constantia" w:eastAsia="Constantia" w:hint="default"/>
        </w:rPr>
      </w:pPr>
      <w:r>
        <w:rPr>
          <w:rFonts w:ascii="Constantia" w:hAnsi="Constantia" w:cs="Constantia" w:eastAsia="Constantia" w:hint="default"/>
        </w:rPr>
        <w:t>Megvívták, és a vérontás ellenére, ami minden háború velejárója, a Francia Forradalom utálatosságai nélkül vívták meg. A guillotine borzalma, a touloni, a lyoni és a bordeaux-i mé­ szárlások nélkül, a vendéebeli vérfürdők nélkül. Megharcolták egy darab papírnak köszönhetően, amelyben a szívbéli szükség, a haza iránti szükség mellett a Szabadsághoz kapcsolt Egyenlőség ma­ gasztos eszméje testesült meg: a Függetlenségi Nyilatkozatnak  köszönhetően.  „Magától  </w:t>
      </w:r>
      <w:r>
        <w:rPr>
          <w:rFonts w:ascii="Constantia" w:hAnsi="Constantia" w:cs="Constantia" w:eastAsia="Constantia" w:hint="default"/>
          <w:spacing w:val="7"/>
        </w:rPr>
        <w:t> </w:t>
      </w:r>
      <w:r>
        <w:rPr>
          <w:rFonts w:ascii="Constantia" w:hAnsi="Constantia" w:cs="Constantia" w:eastAsia="Constantia" w:hint="default"/>
        </w:rPr>
        <w:t>értető-</w:t>
      </w:r>
    </w:p>
    <w:p>
      <w:pPr>
        <w:spacing w:line="240" w:lineRule="auto" w:before="3"/>
        <w:ind w:right="0"/>
        <w:rPr>
          <w:rFonts w:ascii="Constantia" w:hAnsi="Constantia" w:cs="Constantia" w:eastAsia="Constantia" w:hint="default"/>
          <w:sz w:val="18"/>
          <w:szCs w:val="18"/>
        </w:rPr>
      </w:pPr>
    </w:p>
    <w:p>
      <w:pPr>
        <w:spacing w:before="0"/>
        <w:ind w:left="2792" w:right="2425" w:firstLine="0"/>
        <w:jc w:val="center"/>
        <w:rPr>
          <w:rFonts w:ascii="Sylfaen" w:hAnsi="Sylfaen" w:cs="Sylfaen" w:eastAsia="Sylfaen" w:hint="default"/>
          <w:sz w:val="17"/>
          <w:szCs w:val="17"/>
        </w:rPr>
      </w:pPr>
      <w:r>
        <w:rPr>
          <w:rFonts w:ascii="Sylfaen"/>
          <w:spacing w:val="5"/>
          <w:sz w:val="17"/>
        </w:rPr>
        <w:t>83</w:t>
      </w:r>
    </w:p>
    <w:p>
      <w:pPr>
        <w:spacing w:after="0"/>
        <w:jc w:val="center"/>
        <w:rPr>
          <w:rFonts w:ascii="Sylfaen" w:hAnsi="Sylfaen" w:cs="Sylfaen" w:eastAsia="Sylfaen" w:hint="default"/>
          <w:sz w:val="17"/>
          <w:szCs w:val="17"/>
        </w:rPr>
        <w:sectPr>
          <w:footerReference w:type="default" r:id="rId8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8"/>
          <w:szCs w:val="18"/>
        </w:rPr>
      </w:pPr>
    </w:p>
    <w:p>
      <w:pPr>
        <w:pStyle w:val="BodyText"/>
        <w:tabs>
          <w:tab w:pos="1329" w:val="left" w:leader="none"/>
          <w:tab w:pos="2545" w:val="left" w:leader="none"/>
          <w:tab w:pos="2746" w:val="left" w:leader="none"/>
          <w:tab w:pos="3168" w:val="left" w:leader="none"/>
          <w:tab w:pos="3832" w:val="left" w:leader="none"/>
          <w:tab w:pos="4209" w:val="left" w:leader="none"/>
          <w:tab w:pos="4576" w:val="left" w:leader="none"/>
          <w:tab w:pos="4892" w:val="left" w:leader="none"/>
        </w:tabs>
        <w:spacing w:line="254" w:lineRule="auto"/>
        <w:ind w:left="1013" w:right="308" w:firstLine="9"/>
        <w:jc w:val="left"/>
        <w:rPr>
          <w:rFonts w:ascii="Constantia" w:hAnsi="Constantia" w:cs="Constantia" w:eastAsia="Constantia" w:hint="default"/>
        </w:rPr>
      </w:pPr>
      <w:r>
        <w:rPr>
          <w:rFonts w:ascii="Constantia" w:hAnsi="Constantia" w:cs="Constantia" w:eastAsia="Constantia" w:hint="default"/>
        </w:rPr>
        <w:t>dőnek tartjuk azokat az igazságokat, hogy min­ den ember egyenlőnek teremtetett, az embert Teremtője elidegeníthetetlen jogokkal ruházta fel... Ezek közé a jogok közé tartozik a jog az élethez és a szabadsághoz, valamint a jog a bol­ dogságra való  törekvéshez.  Ezeknek  a  jogoknak a</w:t>
        <w:tab/>
      </w:r>
      <w:r>
        <w:rPr>
          <w:rFonts w:ascii="Constantia" w:hAnsi="Constantia" w:cs="Constantia" w:eastAsia="Constantia" w:hint="default"/>
          <w:w w:val="95"/>
        </w:rPr>
        <w:t>biztosítására</w:t>
        <w:tab/>
        <w:tab/>
      </w:r>
      <w:r>
        <w:rPr>
          <w:rFonts w:ascii="Constantia" w:hAnsi="Constantia" w:cs="Constantia" w:eastAsia="Constantia" w:hint="default"/>
        </w:rPr>
        <w:t>az</w:t>
        <w:tab/>
      </w:r>
      <w:r>
        <w:rPr>
          <w:rFonts w:ascii="Constantia" w:hAnsi="Constantia" w:cs="Constantia" w:eastAsia="Constantia" w:hint="default"/>
          <w:w w:val="95"/>
        </w:rPr>
        <w:t>emberek</w:t>
        <w:tab/>
      </w:r>
      <w:r>
        <w:rPr>
          <w:rFonts w:ascii="Constantia" w:hAnsi="Constantia" w:cs="Constantia" w:eastAsia="Constantia" w:hint="default"/>
        </w:rPr>
        <w:t>kormányzatokat </w:t>
      </w:r>
      <w:r>
        <w:rPr>
          <w:rFonts w:ascii="Constantia" w:hAnsi="Constantia" w:cs="Constantia" w:eastAsia="Constantia" w:hint="default"/>
        </w:rPr>
        <w:t>létesítenek... ”. És ez a papíros, amit a francia forradalomtól  kezdve  az  egész  Nyugat  lemá­ solt,  amelyből  mindegyikünk  ihletet  merített, ma is Amerika gerincét képezi. Életfontosságú szerve. Tudják, miért? Mivel az alattvalókat </w:t>
      </w:r>
      <w:r>
        <w:rPr>
          <w:rFonts w:ascii="Constantia" w:hAnsi="Constantia" w:cs="Constantia" w:eastAsia="Constantia" w:hint="default"/>
          <w:w w:val="95"/>
        </w:rPr>
        <w:t>állampolgárrá</w:t>
        <w:tab/>
      </w:r>
      <w:r>
        <w:rPr>
          <w:rFonts w:ascii="Constantia" w:hAnsi="Constantia" w:cs="Constantia" w:eastAsia="Constantia" w:hint="default"/>
        </w:rPr>
        <w:t>változtatta.</w:t>
        <w:tab/>
      </w:r>
      <w:r>
        <w:rPr>
          <w:rFonts w:ascii="Constantia" w:hAnsi="Constantia" w:cs="Constantia" w:eastAsia="Constantia" w:hint="default"/>
          <w:w w:val="95"/>
        </w:rPr>
        <w:t>Mivel</w:t>
        <w:tab/>
      </w:r>
      <w:r>
        <w:rPr>
          <w:rFonts w:ascii="Constantia" w:hAnsi="Constantia" w:cs="Constantia" w:eastAsia="Constantia" w:hint="default"/>
        </w:rPr>
        <w:t>a</w:t>
        <w:tab/>
        <w:t>köznépet </w:t>
      </w:r>
      <w:r>
        <w:rPr>
          <w:rFonts w:ascii="Constantia" w:hAnsi="Constantia" w:cs="Constantia" w:eastAsia="Constantia" w:hint="default"/>
        </w:rPr>
        <w:t>polgársággá avatta. Mert  meghívást  jelent,  nem is, utasítást a köznépből lett polgárok számára, hogy fellázadjanak az önkényuralom ellen, és önmagukat kormányozzák. Hogy kifejezzék az egyéniségüket, keressék a saját boldogságukat. (Olyasvalami ez, ami a szegények és a köznép szá­ mára egyet jelent a meggazdagodással. ) Röviden, éppen az ellenkezője annak, amit a kommu­  nisták tettek, amikor megtiltották az emberek­ nek, hogy kormányozzák önmagukat, hogy ki­ fejezzék önmagukat, hogy meggazdagodjanak. Azzal,  hogy  Kormány  Őfelségét  emelték</w:t>
      </w:r>
      <w:r>
        <w:rPr>
          <w:rFonts w:ascii="Constantia" w:hAnsi="Constantia" w:cs="Constantia" w:eastAsia="Constantia" w:hint="default"/>
          <w:spacing w:val="1"/>
        </w:rPr>
        <w:t> </w:t>
      </w:r>
      <w:r>
        <w:rPr>
          <w:rFonts w:ascii="Constantia" w:hAnsi="Constantia" w:cs="Constantia" w:eastAsia="Constantia" w:hint="default"/>
        </w:rPr>
        <w:t>trónra.</w:t>
      </w:r>
    </w:p>
    <w:p>
      <w:pPr>
        <w:pStyle w:val="BodyText"/>
        <w:spacing w:line="252" w:lineRule="auto" w:before="3"/>
        <w:ind w:left="1032" w:right="319" w:firstLine="19"/>
        <w:jc w:val="both"/>
        <w:rPr>
          <w:rFonts w:ascii="Constantia" w:hAnsi="Constantia" w:cs="Constantia" w:eastAsia="Constantia" w:hint="default"/>
        </w:rPr>
      </w:pPr>
      <w:r>
        <w:rPr>
          <w:rFonts w:ascii="Constantia" w:hAnsi="Constantia" w:cs="Constantia" w:eastAsia="Constantia" w:hint="default"/>
        </w:rPr>
        <w:t>„A kommunizmus monarchikus államforma, egy meglehetősen régimódi királyság”, mondogatta  az én intelligens apám. „És mint ilyen,</w:t>
      </w:r>
      <w:r>
        <w:rPr>
          <w:rFonts w:ascii="Constantia" w:hAnsi="Constantia" w:cs="Constantia" w:eastAsia="Constantia" w:hint="default"/>
          <w:spacing w:val="-1"/>
        </w:rPr>
        <w:t> </w:t>
      </w:r>
      <w:r>
        <w:rPr>
          <w:rFonts w:ascii="Constantia" w:hAnsi="Constantia" w:cs="Constantia" w:eastAsia="Constantia" w:hint="default"/>
        </w:rPr>
        <w:t>kiheréli</w:t>
      </w:r>
    </w:p>
    <w:p>
      <w:pPr>
        <w:spacing w:line="240" w:lineRule="auto" w:before="7"/>
        <w:ind w:right="0"/>
        <w:rPr>
          <w:rFonts w:ascii="Constantia" w:hAnsi="Constantia" w:cs="Constantia" w:eastAsia="Constantia" w:hint="default"/>
          <w:sz w:val="18"/>
          <w:szCs w:val="18"/>
        </w:rPr>
      </w:pPr>
    </w:p>
    <w:p>
      <w:pPr>
        <w:spacing w:before="0"/>
        <w:ind w:left="2839" w:right="2145" w:firstLine="0"/>
        <w:jc w:val="center"/>
        <w:rPr>
          <w:rFonts w:ascii="Sylfaen" w:hAnsi="Sylfaen" w:cs="Sylfaen" w:eastAsia="Sylfaen" w:hint="default"/>
          <w:sz w:val="17"/>
          <w:szCs w:val="17"/>
        </w:rPr>
      </w:pPr>
      <w:r>
        <w:rPr>
          <w:rFonts w:ascii="Sylfaen"/>
          <w:spacing w:val="5"/>
          <w:sz w:val="17"/>
        </w:rPr>
        <w:t>84</w:t>
      </w:r>
    </w:p>
    <w:p>
      <w:pPr>
        <w:spacing w:after="0"/>
        <w:jc w:val="center"/>
        <w:rPr>
          <w:rFonts w:ascii="Sylfaen" w:hAnsi="Sylfaen" w:cs="Sylfaen" w:eastAsia="Sylfaen" w:hint="default"/>
          <w:sz w:val="17"/>
          <w:szCs w:val="17"/>
        </w:rPr>
        <w:sectPr>
          <w:footerReference w:type="default" r:id="rId82"/>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20"/>
          <w:szCs w:val="20"/>
        </w:rPr>
      </w:pPr>
    </w:p>
    <w:p>
      <w:pPr>
        <w:pStyle w:val="BodyText"/>
        <w:spacing w:line="252" w:lineRule="auto"/>
        <w:ind w:left="801" w:right="509" w:firstLine="4"/>
        <w:jc w:val="both"/>
        <w:rPr>
          <w:rFonts w:ascii="Constantia" w:hAnsi="Constantia" w:cs="Constantia" w:eastAsia="Constantia" w:hint="default"/>
        </w:rPr>
      </w:pPr>
      <w:r>
        <w:rPr>
          <w:rFonts w:ascii="Constantia" w:hAnsi="Constantia" w:cs="Constantia" w:eastAsia="Constantia" w:hint="default"/>
        </w:rPr>
        <w:t>az embereket. Márpedig egy kiherélt férfi nem férfi többé. ” Azt is mondogatta, hogy ahelyett, hogy megmentené a köznépet, a kommunizmus mindenkit prolivá tesz. Mindenki szegénységtől és éhezéstől hal meg, megakadályozza a köznép megmentését.</w:t>
      </w:r>
    </w:p>
    <w:p>
      <w:pPr>
        <w:pStyle w:val="BodyText"/>
        <w:tabs>
          <w:tab w:pos="1770" w:val="left" w:leader="none"/>
          <w:tab w:pos="2809" w:val="left" w:leader="none"/>
          <w:tab w:pos="3123" w:val="left" w:leader="none"/>
          <w:tab w:pos="4290" w:val="left" w:leader="none"/>
          <w:tab w:pos="4645" w:val="left" w:leader="none"/>
        </w:tabs>
        <w:spacing w:line="254" w:lineRule="auto" w:before="6"/>
        <w:ind w:left="801" w:right="390" w:firstLine="859"/>
        <w:jc w:val="left"/>
        <w:rPr>
          <w:rFonts w:ascii="Constantia" w:hAnsi="Constantia" w:cs="Constantia" w:eastAsia="Constantia" w:hint="default"/>
        </w:rPr>
      </w:pPr>
      <w:r>
        <w:rPr>
          <w:rFonts w:ascii="Constantia" w:hAnsi="Constantia"/>
        </w:rPr>
        <w:t>Nos, az én véleményem szerint Amerika megmenti, felemeli  a  köznépet.  Alapjában  véve itt mindenki köznép.  Fehér,  fekete,  sárga  és barna, buta és okos, szegény és gazdag egyaránt. Valójában a legtöbb esetben éppen a leginkább </w:t>
      </w:r>
      <w:r>
        <w:rPr>
          <w:rFonts w:ascii="Constantia" w:hAnsi="Constantia"/>
          <w:w w:val="95"/>
        </w:rPr>
        <w:t>köznépi</w:t>
        <w:tab/>
        <w:t>emberek</w:t>
        <w:tab/>
      </w:r>
      <w:r>
        <w:rPr>
          <w:rFonts w:ascii="Constantia" w:hAnsi="Constantia"/>
        </w:rPr>
        <w:t>a</w:t>
        <w:tab/>
      </w:r>
      <w:r>
        <w:rPr>
          <w:rFonts w:ascii="Constantia" w:hAnsi="Constantia"/>
          <w:w w:val="95"/>
        </w:rPr>
        <w:t>gazdagok.</w:t>
        <w:tab/>
        <w:t>A</w:t>
        <w:tab/>
      </w:r>
      <w:r>
        <w:rPr>
          <w:rFonts w:ascii="Constantia" w:hAnsi="Constantia"/>
        </w:rPr>
        <w:t>bugrisok! </w:t>
      </w:r>
      <w:r>
        <w:rPr>
          <w:rFonts w:ascii="Constantia" w:hAnsi="Constantia"/>
        </w:rPr>
        <w:t>Azonnal lehet látni rajtuk, hogy sosem olvasták Monsignor della Casa illemtanát, soha nem ke­ rültek  kapcsolatba  semmilyen  kifinomultsággal, jó modorral. Vegyük például az ételt, amit  álta­ lában esznek. Az öltözködésüket. A legtöbben közülük annyira anti-elegánsak, hogy hozzájuk képest Anglia királynője olyan sikkesnek tűnik, mint egy topmodell. De szabadok, az Istenért! Megszabadultak! És a világon semmi sem olyan élettel teli, olyan erőteljes, olyan engesztelhetetlen, mint a Megváltott Köznép, a  Megmentett  Köz­ nép. A Megváltott Köznéppel, a Megmentett Köznéppel való összeütközésbe beletörik a bicska. És így vagy úgy, mindenkinek beletört a bicskája Amerikába. Az angoloknak, a németeknek, az oroszoknak,  a  mexikóiaknak,  a  náciknak,  a </w:t>
      </w:r>
      <w:r>
        <w:rPr>
          <w:rFonts w:ascii="Constantia" w:hAnsi="Constantia"/>
          <w:spacing w:val="50"/>
        </w:rPr>
        <w:t> </w:t>
      </w:r>
      <w:r>
        <w:rPr>
          <w:rFonts w:ascii="Constantia" w:hAnsi="Constantia"/>
        </w:rPr>
        <w:t>fa-</w:t>
      </w:r>
    </w:p>
    <w:p>
      <w:pPr>
        <w:spacing w:line="240" w:lineRule="auto" w:before="0"/>
        <w:ind w:right="0"/>
        <w:rPr>
          <w:rFonts w:ascii="Constantia" w:hAnsi="Constantia" w:cs="Constantia" w:eastAsia="Constantia" w:hint="default"/>
          <w:sz w:val="18"/>
          <w:szCs w:val="18"/>
        </w:rPr>
      </w:pPr>
    </w:p>
    <w:p>
      <w:pPr>
        <w:spacing w:before="0"/>
        <w:ind w:left="2834" w:right="2497" w:firstLine="0"/>
        <w:jc w:val="center"/>
        <w:rPr>
          <w:rFonts w:ascii="Sylfaen" w:hAnsi="Sylfaen" w:cs="Sylfaen" w:eastAsia="Sylfaen" w:hint="default"/>
          <w:sz w:val="17"/>
          <w:szCs w:val="17"/>
        </w:rPr>
      </w:pPr>
      <w:r>
        <w:rPr>
          <w:rFonts w:ascii="Sylfaen"/>
          <w:spacing w:val="5"/>
          <w:sz w:val="17"/>
        </w:rPr>
        <w:t>85</w:t>
      </w:r>
    </w:p>
    <w:p>
      <w:pPr>
        <w:spacing w:after="0"/>
        <w:jc w:val="center"/>
        <w:rPr>
          <w:rFonts w:ascii="Sylfaen" w:hAnsi="Sylfaen" w:cs="Sylfaen" w:eastAsia="Sylfaen" w:hint="default"/>
          <w:sz w:val="17"/>
          <w:szCs w:val="17"/>
        </w:rPr>
        <w:sectPr>
          <w:footerReference w:type="default" r:id="rId83"/>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20"/>
          <w:szCs w:val="20"/>
        </w:rPr>
      </w:pPr>
    </w:p>
    <w:p>
      <w:pPr>
        <w:pStyle w:val="BodyText"/>
        <w:spacing w:line="252" w:lineRule="auto"/>
        <w:ind w:left="974" w:right="382" w:firstLine="4"/>
        <w:jc w:val="both"/>
        <w:rPr>
          <w:rFonts w:ascii="Constantia" w:hAnsi="Constantia" w:cs="Constantia" w:eastAsia="Constantia" w:hint="default"/>
        </w:rPr>
      </w:pPr>
      <w:r>
        <w:rPr>
          <w:rFonts w:ascii="Constantia" w:hAnsi="Constantia"/>
        </w:rPr>
        <w:t>sisztáknak, a kommunistáknak... A végén még  Ho Si Minh vietnamjainak is. A győzelem után nekik is napirendre kellett térniük a gyűlölt Amerika felett. És amikor az  exelnök  Clinton  egy kis látogatást tett náluk, a felhőkben    </w:t>
      </w:r>
      <w:r>
        <w:rPr>
          <w:rFonts w:ascii="Constantia" w:hAnsi="Constantia"/>
          <w:spacing w:val="17"/>
        </w:rPr>
        <w:t> </w:t>
      </w:r>
      <w:r>
        <w:rPr>
          <w:rFonts w:ascii="Constantia" w:hAnsi="Constantia"/>
        </w:rPr>
        <w:t>jártak.</w:t>
      </w:r>
    </w:p>
    <w:p>
      <w:pPr>
        <w:pStyle w:val="BodyText"/>
        <w:spacing w:line="252" w:lineRule="auto" w:before="6"/>
        <w:ind w:left="964" w:right="381" w:firstLine="24"/>
        <w:jc w:val="both"/>
        <w:rPr>
          <w:rFonts w:ascii="Constantia" w:hAnsi="Constantia" w:cs="Constantia" w:eastAsia="Constantia" w:hint="default"/>
        </w:rPr>
      </w:pPr>
      <w:r>
        <w:rPr>
          <w:rFonts w:ascii="Constantia" w:hAnsi="Constantia" w:cs="Constantia" w:eastAsia="Constantia" w:hint="default"/>
        </w:rPr>
        <w:t>„Isten hozta méltóságod, Isten hozta! Csinálunk üzlet Ámérikával, ugyé? Sok-sok pínz, ugyé? ” A gond az, hogy Allah fiai nem vietnamiak. És a háború velük igen kemény lesz. Nagyon hosszú, nagyon nehéz, nagyon kemény. Hacsak mi, euró­ paiak, abba nem hagyjuk a nadrágba vizelést és a kettős játszmát az ellenséggel, hacsak nem adjuk fel a kevélységünket. Ajánlom tisztelettel ezt a véleményt a pápának</w:t>
      </w:r>
      <w:r>
        <w:rPr>
          <w:rFonts w:ascii="Constantia" w:hAnsi="Constantia" w:cs="Constantia" w:eastAsia="Constantia" w:hint="default"/>
          <w:spacing w:val="-3"/>
        </w:rPr>
        <w:t> </w:t>
      </w:r>
      <w:r>
        <w:rPr>
          <w:rFonts w:ascii="Constantia" w:hAnsi="Constantia" w:cs="Constantia" w:eastAsia="Constantia" w:hint="default"/>
        </w:rPr>
        <w:t>is.</w:t>
      </w:r>
    </w:p>
    <w:p>
      <w:pPr>
        <w:pStyle w:val="BodyText"/>
        <w:spacing w:line="252" w:lineRule="auto" w:before="6"/>
        <w:ind w:left="970" w:right="381" w:firstLine="864"/>
        <w:jc w:val="both"/>
        <w:rPr>
          <w:rFonts w:ascii="Constantia" w:hAnsi="Constantia" w:cs="Constantia" w:eastAsia="Constantia" w:hint="default"/>
        </w:rPr>
      </w:pPr>
      <w:r>
        <w:rPr>
          <w:rFonts w:ascii="Constantia" w:hAnsi="Constantia"/>
        </w:rPr>
        <w:t>(Mondja meg nekem, Szentatyám: igaz az, hogy valamivel ezelőtt arra kérte Allah fiait, hogy bocsássák meg a keresztesháborúkat, ame­ lyeket az Ön elődjei vívtak, hogy visszaszerezzék  a Szent Sírt? De vajon Allah fiai bocsánatot kértek-e valaha amiatt, hogy elfoglalták a Szent Sírt?  Bocsánatot  kértek-e  valaha  azért,  hogy hét évszázadon keresztül leigázták a szuper­ katolikus  Ibériai-félszigetet,  egész  Portugáliát  és Spanyolország háromnegyed részét, és ha Kasztíliai  Izabella  és  Aragóniai   Ferdinánd   nem űzte volna ki őket 1490-ben, ma mind­ nyájan  arabul  beszélnénk?  Nagyon  érdekel­   ne, Szentatyám, mert tőlem soha nem</w:t>
      </w:r>
      <w:r>
        <w:rPr>
          <w:rFonts w:ascii="Constantia" w:hAnsi="Constantia"/>
          <w:spacing w:val="-2"/>
        </w:rPr>
        <w:t> </w:t>
      </w:r>
      <w:r>
        <w:rPr>
          <w:rFonts w:ascii="Constantia" w:hAnsi="Constantia"/>
        </w:rPr>
        <w:t>kértek</w:t>
      </w:r>
    </w:p>
    <w:p>
      <w:pPr>
        <w:spacing w:line="240" w:lineRule="auto" w:before="7"/>
        <w:ind w:right="0"/>
        <w:rPr>
          <w:rFonts w:ascii="Constantia" w:hAnsi="Constantia" w:cs="Constantia" w:eastAsia="Constantia" w:hint="default"/>
          <w:sz w:val="16"/>
          <w:szCs w:val="16"/>
        </w:rPr>
      </w:pPr>
    </w:p>
    <w:p>
      <w:pPr>
        <w:spacing w:before="0"/>
        <w:ind w:left="2839" w:right="2239" w:firstLine="0"/>
        <w:jc w:val="center"/>
        <w:rPr>
          <w:rFonts w:ascii="Garamond" w:hAnsi="Garamond" w:cs="Garamond" w:eastAsia="Garamond" w:hint="default"/>
          <w:sz w:val="21"/>
          <w:szCs w:val="21"/>
        </w:rPr>
      </w:pPr>
      <w:r>
        <w:rPr>
          <w:rFonts w:ascii="Garamond"/>
          <w:b/>
          <w:sz w:val="21"/>
        </w:rPr>
        <w:t>86</w:t>
      </w:r>
      <w:r>
        <w:rPr>
          <w:rFonts w:ascii="Garamond"/>
          <w:sz w:val="21"/>
        </w:rPr>
      </w:r>
    </w:p>
    <w:p>
      <w:pPr>
        <w:spacing w:after="0"/>
        <w:jc w:val="center"/>
        <w:rPr>
          <w:rFonts w:ascii="Garamond" w:hAnsi="Garamond" w:cs="Garamond" w:eastAsia="Garamond" w:hint="default"/>
          <w:sz w:val="21"/>
          <w:szCs w:val="21"/>
        </w:rPr>
        <w:sectPr>
          <w:footerReference w:type="default" r:id="rId84"/>
          <w:pgSz w:w="8400" w:h="11900"/>
          <w:pgMar w:footer="0" w:header="0" w:top="1100" w:bottom="280" w:left="1140" w:right="114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6"/>
        <w:ind w:right="0"/>
        <w:rPr>
          <w:rFonts w:ascii="Garamond" w:hAnsi="Garamond" w:cs="Garamond" w:eastAsia="Garamond" w:hint="default"/>
          <w:b/>
          <w:bCs/>
          <w:sz w:val="18"/>
          <w:szCs w:val="18"/>
        </w:rPr>
      </w:pPr>
    </w:p>
    <w:p>
      <w:pPr>
        <w:pStyle w:val="BodyText"/>
        <w:spacing w:line="254" w:lineRule="auto" w:before="0"/>
        <w:ind w:left="854" w:right="480" w:firstLine="10"/>
        <w:jc w:val="both"/>
        <w:rPr>
          <w:rFonts w:ascii="Constantia" w:hAnsi="Constantia" w:cs="Constantia" w:eastAsia="Constantia" w:hint="default"/>
        </w:rPr>
      </w:pPr>
      <w:r>
        <w:rPr>
          <w:rFonts w:ascii="Constantia" w:hAnsi="Constantia"/>
        </w:rPr>
        <w:t>bocsánatot egyetlen gonosztettért sem, amit a tizenhetedik és tizennyolcadik század során a szaracének  elkövettek   Toszkána   partjainál   és a Földközi-tengernél. Arra gondolok, hogy el­ rabolták az őseimet, láncot kötöttek a lábaikra, karjaikra, a nyakukra, és Algírba, Tuniszba, Tangierbe vagy Konstantinápolyba vitték, ahol aztán áruba bocsátották őket.  Rabszolgaként élték le az egész életüket, a fiatal nők a háremek­ be kerültek, a szökési kísérleteiket azzal torolták meg, hogy elvágták a torkukat: emlékeznek? Persze, hogy emlékeznek. A Fehér Rabszolgák Felszabadításáért Társaságot, amit az ő érde­ kükben szerveztek Algériában, Tunéziában, Marokkóban, Törökországban és sorolhatnám, olasz szerzetesek alapították: nem igaz? És a katolikus  egyház  volt  az,  aki  tárgyalt  azoknak  a felszabadításáért, akiknek volt pénzük arra,  hogy kifizessék a saját váltságdíjukat: nem igaz? Igazán zavarba hoz engem, Legszentebb atyám. Hiszen olyan keményen dolgozott azért, hogy láthassa a Szovjetunió összeomlását. Az én gene­ rációmnak, annak a generációnak, amelyik egész életét a harmadik világháborútól való félelemben töltötte, köszönetet kell mondania Önnek azért a csodáért, amelyben egyikünk sem hitt: egy olyan Európáért, amely megszabadult a kommunizmus rémálmától, egy olyan Oroszországért, amely</w:t>
      </w:r>
      <w:r>
        <w:rPr>
          <w:rFonts w:ascii="Constantia" w:hAnsi="Constantia"/>
          <w:spacing w:val="-2"/>
        </w:rPr>
        <w:t> </w:t>
      </w:r>
      <w:r>
        <w:rPr>
          <w:rFonts w:ascii="Constantia" w:hAnsi="Constantia"/>
        </w:rPr>
        <w:t>be</w:t>
      </w:r>
    </w:p>
    <w:p>
      <w:pPr>
        <w:spacing w:line="240" w:lineRule="auto" w:before="0"/>
        <w:ind w:right="0"/>
        <w:rPr>
          <w:rFonts w:ascii="Constantia" w:hAnsi="Constantia" w:cs="Constantia" w:eastAsia="Constantia" w:hint="default"/>
          <w:sz w:val="18"/>
          <w:szCs w:val="18"/>
        </w:rPr>
      </w:pPr>
    </w:p>
    <w:p>
      <w:pPr>
        <w:spacing w:before="0"/>
        <w:ind w:left="2798" w:right="2425" w:firstLine="0"/>
        <w:jc w:val="center"/>
        <w:rPr>
          <w:rFonts w:ascii="Sylfaen" w:hAnsi="Sylfaen" w:cs="Sylfaen" w:eastAsia="Sylfaen" w:hint="default"/>
          <w:sz w:val="17"/>
          <w:szCs w:val="17"/>
        </w:rPr>
      </w:pPr>
      <w:r>
        <w:rPr>
          <w:rFonts w:ascii="Sylfaen"/>
          <w:spacing w:val="5"/>
          <w:sz w:val="17"/>
        </w:rPr>
        <w:t>87</w:t>
      </w:r>
    </w:p>
    <w:p>
      <w:pPr>
        <w:spacing w:after="0"/>
        <w:jc w:val="center"/>
        <w:rPr>
          <w:rFonts w:ascii="Sylfaen" w:hAnsi="Sylfaen" w:cs="Sylfaen" w:eastAsia="Sylfaen" w:hint="default"/>
          <w:sz w:val="17"/>
          <w:szCs w:val="17"/>
        </w:rPr>
        <w:sectPr>
          <w:footerReference w:type="default" r:id="rId85"/>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4"/>
          <w:szCs w:val="14"/>
        </w:rPr>
      </w:pPr>
    </w:p>
    <w:p>
      <w:pPr>
        <w:pStyle w:val="BodyText"/>
        <w:spacing w:line="254" w:lineRule="auto"/>
        <w:ind w:left="996" w:right="346" w:firstLine="14"/>
        <w:jc w:val="both"/>
        <w:rPr>
          <w:rFonts w:ascii="Constantia" w:hAnsi="Constantia" w:cs="Constantia" w:eastAsia="Constantia" w:hint="default"/>
        </w:rPr>
      </w:pPr>
      <w:r>
        <w:rPr>
          <w:rFonts w:ascii="Constantia" w:hAnsi="Constantia"/>
        </w:rPr>
        <w:t>akar lépni a NATO-ba, egy olyan Leningrádért, amelyet ismét Szentpétervárnak hívnak, Putyinért, aki Bush legjobb barátja. Legjobb szövetségese. És egy ilyen győzelem után Ön szemet huny olyan személyek előtt, akik rosszab­ bak Sztálinnál, olyanokkal kokettál, akik a leg­ szívesebben mecseteket építenének a Vatikán falain belül? Legszentebb atyám... Minden tiszteletem mellett Ön azokra a német-zsidó bankárokra emlékeztet engem, akik a harmincas években, annak reményében, hogy talán meg­ menthetik magukat, kölcsönadtak Hitlernek. És akik néhány évvel később az ő  krematóriumai­ ban végezték.</w:t>
      </w:r>
      <w:r>
        <w:rPr>
          <w:rFonts w:ascii="Constantia" w:hAnsi="Constantia"/>
          <w:spacing w:val="-1"/>
        </w:rPr>
        <w:t> </w:t>
      </w:r>
      <w:r>
        <w:rPr>
          <w:rFonts w:ascii="Constantia" w:hAnsi="Constantia"/>
        </w:rPr>
        <w:t>)</w:t>
      </w:r>
    </w:p>
    <w:p>
      <w:pPr>
        <w:spacing w:line="240" w:lineRule="auto" w:before="0"/>
        <w:ind w:right="0"/>
        <w:rPr>
          <w:rFonts w:ascii="Constantia" w:hAnsi="Constantia" w:cs="Constantia" w:eastAsia="Constantia" w:hint="default"/>
          <w:sz w:val="22"/>
          <w:szCs w:val="22"/>
        </w:rPr>
      </w:pPr>
    </w:p>
    <w:p>
      <w:pPr>
        <w:spacing w:before="138"/>
        <w:ind w:left="2839" w:right="2187" w:firstLine="0"/>
        <w:jc w:val="center"/>
        <w:rPr>
          <w:rFonts w:ascii="Constantia" w:hAnsi="Constantia" w:cs="Constantia" w:eastAsia="Constantia" w:hint="default"/>
          <w:sz w:val="14"/>
          <w:szCs w:val="14"/>
        </w:rPr>
      </w:pPr>
      <w:r>
        <w:rPr>
          <w:rFonts w:ascii="Constantia"/>
          <w:sz w:val="14"/>
        </w:rPr>
        <w:t>* *</w:t>
      </w:r>
      <w:r>
        <w:rPr>
          <w:rFonts w:ascii="Constantia"/>
          <w:spacing w:val="-1"/>
          <w:sz w:val="14"/>
        </w:rPr>
        <w:t> </w:t>
      </w:r>
      <w:r>
        <w:rPr>
          <w:rFonts w:ascii="Constantia"/>
          <w:sz w:val="14"/>
        </w:rPr>
        <w:t>*</w:t>
      </w:r>
    </w:p>
    <w:p>
      <w:pPr>
        <w:spacing w:line="240" w:lineRule="auto" w:before="0"/>
        <w:ind w:right="0"/>
        <w:rPr>
          <w:rFonts w:ascii="Constantia" w:hAnsi="Constantia" w:cs="Constantia" w:eastAsia="Constantia" w:hint="default"/>
          <w:sz w:val="14"/>
          <w:szCs w:val="14"/>
        </w:rPr>
      </w:pPr>
    </w:p>
    <w:p>
      <w:pPr>
        <w:spacing w:line="240" w:lineRule="auto" w:before="0"/>
        <w:ind w:right="0"/>
        <w:rPr>
          <w:rFonts w:ascii="Constantia" w:hAnsi="Constantia" w:cs="Constantia" w:eastAsia="Constantia" w:hint="default"/>
          <w:sz w:val="14"/>
          <w:szCs w:val="14"/>
        </w:rPr>
      </w:pPr>
    </w:p>
    <w:p>
      <w:pPr>
        <w:spacing w:line="240" w:lineRule="auto" w:before="9"/>
        <w:ind w:right="0"/>
        <w:rPr>
          <w:rFonts w:ascii="Constantia" w:hAnsi="Constantia" w:cs="Constantia" w:eastAsia="Constantia" w:hint="default"/>
          <w:sz w:val="12"/>
          <w:szCs w:val="12"/>
        </w:rPr>
      </w:pPr>
    </w:p>
    <w:p>
      <w:pPr>
        <w:pStyle w:val="BodyText"/>
        <w:spacing w:line="252" w:lineRule="auto" w:before="0"/>
        <w:ind w:left="996" w:right="345" w:firstLine="854"/>
        <w:jc w:val="both"/>
        <w:rPr>
          <w:rFonts w:ascii="Constantia" w:hAnsi="Constantia" w:cs="Constantia" w:eastAsia="Constantia" w:hint="default"/>
        </w:rPr>
      </w:pPr>
      <w:r>
        <w:rPr>
          <w:rFonts w:ascii="Constantia" w:hAnsi="Constantia" w:cs="Constantia" w:eastAsia="Constantia" w:hint="default"/>
        </w:rPr>
        <w:t>Én persze nem azokhoz a keselyűkhöz beszélek, akik a szeptember 11-ei képsorokat látván megvetően kacarásztak: „Ez jó. Az-ame- rikaiak-megkapták-a-magukét. ” Azokhoz az em­ berekhez beszélek, akik, bár se nem buták, se  nem gonoszak, mégis áhítatoskodnak vagy bi­ zonytalankodnak  vagy  kételkednek.  És  nekik azt mondom: Ébredjetek, emberek, ébredjetek! Meg vagytok félemlítve attól való félelmetekben, hogy netán az árral szemben úsztok, és </w:t>
      </w:r>
      <w:r>
        <w:rPr>
          <w:rFonts w:ascii="Constantia" w:hAnsi="Constantia" w:cs="Constantia" w:eastAsia="Constantia" w:hint="default"/>
          <w:spacing w:val="36"/>
        </w:rPr>
        <w:t> </w:t>
      </w:r>
      <w:r>
        <w:rPr>
          <w:rFonts w:ascii="Constantia" w:hAnsi="Constantia" w:cs="Constantia" w:eastAsia="Constantia" w:hint="default"/>
        </w:rPr>
        <w:t>rasszistá-</w:t>
      </w:r>
    </w:p>
    <w:p>
      <w:pPr>
        <w:spacing w:line="240" w:lineRule="auto" w:before="2"/>
        <w:ind w:right="0"/>
        <w:rPr>
          <w:rFonts w:ascii="Constantia" w:hAnsi="Constantia" w:cs="Constantia" w:eastAsia="Constantia" w:hint="default"/>
          <w:sz w:val="22"/>
          <w:szCs w:val="22"/>
        </w:rPr>
      </w:pPr>
    </w:p>
    <w:p>
      <w:pPr>
        <w:spacing w:before="0"/>
        <w:ind w:left="2839" w:right="2163" w:firstLine="0"/>
        <w:jc w:val="center"/>
        <w:rPr>
          <w:rFonts w:ascii="Garamond" w:hAnsi="Garamond" w:cs="Garamond" w:eastAsia="Garamond" w:hint="default"/>
          <w:sz w:val="21"/>
          <w:szCs w:val="21"/>
        </w:rPr>
      </w:pPr>
      <w:r>
        <w:rPr>
          <w:rFonts w:ascii="Garamond"/>
          <w:b/>
          <w:sz w:val="21"/>
        </w:rPr>
        <w:t>88</w:t>
      </w:r>
      <w:r>
        <w:rPr>
          <w:rFonts w:ascii="Garamond"/>
          <w:sz w:val="21"/>
        </w:rPr>
      </w:r>
    </w:p>
    <w:p>
      <w:pPr>
        <w:spacing w:after="0"/>
        <w:jc w:val="center"/>
        <w:rPr>
          <w:rFonts w:ascii="Garamond" w:hAnsi="Garamond" w:cs="Garamond" w:eastAsia="Garamond" w:hint="default"/>
          <w:sz w:val="21"/>
          <w:szCs w:val="21"/>
        </w:rPr>
        <w:sectPr>
          <w:footerReference w:type="default" r:id="rId86"/>
          <w:pgSz w:w="8400" w:h="11900"/>
          <w:pgMar w:footer="0" w:header="0" w:top="1100" w:bottom="280" w:left="1140" w:right="114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5"/>
        <w:ind w:right="0"/>
        <w:rPr>
          <w:rFonts w:ascii="Garamond" w:hAnsi="Garamond" w:cs="Garamond" w:eastAsia="Garamond" w:hint="default"/>
          <w:b/>
          <w:bCs/>
          <w:sz w:val="27"/>
          <w:szCs w:val="27"/>
        </w:rPr>
      </w:pPr>
    </w:p>
    <w:p>
      <w:pPr>
        <w:pStyle w:val="BodyText"/>
        <w:spacing w:line="254" w:lineRule="auto"/>
        <w:ind w:left="950" w:right="377" w:firstLine="5"/>
        <w:jc w:val="both"/>
        <w:rPr>
          <w:rFonts w:ascii="Constantia" w:hAnsi="Constantia" w:cs="Constantia" w:eastAsia="Constantia" w:hint="default"/>
        </w:rPr>
      </w:pPr>
      <w:r>
        <w:rPr>
          <w:rFonts w:ascii="Constantia" w:hAnsi="Constantia"/>
        </w:rPr>
        <w:t>nak mutatkoztok (ami egyébként súlyos ferdítés, hiszen a problémának semmi köze a rasszhoz: a valláshoz van köze), ezért nem értitek, vagy nem akarjátok érteni, hogy egy fordított keresztes há­ ború van folyamatban. Amilyen vakká tesz ben­ neteket a politikai korrektség rövidlátása vagy os­ tobasága, észre sem veszitek, vagy nem akarjátok észrevenni, hogy vallásháború zajlik.  Háború, amit Dzsihádnak hívnak. Háború, ami talán nem a földünket akarja meghódítani (talán? ), de arra biztosan irányul, hogy  meghódítsa  a  lelkünket  és megszüntesse a szabadságunkat. Háború, amelyet azért indítottak, hogy lerombolják a civi­ lizációnkat, azt, ahogy mi élünk és halunk, ahogy imádkozunk vagy nem imádkozunk, eszünk és iszunk és öltözködünk és tanulunk és élvezzük az Életet. Lebénít benneteket a hazugság propagan­ dája, ezért nem tudja vagy nem akarja bevenni    az agyatok, hogy ha nem védjük meg magunkat, ha nem harcolunk, a Dzsihád fog győzni. Győzni fog, igen, és le fogja rombolni azt a világot, amit nekünk, jól-rosszul, már sikerült felépítenünk. Változtatgattuk, javítgattuk, okosabbá tettük, kevésbé bigottá vagy talán egyáltalán nem bi­ gottá tettük. Megsemmisíti kultúránkat, mű­ vészetünket, tudományunkat, identitásunkat, erkölcseinket, értékeinket, élvezeteinket... Az Istenre! Nem értitek, hogy ezek az Oszama</w:t>
      </w:r>
      <w:r>
        <w:rPr>
          <w:rFonts w:ascii="Constantia" w:hAnsi="Constantia"/>
          <w:spacing w:val="-3"/>
        </w:rPr>
        <w:t> </w:t>
      </w:r>
      <w:r>
        <w:rPr>
          <w:rFonts w:ascii="Constantia" w:hAnsi="Constantia"/>
        </w:rPr>
        <w:t>bin</w:t>
      </w:r>
    </w:p>
    <w:p>
      <w:pPr>
        <w:spacing w:line="240" w:lineRule="auto" w:before="2"/>
        <w:ind w:right="0"/>
        <w:rPr>
          <w:rFonts w:ascii="Constantia" w:hAnsi="Constantia" w:cs="Constantia" w:eastAsia="Constantia" w:hint="default"/>
          <w:sz w:val="17"/>
          <w:szCs w:val="17"/>
        </w:rPr>
      </w:pPr>
    </w:p>
    <w:p>
      <w:pPr>
        <w:spacing w:before="0"/>
        <w:ind w:left="2983" w:right="2388" w:firstLine="0"/>
        <w:jc w:val="center"/>
        <w:rPr>
          <w:rFonts w:ascii="Sylfaen" w:hAnsi="Sylfaen" w:cs="Sylfaen" w:eastAsia="Sylfaen" w:hint="default"/>
          <w:sz w:val="17"/>
          <w:szCs w:val="17"/>
        </w:rPr>
      </w:pPr>
      <w:r>
        <w:rPr>
          <w:rFonts w:ascii="Sylfaen"/>
          <w:spacing w:val="5"/>
          <w:sz w:val="17"/>
        </w:rPr>
        <w:t>89</w:t>
      </w:r>
    </w:p>
    <w:p>
      <w:pPr>
        <w:spacing w:after="0"/>
        <w:jc w:val="center"/>
        <w:rPr>
          <w:rFonts w:ascii="Sylfaen" w:hAnsi="Sylfaen" w:cs="Sylfaen" w:eastAsia="Sylfaen" w:hint="default"/>
          <w:sz w:val="17"/>
          <w:szCs w:val="17"/>
        </w:rPr>
        <w:sectPr>
          <w:footerReference w:type="default" r:id="rId87"/>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
        <w:ind w:right="0"/>
        <w:rPr>
          <w:rFonts w:ascii="Sylfaen" w:hAnsi="Sylfaen" w:cs="Sylfaen" w:eastAsia="Sylfaen" w:hint="default"/>
          <w:sz w:val="18"/>
          <w:szCs w:val="18"/>
        </w:rPr>
      </w:pPr>
    </w:p>
    <w:p>
      <w:pPr>
        <w:pStyle w:val="BodyText"/>
        <w:spacing w:line="254" w:lineRule="auto"/>
        <w:ind w:left="821" w:right="520" w:firstLine="9"/>
        <w:jc w:val="both"/>
        <w:rPr>
          <w:rFonts w:ascii="Constantia" w:hAnsi="Constantia" w:cs="Constantia" w:eastAsia="Constantia" w:hint="default"/>
        </w:rPr>
      </w:pPr>
      <w:r>
        <w:rPr>
          <w:rFonts w:ascii="Constantia" w:hAnsi="Constantia"/>
        </w:rPr>
        <w:t>Ladenek felhatalmazva érzik magukat arra, hogy megöljenek minket a gyerekeinkkel együtt, csak mert alkoholt iszunk, mert nem növesztünk hosz- szú szakállat, és nem akarunk csadort meg bur­ kát viselni, mert színházba meg moziba járunk, mert szeretjük a zenét és a táncot, mert televíziót nézünk, mert miniszoknyát meg sortot viselünk, mert a strandon és az uszodában félmeztelenül vagy egészen meztelenül napozunk, mert akkor szeretkezünk, amikor akarunk, és azzal, akivel akarunk, vagy mert nem hiszünk Istenben?!? Ateista vagyok, hála Istennek. És semmi ked­  vem ahhoz, hogy ezért megbüntessenek azok az elmaradott bigottak, akik ahelyett, hogy hozzá­ járulnának az emberiség haladásához, napjában ötször imához hajlonganak és</w:t>
      </w:r>
      <w:r>
        <w:rPr>
          <w:rFonts w:ascii="Constantia" w:hAnsi="Constantia"/>
          <w:spacing w:val="-3"/>
        </w:rPr>
        <w:t> </w:t>
      </w:r>
      <w:r>
        <w:rPr>
          <w:rFonts w:ascii="Constantia" w:hAnsi="Constantia"/>
        </w:rPr>
        <w:t>rikoltoznak.</w:t>
      </w:r>
    </w:p>
    <w:p>
      <w:pPr>
        <w:pStyle w:val="BodyText"/>
        <w:spacing w:line="252" w:lineRule="auto" w:before="0"/>
        <w:ind w:left="826" w:right="516" w:firstLine="849"/>
        <w:jc w:val="both"/>
        <w:rPr>
          <w:rFonts w:ascii="Constantia" w:hAnsi="Constantia" w:cs="Constantia" w:eastAsia="Constantia" w:hint="default"/>
        </w:rPr>
      </w:pPr>
      <w:r>
        <w:rPr>
          <w:rFonts w:ascii="Constantia" w:hAnsi="Constantia"/>
        </w:rPr>
        <w:t>Húsz éven át ismételgettem ezt. Húsz. Bizonyos szelídséggel, nem ezzel a büszkeséggel és ezzel a haraggal, húsz évvel ezelőtt írtam egy vezércikket. Egy olyan ember  vezércikke  volt,  aki hozzáedződött ahhoz, hogy mindenfajta emberrel, szokással és hitvallással éljen együtt, egy olyan asszonyé, aki hozzászokott már, hogy szembehelyezkedjen bármiféle fasizmussal vagy intoleranciával, egy tabuk nélküli világi ember cikke volt. Ugyanakkor egy nyugati ember sikol­ tása is, tele felháborodással azok iránt az ostobák iránt, akik nem érezték egy Szent Háború </w:t>
      </w:r>
      <w:r>
        <w:rPr>
          <w:rFonts w:ascii="Constantia" w:hAnsi="Constantia"/>
          <w:spacing w:val="25"/>
        </w:rPr>
        <w:t> </w:t>
      </w:r>
      <w:r>
        <w:rPr>
          <w:rFonts w:ascii="Constantia" w:hAnsi="Constantia"/>
        </w:rPr>
        <w:t>elősze-</w:t>
      </w:r>
    </w:p>
    <w:p>
      <w:pPr>
        <w:spacing w:line="240" w:lineRule="auto" w:before="12"/>
        <w:ind w:right="0"/>
        <w:rPr>
          <w:rFonts w:ascii="Constantia" w:hAnsi="Constantia" w:cs="Constantia" w:eastAsia="Constantia" w:hint="default"/>
          <w:sz w:val="16"/>
          <w:szCs w:val="16"/>
        </w:rPr>
      </w:pPr>
    </w:p>
    <w:p>
      <w:pPr>
        <w:spacing w:before="0"/>
        <w:ind w:left="2809" w:right="2499" w:firstLine="0"/>
        <w:jc w:val="center"/>
        <w:rPr>
          <w:rFonts w:ascii="Sylfaen" w:hAnsi="Sylfaen" w:cs="Sylfaen" w:eastAsia="Sylfaen" w:hint="default"/>
          <w:sz w:val="17"/>
          <w:szCs w:val="17"/>
        </w:rPr>
      </w:pPr>
      <w:r>
        <w:rPr>
          <w:rFonts w:ascii="Sylfaen"/>
          <w:spacing w:val="5"/>
          <w:sz w:val="17"/>
        </w:rPr>
        <w:t>90</w:t>
      </w:r>
    </w:p>
    <w:p>
      <w:pPr>
        <w:spacing w:after="0"/>
        <w:jc w:val="center"/>
        <w:rPr>
          <w:rFonts w:ascii="Sylfaen" w:hAnsi="Sylfaen" w:cs="Sylfaen" w:eastAsia="Sylfaen" w:hint="default"/>
          <w:sz w:val="17"/>
          <w:szCs w:val="17"/>
        </w:rPr>
        <w:sectPr>
          <w:footerReference w:type="default" r:id="rId88"/>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9"/>
          <w:szCs w:val="19"/>
        </w:rPr>
      </w:pPr>
    </w:p>
    <w:p>
      <w:pPr>
        <w:pStyle w:val="BodyText"/>
        <w:spacing w:line="252" w:lineRule="auto"/>
        <w:ind w:left="890" w:right="455"/>
        <w:jc w:val="both"/>
        <w:rPr>
          <w:rFonts w:ascii="Constantia" w:hAnsi="Constantia" w:cs="Constantia" w:eastAsia="Constantia" w:hint="default"/>
        </w:rPr>
      </w:pPr>
      <w:r>
        <w:rPr>
          <w:rFonts w:ascii="Constantia" w:hAnsi="Constantia" w:cs="Constantia" w:eastAsia="Constantia" w:hint="default"/>
        </w:rPr>
        <w:t>lét, és akik eltűrték Allah fiainak a visszaéléseit, amit Európában a terrorizmusukkal okoztak... Nagyjából így hangzott az érvelésem húsz évvel ezelőtt: „Mi a logika abban, hogy tiszteljük azo­ kat, akik nem tisztelnek bennünket? Mi a nagy­ szerű abban, hogy védjük a kultúrájukat vagy feltételezett kultúrájukat, amikor ők semmilyen megbecsülést nem tanúsítanak a miénk iránt? Én a saját kultúrámat akarom megvédeni, nem az övékét, és csak hogy tudják, sokkal jobban sze­ retem Dante Alighierit, Shakespeare-t, Goethét, Verlaine-t, Walt Whitmant és Leopardit, mint Omar   Kháyyámot.   ”   Nos:   megköveztek  </w:t>
      </w:r>
      <w:r>
        <w:rPr>
          <w:rFonts w:ascii="Constantia" w:hAnsi="Constantia" w:cs="Constantia" w:eastAsia="Constantia" w:hint="default"/>
          <w:spacing w:val="25"/>
        </w:rPr>
        <w:t> </w:t>
      </w:r>
      <w:r>
        <w:rPr>
          <w:rFonts w:ascii="Constantia" w:hAnsi="Constantia" w:cs="Constantia" w:eastAsia="Constantia" w:hint="default"/>
        </w:rPr>
        <w:t>érte.</w:t>
      </w:r>
    </w:p>
    <w:p>
      <w:pPr>
        <w:pStyle w:val="BodyText"/>
        <w:spacing w:line="254" w:lineRule="auto" w:before="0"/>
        <w:ind w:left="890" w:right="442" w:firstLine="19"/>
        <w:jc w:val="both"/>
        <w:rPr>
          <w:rFonts w:ascii="Constantia" w:hAnsi="Constantia" w:cs="Constantia" w:eastAsia="Constantia" w:hint="default"/>
        </w:rPr>
      </w:pPr>
      <w:r>
        <w:rPr>
          <w:rFonts w:ascii="Constantia" w:hAnsi="Constantia" w:cs="Constantia" w:eastAsia="Constantia" w:hint="default"/>
        </w:rPr>
        <w:t>„Rasszista, mocskos rasszista! ” A mi énekes kabócáink köveztek meg azzal a csalárd jelzővel, hogy „rasszista. ” Később pedig, amikor a szovje­ tek bevonultak Afganisztánba, újra megtörtént. Azért mondták újra rám, mert minden egyes alkalommal, amikor a szakállas harcosok azt or­ dították ágyúzás közben, hogy Allah-akbar, rossz előérzetem támadt, és azt mondtam: „Lássuk be.  A szovjetek olyanok, amilyenek, jelen esetben azonban mégiscsak köszönetét kellene mon­ danunk nekik. ” Azért is megköveztek, amikor napvilágra hoztam, miket csináltak a szovjet fog­ lyokkal. Arra gondolok, hogy levágták a karjaikat és lábaikat. (Ugyanezt kellett elszenvedniük, ne feledjük, a tizenkilencedik század végén</w:t>
      </w:r>
      <w:r>
        <w:rPr>
          <w:rFonts w:ascii="Constantia" w:hAnsi="Constantia" w:cs="Constantia" w:eastAsia="Constantia" w:hint="default"/>
          <w:spacing w:val="-3"/>
        </w:rPr>
        <w:t> </w:t>
      </w:r>
      <w:r>
        <w:rPr>
          <w:rFonts w:ascii="Constantia" w:hAnsi="Constantia" w:cs="Constantia" w:eastAsia="Constantia" w:hint="default"/>
        </w:rPr>
        <w:t>Viktória</w:t>
      </w:r>
    </w:p>
    <w:p>
      <w:pPr>
        <w:spacing w:line="240" w:lineRule="auto" w:before="7"/>
        <w:ind w:right="0"/>
        <w:rPr>
          <w:rFonts w:ascii="Constantia" w:hAnsi="Constantia" w:cs="Constantia" w:eastAsia="Constantia" w:hint="default"/>
          <w:sz w:val="17"/>
          <w:szCs w:val="17"/>
        </w:rPr>
      </w:pPr>
    </w:p>
    <w:p>
      <w:pPr>
        <w:spacing w:before="0"/>
        <w:ind w:left="2862" w:right="2425" w:firstLine="0"/>
        <w:jc w:val="center"/>
        <w:rPr>
          <w:rFonts w:ascii="Sylfaen" w:hAnsi="Sylfaen" w:cs="Sylfaen" w:eastAsia="Sylfaen" w:hint="default"/>
          <w:sz w:val="17"/>
          <w:szCs w:val="17"/>
        </w:rPr>
      </w:pPr>
      <w:r>
        <w:rPr>
          <w:rFonts w:ascii="Sylfaen"/>
          <w:spacing w:val="5"/>
          <w:sz w:val="17"/>
        </w:rPr>
        <w:t>91</w:t>
      </w:r>
    </w:p>
    <w:p>
      <w:pPr>
        <w:spacing w:after="0"/>
        <w:jc w:val="center"/>
        <w:rPr>
          <w:rFonts w:ascii="Sylfaen" w:hAnsi="Sylfaen" w:cs="Sylfaen" w:eastAsia="Sylfaen" w:hint="default"/>
          <w:sz w:val="17"/>
          <w:szCs w:val="17"/>
        </w:rPr>
        <w:sectPr>
          <w:footerReference w:type="default" r:id="rId89"/>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9"/>
          <w:szCs w:val="19"/>
        </w:rPr>
      </w:pPr>
    </w:p>
    <w:p>
      <w:pPr>
        <w:pStyle w:val="BodyText"/>
        <w:spacing w:line="254" w:lineRule="auto"/>
        <w:ind w:left="848" w:right="458"/>
        <w:jc w:val="both"/>
        <w:rPr>
          <w:rFonts w:ascii="Constantia" w:hAnsi="Constantia" w:cs="Constantia" w:eastAsia="Constantia" w:hint="default"/>
        </w:rPr>
      </w:pPr>
      <w:r>
        <w:rPr>
          <w:rFonts w:ascii="Constantia" w:hAnsi="Constantia"/>
        </w:rPr>
        <w:t>királynő nagyköveteinek és más európai diplo­ matáknak is, akiket Kabulba küldtek. Miután így megszabadították  őket  a  végtagoktól,  levágták  a még életben lévő foglyok fejét, és buskachit játszottak a levágott fejekkel. Egy afgán labda­ játékot. Ami a karokat és lábakat illeti, azokat eladták győzelmi trófeaként a bazárban... ).  Akkor is megköveztek, igen. Nem tetszett nekik az sem, hogy megsirattam azokat a láb és kar nélküli ukrán újoncokat,  akiket azok a barbárok  a sorsukra hagytak, a bajtársaik találtak rájuk, és most tábori kórházakban könyörögnek, hogy en- gedjetek-meghalni. Rasszistának neveztek ezért  is, emlékeznek? És miközben engem rasszistá­ nak kiáltottak ki, üdvözölték az amerikaiakat,  akik a Szovjetuniótól való esztelen félelmükben támogatták ezeket a barbárokat, fegyvert adtak nekik, kiképeztek egy szaúdi fiatalembert, akit Oszama  bin  Ladennek  hívtak,  és  azt</w:t>
      </w:r>
      <w:r>
        <w:rPr>
          <w:rFonts w:ascii="Constantia" w:hAnsi="Constantia"/>
          <w:spacing w:val="42"/>
        </w:rPr>
        <w:t> </w:t>
      </w:r>
      <w:r>
        <w:rPr>
          <w:rFonts w:ascii="Constantia" w:hAnsi="Constantia"/>
        </w:rPr>
        <w:t>kiabálták:</w:t>
      </w:r>
    </w:p>
    <w:p>
      <w:pPr>
        <w:pStyle w:val="BodyText"/>
        <w:spacing w:line="256" w:lineRule="auto" w:before="0"/>
        <w:ind w:left="852" w:right="453" w:firstLine="20"/>
        <w:jc w:val="both"/>
        <w:rPr>
          <w:rFonts w:ascii="Constantia" w:hAnsi="Constantia" w:cs="Constantia" w:eastAsia="Constantia" w:hint="default"/>
        </w:rPr>
      </w:pPr>
      <w:r>
        <w:rPr>
          <w:rFonts w:ascii="Constantia" w:hAnsi="Constantia" w:cs="Constantia" w:eastAsia="Constantia" w:hint="default"/>
        </w:rPr>
        <w:t>„Éljen a hősies afgán nép! Le a szovjetekkel! Ki     a szovjetekkel Afganisztánból! ” Nos: a szovjetek kimentek. Oszama bin Laden maradt, és elküld­ te a kamikázéit Amerikába. Most</w:t>
      </w:r>
      <w:r>
        <w:rPr>
          <w:rFonts w:ascii="Constantia" w:hAnsi="Constantia" w:cs="Constantia" w:eastAsia="Constantia" w:hint="default"/>
          <w:spacing w:val="-2"/>
        </w:rPr>
        <w:t> </w:t>
      </w:r>
      <w:r>
        <w:rPr>
          <w:rFonts w:ascii="Constantia" w:hAnsi="Constantia" w:cs="Constantia" w:eastAsia="Constantia" w:hint="default"/>
        </w:rPr>
        <w:t>boldogok?</w:t>
      </w:r>
    </w:p>
    <w:p>
      <w:pPr>
        <w:pStyle w:val="BodyText"/>
        <w:spacing w:line="252" w:lineRule="auto" w:before="0"/>
        <w:ind w:left="862" w:right="444" w:firstLine="845"/>
        <w:jc w:val="both"/>
        <w:rPr>
          <w:rFonts w:ascii="Constantia" w:hAnsi="Constantia" w:cs="Constantia" w:eastAsia="Constantia" w:hint="default"/>
        </w:rPr>
      </w:pPr>
      <w:r>
        <w:rPr>
          <w:rFonts w:ascii="Constantia" w:hAnsi="Constantia"/>
        </w:rPr>
        <w:t>Vannak, akik se nem boldogok, se nem boldogtalanok. Egyszerűen nem érdekli őket. Miért törődnénk ezzel, ellenkeznek, Amerika messze van. Ott az óceán Amerika és Európa között. Eh, nem, kedveseim. Nem óceán van</w:t>
      </w:r>
      <w:r>
        <w:rPr>
          <w:rFonts w:ascii="Constantia" w:hAnsi="Constantia"/>
          <w:spacing w:val="-4"/>
        </w:rPr>
        <w:t> </w:t>
      </w:r>
      <w:r>
        <w:rPr>
          <w:rFonts w:ascii="Constantia" w:hAnsi="Constantia"/>
        </w:rPr>
        <w:t>ott,</w:t>
      </w:r>
    </w:p>
    <w:p>
      <w:pPr>
        <w:spacing w:line="240" w:lineRule="auto" w:before="8"/>
        <w:ind w:right="0"/>
        <w:rPr>
          <w:rFonts w:ascii="Constantia" w:hAnsi="Constantia" w:cs="Constantia" w:eastAsia="Constantia" w:hint="default"/>
          <w:sz w:val="18"/>
          <w:szCs w:val="18"/>
        </w:rPr>
      </w:pPr>
    </w:p>
    <w:p>
      <w:pPr>
        <w:spacing w:before="0"/>
        <w:ind w:left="2909" w:right="2497" w:firstLine="0"/>
        <w:jc w:val="center"/>
        <w:rPr>
          <w:rFonts w:ascii="Sylfaen" w:hAnsi="Sylfaen" w:cs="Sylfaen" w:eastAsia="Sylfaen" w:hint="default"/>
          <w:sz w:val="17"/>
          <w:szCs w:val="17"/>
        </w:rPr>
      </w:pPr>
      <w:r>
        <w:rPr>
          <w:rFonts w:ascii="Sylfaen"/>
          <w:spacing w:val="5"/>
          <w:sz w:val="17"/>
        </w:rPr>
        <w:t>92</w:t>
      </w:r>
    </w:p>
    <w:p>
      <w:pPr>
        <w:spacing w:after="0"/>
        <w:jc w:val="center"/>
        <w:rPr>
          <w:rFonts w:ascii="Sylfaen" w:hAnsi="Sylfaen" w:cs="Sylfaen" w:eastAsia="Sylfaen" w:hint="default"/>
          <w:sz w:val="17"/>
          <w:szCs w:val="17"/>
        </w:rPr>
        <w:sectPr>
          <w:footerReference w:type="default" r:id="rId90"/>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20"/>
          <w:szCs w:val="20"/>
        </w:rPr>
      </w:pPr>
    </w:p>
    <w:p>
      <w:pPr>
        <w:pStyle w:val="BodyText"/>
        <w:spacing w:line="254" w:lineRule="auto"/>
        <w:ind w:left="900" w:right="379" w:firstLine="10"/>
        <w:jc w:val="both"/>
        <w:rPr>
          <w:rFonts w:ascii="Constantia" w:hAnsi="Constantia" w:cs="Constantia" w:eastAsia="Constantia" w:hint="default"/>
        </w:rPr>
      </w:pPr>
      <w:r>
        <w:rPr>
          <w:rFonts w:ascii="Constantia" w:hAnsi="Constantia" w:cs="Constantia" w:eastAsia="Constantia" w:hint="default"/>
        </w:rPr>
        <w:t>csupán egy kis ér. Mert amikor a Nyugat sorsa forog  kockán,  amikor  a  civilizációnkat  fenyege­ ti veszély, mi vagyunk New York. Mi vagyunk Amerika. Mi, olaszok, mi, franciák, mi, angolok, mi, németek, mi, svájciak,  osztrákok,  hollan­  dok, magyarok, szlovének, lengyelek, belgák, spanyolok, görögök, portugálok, skandinávok, oroszok...  Igen:  az  oroszok  is,  mivel  Moszkva  is osztozik a terrorizmussal kapcsolatos problé­ mánkban azzal, amit a csecsen muzulmánok kö­ vetnek el. Amerika mi vagyunk, higgyék el. Tehát ha Amerika összeomlik, Európa  is  összeomlik.  Az egész Nyugat összeomlik. Mindannyian összeomlunk. És nem csak  gazdaságilag,  ami­  től mindannyian elsősorban félünk. (Egyszer, amikor még fiatal és naiv voltam, azt mondtam Arthur  Miller  színdarabírónak:  „Ti,   amerikai­ ak, mindent pénzben mértek, csak az átkozott pénzért aggódtok. ” Arthur Miller  nevetett,  és  így vágott vissza: „Miért, ti nem? ”) Minden te­ rületen összeomlunk, kedveseim. Mert kihal a civilizációnk, és minaretek kerülnek a harangtor­ nyaink helyére, burkák a miniszoknyák helyére, tevetej az italocskáink helyére... Nem értitek, a mindenit? Blair megértette. Nem sokkal a tragé­ dia után eljött, és megújította az együttműködé­ sét Bushsal. Szolidaritást vállalt vele, nem olyat, ami csak szavakból és nyafogásból áll:</w:t>
      </w:r>
      <w:r>
        <w:rPr>
          <w:rFonts w:ascii="Constantia" w:hAnsi="Constantia" w:cs="Constantia" w:eastAsia="Constantia" w:hint="default"/>
          <w:spacing w:val="-2"/>
        </w:rPr>
        <w:t> </w:t>
      </w:r>
      <w:r>
        <w:rPr>
          <w:rFonts w:ascii="Constantia" w:hAnsi="Constantia" w:cs="Constantia" w:eastAsia="Constantia" w:hint="default"/>
        </w:rPr>
        <w:t>tényeken</w:t>
      </w:r>
    </w:p>
    <w:p>
      <w:pPr>
        <w:spacing w:line="240" w:lineRule="auto" w:before="6"/>
        <w:ind w:right="0"/>
        <w:rPr>
          <w:rFonts w:ascii="Constantia" w:hAnsi="Constantia" w:cs="Constantia" w:eastAsia="Constantia" w:hint="default"/>
          <w:sz w:val="17"/>
          <w:szCs w:val="17"/>
        </w:rPr>
      </w:pPr>
    </w:p>
    <w:p>
      <w:pPr>
        <w:spacing w:before="0"/>
        <w:ind w:left="2982" w:right="2436" w:firstLine="0"/>
        <w:jc w:val="center"/>
        <w:rPr>
          <w:rFonts w:ascii="Sylfaen" w:hAnsi="Sylfaen" w:cs="Sylfaen" w:eastAsia="Sylfaen" w:hint="default"/>
          <w:sz w:val="17"/>
          <w:szCs w:val="17"/>
        </w:rPr>
      </w:pPr>
      <w:r>
        <w:rPr>
          <w:rFonts w:ascii="Sylfaen"/>
          <w:spacing w:val="5"/>
          <w:sz w:val="17"/>
        </w:rPr>
        <w:t>93</w:t>
      </w:r>
    </w:p>
    <w:p>
      <w:pPr>
        <w:spacing w:after="0"/>
        <w:jc w:val="center"/>
        <w:rPr>
          <w:rFonts w:ascii="Sylfaen" w:hAnsi="Sylfaen" w:cs="Sylfaen" w:eastAsia="Sylfaen" w:hint="default"/>
          <w:sz w:val="17"/>
          <w:szCs w:val="17"/>
        </w:rPr>
        <w:sectPr>
          <w:footerReference w:type="default" r:id="rId91"/>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9"/>
        <w:ind w:right="0"/>
        <w:rPr>
          <w:rFonts w:ascii="Sylfaen" w:hAnsi="Sylfaen" w:cs="Sylfaen" w:eastAsia="Sylfaen" w:hint="default"/>
          <w:sz w:val="17"/>
          <w:szCs w:val="17"/>
        </w:rPr>
      </w:pPr>
    </w:p>
    <w:p>
      <w:pPr>
        <w:pStyle w:val="BodyText"/>
        <w:spacing w:line="254" w:lineRule="auto"/>
        <w:ind w:left="916" w:right="428" w:firstLine="15"/>
        <w:jc w:val="both"/>
        <w:rPr>
          <w:rFonts w:ascii="Constantia" w:hAnsi="Constantia" w:cs="Constantia" w:eastAsia="Constantia" w:hint="default"/>
        </w:rPr>
      </w:pPr>
      <w:r>
        <w:rPr>
          <w:rFonts w:ascii="Constantia" w:hAnsi="Constantia"/>
        </w:rPr>
        <w:t>alapuló szolidaritást. Vagyis katonai szövetséget. Chirac nem tette ezt meg. Önök is tudják, ő is ellátogatott ide. Hosszú előkészítés után, nem csak úgy ad hoc. Eljött, látta a Tornyok marad­ ványait, rájött, hogy az áldozatok száma kimond­ hatatlan, de nem foglalt állást. Egy CNN interjú során négy alkalommal is rákérdezett Christiane Amanpour, hogy milyen mértékben szándéko­  zik Franciaország felsorakozni a Dzsihád elleni küzdelemben. És  ő  négy  alkalommal  siklott  ki a válaszadás alól, kicsúszott,  mint  egy  angol­  na. Olyan körmönfont  és  félelmetes  módon, hogy  legszívesebben  odaordítottam  volna </w:t>
      </w:r>
      <w:r>
        <w:rPr>
          <w:rFonts w:ascii="Constantia" w:hAnsi="Constantia"/>
          <w:spacing w:val="44"/>
        </w:rPr>
        <w:t> </w:t>
      </w:r>
      <w:r>
        <w:rPr>
          <w:rFonts w:ascii="Constantia" w:hAnsi="Constantia"/>
        </w:rPr>
        <w:t>neki:</w:t>
      </w:r>
    </w:p>
    <w:p>
      <w:pPr>
        <w:pStyle w:val="BodyText"/>
        <w:spacing w:line="256" w:lineRule="auto" w:before="0"/>
        <w:ind w:left="912" w:right="435" w:firstLine="19"/>
        <w:jc w:val="both"/>
        <w:rPr>
          <w:rFonts w:ascii="Constantia" w:hAnsi="Constantia" w:cs="Constantia" w:eastAsia="Constantia" w:hint="default"/>
        </w:rPr>
      </w:pPr>
      <w:r>
        <w:rPr>
          <w:rFonts w:ascii="Constantia" w:hAnsi="Constantia" w:cs="Constantia" w:eastAsia="Constantia" w:hint="default"/>
        </w:rPr>
        <w:t>„Elnök úr, nem emlékszik a normandiai part­ raszállásra? Nem tudja talán, hány amerikai halt meg Normandiában azért, hogy kiűzze a nácikat Franciaországból?!?</w:t>
      </w:r>
      <w:r>
        <w:rPr>
          <w:rFonts w:ascii="Constantia" w:hAnsi="Constantia" w:cs="Constantia" w:eastAsia="Constantia" w:hint="default"/>
          <w:spacing w:val="-1"/>
        </w:rPr>
        <w:t> </w:t>
      </w:r>
      <w:r>
        <w:rPr>
          <w:rFonts w:ascii="Constantia" w:hAnsi="Constantia" w:cs="Constantia" w:eastAsia="Constantia" w:hint="default"/>
        </w:rPr>
        <w:t>”</w:t>
      </w:r>
    </w:p>
    <w:p>
      <w:pPr>
        <w:pStyle w:val="BodyText"/>
        <w:spacing w:line="252" w:lineRule="auto" w:before="0"/>
        <w:ind w:left="912" w:right="410" w:firstLine="854"/>
        <w:jc w:val="left"/>
        <w:rPr>
          <w:rFonts w:ascii="Constantia" w:hAnsi="Constantia" w:cs="Constantia" w:eastAsia="Constantia" w:hint="default"/>
        </w:rPr>
      </w:pPr>
      <w:r>
        <w:rPr>
          <w:rFonts w:ascii="Constantia" w:hAnsi="Constantia"/>
        </w:rPr>
        <w:t>A gond az, hogy nem látok egyetlen Oroszlánszívű Richárdot a többi európai vezető' között sem. Még kevésbé látok a saját országom­ ban, ahol, egészen ennek a levélnek a megírásáig, 2001. szeptember végéig, egyetlen cinkos vagy cinkossággal gyanúsított Oszama  bin  Ladent  sem azonosítottak és tartóztattak még le. Mi lesz már, Olaszország miniszterelnök ura: a milánói,   a torinói, a római mecsetek szinte túlcsordulnak  a terroristáktól vagy terroristajelöltektól, akiknek az az álmuk, hogy felrobbanthassák a </w:t>
      </w:r>
      <w:r>
        <w:rPr>
          <w:rFonts w:ascii="Constantia" w:hAnsi="Constantia"/>
          <w:spacing w:val="54"/>
        </w:rPr>
        <w:t> </w:t>
      </w:r>
      <w:r>
        <w:rPr>
          <w:rFonts w:ascii="Constantia" w:hAnsi="Constantia"/>
        </w:rPr>
        <w:t>harangtor-</w:t>
      </w:r>
    </w:p>
    <w:p>
      <w:pPr>
        <w:spacing w:line="240" w:lineRule="auto" w:before="10"/>
        <w:ind w:right="0"/>
        <w:rPr>
          <w:rFonts w:ascii="Constantia" w:hAnsi="Constantia" w:cs="Constantia" w:eastAsia="Constantia" w:hint="default"/>
          <w:sz w:val="17"/>
          <w:szCs w:val="17"/>
        </w:rPr>
      </w:pPr>
    </w:p>
    <w:p>
      <w:pPr>
        <w:spacing w:before="0"/>
        <w:ind w:left="2917" w:right="2425" w:firstLine="0"/>
        <w:jc w:val="center"/>
        <w:rPr>
          <w:rFonts w:ascii="Sylfaen" w:hAnsi="Sylfaen" w:cs="Sylfaen" w:eastAsia="Sylfaen" w:hint="default"/>
          <w:sz w:val="17"/>
          <w:szCs w:val="17"/>
        </w:rPr>
      </w:pPr>
      <w:r>
        <w:rPr>
          <w:rFonts w:ascii="Sylfaen"/>
          <w:spacing w:val="5"/>
          <w:sz w:val="17"/>
        </w:rPr>
        <w:t>94</w:t>
      </w:r>
    </w:p>
    <w:p>
      <w:pPr>
        <w:spacing w:after="0"/>
        <w:jc w:val="center"/>
        <w:rPr>
          <w:rFonts w:ascii="Sylfaen" w:hAnsi="Sylfaen" w:cs="Sylfaen" w:eastAsia="Sylfaen" w:hint="default"/>
          <w:sz w:val="17"/>
          <w:szCs w:val="17"/>
        </w:rPr>
        <w:sectPr>
          <w:footerReference w:type="default" r:id="rId92"/>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4"/>
        <w:ind w:right="0"/>
        <w:rPr>
          <w:rFonts w:ascii="Sylfaen" w:hAnsi="Sylfaen" w:cs="Sylfaen" w:eastAsia="Sylfaen" w:hint="default"/>
          <w:sz w:val="17"/>
          <w:szCs w:val="17"/>
        </w:rPr>
      </w:pPr>
    </w:p>
    <w:p>
      <w:pPr>
        <w:pStyle w:val="BodyText"/>
        <w:spacing w:line="254" w:lineRule="auto"/>
        <w:ind w:left="867" w:right="443" w:firstLine="5"/>
        <w:jc w:val="both"/>
        <w:rPr>
          <w:rFonts w:ascii="Constantia" w:hAnsi="Constantia" w:cs="Constantia" w:eastAsia="Constantia" w:hint="default"/>
        </w:rPr>
      </w:pPr>
      <w:r>
        <w:rPr>
          <w:rFonts w:ascii="Constantia" w:hAnsi="Constantia"/>
        </w:rPr>
        <w:t>nyainkat, a dómjainkat: ilyen tehetetlenek a rend­ őrei? Ennyire alulinformáltak a titkosszolgálat emberei, ilyen félénkek? Ilyen alkalmatlanok a hivatalnokai? Vajon ennyire ártatlan minden szakállas vendégünk, ennyire nincs közük ahhoz, ami Amerikában történt? Vagy talán a saját félel­ mei gátolják meg abban, hogy azonosítsa és letar­ tóztassa a fent említett alakokat? Édes Istenem,  én aztán senkitől sem tagadom meg a félelemhez való jogát. Több ezerszer leírtam már, hogy az,  aki azt állítja, hogy nem ismeri a félelmet, vagy hazudik, vagy bolond, vagy mindkettő. De az Életben és a Történelemben vannak pillanatok, amikor nem megengedett a félelem. Pillanatok, amikor a félelem erkölcstelen és primitív. És  azok, akik gyengeségből vagy ostobaságból (vagy abból a megszokásból, hogy egyszerre két lovon üljenek) kikerülik  azt  a kötelezettséget, amit  ez a háború ró ránk, nem egyszerűen gyávák: egye­ nesen</w:t>
      </w:r>
      <w:r>
        <w:rPr>
          <w:rFonts w:ascii="Constantia" w:hAnsi="Constantia"/>
          <w:spacing w:val="-1"/>
        </w:rPr>
        <w:t> </w:t>
      </w:r>
      <w:r>
        <w:rPr>
          <w:rFonts w:ascii="Constantia" w:hAnsi="Constantia"/>
        </w:rPr>
        <w:t>mazochisták.</w:t>
      </w:r>
    </w:p>
    <w:p>
      <w:pPr>
        <w:spacing w:line="240" w:lineRule="auto" w:before="0"/>
        <w:ind w:right="0"/>
        <w:rPr>
          <w:rFonts w:ascii="Constantia" w:hAnsi="Constantia" w:cs="Constantia" w:eastAsia="Constantia" w:hint="default"/>
          <w:sz w:val="22"/>
          <w:szCs w:val="22"/>
        </w:rPr>
      </w:pPr>
    </w:p>
    <w:p>
      <w:pPr>
        <w:spacing w:before="136"/>
        <w:ind w:left="2937" w:right="2497" w:firstLine="0"/>
        <w:jc w:val="center"/>
        <w:rPr>
          <w:rFonts w:ascii="Constantia" w:hAnsi="Constantia" w:cs="Constantia" w:eastAsia="Constantia" w:hint="default"/>
          <w:sz w:val="14"/>
          <w:szCs w:val="14"/>
        </w:rPr>
      </w:pPr>
      <w:r>
        <w:rPr>
          <w:rFonts w:ascii="Constantia"/>
          <w:sz w:val="14"/>
        </w:rPr>
        <w:t>* *</w:t>
      </w:r>
      <w:r>
        <w:rPr>
          <w:rFonts w:ascii="Constantia"/>
          <w:spacing w:val="-1"/>
          <w:sz w:val="14"/>
        </w:rPr>
        <w:t> </w:t>
      </w:r>
      <w:r>
        <w:rPr>
          <w:rFonts w:ascii="Constantia"/>
          <w:sz w:val="14"/>
        </w:rPr>
        <w:t>*</w:t>
      </w:r>
    </w:p>
    <w:p>
      <w:pPr>
        <w:spacing w:line="240" w:lineRule="auto" w:before="0"/>
        <w:ind w:right="0"/>
        <w:rPr>
          <w:rFonts w:ascii="Constantia" w:hAnsi="Constantia" w:cs="Constantia" w:eastAsia="Constantia" w:hint="default"/>
          <w:sz w:val="14"/>
          <w:szCs w:val="14"/>
        </w:rPr>
      </w:pPr>
    </w:p>
    <w:p>
      <w:pPr>
        <w:spacing w:line="240" w:lineRule="auto" w:before="0"/>
        <w:ind w:right="0"/>
        <w:rPr>
          <w:rFonts w:ascii="Constantia" w:hAnsi="Constantia" w:cs="Constantia" w:eastAsia="Constantia" w:hint="default"/>
          <w:sz w:val="14"/>
          <w:szCs w:val="14"/>
        </w:rPr>
      </w:pPr>
    </w:p>
    <w:p>
      <w:pPr>
        <w:spacing w:line="240" w:lineRule="auto" w:before="1"/>
        <w:ind w:right="0"/>
        <w:rPr>
          <w:rFonts w:ascii="Constantia" w:hAnsi="Constantia" w:cs="Constantia" w:eastAsia="Constantia" w:hint="default"/>
          <w:sz w:val="13"/>
          <w:szCs w:val="13"/>
        </w:rPr>
      </w:pPr>
    </w:p>
    <w:p>
      <w:pPr>
        <w:pStyle w:val="BodyText"/>
        <w:spacing w:line="254" w:lineRule="auto" w:before="0"/>
        <w:ind w:left="876" w:right="427" w:firstLine="860"/>
        <w:jc w:val="both"/>
        <w:rPr>
          <w:rFonts w:ascii="Constantia" w:hAnsi="Constantia" w:cs="Constantia" w:eastAsia="Constantia" w:hint="default"/>
        </w:rPr>
      </w:pPr>
      <w:r>
        <w:rPr>
          <w:rFonts w:ascii="Constantia" w:hAnsi="Constantia"/>
        </w:rPr>
        <w:t>Mazochisták, igen, mazochisták. Ezzel kapcsolatban pedig hadd beszéljünk végre arról, amit önök a két-kultúra-közötti-különbségnek neveznek. Két kultúra?! Ha nagyon</w:t>
      </w:r>
      <w:r>
        <w:rPr>
          <w:rFonts w:ascii="Constantia" w:hAnsi="Constantia"/>
          <w:spacing w:val="-2"/>
        </w:rPr>
        <w:t> </w:t>
      </w:r>
      <w:r>
        <w:rPr>
          <w:rFonts w:ascii="Constantia" w:hAnsi="Constantia"/>
        </w:rPr>
        <w:t>akarják</w:t>
      </w:r>
    </w:p>
    <w:p>
      <w:pPr>
        <w:spacing w:line="240" w:lineRule="auto" w:before="8"/>
        <w:ind w:right="0"/>
        <w:rPr>
          <w:rFonts w:ascii="Constantia" w:hAnsi="Constantia" w:cs="Constantia" w:eastAsia="Constantia" w:hint="default"/>
          <w:sz w:val="22"/>
          <w:szCs w:val="22"/>
        </w:rPr>
      </w:pPr>
    </w:p>
    <w:p>
      <w:pPr>
        <w:spacing w:before="0"/>
        <w:ind w:left="2933" w:right="2497" w:firstLine="0"/>
        <w:jc w:val="center"/>
        <w:rPr>
          <w:rFonts w:ascii="Sylfaen" w:hAnsi="Sylfaen" w:cs="Sylfaen" w:eastAsia="Sylfaen" w:hint="default"/>
          <w:sz w:val="17"/>
          <w:szCs w:val="17"/>
        </w:rPr>
      </w:pPr>
      <w:r>
        <w:rPr>
          <w:rFonts w:ascii="Sylfaen"/>
          <w:spacing w:val="5"/>
          <w:sz w:val="17"/>
        </w:rPr>
        <w:t>95</w:t>
      </w:r>
    </w:p>
    <w:p>
      <w:pPr>
        <w:spacing w:after="0"/>
        <w:jc w:val="center"/>
        <w:rPr>
          <w:rFonts w:ascii="Sylfaen" w:hAnsi="Sylfaen" w:cs="Sylfaen" w:eastAsia="Sylfaen" w:hint="default"/>
          <w:sz w:val="17"/>
          <w:szCs w:val="17"/>
        </w:rPr>
        <w:sectPr>
          <w:footerReference w:type="default" r:id="rId93"/>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
        <w:ind w:right="0"/>
        <w:rPr>
          <w:rFonts w:ascii="Sylfaen" w:hAnsi="Sylfaen" w:cs="Sylfaen" w:eastAsia="Sylfaen" w:hint="default"/>
          <w:sz w:val="19"/>
          <w:szCs w:val="19"/>
        </w:rPr>
      </w:pPr>
    </w:p>
    <w:p>
      <w:pPr>
        <w:pStyle w:val="BodyText"/>
        <w:spacing w:line="254" w:lineRule="auto"/>
        <w:ind w:left="1025" w:right="298"/>
        <w:jc w:val="both"/>
        <w:rPr>
          <w:rFonts w:ascii="Constantia" w:hAnsi="Constantia" w:cs="Constantia" w:eastAsia="Constantia" w:hint="default"/>
        </w:rPr>
      </w:pPr>
      <w:r>
        <w:rPr>
          <w:rFonts w:ascii="Constantia" w:hAnsi="Constantia" w:cs="Constantia" w:eastAsia="Constantia" w:hint="default"/>
        </w:rPr>
        <w:t>tudni, már attól is kényelmetlenül érzem magam, amikor azt mondják, „két kultúra”. Azok, ha egy szintre emelik a kettőt, mintha két, egymással párhuzamos entitás lennének. Két egyenlő súlyú és értékű valóság. Ne legyenek már ennyire szerények, kedveseim. A mi kultúránk mögött ugyanis  ott  áll  Homérosz,  ott   áll   Pheidiász, ott van Szókratész, ott van Platón, ott van Arisztotelész, ott van Archimédész. Ott van az antik Görögország a csodálatos szobraival és építészetével, költészetével és filozófiájával, a demokrácia alapelveivel. Ott van az antik Róma minden nagyságával, egyetemességével, a Jog fogalmával, irodalmával, palotáival, amfiteátru­ maival, csatornarendszerével, hidjaival és az utak­ kal, amelyek behálózták az egész ismert világot... És volt egy forradalmár, akit Jézusnak hívtak, aki meghalt a kereszten azért, hogy megtanítson bennünket a szeretet és az igazság elvére. (Annál rosszabb nekünk, ha nem tanultunk belőle. ) És ott van egy Egyház is, amelyik az inkvizíciót adta nekünk, tudom. Egy Egyház, amelyik az inkvizí­ ció révén gyötört és kínzott bennünket, ezerszer  is elégetett minket a máglyán. Egy Egyház, ame­ lyik évszázadokon keresztül elnyomott minket, évszázadokon keresztül arra kényszerített, hogy csak Krisztusokról, Madonnákról, mártírokról és szentekről készítsünk szobrokat és képeket.</w:t>
      </w:r>
      <w:r>
        <w:rPr>
          <w:rFonts w:ascii="Constantia" w:hAnsi="Constantia" w:cs="Constantia" w:eastAsia="Constantia" w:hint="default"/>
          <w:spacing w:val="-5"/>
        </w:rPr>
        <w:t> </w:t>
      </w:r>
      <w:r>
        <w:rPr>
          <w:rFonts w:ascii="Constantia" w:hAnsi="Constantia" w:cs="Constantia" w:eastAsia="Constantia" w:hint="default"/>
        </w:rPr>
        <w:t>Egy</w:t>
      </w:r>
    </w:p>
    <w:p>
      <w:pPr>
        <w:spacing w:line="240" w:lineRule="auto" w:before="11"/>
        <w:ind w:right="0"/>
        <w:rPr>
          <w:rFonts w:ascii="Constantia" w:hAnsi="Constantia" w:cs="Constantia" w:eastAsia="Constantia" w:hint="default"/>
          <w:sz w:val="16"/>
          <w:szCs w:val="16"/>
        </w:rPr>
      </w:pPr>
    </w:p>
    <w:p>
      <w:pPr>
        <w:spacing w:before="0"/>
        <w:ind w:left="2839" w:right="2081" w:firstLine="0"/>
        <w:jc w:val="center"/>
        <w:rPr>
          <w:rFonts w:ascii="Sylfaen" w:hAnsi="Sylfaen" w:cs="Sylfaen" w:eastAsia="Sylfaen" w:hint="default"/>
          <w:sz w:val="17"/>
          <w:szCs w:val="17"/>
        </w:rPr>
      </w:pPr>
      <w:r>
        <w:rPr>
          <w:rFonts w:ascii="Sylfaen"/>
          <w:spacing w:val="5"/>
          <w:sz w:val="17"/>
        </w:rPr>
        <w:t>96</w:t>
      </w:r>
    </w:p>
    <w:p>
      <w:pPr>
        <w:spacing w:after="0"/>
        <w:jc w:val="center"/>
        <w:rPr>
          <w:rFonts w:ascii="Sylfaen" w:hAnsi="Sylfaen" w:cs="Sylfaen" w:eastAsia="Sylfaen" w:hint="default"/>
          <w:sz w:val="17"/>
          <w:szCs w:val="17"/>
        </w:rPr>
        <w:sectPr>
          <w:footerReference w:type="default" r:id="rId94"/>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19"/>
          <w:szCs w:val="19"/>
        </w:rPr>
      </w:pPr>
    </w:p>
    <w:p>
      <w:pPr>
        <w:pStyle w:val="BodyText"/>
        <w:spacing w:line="254" w:lineRule="auto"/>
        <w:ind w:left="841" w:right="445" w:firstLine="9"/>
        <w:jc w:val="both"/>
        <w:rPr>
          <w:rFonts w:ascii="Constantia" w:hAnsi="Constantia" w:cs="Constantia" w:eastAsia="Constantia" w:hint="default"/>
        </w:rPr>
      </w:pPr>
      <w:r>
        <w:rPr>
          <w:rFonts w:ascii="Constantia" w:hAnsi="Constantia"/>
        </w:rPr>
        <w:t>Egyház, amelyik kis híján megölte Galileo Galileit, megalázta őt, arra kötelezte, hogy tagadja meg saját magát és a tudományát... De ez az Egyház nagymértékben hozzájárult a Gondolkodás tör­ ténetéhez is, és az inkvizíció után elkezdett megváltozni. Még egy olyan antiklerikális sem tagadhatja ezt, amilyen én vagyok. Azután  ott  van a kulturális felvilágosodás, amely Firenzéből, Toszkánából indult ki és virágzott fel, hogy az Embert helyezze a Világegyetem középpontjába, és kibékítse a szabadság iránti szükségét az Isten iránti szükségével. A reneszánszra gondolok. És hála a reneszánsznak, ott van Leonardo da Vinci, Michelangelo, Donatello, Raffaello, Lorenzo il Magnifico. (Azokat a neveket sorolom, amelyek először jutottak eszembe). És ott van az az örök­ ség, amit Rotterdami Erasmus hagyott, és amit Montaigne, Morus Tamás és Descartes hagytak maguk után. Aztán ott van a Felvilágosodás,  vagyis Rousseau és Voltaire és az  </w:t>
      </w:r>
      <w:r>
        <w:rPr>
          <w:rFonts w:ascii="Garamond" w:hAnsi="Garamond"/>
          <w:i/>
          <w:spacing w:val="6"/>
        </w:rPr>
        <w:t>Enciklopédia. </w:t>
      </w:r>
      <w:r>
        <w:rPr>
          <w:rFonts w:ascii="Garamond" w:hAnsi="Garamond"/>
          <w:i/>
          <w:spacing w:val="67"/>
        </w:rPr>
        <w:t> </w:t>
      </w:r>
      <w:r>
        <w:rPr>
          <w:rFonts w:ascii="Garamond" w:hAnsi="Garamond"/>
          <w:i/>
          <w:spacing w:val="67"/>
        </w:rPr>
      </w:r>
      <w:r>
        <w:rPr>
          <w:rFonts w:ascii="Constantia" w:hAnsi="Constantia"/>
        </w:rPr>
        <w:t>Ott van Mozart, Bach, Beethoven, Rossini és Donizetti  zenéje  egészen  Verdiig,  Pucciniig  és  a többiekig. (A zene, ami nélkül nem élhetünk,    és ami a muzulmán kultúrában vagy úgynevezett kultúrában szégyen, óriási bún: jaj annak, aki egy dallamot  fütyül,  vagy  aki  egy  altatódalt </w:t>
      </w:r>
      <w:r>
        <w:rPr>
          <w:rFonts w:ascii="Constantia" w:hAnsi="Constantia"/>
          <w:spacing w:val="47"/>
        </w:rPr>
        <w:t> </w:t>
      </w:r>
      <w:r>
        <w:rPr>
          <w:rFonts w:ascii="Constantia" w:hAnsi="Constantia"/>
        </w:rPr>
        <w:t>dúdol.</w:t>
      </w:r>
    </w:p>
    <w:p>
      <w:pPr>
        <w:pStyle w:val="BodyText"/>
        <w:spacing w:line="256" w:lineRule="auto" w:before="0"/>
        <w:ind w:left="866" w:right="446" w:firstLine="14"/>
        <w:jc w:val="both"/>
        <w:rPr>
          <w:rFonts w:ascii="Constantia" w:hAnsi="Constantia" w:cs="Constantia" w:eastAsia="Constantia" w:hint="default"/>
        </w:rPr>
      </w:pPr>
      <w:r>
        <w:rPr>
          <w:rFonts w:ascii="Constantia" w:hAnsi="Constantia" w:cs="Constantia" w:eastAsia="Constantia" w:hint="default"/>
        </w:rPr>
        <w:t>„Legfeljebb egy katonai indulót engedélyezek önnek”, mondta nekem Khomeini a kumi</w:t>
      </w:r>
      <w:r>
        <w:rPr>
          <w:rFonts w:ascii="Constantia" w:hAnsi="Constantia" w:cs="Constantia" w:eastAsia="Constantia" w:hint="default"/>
          <w:spacing w:val="-3"/>
        </w:rPr>
        <w:t> </w:t>
      </w:r>
      <w:r>
        <w:rPr>
          <w:rFonts w:ascii="Constantia" w:hAnsi="Constantia" w:cs="Constantia" w:eastAsia="Constantia" w:hint="default"/>
        </w:rPr>
        <w:t>interjú</w:t>
      </w:r>
    </w:p>
    <w:p>
      <w:pPr>
        <w:spacing w:line="240" w:lineRule="auto" w:before="9"/>
        <w:ind w:right="0"/>
        <w:rPr>
          <w:rFonts w:ascii="Constantia" w:hAnsi="Constantia" w:cs="Constantia" w:eastAsia="Constantia" w:hint="default"/>
          <w:sz w:val="17"/>
          <w:szCs w:val="17"/>
        </w:rPr>
      </w:pPr>
    </w:p>
    <w:p>
      <w:pPr>
        <w:spacing w:before="0"/>
        <w:ind w:left="2899" w:right="2497" w:firstLine="0"/>
        <w:jc w:val="center"/>
        <w:rPr>
          <w:rFonts w:ascii="Sylfaen" w:hAnsi="Sylfaen" w:cs="Sylfaen" w:eastAsia="Sylfaen" w:hint="default"/>
          <w:sz w:val="17"/>
          <w:szCs w:val="17"/>
        </w:rPr>
      </w:pPr>
      <w:r>
        <w:rPr>
          <w:rFonts w:ascii="Sylfaen"/>
          <w:spacing w:val="5"/>
          <w:sz w:val="17"/>
        </w:rPr>
        <w:t>97</w:t>
      </w:r>
    </w:p>
    <w:p>
      <w:pPr>
        <w:spacing w:after="0"/>
        <w:jc w:val="center"/>
        <w:rPr>
          <w:rFonts w:ascii="Sylfaen" w:hAnsi="Sylfaen" w:cs="Sylfaen" w:eastAsia="Sylfaen" w:hint="default"/>
          <w:sz w:val="17"/>
          <w:szCs w:val="17"/>
        </w:rPr>
        <w:sectPr>
          <w:footerReference w:type="default" r:id="rId95"/>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4"/>
        <w:ind w:right="0"/>
        <w:rPr>
          <w:rFonts w:ascii="Sylfaen" w:hAnsi="Sylfaen" w:cs="Sylfaen" w:eastAsia="Sylfaen" w:hint="default"/>
          <w:sz w:val="14"/>
          <w:szCs w:val="14"/>
        </w:rPr>
      </w:pPr>
    </w:p>
    <w:p>
      <w:pPr>
        <w:pStyle w:val="BodyText"/>
        <w:tabs>
          <w:tab w:pos="2639" w:val="left" w:leader="none"/>
          <w:tab w:pos="4203" w:val="left" w:leader="none"/>
          <w:tab w:pos="4815" w:val="left" w:leader="none"/>
        </w:tabs>
        <w:spacing w:line="254" w:lineRule="auto"/>
        <w:ind w:left="1032" w:right="209" w:firstLine="10"/>
        <w:jc w:val="left"/>
        <w:rPr>
          <w:rFonts w:ascii="Constantia" w:hAnsi="Constantia" w:cs="Constantia" w:eastAsia="Constantia" w:hint="default"/>
        </w:rPr>
      </w:pPr>
      <w:r>
        <w:rPr>
          <w:rFonts w:ascii="Constantia" w:hAnsi="Constantia"/>
        </w:rPr>
        <w:t>során. ) Végül pedig ott van a mi Tudományunk,  az Istenért. A  technológia,  ami  ebből  fejlődött  ki. A Tudomány, amely néhány évszázad alatt lélegzetelállító</w:t>
        <w:tab/>
        <w:t>felfedezéseket</w:t>
        <w:tab/>
        <w:t>tett,</w:t>
        <w:tab/>
        <w:t>valósággal megváltoztatta ennek a bolygónak  az  arculatát. Egy technológia, amelyik olyan csodákat  vitt  és visz véghez, hogy Merlin, a varázsló is megiri­ gyelhetné... Elég a marhaságokból, kedvesem: Kopernikusz, Galileo, Newton, Darwin, Pasteur, Einstein nem a Próféta tanítványai voltak. Vagy talán igen? A motort, a telegráfot, a villanykörtét, úgy értem, az elektromosság használatát, a fény­ képezést, a telefont, a rádiót, a televíziót nem mullahok vagy ajatollahok találták fel. Vagy talán igen? Ugyanez igaz a vonatra, az automobilra, a repülőgépre, a helikopterre (ami  Leonardo  da Vinci képzeletében született meg, és terveket készített hozzá), az űrhajók, amelyek segítségével eljutottunk a Holdra és a Marsig, és hamarosan Isten tudja, hova jutunk még el. Igaz? A szív-, máj-, szem- és tüdőtranszplantáció, a rák gyógymódja,   a génállomány  feltérképezése  éppígy.  Tévednék? És ne felejtkezzünk el az életszínvonalról, amit a nyugati kultúra hozott létre a társadalom minden rétegében. Nyugaton már nem halunk meg az éhségtől meg az olyan gyógyítható betegségektől, mint a muzulmán  országokban.  Igaz  vagy  nem? De még ha ezek mind lényegtelen</w:t>
      </w:r>
      <w:r>
        <w:rPr>
          <w:rFonts w:ascii="Constantia" w:hAnsi="Constantia"/>
          <w:spacing w:val="-2"/>
        </w:rPr>
        <w:t> </w:t>
      </w:r>
      <w:r>
        <w:rPr>
          <w:rFonts w:ascii="Constantia" w:hAnsi="Constantia"/>
        </w:rPr>
        <w:t>eredmények</w:t>
      </w:r>
    </w:p>
    <w:p>
      <w:pPr>
        <w:spacing w:line="240" w:lineRule="auto" w:before="0"/>
        <w:ind w:right="0"/>
        <w:rPr>
          <w:rFonts w:ascii="Constantia" w:hAnsi="Constantia" w:cs="Constantia" w:eastAsia="Constantia" w:hint="default"/>
          <w:sz w:val="18"/>
          <w:szCs w:val="18"/>
        </w:rPr>
      </w:pPr>
    </w:p>
    <w:p>
      <w:pPr>
        <w:spacing w:before="0"/>
        <w:ind w:left="2839" w:right="2111" w:firstLine="0"/>
        <w:jc w:val="center"/>
        <w:rPr>
          <w:rFonts w:ascii="Sylfaen" w:hAnsi="Sylfaen" w:cs="Sylfaen" w:eastAsia="Sylfaen" w:hint="default"/>
          <w:sz w:val="17"/>
          <w:szCs w:val="17"/>
        </w:rPr>
      </w:pPr>
      <w:r>
        <w:rPr>
          <w:rFonts w:ascii="Sylfaen"/>
          <w:spacing w:val="5"/>
          <w:sz w:val="17"/>
        </w:rPr>
        <w:t>98</w:t>
      </w:r>
    </w:p>
    <w:p>
      <w:pPr>
        <w:spacing w:after="0"/>
        <w:jc w:val="center"/>
        <w:rPr>
          <w:rFonts w:ascii="Sylfaen" w:hAnsi="Sylfaen" w:cs="Sylfaen" w:eastAsia="Sylfaen" w:hint="default"/>
          <w:sz w:val="17"/>
          <w:szCs w:val="17"/>
        </w:rPr>
        <w:sectPr>
          <w:footerReference w:type="default" r:id="rId96"/>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21"/>
          <w:szCs w:val="21"/>
        </w:rPr>
      </w:pPr>
    </w:p>
    <w:p>
      <w:pPr>
        <w:pStyle w:val="BodyText"/>
        <w:spacing w:line="252" w:lineRule="auto"/>
        <w:ind w:left="870" w:right="488"/>
        <w:jc w:val="both"/>
        <w:rPr>
          <w:rFonts w:ascii="Constantia" w:hAnsi="Constantia" w:cs="Constantia" w:eastAsia="Constantia" w:hint="default"/>
        </w:rPr>
      </w:pPr>
      <w:r>
        <w:rPr>
          <w:rFonts w:ascii="Constantia" w:hAnsi="Constantia"/>
        </w:rPr>
        <w:t>lennének is (amit kétlek), mondják meg nekem: melyek a másik kultúra vívmányai, a szakállas bigottak, a csador és a burka kultúrájának vív­ mányai?</w:t>
      </w:r>
    </w:p>
    <w:p>
      <w:pPr>
        <w:pStyle w:val="BodyText"/>
        <w:spacing w:line="254" w:lineRule="auto" w:before="1"/>
        <w:ind w:left="866" w:right="480" w:firstLine="854"/>
        <w:jc w:val="both"/>
        <w:rPr>
          <w:rFonts w:ascii="Constantia" w:hAnsi="Constantia" w:cs="Constantia" w:eastAsia="Constantia" w:hint="default"/>
        </w:rPr>
      </w:pPr>
      <w:r>
        <w:rPr>
          <w:rFonts w:ascii="Constantia" w:hAnsi="Constantia" w:cs="Constantia" w:eastAsia="Constantia" w:hint="default"/>
        </w:rPr>
        <w:t>Akármilyen figyelmesen kutatok is, csak egy Prófétát találok, egy szent könyvvel,  ami  még olyankor  is  nevetségesen  hangzik,  amikor  a Bibliát meg az evangéliumokat, a Tórát meg a hellén gondolkodókat utánozza. Csak Averroést találom, aki vitán felül megérdemli a tudós nevet (Arisztotelész Kommentárjai, és így tovább), Omar Kháyyámot a csodás költészetével plusz egynéhány szép mecsetet. Semmi kézzel fogha­  tó a művészet terén vagy a Gondolat mezején. Semmi  kézzel  fogható  eredmény  a  tudomány,  a technológia, a jólét területén... Amikor erről beszélek, sokan felhozzák a matematika világát. Arafat, ezúttal is rossz szagú nyálat köpdösve beszéd közben az arcomba, azt kiabálta nekem 1972-ben, hogy  az  ő  kultúrájuk  „felsőbbrendű”  a miénkhez képest, hiszen az ő őseik találták fel   a matematikát és a számokat. (Tényleg, énekes kabócák: hogy lehet az, hogy ő használhatja a felsóbbrendű kifejezést, én meg nem? ) Csakhogy a gyengécske intelligenciához és az erőteljes tu­ datlansághoz Arafat esetében rövid emlékezet is járul. Nem, Miszter Nagyszájú, tisztázzuk egy­ szer s mindenkorra: nem az ön ősei találták</w:t>
      </w:r>
      <w:r>
        <w:rPr>
          <w:rFonts w:ascii="Constantia" w:hAnsi="Constantia" w:cs="Constantia" w:eastAsia="Constantia" w:hint="default"/>
          <w:spacing w:val="-3"/>
        </w:rPr>
        <w:t> </w:t>
      </w:r>
      <w:r>
        <w:rPr>
          <w:rFonts w:ascii="Constantia" w:hAnsi="Constantia" w:cs="Constantia" w:eastAsia="Constantia" w:hint="default"/>
        </w:rPr>
        <w:t>fel</w:t>
      </w:r>
    </w:p>
    <w:p>
      <w:pPr>
        <w:spacing w:line="240" w:lineRule="auto" w:before="7"/>
        <w:ind w:right="0"/>
        <w:rPr>
          <w:rFonts w:ascii="Constantia" w:hAnsi="Constantia" w:cs="Constantia" w:eastAsia="Constantia" w:hint="default"/>
          <w:sz w:val="17"/>
          <w:szCs w:val="17"/>
        </w:rPr>
      </w:pPr>
    </w:p>
    <w:p>
      <w:pPr>
        <w:spacing w:before="0"/>
        <w:ind w:left="2839" w:right="2471" w:firstLine="0"/>
        <w:jc w:val="center"/>
        <w:rPr>
          <w:rFonts w:ascii="Sylfaen" w:hAnsi="Sylfaen" w:cs="Sylfaen" w:eastAsia="Sylfaen" w:hint="default"/>
          <w:sz w:val="17"/>
          <w:szCs w:val="17"/>
        </w:rPr>
      </w:pPr>
      <w:r>
        <w:rPr>
          <w:rFonts w:ascii="Sylfaen"/>
          <w:spacing w:val="5"/>
          <w:sz w:val="17"/>
        </w:rPr>
        <w:t>99</w:t>
      </w:r>
    </w:p>
    <w:p>
      <w:pPr>
        <w:spacing w:after="0"/>
        <w:jc w:val="center"/>
        <w:rPr>
          <w:rFonts w:ascii="Sylfaen" w:hAnsi="Sylfaen" w:cs="Sylfaen" w:eastAsia="Sylfaen" w:hint="default"/>
          <w:sz w:val="17"/>
          <w:szCs w:val="17"/>
        </w:rPr>
        <w:sectPr>
          <w:footerReference w:type="default" r:id="rId97"/>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3"/>
        <w:ind w:right="0"/>
        <w:rPr>
          <w:rFonts w:ascii="Sylfaen" w:hAnsi="Sylfaen" w:cs="Sylfaen" w:eastAsia="Sylfaen" w:hint="default"/>
          <w:sz w:val="17"/>
          <w:szCs w:val="17"/>
        </w:rPr>
      </w:pPr>
    </w:p>
    <w:p>
      <w:pPr>
        <w:pStyle w:val="BodyText"/>
        <w:spacing w:line="254" w:lineRule="auto"/>
        <w:ind w:left="964" w:right="367" w:firstLine="24"/>
        <w:jc w:val="both"/>
        <w:rPr>
          <w:rFonts w:ascii="Constantia" w:hAnsi="Constantia" w:cs="Constantia" w:eastAsia="Constantia" w:hint="default"/>
        </w:rPr>
      </w:pPr>
      <w:r>
        <w:rPr>
          <w:rFonts w:ascii="Constantia" w:hAnsi="Constantia"/>
        </w:rPr>
        <w:t>a matematikát. A matematikát időben nagyjából párhuzamosan az arabok, az indiaiak, a görögök, a maják és a mezopotámiaiak találták fel. Nézzen csak utána. A számokat sem az ön ősei találták  fel. Mindössze egy új írásmódot találtak ki. Ezt vettük át mi, Hitetlenek, megkönnyítve és fel­ gyorsítva általa azokat a felfedezéseket, amelye­ ket önök soha nem tettek meg. A találmányuk melegen ajánlható, elismerem. Mindenképpen dicséretre méltó. De ahhoz kevés, hogy az iszlám kultúrát emiatt felsőbbrendűnek lehessen nevezni a nyugati kultúrához képest. Következésképpen maximálisan felhatalmazva érzem magam arra, hogy megállapítsam: Averroéstól és néhány más költőtől meg egy-két mecsettől eltekintve, meg attól, hogy hogyan írjuk a számokat, az ön ősei lé­ nyegében egyetlen könyvet hagytak maguk után, ennyi. A Koránt értem ez alatt, ami ezernégyszáz éve kínozza az emberiséget, jobban, mint a Biblia vagy az evangéliumok meg a Tóra együttesen. És most nézzük, vajon az énekes kabócák, kivált­ képp az európaiak, miért becsülik ezt jobban, mint annak idején Kari Marx</w:t>
      </w:r>
      <w:r>
        <w:rPr>
          <w:rFonts w:ascii="Constantia" w:hAnsi="Constantia"/>
          <w:spacing w:val="-1"/>
        </w:rPr>
        <w:t> </w:t>
      </w:r>
      <w:r>
        <w:rPr>
          <w:rFonts w:ascii="Constantia" w:hAnsi="Constantia"/>
        </w:rPr>
        <w:t>Tőkéjét.</w:t>
      </w:r>
    </w:p>
    <w:p>
      <w:pPr>
        <w:pStyle w:val="BodyText"/>
        <w:spacing w:line="254" w:lineRule="auto" w:before="0"/>
        <w:ind w:left="974" w:right="373" w:firstLine="855"/>
        <w:jc w:val="both"/>
        <w:rPr>
          <w:rFonts w:ascii="Constantia" w:hAnsi="Constantia" w:cs="Constantia" w:eastAsia="Constantia" w:hint="default"/>
        </w:rPr>
      </w:pPr>
      <w:r>
        <w:rPr>
          <w:rFonts w:ascii="Constantia" w:hAnsi="Constantia"/>
        </w:rPr>
        <w:t>A Béke, Testvériség és Igazság hazug, képmutató, álságos prédikálása miatt talán? Ó! Ahhoz, hogy sikerüljön elhallgattatni az arab­ amerikaiakat, még George W. Bushnak is azt kell hajtogatnia, hogy az iszlám békességet,   </w:t>
      </w:r>
      <w:r>
        <w:rPr>
          <w:rFonts w:ascii="Constantia" w:hAnsi="Constantia"/>
          <w:spacing w:val="19"/>
        </w:rPr>
        <w:t> </w:t>
      </w:r>
      <w:r>
        <w:rPr>
          <w:rFonts w:ascii="Constantia" w:hAnsi="Constantia"/>
        </w:rPr>
        <w:t>testvéri-</w:t>
      </w:r>
    </w:p>
    <w:p>
      <w:pPr>
        <w:spacing w:before="193"/>
        <w:ind w:left="2839" w:right="2214" w:firstLine="0"/>
        <w:jc w:val="center"/>
        <w:rPr>
          <w:rFonts w:ascii="Sylfaen" w:hAnsi="Sylfaen" w:cs="Sylfaen" w:eastAsia="Sylfaen" w:hint="default"/>
          <w:sz w:val="19"/>
          <w:szCs w:val="19"/>
        </w:rPr>
      </w:pPr>
      <w:r>
        <w:rPr>
          <w:rFonts w:ascii="Sylfaen"/>
          <w:b/>
          <w:sz w:val="19"/>
        </w:rPr>
        <w:t>100</w:t>
      </w:r>
      <w:r>
        <w:rPr>
          <w:rFonts w:ascii="Sylfaen"/>
          <w:sz w:val="19"/>
        </w:rPr>
      </w:r>
    </w:p>
    <w:p>
      <w:pPr>
        <w:spacing w:after="0"/>
        <w:jc w:val="center"/>
        <w:rPr>
          <w:rFonts w:ascii="Sylfaen" w:hAnsi="Sylfaen" w:cs="Sylfaen" w:eastAsia="Sylfaen" w:hint="default"/>
          <w:sz w:val="19"/>
          <w:szCs w:val="19"/>
        </w:rPr>
        <w:sectPr>
          <w:footerReference w:type="default" r:id="rId98"/>
          <w:pgSz w:w="8400" w:h="11900"/>
          <w:pgMar w:footer="0" w:header="0" w:top="1100" w:bottom="280" w:left="1140" w:right="1140"/>
        </w:sectPr>
      </w:pPr>
    </w:p>
    <w:p>
      <w:pPr>
        <w:spacing w:line="240" w:lineRule="auto" w:before="0"/>
        <w:ind w:right="0"/>
        <w:rPr>
          <w:rFonts w:ascii="Sylfaen" w:hAnsi="Sylfaen" w:cs="Sylfaen" w:eastAsia="Sylfaen" w:hint="default"/>
          <w:b/>
          <w:bCs/>
          <w:sz w:val="20"/>
          <w:szCs w:val="20"/>
        </w:rPr>
      </w:pPr>
    </w:p>
    <w:p>
      <w:pPr>
        <w:spacing w:line="240" w:lineRule="auto" w:before="0"/>
        <w:ind w:right="0"/>
        <w:rPr>
          <w:rFonts w:ascii="Sylfaen" w:hAnsi="Sylfaen" w:cs="Sylfaen" w:eastAsia="Sylfaen" w:hint="default"/>
          <w:b/>
          <w:bCs/>
          <w:sz w:val="20"/>
          <w:szCs w:val="20"/>
        </w:rPr>
      </w:pPr>
    </w:p>
    <w:p>
      <w:pPr>
        <w:spacing w:line="240" w:lineRule="auto" w:before="1"/>
        <w:ind w:right="0"/>
        <w:rPr>
          <w:rFonts w:ascii="Sylfaen" w:hAnsi="Sylfaen" w:cs="Sylfaen" w:eastAsia="Sylfaen" w:hint="default"/>
          <w:b/>
          <w:bCs/>
          <w:sz w:val="19"/>
          <w:szCs w:val="19"/>
        </w:rPr>
      </w:pPr>
    </w:p>
    <w:p>
      <w:pPr>
        <w:pStyle w:val="BodyText"/>
        <w:spacing w:line="254" w:lineRule="auto"/>
        <w:ind w:left="799" w:right="494" w:hanging="37"/>
        <w:jc w:val="center"/>
        <w:rPr>
          <w:rFonts w:ascii="Constantia" w:hAnsi="Constantia" w:cs="Constantia" w:eastAsia="Constantia" w:hint="default"/>
        </w:rPr>
      </w:pPr>
      <w:r>
        <w:rPr>
          <w:rFonts w:ascii="Constantia" w:hAnsi="Constantia" w:cs="Constantia" w:eastAsia="Constantia" w:hint="default"/>
        </w:rPr>
        <w:t>séget és igazságot prédikál. Kérem, a logika ne­ vében: ha ez a Korán annyira békés és testvéries  és igazságos, hogyan magyarázzuk azt a „szemet - szemért, fogat-fogért” elvet, ami ugyan benne van a Bibliában meg a Tórában is, csakhogy az ő szá­ mukra ez maga az Elet Sója? Hogyan magyaráz­ zuk a csador és a burka kötelezővé tételét, azét      a burkáét, amely alatt a mozlim asszonyok for­ mátlan zsáknak látszanak, és csak egy apró hálón keresztül nézhetik a világot? Hogyan magyaráz­ zuk azt a tényt, hogy a legtöbb iszlám területen     a nők nem járhatnak iskolába, nem mehetnek orvoshoz, semmilyen joguk nincsen, kevesebbre tartják őket egy tevénél és így tovább és így to­ vább ámen? Hogyan magyarázzuk a megkövezés szörnyűségét vagy a házasságtörő asszonyok le­ fejezését? (Nem a házasságtörő férjekét. ) Mivel igazolható az alkoholt ivók halálbüntetése és a tolvajok megcsonkítása, első alkalommal a bal kezet, második esetben a jobb kezet, harmad­ szorra pedig a bal lábat, ezután meg mit tudom én, mi mást távolítanak el? Ez is benne van a Koránban: igaz vagy nem? És nekem nem tűnik valami igazságosnak. Nem tűnik különösebben testvériesnek. Nem tűnik túlzottan békésnek. Intelligensnek sem tűnik... Ha már az intelli­ genciáról van szó: miért nem fogadják el az olasz ultrabalos  éneklő  kabócák  ezeket  a</w:t>
      </w:r>
      <w:r>
        <w:rPr>
          <w:rFonts w:ascii="Constantia" w:hAnsi="Constantia" w:cs="Constantia" w:eastAsia="Constantia" w:hint="default"/>
          <w:spacing w:val="-13"/>
        </w:rPr>
        <w:t> </w:t>
      </w:r>
      <w:r>
        <w:rPr>
          <w:rFonts w:ascii="Constantia" w:hAnsi="Constantia" w:cs="Constantia" w:eastAsia="Constantia" w:hint="default"/>
        </w:rPr>
        <w:t>észrevétele­</w:t>
      </w:r>
    </w:p>
    <w:p>
      <w:pPr>
        <w:spacing w:line="240" w:lineRule="auto" w:before="3"/>
        <w:ind w:right="0"/>
        <w:rPr>
          <w:rFonts w:ascii="Constantia" w:hAnsi="Constantia" w:cs="Constantia" w:eastAsia="Constantia" w:hint="default"/>
          <w:sz w:val="18"/>
          <w:szCs w:val="18"/>
        </w:rPr>
      </w:pPr>
    </w:p>
    <w:p>
      <w:pPr>
        <w:spacing w:before="0"/>
        <w:ind w:left="2854" w:right="2497" w:firstLine="0"/>
        <w:jc w:val="center"/>
        <w:rPr>
          <w:rFonts w:ascii="Garamond" w:hAnsi="Garamond" w:cs="Garamond" w:eastAsia="Garamond" w:hint="default"/>
          <w:sz w:val="19"/>
          <w:szCs w:val="19"/>
        </w:rPr>
      </w:pPr>
      <w:r>
        <w:rPr>
          <w:rFonts w:ascii="Garamond"/>
          <w:b/>
          <w:spacing w:val="13"/>
          <w:sz w:val="19"/>
        </w:rPr>
        <w:t>101</w:t>
      </w:r>
      <w:r>
        <w:rPr>
          <w:rFonts w:ascii="Garamond"/>
          <w:b/>
          <w:spacing w:val="-28"/>
          <w:sz w:val="19"/>
        </w:rPr>
        <w:t> </w:t>
      </w:r>
      <w:r>
        <w:rPr>
          <w:rFonts w:ascii="Garamond"/>
          <w:sz w:val="19"/>
        </w:rPr>
      </w:r>
    </w:p>
    <w:p>
      <w:pPr>
        <w:spacing w:after="0"/>
        <w:jc w:val="center"/>
        <w:rPr>
          <w:rFonts w:ascii="Garamond" w:hAnsi="Garamond" w:cs="Garamond" w:eastAsia="Garamond" w:hint="default"/>
          <w:sz w:val="19"/>
          <w:szCs w:val="19"/>
        </w:rPr>
        <w:sectPr>
          <w:footerReference w:type="default" r:id="rId99"/>
          <w:pgSz w:w="8400" w:h="11900"/>
          <w:pgMar w:footer="0" w:header="0" w:top="1100" w:bottom="280" w:left="1160" w:right="116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pStyle w:val="BodyText"/>
        <w:spacing w:line="254" w:lineRule="auto" w:before="189"/>
        <w:ind w:left="967" w:right="374"/>
        <w:jc w:val="both"/>
        <w:rPr>
          <w:rFonts w:ascii="Constantia" w:hAnsi="Constantia" w:cs="Constantia" w:eastAsia="Constantia" w:hint="default"/>
        </w:rPr>
      </w:pPr>
      <w:r>
        <w:rPr>
          <w:rFonts w:ascii="Constantia" w:hAnsi="Constantia" w:cs="Constantia" w:eastAsia="Constantia" w:hint="default"/>
        </w:rPr>
        <w:t>ket? Miért van az, hogy ha ilyen megjegyzéseket hallanak vagy olvasnak, begurulnak tőle, és azt kiabálják „Tűrhetetlen, elfogadhatatlan, botrá­ nyos”? Talán mindannyian áttértek iszlám hitre, vagy  azért  viselkednek  így,   hogy   megnyerjék új partnerüket, vagyis a  megmagyarázhatatla­  nul iszlámpárti katolikus egyházat? Nos... Bruno nagybátyámnak  igaza  volt,  amikor  azt </w:t>
      </w:r>
      <w:r>
        <w:rPr>
          <w:rFonts w:ascii="Constantia" w:hAnsi="Constantia" w:cs="Constantia" w:eastAsia="Constantia" w:hint="default"/>
          <w:spacing w:val="9"/>
        </w:rPr>
        <w:t> </w:t>
      </w:r>
      <w:r>
        <w:rPr>
          <w:rFonts w:ascii="Constantia" w:hAnsi="Constantia" w:cs="Constantia" w:eastAsia="Constantia" w:hint="default"/>
        </w:rPr>
        <w:t>mondta:</w:t>
      </w:r>
    </w:p>
    <w:p>
      <w:pPr>
        <w:pStyle w:val="BodyText"/>
        <w:spacing w:line="252" w:lineRule="auto" w:before="0"/>
        <w:ind w:left="967" w:right="379" w:firstLine="19"/>
        <w:jc w:val="both"/>
        <w:rPr>
          <w:rFonts w:ascii="Constantia" w:hAnsi="Constantia" w:cs="Constantia" w:eastAsia="Constantia" w:hint="default"/>
        </w:rPr>
      </w:pPr>
      <w:r>
        <w:rPr>
          <w:rFonts w:ascii="Constantia" w:hAnsi="Constantia" w:cs="Constantia" w:eastAsia="Constantia" w:hint="default"/>
        </w:rPr>
        <w:t>„Olaszország, ahol nem volt reformáció, sokkal intenzívebben és katasztrofálisabban éli meg az ellenreformációt.</w:t>
      </w:r>
      <w:r>
        <w:rPr>
          <w:rFonts w:ascii="Constantia" w:hAnsi="Constantia" w:cs="Constantia" w:eastAsia="Constantia" w:hint="default"/>
          <w:spacing w:val="-1"/>
        </w:rPr>
        <w:t> </w:t>
      </w:r>
      <w:r>
        <w:rPr>
          <w:rFonts w:ascii="Constantia" w:hAnsi="Constantia" w:cs="Constantia" w:eastAsia="Constantia" w:hint="default"/>
        </w:rPr>
        <w:t>”</w:t>
      </w:r>
    </w:p>
    <w:p>
      <w:pPr>
        <w:pStyle w:val="BodyText"/>
        <w:spacing w:line="252" w:lineRule="auto" w:before="0"/>
        <w:ind w:left="971" w:right="360" w:firstLine="850"/>
        <w:jc w:val="both"/>
        <w:rPr>
          <w:rFonts w:ascii="Constantia" w:hAnsi="Constantia" w:cs="Constantia" w:eastAsia="Constantia" w:hint="default"/>
        </w:rPr>
      </w:pPr>
      <w:r>
        <w:rPr>
          <w:rFonts w:ascii="Constantia" w:hAnsi="Constantia" w:cs="Constantia" w:eastAsia="Constantia" w:hint="default"/>
        </w:rPr>
        <w:t>Itt van tehát a válaszom azzal kapcso­ latban, amit a-két-kultúra-közötti-különbségnek neveznek. Ebben a világban mindenki  számára jut hely. A saját házukban, a saját országukban   az emberek  azt tesznek, amit  akarnak. Ezért ha  a muzulmán országokban az asszonyok vannak olyan ostobák, hogy elfogadják a csador vagy a burka viselését, ha vannak olyan ostobák, hogy elfogadják, hogy annyit sem érnek, mint egy teve, ha vannak olyan bolondok, hogy olyan léha ala­ kokhoz menjenek feleségül, akik négy feleségre vágynak, úgy kell nekik. Ha a férfiak  vannak  olyan buták, hogy visszautasítanak egy  pohár  bort vagy sört, nekik is úgy kell. Én nem fogok beleavatkozni a választásukba. Engem a szabad­ ság elve alapján neveltek, a fenébe is, az anyám mindig azt mondogatta: „A világ azért</w:t>
      </w:r>
      <w:r>
        <w:rPr>
          <w:rFonts w:ascii="Constantia" w:hAnsi="Constantia" w:cs="Constantia" w:eastAsia="Constantia" w:hint="default"/>
          <w:spacing w:val="-1"/>
        </w:rPr>
        <w:t> </w:t>
      </w:r>
      <w:r>
        <w:rPr>
          <w:rFonts w:ascii="Constantia" w:hAnsi="Constantia" w:cs="Constantia" w:eastAsia="Constantia" w:hint="default"/>
        </w:rPr>
        <w:t>érdekes,</w:t>
      </w:r>
    </w:p>
    <w:p>
      <w:pPr>
        <w:spacing w:line="240" w:lineRule="auto" w:before="7"/>
        <w:ind w:right="0"/>
        <w:rPr>
          <w:rFonts w:ascii="Constantia" w:hAnsi="Constantia" w:cs="Constantia" w:eastAsia="Constantia" w:hint="default"/>
          <w:sz w:val="16"/>
          <w:szCs w:val="16"/>
        </w:rPr>
      </w:pPr>
    </w:p>
    <w:p>
      <w:pPr>
        <w:spacing w:before="0"/>
        <w:ind w:left="2983" w:right="2335" w:firstLine="0"/>
        <w:jc w:val="center"/>
        <w:rPr>
          <w:rFonts w:ascii="Sylfaen" w:hAnsi="Sylfaen" w:cs="Sylfaen" w:eastAsia="Sylfaen" w:hint="default"/>
          <w:sz w:val="19"/>
          <w:szCs w:val="19"/>
        </w:rPr>
      </w:pPr>
      <w:r>
        <w:rPr>
          <w:rFonts w:ascii="Sylfaen"/>
          <w:sz w:val="19"/>
        </w:rPr>
        <w:t>102</w:t>
      </w:r>
    </w:p>
    <w:p>
      <w:pPr>
        <w:spacing w:after="0"/>
        <w:jc w:val="center"/>
        <w:rPr>
          <w:rFonts w:ascii="Sylfaen" w:hAnsi="Sylfaen" w:cs="Sylfaen" w:eastAsia="Sylfaen" w:hint="default"/>
          <w:sz w:val="19"/>
          <w:szCs w:val="19"/>
        </w:rPr>
        <w:sectPr>
          <w:footerReference w:type="default" r:id="rId100"/>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20"/>
          <w:szCs w:val="20"/>
        </w:rPr>
      </w:pPr>
    </w:p>
    <w:p>
      <w:pPr>
        <w:pStyle w:val="BodyText"/>
        <w:spacing w:line="254" w:lineRule="auto"/>
        <w:ind w:left="814" w:right="527" w:firstLine="9"/>
        <w:jc w:val="both"/>
        <w:rPr>
          <w:rFonts w:ascii="Constantia" w:hAnsi="Constantia" w:cs="Constantia" w:eastAsia="Constantia" w:hint="default"/>
        </w:rPr>
      </w:pPr>
      <w:r>
        <w:rPr>
          <w:rFonts w:ascii="Constantia" w:hAnsi="Constantia" w:cs="Constantia" w:eastAsia="Constantia" w:hint="default"/>
        </w:rPr>
        <w:t>mert olyan sokszínű. ” Ha azonban rám akarják erőszakolni ezeket az eszementségeket, az én életemre, az én országomra, ha a kultúrámat az    ő kultúrájukkal vagy úgynevezett kultúrájukkal akarják felváltani... És megteszik. Oszama bin Laden kijelentette, hogy az egész földgolyónak mozlimmá kell válnia, hogy ilyen vagy olyan módszerrel, de meg fog téríteni bennünket, hogy a cél érdekében megöl minket, és továbbra is ölni fog. Ezt pedig még az iszlám nagyon hiszékeny vagy cinikus támogatói sem fogadhatják el. Kép­ zelhetik akkor, én hogyan fogadhatnám el. Ami azt illeti, nagyon is sürgőssé vált számomra, hogy ráborítsam az asztalt,  és  kitekerjem  a  nyakát... A gond az, hogy a megoldás nem Oszama bin Laden halálától függ. Mert mostanra túl sok az Oszama bin Laden: klónozva van, akárcsak a ku­ tatólaborok birkái. Mi több, már nem is azokról    a vakmerő mórokról van szó, akik meghódítot­ ták Spanyolországot és Portugáliát teveháton és arany handzsáraikat</w:t>
      </w:r>
      <w:r>
        <w:rPr>
          <w:rFonts w:ascii="Constantia" w:hAnsi="Constantia" w:cs="Constantia" w:eastAsia="Constantia" w:hint="default"/>
          <w:spacing w:val="-2"/>
        </w:rPr>
        <w:t> </w:t>
      </w:r>
      <w:r>
        <w:rPr>
          <w:rFonts w:ascii="Constantia" w:hAnsi="Constantia" w:cs="Constantia" w:eastAsia="Constantia" w:hint="default"/>
        </w:rPr>
        <w:t>forgatva.</w:t>
      </w:r>
    </w:p>
    <w:p>
      <w:pPr>
        <w:pStyle w:val="BodyText"/>
        <w:spacing w:line="254" w:lineRule="auto" w:before="0"/>
        <w:ind w:left="833" w:right="508" w:firstLine="845"/>
        <w:jc w:val="both"/>
        <w:rPr>
          <w:rFonts w:ascii="Constantia" w:hAnsi="Constantia" w:cs="Constantia" w:eastAsia="Constantia" w:hint="default"/>
        </w:rPr>
      </w:pPr>
      <w:r>
        <w:rPr>
          <w:rFonts w:ascii="Constantia" w:hAnsi="Constantia"/>
        </w:rPr>
        <w:t>Változnak az idők. A maiak ravasz szélhámosok, akiket pilótának képzünk ki a 757- esekhez, megtanítjuk nekik, hogyan kell használ­ ni a fejlett számítógépeket, hogyan kell nukleáris fegyvert készíteni. Hogyan kell tönkretenni vagy megbénítani egy elektromos rendszert, egy kom­ munikációs hálózatot, egy gazdasági</w:t>
      </w:r>
      <w:r>
        <w:rPr>
          <w:rFonts w:ascii="Constantia" w:hAnsi="Constantia"/>
          <w:spacing w:val="-3"/>
        </w:rPr>
        <w:t> </w:t>
      </w:r>
      <w:r>
        <w:rPr>
          <w:rFonts w:ascii="Constantia" w:hAnsi="Constantia"/>
        </w:rPr>
        <w:t>rendszert,</w:t>
      </w:r>
    </w:p>
    <w:p>
      <w:pPr>
        <w:spacing w:line="240" w:lineRule="auto" w:before="11"/>
        <w:ind w:right="0"/>
        <w:rPr>
          <w:rFonts w:ascii="Constantia" w:hAnsi="Constantia" w:cs="Constantia" w:eastAsia="Constantia" w:hint="default"/>
          <w:sz w:val="17"/>
          <w:szCs w:val="17"/>
        </w:rPr>
      </w:pPr>
    </w:p>
    <w:p>
      <w:pPr>
        <w:spacing w:before="0"/>
        <w:ind w:left="2816" w:right="2499" w:firstLine="0"/>
        <w:jc w:val="center"/>
        <w:rPr>
          <w:rFonts w:ascii="Sylfaen" w:hAnsi="Sylfaen" w:cs="Sylfaen" w:eastAsia="Sylfaen" w:hint="default"/>
          <w:sz w:val="17"/>
          <w:szCs w:val="17"/>
        </w:rPr>
      </w:pPr>
      <w:r>
        <w:rPr>
          <w:rFonts w:ascii="Sylfaen"/>
          <w:spacing w:val="6"/>
          <w:sz w:val="17"/>
        </w:rPr>
        <w:t>103</w:t>
      </w:r>
    </w:p>
    <w:p>
      <w:pPr>
        <w:spacing w:after="0"/>
        <w:jc w:val="center"/>
        <w:rPr>
          <w:rFonts w:ascii="Sylfaen" w:hAnsi="Sylfaen" w:cs="Sylfaen" w:eastAsia="Sylfaen" w:hint="default"/>
          <w:sz w:val="17"/>
          <w:szCs w:val="17"/>
        </w:rPr>
        <w:sectPr>
          <w:footerReference w:type="default" r:id="rId10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2"/>
        <w:ind w:right="0"/>
        <w:rPr>
          <w:rFonts w:ascii="Sylfaen" w:hAnsi="Sylfaen" w:cs="Sylfaen" w:eastAsia="Sylfaen" w:hint="default"/>
          <w:sz w:val="20"/>
          <w:szCs w:val="20"/>
        </w:rPr>
      </w:pPr>
    </w:p>
    <w:p>
      <w:pPr>
        <w:pStyle w:val="BodyText"/>
        <w:spacing w:line="254" w:lineRule="auto"/>
        <w:ind w:left="939" w:right="383" w:firstLine="5"/>
        <w:jc w:val="left"/>
        <w:rPr>
          <w:rFonts w:ascii="Constantia" w:hAnsi="Constantia" w:cs="Constantia" w:eastAsia="Constantia" w:hint="default"/>
        </w:rPr>
      </w:pPr>
      <w:r>
        <w:rPr>
          <w:rFonts w:ascii="Constantia" w:hAnsi="Constantia"/>
        </w:rPr>
        <w:t>hogy kell szabadjára engedni járványt okozó ví­ rusokat. Hogyan kell megzsarolni egy kormányt, manipulálni a pápát, magukhoz édesgetni és kihasználni a médiát, és az intelligens vagy felté­ telezetten intelligens világot. Vagyis hogyan lehet befolyást gyakorolni a nyugatiak gondolkodás- módjára (beleértve a jó lelkiismeretű embereket) azáltal, hogy kontrolláljuk az őket körülvevő mindennapi környezetet. Valójában a legjobban képzettek és a legintelligensebbek nem  marad­ nak a muzulmán országokban, az afganisztáni barlangokban vagy Irán és Pakisztán mecsetei­ ben. Itt maradnak a mi országainkban, a mi váro­ sainkban, a mi egyetemeinken, a mi cégeinknél. Remek kapcsolatot ápolnak a felekezeteinkkel, a bankjainkkal, a televízióinkkal, a rádióinkkal, az írott sajtóval, a kiadóinkkal, a tudományos tár­ saságainkkal, a szakszervezeteinkkel, a politikai pártjainkkal. Befészkelik magukat a  technoló­ giánk idegközpontjaiban. Vagy még rosszabb: beférkőznek annak a társadalomnak a szívébe, amelyik befogadta őket anélkül, hogy megkér­ dőjelezte volna a különbözőségüket, ellenőrizte volna, nincsenek-e gonosz szándékaik, vagy ítél­ kezett volna komor fanatizmusuk felett. Olyan társadalomban, ahol az engedékeny demokrácia,  a kényszer nélküli tolerancia, a keresztény irga­ lom, a liberális elvek, a kulturált törvények</w:t>
      </w:r>
      <w:r>
        <w:rPr>
          <w:rFonts w:ascii="Constantia" w:hAnsi="Constantia"/>
          <w:spacing w:val="-3"/>
        </w:rPr>
        <w:t> </w:t>
      </w:r>
      <w:r>
        <w:rPr>
          <w:rFonts w:ascii="Constantia" w:hAnsi="Constantia"/>
        </w:rPr>
        <w:t>rájuk</w:t>
      </w:r>
    </w:p>
    <w:p>
      <w:pPr>
        <w:spacing w:line="240" w:lineRule="auto" w:before="0"/>
        <w:ind w:right="0"/>
        <w:rPr>
          <w:rFonts w:ascii="Constantia" w:hAnsi="Constantia" w:cs="Constantia" w:eastAsia="Constantia" w:hint="default"/>
          <w:sz w:val="18"/>
          <w:szCs w:val="18"/>
        </w:rPr>
      </w:pPr>
    </w:p>
    <w:p>
      <w:pPr>
        <w:spacing w:before="0"/>
        <w:ind w:left="2982" w:right="2359" w:firstLine="0"/>
        <w:jc w:val="center"/>
        <w:rPr>
          <w:rFonts w:ascii="Sylfaen" w:hAnsi="Sylfaen" w:cs="Sylfaen" w:eastAsia="Sylfaen" w:hint="default"/>
          <w:sz w:val="17"/>
          <w:szCs w:val="17"/>
        </w:rPr>
      </w:pPr>
      <w:r>
        <w:rPr>
          <w:rFonts w:ascii="Sylfaen"/>
          <w:spacing w:val="6"/>
          <w:sz w:val="17"/>
        </w:rPr>
        <w:t>104</w:t>
      </w:r>
    </w:p>
    <w:p>
      <w:pPr>
        <w:spacing w:after="0"/>
        <w:jc w:val="center"/>
        <w:rPr>
          <w:rFonts w:ascii="Sylfaen" w:hAnsi="Sylfaen" w:cs="Sylfaen" w:eastAsia="Sylfaen" w:hint="default"/>
          <w:sz w:val="17"/>
          <w:szCs w:val="17"/>
        </w:rPr>
        <w:sectPr>
          <w:footerReference w:type="default" r:id="rId102"/>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17"/>
          <w:szCs w:val="17"/>
        </w:rPr>
      </w:pPr>
    </w:p>
    <w:p>
      <w:pPr>
        <w:pStyle w:val="BodyText"/>
        <w:spacing w:line="254" w:lineRule="auto"/>
        <w:ind w:left="895" w:right="432"/>
        <w:jc w:val="both"/>
        <w:rPr>
          <w:rFonts w:ascii="Constantia" w:hAnsi="Constantia" w:cs="Constantia" w:eastAsia="Constantia" w:hint="default"/>
        </w:rPr>
      </w:pPr>
      <w:r>
        <w:rPr>
          <w:rFonts w:ascii="Constantia" w:hAnsi="Constantia" w:cs="Constantia" w:eastAsia="Constantia" w:hint="default"/>
        </w:rPr>
        <w:t>is érvényesek. A törvények, amelyek eltörölték a kínzást és a halálbüntetést, nem teszik lehetővé, hogy letartóztassanak valakit,  ha  nem  követett el semmit, nem engedik, hogy ügyvédi védelem nélkül vádoljanak valakit, nem engedik, hogy el­ ítéljenek valakit, ha a vádat nem bizonyították. Törvények, vagy mondjam inkább, kiskapuk, amelyek jóváhagyják, hogy elengedjenek egy büntetést, vagy hogy szabadon eresszenek egy gonosztevőt. Ami ezeket a  kiskapukat  illeti,  nos... Vajon nem ezeknek köszönhető, hogy a vendégeink betelepedtek az országainkba, bele­ avatkoznak az életünkbe, zaklatnak minket, és basáskodnak felettünk? Egy zsinat alkalmával, amit 1999 októberében tartott a Vatikán a ke­ resztények és muzulmánok közötti kapcsolatok megvitatására, egy neves iszlám tudós a követ­ kezőkkel fordult a meglepett hallgatósághoz ar­ cátlanul higgadtan:  „Az  önök  demokráciájának  a segítségével megszállhatjuk önöket, a magunk vallása révén uralkodhatunk önök fölött. ” (E ri­ asztó beszámoló az egyik résztvevőtől származik: Guiseppe Bernardini eminenciás úrtól, a  szmir- nai Török Egyházmegye érsekétől.</w:t>
      </w:r>
      <w:r>
        <w:rPr>
          <w:rFonts w:ascii="Constantia" w:hAnsi="Constantia" w:cs="Constantia" w:eastAsia="Constantia" w:hint="default"/>
          <w:spacing w:val="-2"/>
        </w:rPr>
        <w:t> </w:t>
      </w:r>
      <w:r>
        <w:rPr>
          <w:rFonts w:ascii="Constantia" w:hAnsi="Constantia" w:cs="Constantia" w:eastAsia="Constantia" w:hint="default"/>
        </w:rPr>
        <w:t>)</w:t>
      </w:r>
    </w:p>
    <w:p>
      <w:pPr>
        <w:pStyle w:val="BodyText"/>
        <w:spacing w:line="254" w:lineRule="auto" w:before="0"/>
        <w:ind w:left="929" w:right="422" w:firstLine="845"/>
        <w:jc w:val="both"/>
        <w:rPr>
          <w:rFonts w:ascii="Constantia" w:hAnsi="Constantia" w:cs="Constantia" w:eastAsia="Constantia" w:hint="default"/>
        </w:rPr>
      </w:pPr>
      <w:r>
        <w:rPr>
          <w:rFonts w:ascii="Constantia" w:hAnsi="Constantia"/>
        </w:rPr>
        <w:t>Láthatják, az ő fordított keresztes há­ borújukhoz nincs szükség modern Kegyetlen Szaladinok vagy újfajta Napóleonok felemelke­ désére. Szaladinnal és Napóleonnal vagy</w:t>
      </w:r>
      <w:r>
        <w:rPr>
          <w:rFonts w:ascii="Constantia" w:hAnsi="Constantia"/>
          <w:spacing w:val="-2"/>
        </w:rPr>
        <w:t> </w:t>
      </w:r>
      <w:r>
        <w:rPr>
          <w:rFonts w:ascii="Constantia" w:hAnsi="Constantia"/>
        </w:rPr>
        <w:t>anél-</w:t>
      </w:r>
    </w:p>
    <w:p>
      <w:pPr>
        <w:spacing w:line="240" w:lineRule="auto" w:before="12"/>
        <w:ind w:right="0"/>
        <w:rPr>
          <w:rFonts w:ascii="Constantia" w:hAnsi="Constantia" w:cs="Constantia" w:eastAsia="Constantia" w:hint="default"/>
          <w:sz w:val="17"/>
          <w:szCs w:val="17"/>
        </w:rPr>
      </w:pPr>
    </w:p>
    <w:p>
      <w:pPr>
        <w:spacing w:before="0"/>
        <w:ind w:left="2839" w:right="2334" w:firstLine="0"/>
        <w:jc w:val="center"/>
        <w:rPr>
          <w:rFonts w:ascii="Sylfaen" w:hAnsi="Sylfaen" w:cs="Sylfaen" w:eastAsia="Sylfaen" w:hint="default"/>
          <w:sz w:val="17"/>
          <w:szCs w:val="17"/>
        </w:rPr>
      </w:pPr>
      <w:r>
        <w:rPr>
          <w:rFonts w:ascii="Sylfaen"/>
          <w:spacing w:val="6"/>
          <w:sz w:val="17"/>
        </w:rPr>
        <w:t>105</w:t>
      </w:r>
    </w:p>
    <w:p>
      <w:pPr>
        <w:spacing w:after="0"/>
        <w:jc w:val="center"/>
        <w:rPr>
          <w:rFonts w:ascii="Sylfaen" w:hAnsi="Sylfaen" w:cs="Sylfaen" w:eastAsia="Sylfaen" w:hint="default"/>
          <w:sz w:val="17"/>
          <w:szCs w:val="17"/>
        </w:rPr>
        <w:sectPr>
          <w:footerReference w:type="default" r:id="rId103"/>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9"/>
        <w:ind w:right="0"/>
        <w:rPr>
          <w:rFonts w:ascii="Sylfaen" w:hAnsi="Sylfaen" w:cs="Sylfaen" w:eastAsia="Sylfaen" w:hint="default"/>
          <w:sz w:val="17"/>
          <w:szCs w:val="17"/>
        </w:rPr>
      </w:pPr>
    </w:p>
    <w:p>
      <w:pPr>
        <w:pStyle w:val="BodyText"/>
        <w:spacing w:line="254" w:lineRule="auto"/>
        <w:ind w:left="834" w:right="501" w:firstLine="10"/>
        <w:jc w:val="both"/>
        <w:rPr>
          <w:rFonts w:ascii="Constantia" w:hAnsi="Constantia" w:cs="Constantia" w:eastAsia="Constantia" w:hint="default"/>
        </w:rPr>
      </w:pPr>
      <w:r>
        <w:rPr>
          <w:rFonts w:ascii="Constantia" w:hAnsi="Constantia"/>
        </w:rPr>
        <w:t>kül, ez már visszafordíthatatlan tény. Olyan napról napra fejlőldő valóság, amit a Nyugat ön- tudatlanul táplál és elősegít. Ezért van az, hogy ezek a keresztes lovagok egyre többen és többen lesznek, egyre többet és többet követelnek, egyre inkább eluralkodnak. Ezért történhet meg, hogy (ha továbbra is  közömbösek  maradunk)  min­  dig egyre többen lesznek. Mindig egyre többet fognak követelni, egyre inkább fognak zaklatni minket és uralkodni rajtunk. Egészen addig, míg végül leigáznak bennünket. így hát lehetetlen alkudozni velük. A párbeszéd elképzelhetetlen. Elnézónek lenni öngyilkosság. Bolond, aki az ellenkezőjében</w:t>
      </w:r>
      <w:r>
        <w:rPr>
          <w:rFonts w:ascii="Constantia" w:hAnsi="Constantia"/>
          <w:spacing w:val="-1"/>
        </w:rPr>
        <w:t> </w:t>
      </w:r>
      <w:r>
        <w:rPr>
          <w:rFonts w:ascii="Constantia" w:hAnsi="Constantia"/>
        </w:rPr>
        <w:t>hisz.</w:t>
      </w:r>
    </w:p>
    <w:p>
      <w:pPr>
        <w:spacing w:line="240" w:lineRule="auto" w:before="10"/>
        <w:ind w:right="0"/>
        <w:rPr>
          <w:rFonts w:ascii="Constantia" w:hAnsi="Constantia" w:cs="Constantia" w:eastAsia="Constantia" w:hint="default"/>
          <w:sz w:val="27"/>
          <w:szCs w:val="27"/>
        </w:rPr>
      </w:pPr>
    </w:p>
    <w:p>
      <w:pPr>
        <w:pStyle w:val="BodyText"/>
        <w:spacing w:line="240" w:lineRule="auto" w:before="0"/>
        <w:ind w:left="2835" w:right="2499"/>
        <w:jc w:val="center"/>
        <w:rPr>
          <w:rFonts w:ascii="Constantia" w:hAnsi="Constantia" w:cs="Constantia" w:eastAsia="Constantia" w:hint="default"/>
        </w:rPr>
      </w:pPr>
      <w:r>
        <w:rPr>
          <w:rFonts w:ascii="Constantia"/>
        </w:rPr>
        <w:t>* *</w:t>
      </w:r>
      <w:r>
        <w:rPr>
          <w:rFonts w:ascii="Constantia"/>
          <w:spacing w:val="-1"/>
        </w:rPr>
        <w:t> </w:t>
      </w:r>
      <w:r>
        <w:rPr>
          <w:rFonts w:ascii="Constantia"/>
        </w:rPr>
        <w:t>*</w:t>
      </w:r>
    </w:p>
    <w:p>
      <w:pPr>
        <w:spacing w:line="240" w:lineRule="auto" w:before="0"/>
        <w:ind w:right="0"/>
        <w:rPr>
          <w:rFonts w:ascii="Constantia" w:hAnsi="Constantia" w:cs="Constantia" w:eastAsia="Constantia" w:hint="default"/>
          <w:sz w:val="22"/>
          <w:szCs w:val="22"/>
        </w:rPr>
      </w:pPr>
    </w:p>
    <w:p>
      <w:pPr>
        <w:spacing w:line="240" w:lineRule="auto" w:before="7"/>
        <w:ind w:right="0"/>
        <w:rPr>
          <w:rFonts w:ascii="Constantia" w:hAnsi="Constantia" w:cs="Constantia" w:eastAsia="Constantia" w:hint="default"/>
          <w:sz w:val="16"/>
          <w:szCs w:val="16"/>
        </w:rPr>
      </w:pPr>
    </w:p>
    <w:p>
      <w:pPr>
        <w:pStyle w:val="BodyText"/>
        <w:spacing w:line="252" w:lineRule="auto" w:before="0"/>
        <w:ind w:left="848" w:right="502" w:firstLine="845"/>
        <w:jc w:val="both"/>
        <w:rPr>
          <w:rFonts w:ascii="Constantia" w:hAnsi="Constantia" w:cs="Constantia" w:eastAsia="Constantia" w:hint="default"/>
        </w:rPr>
      </w:pPr>
      <w:r>
        <w:rPr>
          <w:rFonts w:ascii="Constantia" w:hAnsi="Constantia"/>
        </w:rPr>
        <w:t>Fogadják el ezt egy olyan embertől, aki meglehetősen jól ismeri azt a hatalmas világot. Iránban, Pakisztánban, Bangladesben, Szaúd- Arábiában, Kuvaitban, Líbiában, Jordániában, Libanonban, Szíriában, Afrikában és még Olaszországban is. Olyan valakitől, aki meg­ ismerte ezt a világot, igen, és aki groteszk ese­ mények révén borzongató megerősítést kapott arról, amit állít. Édes Istenem, soha nem fogom elfelejteni, mi történt Rómában, amikor</w:t>
      </w:r>
      <w:r>
        <w:rPr>
          <w:rFonts w:ascii="Constantia" w:hAnsi="Constantia"/>
          <w:spacing w:val="-1"/>
        </w:rPr>
        <w:t> </w:t>
      </w:r>
      <w:r>
        <w:rPr>
          <w:rFonts w:ascii="Constantia" w:hAnsi="Constantia"/>
        </w:rPr>
        <w:t>iráni</w:t>
      </w:r>
    </w:p>
    <w:p>
      <w:pPr>
        <w:spacing w:line="240" w:lineRule="auto" w:before="8"/>
        <w:ind w:right="0"/>
        <w:rPr>
          <w:rFonts w:ascii="Constantia" w:hAnsi="Constantia" w:cs="Constantia" w:eastAsia="Constantia" w:hint="default"/>
          <w:sz w:val="21"/>
          <w:szCs w:val="21"/>
        </w:rPr>
      </w:pPr>
    </w:p>
    <w:p>
      <w:pPr>
        <w:spacing w:before="0"/>
        <w:ind w:left="2839" w:right="2479" w:firstLine="0"/>
        <w:jc w:val="center"/>
        <w:rPr>
          <w:rFonts w:ascii="Garamond" w:hAnsi="Garamond" w:cs="Garamond" w:eastAsia="Garamond" w:hint="default"/>
          <w:sz w:val="20"/>
          <w:szCs w:val="20"/>
        </w:rPr>
      </w:pPr>
      <w:r>
        <w:rPr>
          <w:rFonts w:ascii="Garamond"/>
          <w:b/>
          <w:sz w:val="20"/>
        </w:rPr>
        <w:t>106</w:t>
      </w:r>
      <w:r>
        <w:rPr>
          <w:rFonts w:ascii="Garamond"/>
          <w:sz w:val="20"/>
        </w:rPr>
      </w:r>
    </w:p>
    <w:p>
      <w:pPr>
        <w:spacing w:after="0"/>
        <w:jc w:val="center"/>
        <w:rPr>
          <w:rFonts w:ascii="Garamond" w:hAnsi="Garamond" w:cs="Garamond" w:eastAsia="Garamond" w:hint="default"/>
          <w:sz w:val="20"/>
          <w:szCs w:val="20"/>
        </w:rPr>
        <w:sectPr>
          <w:footerReference w:type="default" r:id="rId104"/>
          <w:pgSz w:w="8400" w:h="11900"/>
          <w:pgMar w:footer="0" w:header="0" w:top="1100" w:bottom="280" w:left="1140" w:right="114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8"/>
        <w:ind w:right="0"/>
        <w:rPr>
          <w:rFonts w:ascii="Garamond" w:hAnsi="Garamond" w:cs="Garamond" w:eastAsia="Garamond" w:hint="default"/>
          <w:b/>
          <w:bCs/>
          <w:sz w:val="28"/>
          <w:szCs w:val="28"/>
        </w:rPr>
      </w:pPr>
    </w:p>
    <w:p>
      <w:pPr>
        <w:pStyle w:val="BodyText"/>
        <w:spacing w:line="254" w:lineRule="auto"/>
        <w:ind w:left="858" w:right="405"/>
        <w:jc w:val="both"/>
        <w:rPr>
          <w:rFonts w:ascii="Constantia" w:hAnsi="Constantia" w:cs="Constantia" w:eastAsia="Constantia" w:hint="default"/>
        </w:rPr>
      </w:pPr>
      <w:r>
        <w:rPr>
          <w:rFonts w:ascii="Constantia" w:hAnsi="Constantia" w:cs="Constantia" w:eastAsia="Constantia" w:hint="default"/>
        </w:rPr>
        <w:t>vízumért folyamodtam (a  Khomeini-interjúhoz) és elmentem az iráni követségre, pirosra festett körmökkel. Egy fanatikus mozlim szemében ez maga a feslettség jelképe. Olyan vétek, amiért a vétkesnek levághatják az  ujjait.  A  felháborodás­ tól remegő követségi hivatalnok felkért, hogy távolítsam el a körmeimről a pirosságot, és  ha nem mondtam volna el, hogy mit lenne kedvem eltávolítani az ő altestéről, habozás nélkül meg­ büntetett volna. Azt sem fogom elfelejteni, ami Qom szent városában történt, ahol női mivoltom miatt minden hotelben, minden nyilvános helyen elutasítottak. Ahhoz, hogy interjút készíthessek Khomeinivel, csadort kellett felvennem, ahhoz, hogy csadort vehessek fel, le kellett vetnem a farmernadrágomat, hogy levethessem a farmer- nadrágot, el kellett rejtőznöm valahol, és persze elvégezhettem volna ezt a műveletet az autóban  is, amivel Teheránból jöttem. Csakhogy a tol­ mácsom könyörgött, hogy ne tegyem. „Kérem, asszonyom, kérem! Ilyesmiért Qomban halál- büntetést is kaphatunk. ” Elutasítás elutasítást követett, míg végül megérkeztünk a volt Királyi Palotába, akkor már városházába, ahol egy irgal­ mas őr beeresztett bennünket. Pazar előtérben találtuk magunkat,  a  közepén  még  ott  állt  a trón (a volt sah, Reza Pahlavi trónja), és úgy éreztem magam, mint valami Szűzmária, aki </w:t>
      </w:r>
      <w:r>
        <w:rPr>
          <w:rFonts w:ascii="Constantia" w:hAnsi="Constantia" w:cs="Constantia" w:eastAsia="Constantia" w:hint="default"/>
          <w:spacing w:val="31"/>
        </w:rPr>
        <w:t> </w:t>
      </w:r>
      <w:r>
        <w:rPr>
          <w:rFonts w:ascii="Constantia" w:hAnsi="Constantia" w:cs="Constantia" w:eastAsia="Constantia" w:hint="default"/>
        </w:rPr>
        <w:t>me-</w:t>
      </w:r>
    </w:p>
    <w:p>
      <w:pPr>
        <w:spacing w:line="240" w:lineRule="auto" w:before="11"/>
        <w:ind w:right="0"/>
        <w:rPr>
          <w:rFonts w:ascii="Constantia" w:hAnsi="Constantia" w:cs="Constantia" w:eastAsia="Constantia" w:hint="default"/>
          <w:sz w:val="17"/>
          <w:szCs w:val="17"/>
        </w:rPr>
      </w:pPr>
    </w:p>
    <w:p>
      <w:pPr>
        <w:spacing w:before="0"/>
        <w:ind w:left="2982" w:right="2481" w:firstLine="0"/>
        <w:jc w:val="center"/>
        <w:rPr>
          <w:rFonts w:ascii="Sylfaen" w:hAnsi="Sylfaen" w:cs="Sylfaen" w:eastAsia="Sylfaen" w:hint="default"/>
          <w:sz w:val="17"/>
          <w:szCs w:val="17"/>
        </w:rPr>
      </w:pPr>
      <w:r>
        <w:rPr>
          <w:rFonts w:ascii="Sylfaen"/>
          <w:spacing w:val="6"/>
          <w:sz w:val="17"/>
        </w:rPr>
        <w:t>107</w:t>
      </w:r>
    </w:p>
    <w:p>
      <w:pPr>
        <w:spacing w:after="0"/>
        <w:jc w:val="center"/>
        <w:rPr>
          <w:rFonts w:ascii="Sylfaen" w:hAnsi="Sylfaen" w:cs="Sylfaen" w:eastAsia="Sylfaen" w:hint="default"/>
          <w:sz w:val="17"/>
          <w:szCs w:val="17"/>
        </w:rPr>
        <w:sectPr>
          <w:footerReference w:type="default" r:id="rId105"/>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9"/>
          <w:szCs w:val="19"/>
        </w:rPr>
      </w:pPr>
    </w:p>
    <w:p>
      <w:pPr>
        <w:pStyle w:val="BodyText"/>
        <w:spacing w:line="254" w:lineRule="auto"/>
        <w:ind w:right="480"/>
        <w:jc w:val="both"/>
        <w:rPr>
          <w:rFonts w:ascii="Constantia" w:hAnsi="Constantia" w:cs="Constantia" w:eastAsia="Constantia" w:hint="default"/>
        </w:rPr>
      </w:pPr>
      <w:r>
        <w:rPr>
          <w:rFonts w:ascii="Constantia" w:hAnsi="Constantia" w:cs="Constantia" w:eastAsia="Constantia" w:hint="default"/>
        </w:rPr>
        <w:t>nedéket talál egy istállóban, hogy megszülhesse    a Gyermeket, bezártam az  ajtót,  és  találják  ki, mi történt. Minthogy a Korán tiltja, hogy  egy  nem házas pár egyedül maradjon egy szobában,   a pazar hall ajtaja egyszer csak szélesre tárult. A mullah, felfegyverkezve a teljes Erkölcsvédelmi Osztaggal, berontott, „szégyen-szégyen, micso- da-bűn, istentelenség” zihálták, és csak egyetlen módon lehetett elkerülni, hogy istentelenségért letartóztassanak bennünket: ha összeházasodunk. Ha aláírunk egy rövid távú házassági szerződést (négy hónapra), amit már izgatottan lengettek előttünk, hogy házasodjunk össze máris. A bökkenő az  volt,  hogy  az  én  Josephem,  vagyis a tolmácsom, már házas volt. Egy spanyol és nagyon katolikus lány volt a felesége, bizonyos Consuelo, nagyon féltékeny természetű, követ­ kezésképp nem lelkesedett volna azért, hogy elviselje egy második feleség gyalázatát. Ami engem illet, én senkihez sem szándékoztam hozzámenni. Legkevésbé egy féltékeny katolikus spanyol lány iráni férjéhez. Ugyanakkor azt sem akartam, hogy letartóztassanak, és lecsússzak a Khomeinivel készítendő interjúról. Ott álltam ezzel a dilemmával, hogy hozzámenjek-ne-men- jek-hozzá,</w:t>
      </w:r>
      <w:r>
        <w:rPr>
          <w:rFonts w:ascii="Constantia" w:hAnsi="Constantia" w:cs="Constantia" w:eastAsia="Constantia" w:hint="default"/>
          <w:spacing w:val="-1"/>
        </w:rPr>
        <w:t> </w:t>
      </w:r>
      <w:r>
        <w:rPr>
          <w:rFonts w:ascii="Constantia" w:hAnsi="Constantia" w:cs="Constantia" w:eastAsia="Constantia" w:hint="default"/>
        </w:rPr>
        <w:t>és...</w:t>
      </w:r>
    </w:p>
    <w:p>
      <w:pPr>
        <w:pStyle w:val="BodyText"/>
        <w:spacing w:line="254" w:lineRule="auto" w:before="0"/>
        <w:ind w:left="1382" w:right="456" w:firstLine="603"/>
        <w:jc w:val="left"/>
        <w:rPr>
          <w:rFonts w:ascii="Constantia" w:hAnsi="Constantia" w:cs="Constantia" w:eastAsia="Constantia" w:hint="default"/>
        </w:rPr>
      </w:pPr>
      <w:r>
        <w:rPr>
          <w:rFonts w:ascii="Constantia" w:hAnsi="Constantia"/>
        </w:rPr>
        <w:t>Nevetnek, tudom. Önöknek ez csupán egy mókás eset. Egy anekdota. Úgyhogy</w:t>
      </w:r>
      <w:r>
        <w:rPr>
          <w:rFonts w:ascii="Constantia" w:hAnsi="Constantia"/>
          <w:spacing w:val="-3"/>
        </w:rPr>
        <w:t> </w:t>
      </w:r>
      <w:r>
        <w:rPr>
          <w:rFonts w:ascii="Constantia" w:hAnsi="Constantia"/>
        </w:rPr>
        <w:t>nem</w:t>
      </w:r>
    </w:p>
    <w:p>
      <w:pPr>
        <w:spacing w:before="193"/>
        <w:ind w:left="2853" w:right="2425" w:firstLine="0"/>
        <w:jc w:val="center"/>
        <w:rPr>
          <w:rFonts w:ascii="Sylfaen" w:hAnsi="Sylfaen" w:cs="Sylfaen" w:eastAsia="Sylfaen" w:hint="default"/>
          <w:sz w:val="19"/>
          <w:szCs w:val="19"/>
        </w:rPr>
      </w:pPr>
      <w:r>
        <w:rPr>
          <w:rFonts w:ascii="Sylfaen"/>
          <w:b/>
          <w:sz w:val="19"/>
        </w:rPr>
        <w:t>108</w:t>
      </w:r>
      <w:r>
        <w:rPr>
          <w:rFonts w:ascii="Sylfaen"/>
          <w:sz w:val="19"/>
        </w:rPr>
      </w:r>
    </w:p>
    <w:p>
      <w:pPr>
        <w:spacing w:after="0"/>
        <w:jc w:val="center"/>
        <w:rPr>
          <w:rFonts w:ascii="Sylfaen" w:hAnsi="Sylfaen" w:cs="Sylfaen" w:eastAsia="Sylfaen" w:hint="default"/>
          <w:sz w:val="19"/>
          <w:szCs w:val="19"/>
        </w:rPr>
        <w:sectPr>
          <w:footerReference w:type="default" r:id="rId106"/>
          <w:pgSz w:w="8400" w:h="11900"/>
          <w:pgMar w:footer="0" w:header="0" w:top="1100" w:bottom="280" w:left="1140" w:right="1140"/>
        </w:sectPr>
      </w:pPr>
    </w:p>
    <w:p>
      <w:pPr>
        <w:spacing w:line="240" w:lineRule="auto" w:before="0"/>
        <w:ind w:right="0"/>
        <w:rPr>
          <w:rFonts w:ascii="Sylfaen" w:hAnsi="Sylfaen" w:cs="Sylfaen" w:eastAsia="Sylfaen" w:hint="default"/>
          <w:b/>
          <w:bCs/>
          <w:sz w:val="20"/>
          <w:szCs w:val="20"/>
        </w:rPr>
      </w:pPr>
    </w:p>
    <w:p>
      <w:pPr>
        <w:spacing w:line="240" w:lineRule="auto" w:before="0"/>
        <w:ind w:right="0"/>
        <w:rPr>
          <w:rFonts w:ascii="Sylfaen" w:hAnsi="Sylfaen" w:cs="Sylfaen" w:eastAsia="Sylfaen" w:hint="default"/>
          <w:b/>
          <w:bCs/>
          <w:sz w:val="20"/>
          <w:szCs w:val="20"/>
        </w:rPr>
      </w:pPr>
    </w:p>
    <w:p>
      <w:pPr>
        <w:spacing w:line="240" w:lineRule="auto" w:before="13"/>
        <w:ind w:right="0"/>
        <w:rPr>
          <w:rFonts w:ascii="Sylfaen" w:hAnsi="Sylfaen" w:cs="Sylfaen" w:eastAsia="Sylfaen" w:hint="default"/>
          <w:b/>
          <w:bCs/>
          <w:sz w:val="21"/>
          <w:szCs w:val="21"/>
        </w:rPr>
      </w:pPr>
    </w:p>
    <w:p>
      <w:pPr>
        <w:pStyle w:val="BodyText"/>
        <w:spacing w:line="254" w:lineRule="auto"/>
        <w:ind w:left="905" w:right="426"/>
        <w:jc w:val="both"/>
        <w:rPr>
          <w:rFonts w:ascii="Constantia" w:hAnsi="Constantia" w:cs="Constantia" w:eastAsia="Constantia" w:hint="default"/>
        </w:rPr>
      </w:pPr>
      <w:r>
        <w:rPr>
          <w:rFonts w:ascii="Constantia" w:hAnsi="Constantia"/>
        </w:rPr>
        <w:t>is mesélem  el  a  többit.  Meghagyom  maguknak a kíváncsiságot, hogy vajon feleségül mentem hozzá vagy sem, és hogy megríkassam magukat, elmesélem annak a tizenkét tisztátalan férfinak a történetét (sosem tudtam meg, milyen tisztáta- lanságot követtek el), akiket Allah fiai 1975-ben Dakkában, Bangladesben végeztek ki. Egy stadi­ onban végezték ki őket, bajonettet döftek a mell­ kasukba vagy húszezer hívő jelenlétében, akik a lelátókon ültek, és azt imádkozták: Allah-akbar, Allah-akbar. Nagy-az-Isten, Nagy-az-Isten... Ó igen: szinte hallom, mit gondolnak most. A régi rómaiak, gondolják, azok a  rómaiak,  akikre  az én kultúrám olyan büszke, azzal szórakoztatták egykor magukat, hogy végignézték, hogyan falják fel az oroszlánok a keresztényeket. A  katoliku­ sok, azok a katolikusok, akiknek a Gondolkozás Történetéhez való hozzájárulását elismerem és tisztelem, Európa-szerte azzal szórakoztatták magukat, hogy végignézték, hogyan égnek el a máglyán az eretnekek. Csakhogy sok idó" telt el azóta, közben némileg civilizálódtunk, és még Allah fiainak is meg kellett volna érteniük, hogy ilyen dolgoknak nem szabad megtörténnie. Mégis megtörténnek. A tisztátalan fiatalemberek után kivégeztek egy tízéves kisfiút is, aki, hogy meg­ mentse az egyik elítéltet, a bátyját, a kivégzőkre vetette magát. Ne-bántsák-őt,</w:t>
      </w:r>
      <w:r>
        <w:rPr>
          <w:rFonts w:ascii="Constantia" w:hAnsi="Constantia"/>
          <w:spacing w:val="-2"/>
        </w:rPr>
        <w:t> </w:t>
      </w:r>
      <w:r>
        <w:rPr>
          <w:rFonts w:ascii="Constantia" w:hAnsi="Constantia"/>
        </w:rPr>
        <w:t>ne-bántsák-őt.</w:t>
      </w:r>
    </w:p>
    <w:p>
      <w:pPr>
        <w:spacing w:line="240" w:lineRule="auto" w:before="0"/>
        <w:ind w:right="0"/>
        <w:rPr>
          <w:rFonts w:ascii="Constantia" w:hAnsi="Constantia" w:cs="Constantia" w:eastAsia="Constantia" w:hint="default"/>
          <w:sz w:val="18"/>
          <w:szCs w:val="18"/>
        </w:rPr>
      </w:pPr>
    </w:p>
    <w:p>
      <w:pPr>
        <w:spacing w:before="0"/>
        <w:ind w:left="2839" w:right="2344" w:firstLine="0"/>
        <w:jc w:val="center"/>
        <w:rPr>
          <w:rFonts w:ascii="Sylfaen" w:hAnsi="Sylfaen" w:cs="Sylfaen" w:eastAsia="Sylfaen" w:hint="default"/>
          <w:sz w:val="17"/>
          <w:szCs w:val="17"/>
        </w:rPr>
      </w:pPr>
      <w:r>
        <w:rPr>
          <w:rFonts w:ascii="Sylfaen"/>
          <w:spacing w:val="6"/>
          <w:sz w:val="17"/>
        </w:rPr>
        <w:t>109</w:t>
      </w:r>
    </w:p>
    <w:p>
      <w:pPr>
        <w:spacing w:after="0"/>
        <w:jc w:val="center"/>
        <w:rPr>
          <w:rFonts w:ascii="Sylfaen" w:hAnsi="Sylfaen" w:cs="Sylfaen" w:eastAsia="Sylfaen" w:hint="default"/>
          <w:sz w:val="17"/>
          <w:szCs w:val="17"/>
        </w:rPr>
        <w:sectPr>
          <w:footerReference w:type="default" r:id="rId107"/>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
        <w:ind w:right="0"/>
        <w:rPr>
          <w:rFonts w:ascii="Sylfaen" w:hAnsi="Sylfaen" w:cs="Sylfaen" w:eastAsia="Sylfaen" w:hint="default"/>
          <w:sz w:val="19"/>
          <w:szCs w:val="19"/>
        </w:rPr>
      </w:pPr>
    </w:p>
    <w:p>
      <w:pPr>
        <w:pStyle w:val="BodyText"/>
        <w:spacing w:line="254" w:lineRule="auto"/>
        <w:ind w:left="885" w:right="432" w:firstLine="14"/>
        <w:jc w:val="left"/>
        <w:rPr>
          <w:rFonts w:ascii="Constantia" w:hAnsi="Constantia" w:cs="Constantia" w:eastAsia="Constantia" w:hint="default"/>
        </w:rPr>
      </w:pPr>
      <w:r>
        <w:rPr>
          <w:rFonts w:ascii="Constantia" w:hAnsi="Constantia"/>
        </w:rPr>
        <w:t>Nehéz csizmáik sarkával zúzták össze a fejét. És ha nekem nem hisznek, olvassák el az én cikke­ imet vagy a francia, a német és a brit újságírók beszámolóját, akik szintén ott voltak. Sőt, nézzék meg a fényképeket, amit az egyikük készített. A német. Mindenesetre azt akartam kiemelni, hogy amint vége lett a kivégzésnek, a húszezer hívó" (köztük  sok  nő)  elhagyta  a  lelátókat,  és  lejött  a küzdőtérre. De nem összevissza, tömegesen: szép rendben, ünnepélyesen. Tulajdonképpen gyászmenetbe rendeződtek, felvonultak. Ünne­ pélyes menetben lejöttek  a  vérontás  színhe­ lyére. És miközben továbbra is imádkozták a megszállott litániájukat: Allah-akbar, Nagy-az- Isten, Allah-akbar, végigmeneteltek a holttes­ teken. Összezúzott csontszőnyeggé tették őket. Megsemmisítették őket, mint az</w:t>
      </w:r>
      <w:r>
        <w:rPr>
          <w:rFonts w:ascii="Constantia" w:hAnsi="Constantia"/>
          <w:spacing w:val="-2"/>
        </w:rPr>
        <w:t> </w:t>
      </w:r>
      <w:r>
        <w:rPr>
          <w:rFonts w:ascii="Constantia" w:hAnsi="Constantia"/>
        </w:rPr>
        <w:t>Ikertornyokat.</w:t>
      </w:r>
    </w:p>
    <w:p>
      <w:pPr>
        <w:pStyle w:val="BodyText"/>
        <w:spacing w:line="252" w:lineRule="auto" w:before="0"/>
        <w:ind w:left="889" w:right="413" w:firstLine="850"/>
        <w:jc w:val="both"/>
        <w:rPr>
          <w:rFonts w:ascii="Constantia" w:hAnsi="Constantia" w:cs="Constantia" w:eastAsia="Constantia" w:hint="default"/>
        </w:rPr>
      </w:pPr>
      <w:r>
        <w:rPr>
          <w:rFonts w:ascii="Constantia" w:hAnsi="Constantia"/>
        </w:rPr>
        <w:t>Ah! Akármeddig folytathatnám az ilyen felháborító történetek sorát. Felidézhetném azo­ kat az eseményeket, amelyekről soha nem készí­ tettem beszámolót, amelyek soha nem kerültek nyomtatásba. Mert tudják, mi a baj az olyan em­ berekkel, amilyen én vagyok, úgy értem, az olya­ nokkal, akik túl sokat láttak? Az, hogy egy pon­ ton túl hozzászokunk a rémségekhez. Olyanná válik beszámolni róluk, mint a megunt kérődzés, ezért inkább megtartjuk magunknak a dolgokat. A poligámia kegyetlenségéről, amit a</w:t>
      </w:r>
      <w:r>
        <w:rPr>
          <w:rFonts w:ascii="Constantia" w:hAnsi="Constantia"/>
          <w:spacing w:val="-3"/>
        </w:rPr>
        <w:t> </w:t>
      </w:r>
      <w:r>
        <w:rPr>
          <w:rFonts w:ascii="Constantia" w:hAnsi="Constantia"/>
        </w:rPr>
        <w:t>Korán</w:t>
      </w:r>
    </w:p>
    <w:p>
      <w:pPr>
        <w:spacing w:line="240" w:lineRule="auto" w:before="5"/>
        <w:ind w:right="0"/>
        <w:rPr>
          <w:rFonts w:ascii="Constantia" w:hAnsi="Constantia" w:cs="Constantia" w:eastAsia="Constantia" w:hint="default"/>
          <w:sz w:val="17"/>
          <w:szCs w:val="17"/>
        </w:rPr>
      </w:pPr>
    </w:p>
    <w:p>
      <w:pPr>
        <w:spacing w:before="0"/>
        <w:ind w:left="2982" w:right="2483" w:firstLine="0"/>
        <w:jc w:val="center"/>
        <w:rPr>
          <w:rFonts w:ascii="Garamond" w:hAnsi="Garamond" w:cs="Garamond" w:eastAsia="Garamond" w:hint="default"/>
          <w:sz w:val="21"/>
          <w:szCs w:val="21"/>
        </w:rPr>
      </w:pPr>
      <w:r>
        <w:rPr>
          <w:rFonts w:ascii="Garamond"/>
          <w:sz w:val="21"/>
        </w:rPr>
        <w:t>110</w:t>
      </w:r>
    </w:p>
    <w:p>
      <w:pPr>
        <w:spacing w:after="0"/>
        <w:jc w:val="center"/>
        <w:rPr>
          <w:rFonts w:ascii="Garamond" w:hAnsi="Garamond" w:cs="Garamond" w:eastAsia="Garamond" w:hint="default"/>
          <w:sz w:val="21"/>
          <w:szCs w:val="21"/>
        </w:rPr>
        <w:sectPr>
          <w:footerReference w:type="default" r:id="rId108"/>
          <w:pgSz w:w="8400" w:h="11900"/>
          <w:pgMar w:footer="0" w:header="0" w:top="1100" w:bottom="280" w:left="1160" w:right="1160"/>
        </w:sectPr>
      </w:pPr>
    </w:p>
    <w:p>
      <w:pPr>
        <w:spacing w:line="240" w:lineRule="auto" w:before="0"/>
        <w:ind w:right="0"/>
        <w:rPr>
          <w:rFonts w:ascii="Garamond" w:hAnsi="Garamond" w:cs="Garamond" w:eastAsia="Garamond" w:hint="default"/>
          <w:sz w:val="20"/>
          <w:szCs w:val="20"/>
        </w:rPr>
      </w:pPr>
    </w:p>
    <w:p>
      <w:pPr>
        <w:spacing w:line="240" w:lineRule="auto" w:before="0"/>
        <w:ind w:right="0"/>
        <w:rPr>
          <w:rFonts w:ascii="Garamond" w:hAnsi="Garamond" w:cs="Garamond" w:eastAsia="Garamond" w:hint="default"/>
          <w:sz w:val="20"/>
          <w:szCs w:val="20"/>
        </w:rPr>
      </w:pPr>
    </w:p>
    <w:p>
      <w:pPr>
        <w:spacing w:line="240" w:lineRule="auto" w:before="10"/>
        <w:ind w:right="0"/>
        <w:rPr>
          <w:rFonts w:ascii="Garamond" w:hAnsi="Garamond" w:cs="Garamond" w:eastAsia="Garamond" w:hint="default"/>
          <w:sz w:val="27"/>
          <w:szCs w:val="27"/>
        </w:rPr>
      </w:pPr>
    </w:p>
    <w:p>
      <w:pPr>
        <w:pStyle w:val="BodyText"/>
        <w:spacing w:line="254" w:lineRule="auto"/>
        <w:ind w:left="827" w:right="496" w:firstLine="15"/>
        <w:jc w:val="left"/>
        <w:rPr>
          <w:rFonts w:ascii="Constantia" w:hAnsi="Constantia" w:cs="Constantia" w:eastAsia="Constantia" w:hint="default"/>
        </w:rPr>
      </w:pPr>
      <w:r>
        <w:rPr>
          <w:rFonts w:ascii="Constantia" w:hAnsi="Constantia" w:cs="Constantia" w:eastAsia="Constantia" w:hint="default"/>
        </w:rPr>
        <w:t>ajánl, és amit az énekes kabócák soha nem hány- torgatnak, el tudnám mesélni például Ali Bhuttó történetét: a pakisztáni miniszterelnökét, akit az ultramozlim ellenfelei akasztottak fel. Ismertem Ali Bhuttót. Két hétig járkáltam vele, hogy el­ készíthessem az interjút. És egy este Karacsiban, minden unszolás nélkül, elmondta nekem az első házassága történetét. Egy esküvőét, amit a két­ ségbeesése ellenére megtartottak („Nem akarok megházasodni, nem akarok”), amikor még tizen­ három éves sem volt. A feleség, egy gyönyörű unokatestvér, a húszas évei végén járt. Könnyek között mesélte el a történetet. Egy könnycsepp végiggurult az orrán, az ajkára hullott, és onnan nyelte le szomorúan. Később azonban meggon­ dolta magát. Megkért, hogy vegyek ki bizonyos részleteket. És én kivettem őket, mert mindig is hatalmas tisztelettel voltam az emberek magán­ ügyei iránt. Beleértve az ellenségeket és az állam­ főket is. Ráadásul mindig rendkívül kényelmet­ lenül éreztem magam, ha magánügyeket kellett végighallgatnom. (Látták volna, milyen hevesen vágtam egyszer Golda Meir szavába,  aki  éppen azt taglalta nekem, milyen boldogtalanná tette a férjét az ő politika iránti lelkesedése. „Golda, biz­ tos abban, hogy beszélni akar erről? ”) De néhány év múlva újra találkoztam Bhuttóval. Egy római könyvesboltban futottunk össze,</w:t>
      </w:r>
      <w:r>
        <w:rPr>
          <w:rFonts w:ascii="Constantia" w:hAnsi="Constantia" w:cs="Constantia" w:eastAsia="Constantia" w:hint="default"/>
          <w:spacing w:val="-4"/>
        </w:rPr>
        <w:t> </w:t>
      </w:r>
      <w:r>
        <w:rPr>
          <w:rFonts w:ascii="Constantia" w:hAnsi="Constantia" w:cs="Constantia" w:eastAsia="Constantia" w:hint="default"/>
        </w:rPr>
        <w:t>véletlenül.</w:t>
      </w:r>
    </w:p>
    <w:p>
      <w:pPr>
        <w:spacing w:line="240" w:lineRule="auto" w:before="6"/>
        <w:ind w:right="0"/>
        <w:rPr>
          <w:rFonts w:ascii="Constantia" w:hAnsi="Constantia" w:cs="Constantia" w:eastAsia="Constantia" w:hint="default"/>
          <w:sz w:val="17"/>
          <w:szCs w:val="17"/>
        </w:rPr>
      </w:pPr>
    </w:p>
    <w:p>
      <w:pPr>
        <w:spacing w:before="0"/>
        <w:ind w:left="2872" w:right="2497" w:firstLine="0"/>
        <w:jc w:val="center"/>
        <w:rPr>
          <w:rFonts w:ascii="Garamond" w:hAnsi="Garamond" w:cs="Garamond" w:eastAsia="Garamond" w:hint="default"/>
          <w:sz w:val="20"/>
          <w:szCs w:val="20"/>
        </w:rPr>
      </w:pPr>
      <w:r>
        <w:rPr>
          <w:rFonts w:ascii="Garamond"/>
          <w:b/>
          <w:spacing w:val="20"/>
          <w:sz w:val="20"/>
        </w:rPr>
        <w:t>111</w:t>
      </w:r>
      <w:r>
        <w:rPr>
          <w:rFonts w:ascii="Garamond"/>
          <w:b/>
          <w:spacing w:val="-20"/>
          <w:sz w:val="20"/>
        </w:rPr>
        <w:t> </w:t>
      </w:r>
      <w:r>
        <w:rPr>
          <w:rFonts w:ascii="Garamond"/>
          <w:sz w:val="20"/>
        </w:rPr>
      </w:r>
    </w:p>
    <w:p>
      <w:pPr>
        <w:spacing w:after="0"/>
        <w:jc w:val="center"/>
        <w:rPr>
          <w:rFonts w:ascii="Garamond" w:hAnsi="Garamond" w:cs="Garamond" w:eastAsia="Garamond" w:hint="default"/>
          <w:sz w:val="20"/>
          <w:szCs w:val="20"/>
        </w:rPr>
        <w:sectPr>
          <w:footerReference w:type="default" r:id="rId109"/>
          <w:pgSz w:w="8400" w:h="11900"/>
          <w:pgMar w:footer="0" w:header="0" w:top="1100" w:bottom="280" w:left="1160" w:right="116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2"/>
        <w:ind w:right="0"/>
        <w:rPr>
          <w:rFonts w:ascii="Garamond" w:hAnsi="Garamond" w:cs="Garamond" w:eastAsia="Garamond" w:hint="default"/>
          <w:b/>
          <w:bCs/>
          <w:sz w:val="18"/>
          <w:szCs w:val="18"/>
        </w:rPr>
      </w:pPr>
    </w:p>
    <w:p>
      <w:pPr>
        <w:pStyle w:val="BodyText"/>
        <w:spacing w:line="256" w:lineRule="auto" w:before="0"/>
        <w:ind w:left="1012" w:right="334"/>
        <w:jc w:val="both"/>
        <w:rPr>
          <w:rFonts w:ascii="Constantia" w:hAnsi="Constantia" w:cs="Constantia" w:eastAsia="Constantia" w:hint="default"/>
        </w:rPr>
      </w:pPr>
      <w:r>
        <w:rPr>
          <w:rFonts w:ascii="Constantia" w:hAnsi="Constantia"/>
        </w:rPr>
        <w:t>A szerencsés véletlen feletti örömünkben el­ mentünk teázni, teázás közben az iszlámról kezdtünk el  beszélgetni, és ő hirtelen </w:t>
      </w:r>
      <w:r>
        <w:rPr>
          <w:rFonts w:ascii="Constantia" w:hAnsi="Constantia"/>
          <w:spacing w:val="49"/>
        </w:rPr>
        <w:t> </w:t>
      </w:r>
      <w:r>
        <w:rPr>
          <w:rFonts w:ascii="Constantia" w:hAnsi="Constantia"/>
        </w:rPr>
        <w:t>felkiáltott:</w:t>
      </w:r>
    </w:p>
    <w:p>
      <w:pPr>
        <w:pStyle w:val="BodyText"/>
        <w:spacing w:line="254" w:lineRule="auto" w:before="0"/>
        <w:ind w:left="1007" w:right="334" w:firstLine="24"/>
        <w:jc w:val="both"/>
        <w:rPr>
          <w:rFonts w:ascii="Constantia" w:hAnsi="Constantia" w:cs="Constantia" w:eastAsia="Constantia" w:hint="default"/>
        </w:rPr>
      </w:pPr>
      <w:r>
        <w:rPr>
          <w:rFonts w:ascii="Constantia" w:hAnsi="Constantia" w:cs="Constantia" w:eastAsia="Constantia" w:hint="default"/>
        </w:rPr>
        <w:t>„Tévedtem, amikor  arra  kértem,  hogy  vegyen  ki bizonyos részleteket az első házasságommal kapcsolatban. Egy nap el kell mondania a teljes történetet! ” A teljes történet pedig azzal a zsaro­ lással kezdődött, aminek az esküvő" előtti estén volt  kitéve.  Vagyis  amikor  azt  sikoltozta,</w:t>
      </w:r>
      <w:r>
        <w:rPr>
          <w:rFonts w:ascii="Constantia" w:hAnsi="Constantia" w:cs="Constantia" w:eastAsia="Constantia" w:hint="default"/>
          <w:spacing w:val="47"/>
        </w:rPr>
        <w:t> </w:t>
      </w:r>
      <w:r>
        <w:rPr>
          <w:rFonts w:ascii="Constantia" w:hAnsi="Constantia" w:cs="Constantia" w:eastAsia="Constantia" w:hint="default"/>
        </w:rPr>
        <w:t>hogy:</w:t>
      </w:r>
    </w:p>
    <w:p>
      <w:pPr>
        <w:pStyle w:val="BodyText"/>
        <w:spacing w:line="254" w:lineRule="auto" w:before="0"/>
        <w:ind w:left="1017" w:right="334" w:firstLine="19"/>
        <w:jc w:val="both"/>
        <w:rPr>
          <w:rFonts w:ascii="Constantia" w:hAnsi="Constantia" w:cs="Constantia" w:eastAsia="Constantia" w:hint="default"/>
        </w:rPr>
      </w:pPr>
      <w:r>
        <w:rPr>
          <w:rFonts w:ascii="Constantia" w:hAnsi="Constantia" w:cs="Constantia" w:eastAsia="Constantia" w:hint="default"/>
        </w:rPr>
        <w:t>„Nem-akarok-megházasodni, nem-akarok. ” „Ha hajlandó leszel, megkapod tőlünk a görkorcso­ lyát meg a krikettütőket, amit már olyan régen szeretnél.</w:t>
      </w:r>
      <w:r>
        <w:rPr>
          <w:rFonts w:ascii="Constantia" w:hAnsi="Constantia" w:cs="Constantia" w:eastAsia="Constantia" w:hint="default"/>
          <w:spacing w:val="-2"/>
        </w:rPr>
        <w:t> </w:t>
      </w:r>
      <w:r>
        <w:rPr>
          <w:rFonts w:ascii="Constantia" w:hAnsi="Constantia" w:cs="Constantia" w:eastAsia="Constantia" w:hint="default"/>
        </w:rPr>
        <w:t>”</w:t>
      </w:r>
    </w:p>
    <w:p>
      <w:pPr>
        <w:pStyle w:val="BodyText"/>
        <w:spacing w:line="252" w:lineRule="auto" w:before="0"/>
        <w:ind w:left="1022" w:right="305" w:firstLine="849"/>
        <w:jc w:val="both"/>
        <w:rPr>
          <w:rFonts w:ascii="Constantia" w:hAnsi="Constantia" w:cs="Constantia" w:eastAsia="Constantia" w:hint="default"/>
        </w:rPr>
      </w:pPr>
      <w:r>
        <w:rPr>
          <w:rFonts w:ascii="Constantia" w:hAnsi="Constantia" w:cs="Constantia" w:eastAsia="Constantia" w:hint="default"/>
        </w:rPr>
        <w:t>A történethez tartozik az esküvői foga­ dás, amelyen a menyasszony nem vett részt, mivel a muzulmán nők semmilyen fogadáson nem vehetnek részt,  még  a  saját  esküvőjükön  sem.  A történet azon az éjszakán éri el a csúcspontját, amikor a házasságot kellett volna elhálni, de nem történt meg. „Még csak meg sem próbáltam. A kinézetem ellenére valójában még kisfiú voltam, egy gyerek: higgye el. Azt sem tudtam, hogy fog­ jak hozzá, és ó" meg ahelyett, hogy segített volna, sírt. Csak sírt és sírt. Hamarosan én is vele sír­ tam, aztán a sírástól kifáradva elaludtam a karjai között. Másnap elhagytam Karacsit, egy londoni iskolába mentem tanulni. így aztán csak a má­ sodik házasságom után találkoztam vele</w:t>
      </w:r>
      <w:r>
        <w:rPr>
          <w:rFonts w:ascii="Constantia" w:hAnsi="Constantia" w:cs="Constantia" w:eastAsia="Constantia" w:hint="default"/>
          <w:spacing w:val="-2"/>
        </w:rPr>
        <w:t> </w:t>
      </w:r>
      <w:r>
        <w:rPr>
          <w:rFonts w:ascii="Constantia" w:hAnsi="Constantia" w:cs="Constantia" w:eastAsia="Constantia" w:hint="default"/>
        </w:rPr>
        <w:t>ismét,</w:t>
      </w:r>
    </w:p>
    <w:p>
      <w:pPr>
        <w:spacing w:before="186"/>
        <w:ind w:left="2983" w:right="2217" w:firstLine="0"/>
        <w:jc w:val="center"/>
        <w:rPr>
          <w:rFonts w:ascii="Sylfaen" w:hAnsi="Sylfaen" w:cs="Sylfaen" w:eastAsia="Sylfaen" w:hint="default"/>
          <w:sz w:val="20"/>
          <w:szCs w:val="20"/>
        </w:rPr>
      </w:pPr>
      <w:r>
        <w:rPr>
          <w:rFonts w:ascii="Sylfaen"/>
          <w:sz w:val="20"/>
        </w:rPr>
        <w:t>112</w:t>
      </w:r>
    </w:p>
    <w:p>
      <w:pPr>
        <w:spacing w:after="0"/>
        <w:jc w:val="center"/>
        <w:rPr>
          <w:rFonts w:ascii="Sylfaen" w:hAnsi="Sylfaen" w:cs="Sylfaen" w:eastAsia="Sylfaen" w:hint="default"/>
          <w:sz w:val="20"/>
          <w:szCs w:val="20"/>
        </w:rPr>
        <w:sectPr>
          <w:footerReference w:type="default" r:id="rId110"/>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4"/>
        <w:ind w:right="0"/>
        <w:rPr>
          <w:rFonts w:ascii="Sylfaen" w:hAnsi="Sylfaen" w:cs="Sylfaen" w:eastAsia="Sylfaen" w:hint="default"/>
          <w:sz w:val="17"/>
          <w:szCs w:val="17"/>
        </w:rPr>
      </w:pPr>
    </w:p>
    <w:p>
      <w:pPr>
        <w:pStyle w:val="BodyText"/>
        <w:spacing w:line="254" w:lineRule="auto"/>
        <w:ind w:left="838" w:right="462" w:firstLine="14"/>
        <w:jc w:val="both"/>
        <w:rPr>
          <w:rFonts w:ascii="Constantia" w:hAnsi="Constantia" w:cs="Constantia" w:eastAsia="Constantia" w:hint="default"/>
        </w:rPr>
      </w:pPr>
      <w:r>
        <w:rPr>
          <w:rFonts w:ascii="Constantia" w:hAnsi="Constantia" w:cs="Constantia" w:eastAsia="Constantia" w:hint="default"/>
        </w:rPr>
        <w:t>amikor már felnőtt férfi voltam, és szerelmes a második feleségembe. Négyszemközt találkoz­ tunk, a magányos  larnakai házban, ahol lakott,   és ezúttal vonzalmat éreztem iránta. Még min­ dig olyan szép volt... Hogy magyarázzam meg? Tudja, én szeretem a nőket. Ki nem állhatom a szűziességet. Vannak, akik nőcsábásznak tarta­ nak. Az újbóli találkozásunkat követően még sok-sok alkalommal voltunk együtt. De sosem született tőle gyermekem. Úgy értem, sosem hoz­ tam magam olyan helyzetbe, hogy gyermekem lehessen tőle. Az első éjszaka emléke mindig megakadályozott abban, hogy gyakoroljam a férji jogaimat és kötelességeimet... És amikor csak elmegyek Larnakába, ahol teljesen egyedül és magára hagyottan él, mivel ha csak megérintene egy másik férfit, a házasságtörés bűnébe esne, és megköveznék, szégyellem magamat és a valláso­ mat. Alávaló dolog a poligámia. Alávaló dolog a szervezett házasság. És egyetlen vallás sem olyan zsarnoki, mint az enyém.</w:t>
      </w:r>
      <w:r>
        <w:rPr>
          <w:rFonts w:ascii="Constantia" w:hAnsi="Constantia" w:cs="Constantia" w:eastAsia="Constantia" w:hint="default"/>
          <w:spacing w:val="-1"/>
        </w:rPr>
        <w:t> </w:t>
      </w:r>
      <w:r>
        <w:rPr>
          <w:rFonts w:ascii="Constantia" w:hAnsi="Constantia" w:cs="Constantia" w:eastAsia="Constantia" w:hint="default"/>
        </w:rPr>
        <w:t>”</w:t>
      </w:r>
    </w:p>
    <w:p>
      <w:pPr>
        <w:pStyle w:val="BodyText"/>
        <w:spacing w:line="254" w:lineRule="auto" w:before="0"/>
        <w:ind w:left="852" w:right="457" w:firstLine="863"/>
        <w:jc w:val="both"/>
        <w:rPr>
          <w:rFonts w:ascii="Constantia" w:hAnsi="Constantia" w:cs="Constantia" w:eastAsia="Constantia" w:hint="default"/>
        </w:rPr>
      </w:pPr>
      <w:r>
        <w:rPr>
          <w:rFonts w:ascii="Constantia" w:hAnsi="Constantia"/>
        </w:rPr>
        <w:t>(Nos, Bhutto: íme a történet. Akárhol légy is, és nagy kár, hogy már a sírodban vagy, megnyugodhatsz, a Rómában elhangzott kérésed teljesült. Szegény pára, semmit nem tettem érted, amikor Zia tábornok katonai juntája megdöntötte a kormányodat, téged pedig felakasztottak a bör­ tönben, mint valami gonosztevőt. Mit is</w:t>
      </w:r>
      <w:r>
        <w:rPr>
          <w:rFonts w:ascii="Constantia" w:hAnsi="Constantia"/>
          <w:spacing w:val="-1"/>
        </w:rPr>
        <w:t> </w:t>
      </w:r>
      <w:r>
        <w:rPr>
          <w:rFonts w:ascii="Constantia" w:hAnsi="Constantia"/>
        </w:rPr>
        <w:t>tehettem</w:t>
      </w:r>
    </w:p>
    <w:p>
      <w:pPr>
        <w:spacing w:line="240" w:lineRule="auto" w:before="5"/>
        <w:ind w:right="0"/>
        <w:rPr>
          <w:rFonts w:ascii="Constantia" w:hAnsi="Constantia" w:cs="Constantia" w:eastAsia="Constantia" w:hint="default"/>
          <w:sz w:val="18"/>
          <w:szCs w:val="18"/>
        </w:rPr>
      </w:pPr>
    </w:p>
    <w:p>
      <w:pPr>
        <w:spacing w:before="0"/>
        <w:ind w:left="2889" w:right="2497" w:firstLine="0"/>
        <w:jc w:val="center"/>
        <w:rPr>
          <w:rFonts w:ascii="Sylfaen" w:hAnsi="Sylfaen" w:cs="Sylfaen" w:eastAsia="Sylfaen" w:hint="default"/>
          <w:sz w:val="17"/>
          <w:szCs w:val="17"/>
        </w:rPr>
      </w:pPr>
      <w:r>
        <w:rPr>
          <w:rFonts w:ascii="Sylfaen"/>
          <w:spacing w:val="6"/>
          <w:sz w:val="17"/>
        </w:rPr>
        <w:t>113</w:t>
      </w:r>
    </w:p>
    <w:p>
      <w:pPr>
        <w:spacing w:after="0"/>
        <w:jc w:val="center"/>
        <w:rPr>
          <w:rFonts w:ascii="Sylfaen" w:hAnsi="Sylfaen" w:cs="Sylfaen" w:eastAsia="Sylfaen" w:hint="default"/>
          <w:sz w:val="17"/>
          <w:szCs w:val="17"/>
        </w:rPr>
        <w:sectPr>
          <w:footerReference w:type="default" r:id="rId111"/>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6"/>
        <w:ind w:right="0"/>
        <w:rPr>
          <w:rFonts w:ascii="Sylfaen" w:hAnsi="Sylfaen" w:cs="Sylfaen" w:eastAsia="Sylfaen" w:hint="default"/>
          <w:sz w:val="15"/>
          <w:szCs w:val="15"/>
        </w:rPr>
      </w:pPr>
    </w:p>
    <w:p>
      <w:pPr>
        <w:pStyle w:val="BodyText"/>
        <w:spacing w:line="256" w:lineRule="auto"/>
        <w:ind w:left="966" w:right="388" w:firstLine="4"/>
        <w:jc w:val="left"/>
        <w:rPr>
          <w:rFonts w:ascii="Constantia" w:hAnsi="Constantia" w:cs="Constantia" w:eastAsia="Constantia" w:hint="default"/>
        </w:rPr>
      </w:pPr>
      <w:r>
        <w:rPr>
          <w:rFonts w:ascii="Constantia" w:hAnsi="Constantia"/>
        </w:rPr>
        <w:t>volna? De az első házasságod szomorú történetét végre elmondtam, úgy, ahogy akartad.</w:t>
      </w:r>
      <w:r>
        <w:rPr>
          <w:rFonts w:ascii="Constantia" w:hAnsi="Constantia"/>
          <w:spacing w:val="-1"/>
        </w:rPr>
        <w:t> </w:t>
      </w:r>
      <w:r>
        <w:rPr>
          <w:rFonts w:ascii="Constantia" w:hAnsi="Constantia"/>
        </w:rPr>
        <w:t>)</w:t>
      </w:r>
    </w:p>
    <w:p>
      <w:pPr>
        <w:spacing w:line="240" w:lineRule="auto" w:before="4"/>
        <w:ind w:right="0"/>
        <w:rPr>
          <w:rFonts w:ascii="Constantia" w:hAnsi="Constantia" w:cs="Constantia" w:eastAsia="Constantia" w:hint="default"/>
          <w:sz w:val="26"/>
          <w:szCs w:val="26"/>
        </w:rPr>
      </w:pPr>
    </w:p>
    <w:p>
      <w:pPr>
        <w:pStyle w:val="BodyText"/>
        <w:spacing w:line="240" w:lineRule="auto" w:before="0"/>
        <w:ind w:left="2982" w:right="2359"/>
        <w:jc w:val="center"/>
        <w:rPr>
          <w:rFonts w:ascii="Constantia" w:hAnsi="Constantia" w:cs="Constantia" w:eastAsia="Constantia" w:hint="default"/>
        </w:rPr>
      </w:pPr>
      <w:r>
        <w:rPr>
          <w:rFonts w:ascii="Constantia"/>
        </w:rPr>
        <w:t>* *</w:t>
      </w:r>
      <w:r>
        <w:rPr>
          <w:rFonts w:ascii="Constantia"/>
          <w:spacing w:val="-1"/>
        </w:rPr>
        <w:t> </w:t>
      </w:r>
      <w:r>
        <w:rPr>
          <w:rFonts w:ascii="Constantia"/>
        </w:rPr>
        <w:t>*</w:t>
      </w:r>
    </w:p>
    <w:p>
      <w:pPr>
        <w:spacing w:line="240" w:lineRule="auto" w:before="0"/>
        <w:ind w:right="0"/>
        <w:rPr>
          <w:rFonts w:ascii="Constantia" w:hAnsi="Constantia" w:cs="Constantia" w:eastAsia="Constantia" w:hint="default"/>
          <w:sz w:val="22"/>
          <w:szCs w:val="22"/>
        </w:rPr>
      </w:pPr>
    </w:p>
    <w:p>
      <w:pPr>
        <w:spacing w:line="240" w:lineRule="auto" w:before="4"/>
        <w:ind w:right="0"/>
        <w:rPr>
          <w:rFonts w:ascii="Constantia" w:hAnsi="Constantia" w:cs="Constantia" w:eastAsia="Constantia" w:hint="default"/>
          <w:sz w:val="17"/>
          <w:szCs w:val="17"/>
        </w:rPr>
      </w:pPr>
    </w:p>
    <w:p>
      <w:pPr>
        <w:pStyle w:val="BodyText"/>
        <w:spacing w:line="254" w:lineRule="auto" w:before="0"/>
        <w:ind w:left="962" w:right="331" w:firstLine="859"/>
        <w:jc w:val="both"/>
        <w:rPr>
          <w:rFonts w:ascii="Constantia" w:hAnsi="Constantia" w:cs="Constantia" w:eastAsia="Constantia" w:hint="default"/>
        </w:rPr>
      </w:pPr>
      <w:r>
        <w:rPr>
          <w:rFonts w:ascii="Constantia" w:hAnsi="Constantia" w:cs="Constantia" w:eastAsia="Constantia" w:hint="default"/>
        </w:rPr>
        <w:t>Most felejtsük el  Ah  Bhuttót,  felejtsük el a kétségbeesett kisfiú és a tizenkét tisztátalan fiatalember kivégzését Dakkában. Felejtsük el az Erkölcsrendőrség mullahját és az én házasságkö­ tésemet vagy nemkötésemet  Qomban,  felejtsük el a pirosra festett körmeim vígjátékba illő kel­ lemetlen esetét, és kísérjenek el engem a moz- limok nők iránti megvetésének útján. A lenézés, amit még olyan helyzetekben is megtapasztaltam, amikor teljesen jogos lett volna elvárni egy csepp emberi együttérzést. Ezt, 1973-ban, történetesen egy palesztin fedajin egységnél tapasztaltam meg, akik abban az időben Jordániában Husszein ki­ rály vendégszeretetét élvezték: az egyetlen sze- retetre méltó és kulturált vezetőét, akit, az én felakasztott barátom mellett, az iszlám világban megismertem. (Annyira kulturált,  hogy  amikor  új feleséget akart, elvált az előzőtől. Semmi po- ligámia. Annyira szeretetre méltó, hogy amikor egy interjú során megemlítettem neki, mennyire nehezemre esik úgy szólítanom valakit, hogy Felséged, vidáman felkiáltott: „Akkor</w:t>
      </w:r>
      <w:r>
        <w:rPr>
          <w:rFonts w:ascii="Constantia" w:hAnsi="Constantia" w:cs="Constantia" w:eastAsia="Constantia" w:hint="default"/>
          <w:spacing w:val="-3"/>
        </w:rPr>
        <w:t> </w:t>
      </w:r>
      <w:r>
        <w:rPr>
          <w:rFonts w:ascii="Constantia" w:hAnsi="Constantia" w:cs="Constantia" w:eastAsia="Constantia" w:hint="default"/>
        </w:rPr>
        <w:t>szólítson</w:t>
      </w:r>
    </w:p>
    <w:p>
      <w:pPr>
        <w:spacing w:line="240" w:lineRule="auto" w:before="12"/>
        <w:ind w:right="0"/>
        <w:rPr>
          <w:rFonts w:ascii="Constantia" w:hAnsi="Constantia" w:cs="Constantia" w:eastAsia="Constantia" w:hint="default"/>
          <w:sz w:val="21"/>
          <w:szCs w:val="21"/>
        </w:rPr>
      </w:pPr>
    </w:p>
    <w:p>
      <w:pPr>
        <w:spacing w:before="0"/>
        <w:ind w:left="2982" w:right="2343" w:firstLine="0"/>
        <w:jc w:val="center"/>
        <w:rPr>
          <w:rFonts w:ascii="Sylfaen" w:hAnsi="Sylfaen" w:cs="Sylfaen" w:eastAsia="Sylfaen" w:hint="default"/>
          <w:sz w:val="17"/>
          <w:szCs w:val="17"/>
        </w:rPr>
      </w:pPr>
      <w:r>
        <w:rPr>
          <w:rFonts w:ascii="Sylfaen"/>
          <w:spacing w:val="6"/>
          <w:sz w:val="17"/>
        </w:rPr>
        <w:t>114</w:t>
      </w:r>
    </w:p>
    <w:p>
      <w:pPr>
        <w:spacing w:after="0"/>
        <w:jc w:val="center"/>
        <w:rPr>
          <w:rFonts w:ascii="Sylfaen" w:hAnsi="Sylfaen" w:cs="Sylfaen" w:eastAsia="Sylfaen" w:hint="default"/>
          <w:sz w:val="17"/>
          <w:szCs w:val="17"/>
        </w:rPr>
        <w:sectPr>
          <w:footerReference w:type="default" r:id="rId112"/>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16"/>
          <w:szCs w:val="16"/>
        </w:rPr>
      </w:pPr>
    </w:p>
    <w:p>
      <w:pPr>
        <w:pStyle w:val="BodyText"/>
        <w:spacing w:line="254" w:lineRule="auto"/>
        <w:ind w:right="435" w:firstLine="5"/>
        <w:jc w:val="both"/>
        <w:rPr>
          <w:rFonts w:ascii="Constantia" w:hAnsi="Constantia" w:cs="Constantia" w:eastAsia="Constantia" w:hint="default"/>
        </w:rPr>
      </w:pPr>
      <w:r>
        <w:rPr>
          <w:rFonts w:ascii="Constantia" w:hAnsi="Constantia" w:cs="Constantia" w:eastAsia="Constantia" w:hint="default"/>
        </w:rPr>
        <w:t>egyszerűen  Husszeinnek!  Egy   király   munkája is csak munka, mint bármi más. ”) íme a példa. Egy éjjel azt a titkos bázist, ahol riporterként tartózkodtam, heves tűz alá vette az izraeli légi­ erő". Mindenki a hegy oldalában található barlang biztos fedezéke felé rohant, én is így tettem. De    a parancsnok megállított. Azt mondta, hogy egy nő az ő emberei közvetlen közelében illetlen lenne, majd megparancsolta a szárnysegédjeinek, hogy helyezzenek el engem valahol máshol; és találják ki, hová zártak be engem  ezek  a  sze­ mét alakok: egy elszigetelt fakunyhóba, ahol a dinamitkészletüket tartották. Erre csak akkor döbbentem rá, amikor meggyújtottam az öngyúj­ tómat, és megláttam a lepecsételt dobozokon az ijesztő figyelmeztetést „Robbanóanyag-Veszély- Robbanóanyag”. De a legrosszabb a dologban mégsem ez volt. A legrosszabb az  volt,  hogy  nem véletlenül vagy tévedésből zártak be éppen ide. Szándékosan tették, szórakozásból, mintha csak annak a kockázata,  hogy  felrobbanhatok,  ha a közelben csapódik be egy lövedék, a leg- mulatságosabb dolog lenne a világon. Mi több, amikor vége lett a légitámadásnak, mindannyian elégedetten röhögcséltek: „Rég  szórakoztunk ilyen jót.</w:t>
      </w:r>
      <w:r>
        <w:rPr>
          <w:rFonts w:ascii="Constantia" w:hAnsi="Constantia" w:cs="Constantia" w:eastAsia="Constantia" w:hint="default"/>
          <w:spacing w:val="-1"/>
        </w:rPr>
        <w:t> </w:t>
      </w:r>
      <w:r>
        <w:rPr>
          <w:rFonts w:ascii="Constantia" w:hAnsi="Constantia" w:cs="Constantia" w:eastAsia="Constantia" w:hint="default"/>
        </w:rPr>
        <w:t>”</w:t>
      </w:r>
    </w:p>
    <w:p>
      <w:pPr>
        <w:pStyle w:val="BodyText"/>
        <w:spacing w:line="256" w:lineRule="auto" w:before="0"/>
        <w:ind w:left="1160" w:right="414" w:firstLine="731"/>
        <w:jc w:val="left"/>
        <w:rPr>
          <w:rFonts w:ascii="Constantia" w:hAnsi="Constantia" w:cs="Constantia" w:eastAsia="Constantia" w:hint="default"/>
        </w:rPr>
      </w:pPr>
      <w:r>
        <w:rPr>
          <w:rFonts w:ascii="Constantia" w:hAnsi="Constantia"/>
        </w:rPr>
        <w:t>Egy dokumentumfilmmel indulunk to­ vább a megvetés útján, amit egy ügyes,</w:t>
      </w:r>
      <w:r>
        <w:rPr>
          <w:rFonts w:ascii="Constantia" w:hAnsi="Constantia"/>
          <w:spacing w:val="-2"/>
        </w:rPr>
        <w:t> </w:t>
      </w:r>
      <w:r>
        <w:rPr>
          <w:rFonts w:ascii="Constantia" w:hAnsi="Constantia"/>
        </w:rPr>
        <w:t>londoni</w:t>
      </w:r>
    </w:p>
    <w:p>
      <w:pPr>
        <w:spacing w:before="185"/>
        <w:ind w:left="2942" w:right="2497" w:firstLine="0"/>
        <w:jc w:val="center"/>
        <w:rPr>
          <w:rFonts w:ascii="Sylfaen" w:hAnsi="Sylfaen" w:cs="Sylfaen" w:eastAsia="Sylfaen" w:hint="default"/>
          <w:sz w:val="20"/>
          <w:szCs w:val="20"/>
        </w:rPr>
      </w:pPr>
      <w:r>
        <w:rPr>
          <w:rFonts w:ascii="Sylfaen"/>
          <w:sz w:val="20"/>
        </w:rPr>
        <w:t>115</w:t>
      </w:r>
    </w:p>
    <w:p>
      <w:pPr>
        <w:spacing w:after="0"/>
        <w:jc w:val="center"/>
        <w:rPr>
          <w:rFonts w:ascii="Sylfaen" w:hAnsi="Sylfaen" w:cs="Sylfaen" w:eastAsia="Sylfaen" w:hint="default"/>
          <w:sz w:val="20"/>
          <w:szCs w:val="20"/>
        </w:rPr>
        <w:sectPr>
          <w:footerReference w:type="default" r:id="rId113"/>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17"/>
          <w:szCs w:val="17"/>
        </w:rPr>
      </w:pPr>
    </w:p>
    <w:p>
      <w:pPr>
        <w:pStyle w:val="BodyText"/>
        <w:spacing w:line="254" w:lineRule="auto"/>
        <w:ind w:left="958" w:right="394" w:firstLine="9"/>
        <w:jc w:val="both"/>
        <w:rPr>
          <w:rFonts w:ascii="Constantia" w:hAnsi="Constantia" w:cs="Constantia" w:eastAsia="Constantia" w:hint="default"/>
        </w:rPr>
      </w:pPr>
      <w:r>
        <w:rPr>
          <w:rFonts w:ascii="Constantia" w:hAnsi="Constantia"/>
        </w:rPr>
        <w:t>újságírónő</w:t>
      </w:r>
      <w:r>
        <w:rPr>
          <w:rFonts w:ascii="Constantia" w:hAnsi="Constantia"/>
          <w:position w:val="5"/>
          <w:sz w:val="14"/>
        </w:rPr>
        <w:t>- </w:t>
      </w:r>
      <w:r>
        <w:rPr>
          <w:rFonts w:ascii="Constantia" w:hAnsi="Constantia"/>
        </w:rPr>
        <w:t>készített nemrég Afganisztánban. </w:t>
      </w:r>
      <w:r>
        <w:rPr>
          <w:rFonts w:ascii="Constantia" w:hAnsi="Constantia"/>
        </w:rPr>
        <w:t>Annyira megdöbbentő, dühítő, szívszaggató a dokumentumfilm, hogy még engem is felkészü­ letlenül  ért,  jóllehet  a  felirat  éberségre   </w:t>
      </w:r>
      <w:r>
        <w:rPr>
          <w:rFonts w:ascii="Constantia" w:hAnsi="Constantia"/>
          <w:spacing w:val="41"/>
        </w:rPr>
        <w:t> </w:t>
      </w:r>
      <w:r>
        <w:rPr>
          <w:rFonts w:ascii="Constantia" w:hAnsi="Constantia"/>
        </w:rPr>
        <w:t>intett.</w:t>
      </w:r>
    </w:p>
    <w:p>
      <w:pPr>
        <w:pStyle w:val="BodyText"/>
        <w:tabs>
          <w:tab w:pos="2186" w:val="left" w:leader="none"/>
          <w:tab w:pos="3021" w:val="left" w:leader="none"/>
          <w:tab w:pos="4012" w:val="left" w:leader="none"/>
          <w:tab w:pos="4976" w:val="left" w:leader="none"/>
        </w:tabs>
        <w:spacing w:line="254" w:lineRule="auto" w:before="3"/>
        <w:ind w:left="953" w:right="370" w:firstLine="4"/>
        <w:jc w:val="center"/>
        <w:rPr>
          <w:rFonts w:ascii="Constantia" w:hAnsi="Constantia" w:cs="Constantia" w:eastAsia="Constantia" w:hint="default"/>
        </w:rPr>
      </w:pPr>
      <w:r>
        <w:rPr>
          <w:rFonts w:ascii="Constantia" w:hAnsi="Constantia" w:cs="Constantia" w:eastAsia="Constantia" w:hint="default"/>
        </w:rPr>
        <w:t>„Felhívjuk nézőink figyelmét, hogy  a  műsor  egyes képsorai megzavarhatják nyugalmukat. ” Látták? Leadták Olaszországban? Akár leadták, akár nem, most rögtön elmondom, melyek vol­  tak a „nyugalmat megzavaró” képsorok. Azok, </w:t>
      </w:r>
      <w:r>
        <w:rPr>
          <w:rFonts w:ascii="Constantia" w:hAnsi="Constantia" w:cs="Constantia" w:eastAsia="Constantia" w:hint="default"/>
          <w:w w:val="95"/>
        </w:rPr>
        <w:t>amelyeken</w:t>
        <w:tab/>
        <w:t>három</w:t>
        <w:tab/>
        <w:t>burkába</w:t>
        <w:tab/>
      </w:r>
      <w:r>
        <w:rPr>
          <w:rFonts w:ascii="Constantia" w:hAnsi="Constantia" w:cs="Constantia" w:eastAsia="Constantia" w:hint="default"/>
        </w:rPr>
        <w:t>öltözött</w:t>
        <w:tab/>
        <w:t>asszony </w:t>
      </w:r>
      <w:r>
        <w:rPr>
          <w:rFonts w:ascii="Constantia" w:hAnsi="Constantia" w:cs="Constantia" w:eastAsia="Constantia" w:hint="default"/>
        </w:rPr>
        <w:t>kivégzését mutatták, akiket ki tudja, miben találtak bűnösnek. Egy kivégzés képsorai, ami Kabul egyik terén zajlott egy elhagyatott parkoló szomszédságában. Ebbe az elhagyatott parkoló­  ba érkezik hirtelen egy jármű. Egy kisteherautó, amelyből kilökik az asszonyokat. Az első asszony barna burkát visel. A második </w:t>
      </w:r>
      <w:r>
        <w:rPr>
          <w:rFonts w:ascii="Garamond" w:hAnsi="Garamond" w:cs="Garamond" w:eastAsia="Garamond" w:hint="default"/>
          <w:spacing w:val="4"/>
        </w:rPr>
        <w:t>nő </w:t>
      </w:r>
      <w:r>
        <w:rPr>
          <w:rFonts w:ascii="Constantia" w:hAnsi="Constantia" w:cs="Constantia" w:eastAsia="Constantia" w:hint="default"/>
        </w:rPr>
        <w:t>fehéret. A har­ madik nő burkája világoskék. A barna burkás nő láthatóan halálra van rémülve. Alig áll a lábán, csak támolyog. A fehér burkát viselő nő kábult­ nak tűnik. Óvatos léptekkel halad előre, mintha attól tartana, hogy elesik és megüti magát. A világoskék burkás asszony, egy nagyon alacsony, nagyon törékeny teremtés viszont határozottan lépked, aztán megáll. Segítő mozdulatot tesz a társai felé, mintha bátorítaná őket. De egy sza­ kállas huligán, szoknyában és turbánnal a fején, közbelép, erőszakos taszítással szétválasztja</w:t>
      </w:r>
      <w:r>
        <w:rPr>
          <w:rFonts w:ascii="Constantia" w:hAnsi="Constantia" w:cs="Constantia" w:eastAsia="Constantia" w:hint="default"/>
          <w:spacing w:val="-2"/>
        </w:rPr>
        <w:t> </w:t>
      </w:r>
      <w:r>
        <w:rPr>
          <w:rFonts w:ascii="Constantia" w:hAnsi="Constantia" w:cs="Constantia" w:eastAsia="Constantia" w:hint="default"/>
        </w:rPr>
        <w:t>őket</w:t>
      </w:r>
    </w:p>
    <w:p>
      <w:pPr>
        <w:spacing w:before="179"/>
        <w:ind w:left="2839" w:right="2249" w:firstLine="0"/>
        <w:jc w:val="center"/>
        <w:rPr>
          <w:rFonts w:ascii="Sylfaen" w:hAnsi="Sylfaen" w:cs="Sylfaen" w:eastAsia="Sylfaen" w:hint="default"/>
          <w:sz w:val="20"/>
          <w:szCs w:val="20"/>
        </w:rPr>
      </w:pPr>
      <w:r>
        <w:rPr>
          <w:rFonts w:ascii="Sylfaen"/>
          <w:sz w:val="20"/>
        </w:rPr>
        <w:t>116</w:t>
      </w:r>
    </w:p>
    <w:p>
      <w:pPr>
        <w:spacing w:after="0"/>
        <w:jc w:val="center"/>
        <w:rPr>
          <w:rFonts w:ascii="Sylfaen" w:hAnsi="Sylfaen" w:cs="Sylfaen" w:eastAsia="Sylfaen" w:hint="default"/>
          <w:sz w:val="20"/>
          <w:szCs w:val="20"/>
        </w:rPr>
        <w:sectPr>
          <w:footerReference w:type="default" r:id="rId114"/>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21"/>
          <w:szCs w:val="21"/>
        </w:rPr>
      </w:pPr>
    </w:p>
    <w:p>
      <w:pPr>
        <w:pStyle w:val="BodyText"/>
        <w:spacing w:line="254" w:lineRule="auto"/>
        <w:ind w:left="809" w:right="488" w:firstLine="15"/>
        <w:jc w:val="both"/>
        <w:rPr>
          <w:rFonts w:ascii="Constantia" w:hAnsi="Constantia" w:cs="Constantia" w:eastAsia="Constantia" w:hint="default"/>
        </w:rPr>
      </w:pPr>
      <w:r>
        <w:rPr>
          <w:rFonts w:ascii="Constantia" w:hAnsi="Constantia"/>
        </w:rPr>
        <w:t>egymástól, térdre kényszeríti a nőket az aszfalton. Eközben emberek haladnak el mellettük, akik datolyát majszolgatnak, vagy az orrukat piszkál­ ják, olyan lustán és közömbösen, mintha a közel­ gő halálnak semmilyen jelentőséget nem tulajdo­ nítanának. Csak egyetlen fiatalember néz némi kíváncsisággal a tér széléről. Ami a kivégzést  illeti, minden késlekedés nélkül zajlik. Nincs ki­ végzőosztag. Nincsenek dobok, nem olvasnak fel semmilyen ítéletet. Vagyis semmi ceremónia, sőt még a ceremónia látszata sem. A három asszony ott térdel az aszfalton, amikor gyilkosuk, egy másik szakállas huligán, szoknyában és turbán­ nal a fején, előkerül a semmiből, jobb kezében gépfegyverrel. Úgy tartja, mint valami bevásár­ lószatyrot. Hanyag és unott léptekkel közeledik, mintha az asszonyok legyilkolása a mindennapi feladatai közé tartozna, és odamegy a három mozdulatlan alakhoz. Annyira mozdulatlanok, hogy már szinte nem is látszanak emberi lények­ nek: olyanok ott a földön, mint valami ottfelejtett csomagok. A pasas hátulról lép hozzájuk,  mint egy tolvaj, aki alattomban támadja le az áldoza­ tait. Odalép hozzájuk, majd gondolkodás nélkül, rajtaütésszerűen, közvetlen közelről lő a barna burkát viselő nő tarkójára, aki azonnal előreesik. Tökéletesen élettelenül. Azután, továbbra is ha­ nyag és unott mozdulatokkal, balra lép, és a</w:t>
      </w:r>
      <w:r>
        <w:rPr>
          <w:rFonts w:ascii="Constantia" w:hAnsi="Constantia"/>
          <w:spacing w:val="-1"/>
        </w:rPr>
        <w:t> </w:t>
      </w:r>
      <w:r>
        <w:rPr>
          <w:rFonts w:ascii="Constantia" w:hAnsi="Constantia"/>
        </w:rPr>
        <w:t>fehér</w:t>
      </w:r>
    </w:p>
    <w:p>
      <w:pPr>
        <w:spacing w:line="240" w:lineRule="auto" w:before="0"/>
        <w:ind w:right="0"/>
        <w:rPr>
          <w:rFonts w:ascii="Constantia" w:hAnsi="Constantia" w:cs="Constantia" w:eastAsia="Constantia" w:hint="default"/>
          <w:sz w:val="18"/>
          <w:szCs w:val="18"/>
        </w:rPr>
      </w:pPr>
    </w:p>
    <w:p>
      <w:pPr>
        <w:spacing w:before="0"/>
        <w:ind w:left="2838" w:right="2497" w:firstLine="0"/>
        <w:jc w:val="center"/>
        <w:rPr>
          <w:rFonts w:ascii="Sylfaen" w:hAnsi="Sylfaen" w:cs="Sylfaen" w:eastAsia="Sylfaen" w:hint="default"/>
          <w:sz w:val="17"/>
          <w:szCs w:val="17"/>
        </w:rPr>
      </w:pPr>
      <w:r>
        <w:rPr>
          <w:rFonts w:ascii="Sylfaen"/>
          <w:spacing w:val="6"/>
          <w:sz w:val="17"/>
        </w:rPr>
        <w:t>117</w:t>
      </w:r>
    </w:p>
    <w:p>
      <w:pPr>
        <w:spacing w:after="0"/>
        <w:jc w:val="center"/>
        <w:rPr>
          <w:rFonts w:ascii="Sylfaen" w:hAnsi="Sylfaen" w:cs="Sylfaen" w:eastAsia="Sylfaen" w:hint="default"/>
          <w:sz w:val="17"/>
          <w:szCs w:val="17"/>
        </w:rPr>
        <w:sectPr>
          <w:footerReference w:type="default" r:id="rId115"/>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22"/>
          <w:szCs w:val="22"/>
        </w:rPr>
      </w:pPr>
    </w:p>
    <w:p>
      <w:pPr>
        <w:pStyle w:val="BodyText"/>
        <w:spacing w:line="254" w:lineRule="auto"/>
        <w:ind w:left="926" w:right="367"/>
        <w:jc w:val="both"/>
        <w:rPr>
          <w:rFonts w:ascii="Constantia" w:hAnsi="Constantia" w:cs="Constantia" w:eastAsia="Constantia" w:hint="default"/>
        </w:rPr>
      </w:pPr>
      <w:r>
        <w:rPr>
          <w:rFonts w:ascii="Constantia" w:hAnsi="Constantia"/>
        </w:rPr>
        <w:t>burkát viselő nőt lövi tarkón, aki társához ha­ sonlóan előreesik. Éppen az arcára. Azután egy kicsit továbblép, megint balra. Megáll egy pilla­ natra, hogy megvakargassa a nemi szervét, aztán belelő a világoskék burkát viselő törékeny alak tarkójába, aki ahelyett, hogy előrebukna, egy hosszú pillanatig áll még a térdein. A felsőteste egyenes, merev. Erősen tartja magát. Végül aztán az oldalára rogy, és egy utolsó, lázadó mozdulat­ tal felemeli a burka szegélyét, és kivillan alóla egy mezítelen lábszár. De a férfi jeges higgadtsággal letakarja, és hívja a hullaszállítókat. A lábuknál fogva húzzák el a holttesteket, három vastag vér­ csíkot hagyva maguk után, és akkor a helyi kül­ ügyminiszter plusz igazságügyminiszter, Wakil Motawakil jelenik meg a tévé képernyőjén. (Igen, lejegyeztem a nevét. Pontosan... Soha nem lehet tudni, mit hoz az élet. Lehet, hogy egy nap talál­ kozom vele egy elhagyatott országúton, és még mielőtt megtenném, amiről álmodom, esetleg kedvem támad ellenőrizni a </w:t>
      </w:r>
      <w:r>
        <w:rPr>
          <w:rFonts w:ascii="Constantia" w:hAnsi="Constantia"/>
          <w:spacing w:val="15"/>
        </w:rPr>
        <w:t> </w:t>
      </w:r>
      <w:r>
        <w:rPr>
          <w:rFonts w:ascii="Constantia" w:hAnsi="Constantia"/>
        </w:rPr>
        <w:t>személyazonosságát.</w:t>
      </w:r>
    </w:p>
    <w:p>
      <w:pPr>
        <w:pStyle w:val="BodyText"/>
        <w:spacing w:line="240" w:lineRule="auto" w:before="3"/>
        <w:ind w:left="973" w:right="0"/>
        <w:jc w:val="both"/>
        <w:rPr>
          <w:rFonts w:ascii="Constantia" w:hAnsi="Constantia" w:cs="Constantia" w:eastAsia="Constantia" w:hint="default"/>
        </w:rPr>
      </w:pPr>
      <w:r>
        <w:rPr>
          <w:rFonts w:ascii="Constantia" w:hAnsi="Constantia" w:cs="Constantia" w:eastAsia="Constantia" w:hint="default"/>
        </w:rPr>
        <w:t>„Tényleg maga az, Wakil Motawakil úr?</w:t>
      </w:r>
      <w:r>
        <w:rPr>
          <w:rFonts w:ascii="Constantia" w:hAnsi="Constantia" w:cs="Constantia" w:eastAsia="Constantia" w:hint="default"/>
          <w:spacing w:val="-3"/>
        </w:rPr>
        <w:t> </w:t>
      </w:r>
      <w:r>
        <w:rPr>
          <w:rFonts w:ascii="Constantia" w:hAnsi="Constantia" w:cs="Constantia" w:eastAsia="Constantia" w:hint="default"/>
        </w:rPr>
        <w:t>”)</w:t>
      </w:r>
    </w:p>
    <w:p>
      <w:pPr>
        <w:pStyle w:val="BodyText"/>
        <w:spacing w:line="252" w:lineRule="auto" w:before="14"/>
        <w:ind w:left="959" w:right="356" w:firstLine="850"/>
        <w:jc w:val="both"/>
        <w:rPr>
          <w:rFonts w:ascii="Constantia" w:hAnsi="Constantia" w:cs="Constantia" w:eastAsia="Constantia" w:hint="default"/>
        </w:rPr>
      </w:pPr>
      <w:r>
        <w:rPr>
          <w:rFonts w:ascii="Constantia" w:hAnsi="Constantia"/>
        </w:rPr>
        <w:t>Egy   harminc-negyven   körüli   disznó ez a Wakil Motawakil úr. Egy nagyon tömzsi, nagyon szakállas, nagyon bajszos barna disznó. Olyan magas hangja van, mint egy eunuchnak,   és eksztatikus örömmel beszél a három nő kivég­ zéséről. Úgy remeg, mint egy darab</w:t>
      </w:r>
      <w:r>
        <w:rPr>
          <w:rFonts w:ascii="Constantia" w:hAnsi="Constantia"/>
          <w:spacing w:val="-2"/>
        </w:rPr>
        <w:t> </w:t>
      </w:r>
      <w:r>
        <w:rPr>
          <w:rFonts w:ascii="Constantia" w:hAnsi="Constantia"/>
        </w:rPr>
        <w:t>kocsonya,</w:t>
      </w:r>
    </w:p>
    <w:p>
      <w:pPr>
        <w:spacing w:line="240" w:lineRule="auto" w:before="1"/>
        <w:ind w:right="0"/>
        <w:rPr>
          <w:rFonts w:ascii="Constantia" w:hAnsi="Constantia" w:cs="Constantia" w:eastAsia="Constantia" w:hint="default"/>
          <w:sz w:val="17"/>
          <w:szCs w:val="17"/>
        </w:rPr>
      </w:pPr>
    </w:p>
    <w:p>
      <w:pPr>
        <w:spacing w:before="0"/>
        <w:ind w:left="2982" w:right="2344" w:firstLine="0"/>
        <w:jc w:val="center"/>
        <w:rPr>
          <w:rFonts w:ascii="Tahoma" w:hAnsi="Tahoma" w:cs="Tahoma" w:eastAsia="Tahoma" w:hint="default"/>
          <w:sz w:val="18"/>
          <w:szCs w:val="18"/>
        </w:rPr>
      </w:pPr>
      <w:r>
        <w:rPr>
          <w:rFonts w:ascii="Tahoma"/>
          <w:sz w:val="18"/>
        </w:rPr>
        <w:t>118</w:t>
      </w:r>
    </w:p>
    <w:p>
      <w:pPr>
        <w:spacing w:after="0"/>
        <w:jc w:val="center"/>
        <w:rPr>
          <w:rFonts w:ascii="Tahoma" w:hAnsi="Tahoma" w:cs="Tahoma" w:eastAsia="Tahoma" w:hint="default"/>
          <w:sz w:val="18"/>
          <w:szCs w:val="18"/>
        </w:rPr>
        <w:sectPr>
          <w:footerReference w:type="default" r:id="rId116"/>
          <w:pgSz w:w="8400" w:h="11900"/>
          <w:pgMar w:footer="0" w:header="0" w:top="1100" w:bottom="280" w:left="1160" w:right="1160"/>
        </w:sectPr>
      </w:pPr>
    </w:p>
    <w:p>
      <w:pPr>
        <w:spacing w:line="240" w:lineRule="auto" w:before="0"/>
        <w:ind w:right="0"/>
        <w:rPr>
          <w:rFonts w:ascii="Tahoma" w:hAnsi="Tahoma" w:cs="Tahoma" w:eastAsia="Tahoma" w:hint="default"/>
          <w:sz w:val="20"/>
          <w:szCs w:val="20"/>
        </w:rPr>
      </w:pPr>
    </w:p>
    <w:p>
      <w:pPr>
        <w:spacing w:line="240" w:lineRule="auto" w:before="0"/>
        <w:ind w:right="0"/>
        <w:rPr>
          <w:rFonts w:ascii="Tahoma" w:hAnsi="Tahoma" w:cs="Tahoma" w:eastAsia="Tahoma" w:hint="default"/>
          <w:sz w:val="20"/>
          <w:szCs w:val="20"/>
        </w:rPr>
      </w:pPr>
    </w:p>
    <w:p>
      <w:pPr>
        <w:spacing w:line="240" w:lineRule="auto" w:before="8"/>
        <w:ind w:right="0"/>
        <w:rPr>
          <w:rFonts w:ascii="Tahoma" w:hAnsi="Tahoma" w:cs="Tahoma" w:eastAsia="Tahoma" w:hint="default"/>
          <w:sz w:val="27"/>
          <w:szCs w:val="27"/>
        </w:rPr>
      </w:pPr>
    </w:p>
    <w:p>
      <w:pPr>
        <w:pStyle w:val="BodyText"/>
        <w:spacing w:line="254" w:lineRule="auto"/>
        <w:ind w:left="846" w:right="455" w:firstLine="9"/>
        <w:jc w:val="both"/>
        <w:rPr>
          <w:rFonts w:ascii="Constantia" w:hAnsi="Constantia" w:cs="Constantia" w:eastAsia="Constantia" w:hint="default"/>
        </w:rPr>
      </w:pPr>
      <w:r>
        <w:rPr>
          <w:rFonts w:ascii="Constantia" w:hAnsi="Constantia" w:cs="Constantia" w:eastAsia="Constantia" w:hint="default"/>
        </w:rPr>
        <w:t>miközben azt nyüszíti: „Örömteli nap ez a mai. Ma visszanyerte a mi igaz városunk a békét és a biztonságot”. Azt azonban nem mondja, mivel fosztotta meg ez a három asszony a várost a békétől és a biztonságtól. Nem említi az okot, amiért elítélték és kivégezték őket. Talán levet­ ték a burkájukat, felfedték az arcukat, hogy egy pohár vizet igyanak? Megszegték az éneklésre vonatkozó tilalmat, altatót dúdoltak talán egy újszülöttnek? Vagy  a  nevetés  bűnét  követték  el?   (Igenisuram:   a   nevetés   bűnét.   Azt</w:t>
      </w:r>
      <w:r>
        <w:rPr>
          <w:rFonts w:ascii="Constantia" w:hAnsi="Constantia" w:cs="Constantia" w:eastAsia="Constantia" w:hint="default"/>
          <w:spacing w:val="46"/>
        </w:rPr>
        <w:t> </w:t>
      </w:r>
      <w:r>
        <w:rPr>
          <w:rFonts w:ascii="Constantia" w:hAnsi="Constantia" w:cs="Constantia" w:eastAsia="Constantia" w:hint="default"/>
        </w:rPr>
        <w:t>írtam,</w:t>
      </w:r>
    </w:p>
    <w:p>
      <w:pPr>
        <w:pStyle w:val="BodyText"/>
        <w:spacing w:line="252" w:lineRule="auto" w:before="0"/>
        <w:ind w:left="851" w:right="406" w:firstLine="20"/>
        <w:jc w:val="both"/>
        <w:rPr>
          <w:rFonts w:ascii="Constantia" w:hAnsi="Constantia" w:cs="Constantia" w:eastAsia="Constantia" w:hint="default"/>
        </w:rPr>
      </w:pPr>
      <w:r>
        <w:rPr>
          <w:rFonts w:ascii="Constantia" w:hAnsi="Constantia" w:cs="Constantia" w:eastAsia="Constantia" w:hint="default"/>
        </w:rPr>
        <w:t>„nevetés. ” Nem tudta, hogy a fundamentalista muzulmánok megtiltják a nőknek a nevetést? ) Éppen  ezeket  kérdezgettem  magamban,   ami­ kor Wakil Motawakil kiúszik a képből, és a képernyőn megjelenik egy szalon, tele burka nélküli csinos lányokkal. Lányok, akiknek nem fedi fátyol az arcát, meztelen a karjuk, rövid a ruhájuk. És az egyik a haját göndöríti, a másik a szemét festi, egy másik rúzst tesz fel, és pirosra festi a körmeit. És eközben viccelődnek, ját­ szadoznak, nevetgélnek, ezért aztán úgy vélem, már nem Afganisztánban járunk: az ügyes új- ságírónő   visszatért   csapatával   Londonba,   ahol a dokumentumfilm a fellélegzés és a remény képsoraival fejeződik majd be. Tévedés. Még mindig Kabulban vagyunk, és az újságírónő  hangja kicsit reszelősen hangzik. Elfojtott.</w:t>
      </w:r>
      <w:r>
        <w:rPr>
          <w:rFonts w:ascii="Constantia" w:hAnsi="Constantia" w:cs="Constantia" w:eastAsia="Constantia" w:hint="default"/>
          <w:spacing w:val="-5"/>
        </w:rPr>
        <w:t> </w:t>
      </w:r>
      <w:r>
        <w:rPr>
          <w:rFonts w:ascii="Constantia" w:hAnsi="Constantia" w:cs="Constantia" w:eastAsia="Constantia" w:hint="default"/>
        </w:rPr>
        <w:t>Ezen</w:t>
      </w:r>
    </w:p>
    <w:p>
      <w:pPr>
        <w:spacing w:line="240" w:lineRule="auto" w:before="5"/>
        <w:ind w:right="0"/>
        <w:rPr>
          <w:rFonts w:ascii="Constantia" w:hAnsi="Constantia" w:cs="Constantia" w:eastAsia="Constantia" w:hint="default"/>
          <w:sz w:val="17"/>
          <w:szCs w:val="17"/>
        </w:rPr>
      </w:pPr>
    </w:p>
    <w:p>
      <w:pPr>
        <w:spacing w:before="0"/>
        <w:ind w:left="2944" w:right="2497" w:firstLine="0"/>
        <w:jc w:val="center"/>
        <w:rPr>
          <w:rFonts w:ascii="Sylfaen" w:hAnsi="Sylfaen" w:cs="Sylfaen" w:eastAsia="Sylfaen" w:hint="default"/>
          <w:sz w:val="17"/>
          <w:szCs w:val="17"/>
        </w:rPr>
      </w:pPr>
      <w:r>
        <w:rPr>
          <w:rFonts w:ascii="Sylfaen"/>
          <w:spacing w:val="6"/>
          <w:sz w:val="17"/>
        </w:rPr>
        <w:t>119</w:t>
      </w:r>
    </w:p>
    <w:p>
      <w:pPr>
        <w:spacing w:after="0"/>
        <w:jc w:val="center"/>
        <w:rPr>
          <w:rFonts w:ascii="Sylfaen" w:hAnsi="Sylfaen" w:cs="Sylfaen" w:eastAsia="Sylfaen" w:hint="default"/>
          <w:sz w:val="17"/>
          <w:szCs w:val="17"/>
        </w:rPr>
        <w:sectPr>
          <w:footerReference w:type="default" r:id="rId117"/>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20"/>
          <w:szCs w:val="20"/>
        </w:rPr>
      </w:pPr>
    </w:p>
    <w:p>
      <w:pPr>
        <w:pStyle w:val="BodyText"/>
        <w:spacing w:line="254" w:lineRule="auto"/>
        <w:ind w:left="998" w:right="343" w:firstLine="10"/>
        <w:jc w:val="both"/>
        <w:rPr>
          <w:rFonts w:ascii="Constantia" w:hAnsi="Constantia" w:cs="Constantia" w:eastAsia="Constantia" w:hint="default"/>
        </w:rPr>
      </w:pPr>
      <w:r>
        <w:rPr>
          <w:rFonts w:ascii="Constantia" w:hAnsi="Constantia" w:cs="Constantia" w:eastAsia="Constantia" w:hint="default"/>
        </w:rPr>
        <w:t>a reszelős és elfojtott hangon súg valamit, szinte csak mormolja: „Most a város egyik legtiltottabb helyén járunk. Egy nagyon titkos, veszélyes he­ lyen.  Egy  fodrászüzletben.  ”   Vagy   legalábbis én így értem, mivel hirtelen megborzongok, és eszembe jut, mekkora kárt okoztam tudtomon kívül 1980-ban, Teheránban egy fodrásznak, akinek „Chez Bashir - Coiffeur pour  Dames”  nevű boltját a kárhozat helyeként bezáratta a kormány. Nem mérlegeltem az okot, amiért be­ zárták, és kihasználva azt, hogy nagy tisztelőm volt, és minden egyes könyvemet lefordíttatta farszi nyelvre, meggyőztem őt arról, hogy ki­ nyissa az üzletet. „Kérem,  Basír,  kérem!  Csak  egy  félórára.  Meg  kell  mosnom  a  hajamat,  és  a szobámban nincs meleg víz. ” Szegény Basír. Miközben levette a pecsétet és beengedett  az  üres üzletbe, úgy reszketett, mint a nyárfalevél,   és azt hajtogatta: „Madame, madame! Ön nem tudja, mekkora kockázatot vállalunk. Ha valaki véletlenül ránk nyit, ha valaki megtudja, börtön­ be kerülök, és maga is”. Nos, senki nem nyitott ránk, mialatt ő nyárfalevélként reszketve mosta    a hajamat. A házmester közben figyelte az ajtót. De nyolc hónappal később, amikor visszatértem Teheránba (egy újabb csúnya történet, amelyről sosem beszéltem), és Basír után érdeklődtem, az volt a válasz: „Hát nem tudja? Valaki</w:t>
      </w:r>
      <w:r>
        <w:rPr>
          <w:rFonts w:ascii="Constantia" w:hAnsi="Constantia" w:cs="Constantia" w:eastAsia="Constantia" w:hint="default"/>
          <w:spacing w:val="-2"/>
        </w:rPr>
        <w:t> </w:t>
      </w:r>
      <w:r>
        <w:rPr>
          <w:rFonts w:ascii="Constantia" w:hAnsi="Constantia" w:cs="Constantia" w:eastAsia="Constantia" w:hint="default"/>
        </w:rPr>
        <w:t>tudomást</w:t>
      </w:r>
    </w:p>
    <w:p>
      <w:pPr>
        <w:spacing w:line="240" w:lineRule="auto" w:before="3"/>
        <w:ind w:right="0"/>
        <w:rPr>
          <w:rFonts w:ascii="Constantia" w:hAnsi="Constantia" w:cs="Constantia" w:eastAsia="Constantia" w:hint="default"/>
          <w:sz w:val="17"/>
          <w:szCs w:val="17"/>
        </w:rPr>
      </w:pPr>
    </w:p>
    <w:p>
      <w:pPr>
        <w:spacing w:before="0"/>
        <w:ind w:left="2983" w:right="2306" w:firstLine="0"/>
        <w:jc w:val="center"/>
        <w:rPr>
          <w:rFonts w:ascii="Garamond" w:hAnsi="Garamond" w:cs="Garamond" w:eastAsia="Garamond" w:hint="default"/>
          <w:sz w:val="21"/>
          <w:szCs w:val="21"/>
        </w:rPr>
      </w:pPr>
      <w:r>
        <w:rPr>
          <w:rFonts w:ascii="Garamond"/>
          <w:b/>
          <w:sz w:val="21"/>
        </w:rPr>
        <w:t>120</w:t>
      </w:r>
      <w:r>
        <w:rPr>
          <w:rFonts w:ascii="Garamond"/>
          <w:sz w:val="21"/>
        </w:rPr>
      </w:r>
    </w:p>
    <w:p>
      <w:pPr>
        <w:spacing w:after="0"/>
        <w:jc w:val="center"/>
        <w:rPr>
          <w:rFonts w:ascii="Garamond" w:hAnsi="Garamond" w:cs="Garamond" w:eastAsia="Garamond" w:hint="default"/>
          <w:sz w:val="21"/>
          <w:szCs w:val="21"/>
        </w:rPr>
        <w:sectPr>
          <w:footerReference w:type="default" r:id="rId118"/>
          <w:pgSz w:w="8400" w:h="11900"/>
          <w:pgMar w:footer="0" w:header="0" w:top="1100" w:bottom="280" w:left="1140" w:right="114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pStyle w:val="BodyText"/>
        <w:tabs>
          <w:tab w:pos="1253" w:val="left" w:leader="none"/>
          <w:tab w:pos="2083" w:val="left" w:leader="none"/>
          <w:tab w:pos="2982" w:val="left" w:leader="none"/>
          <w:tab w:pos="4695" w:val="left" w:leader="none"/>
          <w:tab w:pos="5111" w:val="left" w:leader="none"/>
        </w:tabs>
        <w:spacing w:line="254" w:lineRule="auto" w:before="190"/>
        <w:ind w:left="867" w:right="451" w:hanging="34"/>
        <w:jc w:val="center"/>
        <w:rPr>
          <w:rFonts w:ascii="Constantia" w:hAnsi="Constantia" w:cs="Constantia" w:eastAsia="Constantia" w:hint="default"/>
        </w:rPr>
      </w:pPr>
      <w:r>
        <w:rPr>
          <w:rFonts w:ascii="Constantia" w:hAnsi="Constantia" w:cs="Constantia" w:eastAsia="Constantia" w:hint="default"/>
        </w:rPr>
        <w:t>szerzett a dologról, és szólt az Erkölcsrendőrség hivatalnokainak. Miután maga elutazott, Basírt letartóztatták szeméremsértés miatt, és még mindig börtönben  van.  ”  Eszembe  jutott,  igen, és  végül  rájöttem,  hogy  szinte  biztos,  hogy  azt a három kabuli asszonyt azért végezték ki, mert fodrásznál jártak. És megértettem végre, hogy három ellenállóról van szó, három hősről; és mondják csak: ez az a „kultúra”, amiről maguk </w:t>
      </w:r>
      <w:r>
        <w:rPr>
          <w:rFonts w:ascii="Constantia" w:hAnsi="Constantia" w:cs="Constantia" w:eastAsia="Constantia" w:hint="default"/>
          <w:w w:val="95"/>
        </w:rPr>
        <w:t>beszélnek,</w:t>
        <w:tab/>
        <w:t>amikor</w:t>
        <w:tab/>
      </w:r>
      <w:r>
        <w:rPr>
          <w:rFonts w:ascii="Constantia" w:hAnsi="Constantia" w:cs="Constantia" w:eastAsia="Constantia" w:hint="default"/>
        </w:rPr>
        <w:t>tiszteletteljesen</w:t>
        <w:tab/>
        <w:t>emlegetik </w:t>
      </w:r>
      <w:r>
        <w:rPr>
          <w:rFonts w:ascii="Constantia" w:hAnsi="Constantia" w:cs="Constantia" w:eastAsia="Constantia" w:hint="default"/>
        </w:rPr>
        <w:t>a</w:t>
        <w:tab/>
      </w:r>
      <w:r>
        <w:rPr>
          <w:rFonts w:ascii="Constantia" w:hAnsi="Constantia" w:cs="Constantia" w:eastAsia="Constantia" w:hint="default"/>
          <w:w w:val="95"/>
        </w:rPr>
        <w:t>„két-kultúra-közötti-különbséget”?!</w:t>
        <w:tab/>
        <w:tab/>
      </w:r>
      <w:r>
        <w:rPr>
          <w:rFonts w:ascii="Constantia" w:hAnsi="Constantia" w:cs="Constantia" w:eastAsia="Constantia" w:hint="default"/>
        </w:rPr>
        <w:t>Nem, </w:t>
      </w:r>
      <w:r>
        <w:rPr>
          <w:rFonts w:ascii="Constantia" w:hAnsi="Constantia" w:cs="Constantia" w:eastAsia="Constantia" w:hint="default"/>
        </w:rPr>
        <w:t>kedveseim,   nem.   Amilyen   megszállott   vagyok a szabadságkultuszommal, valamivel ezeló'tt azt írtam, hogy ezen  a  világon  mindenki  számára  jut hely. Hogy anyám azt mondogatta, hogy a- világ-azért-érdekes-mert-olyan-sokszínű.  És   azt is írtam, hogy úgy-kell-azoknak-az-asszonyok- </w:t>
      </w:r>
      <w:r>
        <w:rPr>
          <w:rFonts w:ascii="Constantia" w:hAnsi="Constantia" w:cs="Constantia" w:eastAsia="Constantia" w:hint="default"/>
          <w:w w:val="95"/>
        </w:rPr>
        <w:t>nak-akik-elfogadják-a-rabszolgasorsot,</w:t>
        <w:tab/>
      </w:r>
      <w:r>
        <w:rPr>
          <w:rFonts w:ascii="Constantia" w:hAnsi="Constantia" w:cs="Constantia" w:eastAsia="Constantia" w:hint="default"/>
        </w:rPr>
        <w:t>és</w:t>
        <w:tab/>
        <w:t>hogy </w:t>
      </w:r>
      <w:r>
        <w:rPr>
          <w:rFonts w:ascii="Constantia" w:hAnsi="Constantia" w:cs="Constantia" w:eastAsia="Constantia" w:hint="default"/>
        </w:rPr>
        <w:t>a</w:t>
        <w:tab/>
        <w:t>legfontosabb-hogy-az-ő-rabszolgaságukat-ne- kényszerítsék-rám. De tévedtem. Alaposan té­ vedtem. Mert elfeledkeztem arról, hogy az olyan szabadság, amit elválasztanak az igazságtól, csak félszabadság, és ha csak saját szabadságunkat védjük, akkor az igazságot sértjük vele. És ahogy Wojtila pápa bocsánatot kért az elődei keresz­ tesháborúiért, én is bocsánatért esedezem ahhoz   a három kabuli hőshöz és minden,  mozlimok  által  megkínzott,  meggyötört,  megalázott,  </w:t>
      </w:r>
      <w:r>
        <w:rPr>
          <w:rFonts w:ascii="Constantia" w:hAnsi="Constantia" w:cs="Constantia" w:eastAsia="Constantia" w:hint="default"/>
          <w:spacing w:val="20"/>
        </w:rPr>
        <w:t> </w:t>
      </w:r>
      <w:r>
        <w:rPr>
          <w:rFonts w:ascii="Constantia" w:hAnsi="Constantia" w:cs="Constantia" w:eastAsia="Constantia" w:hint="default"/>
        </w:rPr>
        <w:t>agy-</w:t>
      </w:r>
    </w:p>
    <w:p>
      <w:pPr>
        <w:spacing w:line="240" w:lineRule="auto" w:before="9"/>
        <w:ind w:right="0"/>
        <w:rPr>
          <w:rFonts w:ascii="Constantia" w:hAnsi="Constantia" w:cs="Constantia" w:eastAsia="Constantia" w:hint="default"/>
          <w:sz w:val="16"/>
          <w:szCs w:val="16"/>
        </w:rPr>
      </w:pPr>
    </w:p>
    <w:p>
      <w:pPr>
        <w:spacing w:before="0"/>
        <w:ind w:left="2839" w:right="2393" w:firstLine="0"/>
        <w:jc w:val="center"/>
        <w:rPr>
          <w:rFonts w:ascii="Garamond" w:hAnsi="Garamond" w:cs="Garamond" w:eastAsia="Garamond" w:hint="default"/>
          <w:sz w:val="21"/>
          <w:szCs w:val="21"/>
        </w:rPr>
      </w:pPr>
      <w:r>
        <w:rPr>
          <w:rFonts w:ascii="Garamond"/>
          <w:b/>
          <w:sz w:val="21"/>
        </w:rPr>
        <w:t>121</w:t>
      </w:r>
      <w:r>
        <w:rPr>
          <w:rFonts w:ascii="Garamond"/>
          <w:sz w:val="21"/>
        </w:rPr>
      </w:r>
    </w:p>
    <w:p>
      <w:pPr>
        <w:spacing w:after="0"/>
        <w:jc w:val="center"/>
        <w:rPr>
          <w:rFonts w:ascii="Garamond" w:hAnsi="Garamond" w:cs="Garamond" w:eastAsia="Garamond" w:hint="default"/>
          <w:sz w:val="21"/>
          <w:szCs w:val="21"/>
        </w:rPr>
        <w:sectPr>
          <w:footerReference w:type="default" r:id="rId119"/>
          <w:pgSz w:w="8400" w:h="11900"/>
          <w:pgMar w:footer="0" w:header="0" w:top="1100" w:bottom="280" w:left="1140" w:right="114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3"/>
        <w:ind w:right="0"/>
        <w:rPr>
          <w:rFonts w:ascii="Garamond" w:hAnsi="Garamond" w:cs="Garamond" w:eastAsia="Garamond" w:hint="default"/>
          <w:b/>
          <w:bCs/>
          <w:sz w:val="29"/>
          <w:szCs w:val="29"/>
        </w:rPr>
      </w:pPr>
    </w:p>
    <w:p>
      <w:pPr>
        <w:pStyle w:val="BodyText"/>
        <w:spacing w:line="252" w:lineRule="auto"/>
        <w:ind w:left="983" w:right="373" w:firstLine="5"/>
        <w:jc w:val="both"/>
        <w:rPr>
          <w:rFonts w:ascii="Constantia" w:hAnsi="Constantia" w:cs="Constantia" w:eastAsia="Constantia" w:hint="default"/>
        </w:rPr>
      </w:pPr>
      <w:r>
        <w:rPr>
          <w:rFonts w:ascii="Constantia" w:hAnsi="Constantia"/>
        </w:rPr>
        <w:t>mosott asszonyhoz (olyan szinten agymosottak, hogy képesek részt venni a dakkai stadionban történt eseményen), kijelentem, hogy az ő tragé­ diájuk rám is tartozik. Mindannyiunkra tartozik, beleértve az énekes kabócákat is.</w:t>
      </w:r>
      <w:r>
        <w:rPr>
          <w:rFonts w:ascii="Constantia" w:hAnsi="Constantia"/>
          <w:spacing w:val="-2"/>
        </w:rPr>
        <w:t> </w:t>
      </w:r>
      <w:r>
        <w:rPr>
          <w:rFonts w:ascii="Constantia" w:hAnsi="Constantia"/>
        </w:rPr>
        <w:t>És...</w:t>
      </w:r>
    </w:p>
    <w:p>
      <w:pPr>
        <w:pStyle w:val="BodyText"/>
        <w:spacing w:line="254" w:lineRule="auto" w:before="11"/>
        <w:ind w:left="973" w:right="357" w:firstLine="858"/>
        <w:jc w:val="both"/>
        <w:rPr>
          <w:rFonts w:ascii="Constantia" w:hAnsi="Constantia" w:cs="Constantia" w:eastAsia="Constantia" w:hint="default"/>
        </w:rPr>
      </w:pPr>
      <w:r>
        <w:rPr>
          <w:rFonts w:ascii="Constantia" w:hAnsi="Constantia"/>
        </w:rPr>
        <w:t>A hímnemű kabócák számára, úgy  értem, az olyan önzőek számára, akik soha nem nyitják ki a szájukat a témával kapcsolatban, soha nem emelik fel a kisujjukat sem a burka miatt, nincs mondanivalóm. Azok az erkölcstelen gya­ lázatosságok, amiket a  mozlim férfiak követnek  el a mozlim asszonyokon, nem foglalkoztatja az    ő képmutató igazságértelmezésüket, és az a gya­ núm, hogy titokban irigylik Wakil Motawakilt. Nem ritka az sem, hogy maguk is verik a felesé­ güket, és durván bánnak velük.  A  homoszexu­ ális kabócákra ugyanez vonatkozik. Amennyire emészti őket a harag amiatt, hogy ilyen köztes állapotban vannak, még a saját anyjukat is gyű­ lölik. A nőkben pedig csak egy petesejtet látnak, amelyik klónozza az ő kétséges példányaikat. A nőnemű kabócáknak, a rosszemlékű feministák­ nak viszont van mondanivalóm. Vegyétek le az álarcot, ti ál-amazonok. Emlékeztek még arra, amikor ahelyett, hogy azt mondtátok volna, hogy új utat török számotokra, és bebizonyítom, hogy egy nő is lehet alkalmas bármilyen munkára, akárcsak egy férfi, sértéseitekkel</w:t>
      </w:r>
      <w:r>
        <w:rPr>
          <w:rFonts w:ascii="Constantia" w:hAnsi="Constantia"/>
          <w:spacing w:val="-3"/>
        </w:rPr>
        <w:t> </w:t>
      </w:r>
      <w:r>
        <w:rPr>
          <w:rFonts w:ascii="Constantia" w:hAnsi="Constantia"/>
        </w:rPr>
        <w:t>becsméreltetek</w:t>
      </w:r>
    </w:p>
    <w:p>
      <w:pPr>
        <w:spacing w:line="240" w:lineRule="auto" w:before="1"/>
        <w:ind w:right="0"/>
        <w:rPr>
          <w:rFonts w:ascii="Constantia" w:hAnsi="Constantia" w:cs="Constantia" w:eastAsia="Constantia" w:hint="default"/>
          <w:sz w:val="17"/>
          <w:szCs w:val="17"/>
        </w:rPr>
      </w:pPr>
    </w:p>
    <w:p>
      <w:pPr>
        <w:spacing w:before="0"/>
        <w:ind w:left="2839" w:right="2197" w:firstLine="0"/>
        <w:jc w:val="center"/>
        <w:rPr>
          <w:rFonts w:ascii="Garamond" w:hAnsi="Garamond" w:cs="Garamond" w:eastAsia="Garamond" w:hint="default"/>
          <w:sz w:val="20"/>
          <w:szCs w:val="20"/>
        </w:rPr>
      </w:pPr>
      <w:r>
        <w:rPr>
          <w:rFonts w:ascii="Garamond"/>
          <w:b/>
          <w:sz w:val="20"/>
        </w:rPr>
        <w:t>122</w:t>
      </w:r>
      <w:r>
        <w:rPr>
          <w:rFonts w:ascii="Garamond"/>
          <w:sz w:val="20"/>
        </w:rPr>
      </w:r>
    </w:p>
    <w:p>
      <w:pPr>
        <w:spacing w:after="0"/>
        <w:jc w:val="center"/>
        <w:rPr>
          <w:rFonts w:ascii="Garamond" w:hAnsi="Garamond" w:cs="Garamond" w:eastAsia="Garamond" w:hint="default"/>
          <w:sz w:val="20"/>
          <w:szCs w:val="20"/>
        </w:rPr>
        <w:sectPr>
          <w:footerReference w:type="default" r:id="rId120"/>
          <w:pgSz w:w="8400" w:h="11900"/>
          <w:pgMar w:footer="0" w:header="0" w:top="1100" w:bottom="280" w:left="1140" w:right="114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pStyle w:val="BodyText"/>
        <w:spacing w:line="254" w:lineRule="auto" w:before="189"/>
        <w:ind w:left="854" w:right="437" w:firstLine="5"/>
        <w:jc w:val="left"/>
        <w:rPr>
          <w:rFonts w:ascii="Constantia" w:hAnsi="Constantia" w:cs="Constantia" w:eastAsia="Constantia" w:hint="default"/>
        </w:rPr>
      </w:pPr>
      <w:r>
        <w:rPr>
          <w:rFonts w:ascii="Constantia" w:hAnsi="Constantia" w:cs="Constantia" w:eastAsia="Constantia" w:hint="default"/>
        </w:rPr>
        <w:t>engem? Emlékeztek arra, amikor ahelyett, hogy követtétek volna a tanításaimat, „mocskos-férfi- soviniszta-disznó”-nak neveztetek, és kővel haji- gáltatok, mert megírtam a Levél egy meg nem szü­ letett gyermekhez című könyvet? („A méhében hordja az agyát. ”) Nos: hová lett az a keserű, csí­ pős feminizmusotok? Mikor fogyott ki a ti sokat fitogtatott, büszke harciasságotok? Meg  tudjá­  tok magyarázni nekem, hogy miért van az, hogy amikor a ti muzulmán nőtestvéreitekről van szó, asszonyokról, akiket kínoznak és megaláznak és meggyilkolnak  a   valódi   férfisoviniszta-disznók, ti ugyanúgy hallgattok, mint a ti kis hímneműi­ tek? Meg tudjátok mondani nekem, miért nem szerveztek soha egy rövid összeröffenést az afgán vagy a  szaúd-arábiai  nagykövetség  elé,  miért nem emelitek fel  soha  a  hangotokat  azok  ellen az erkölcstelen gyalázatok ellen,  amikről  beszé­ lek, miért maradtok csendben még akkor is, ha      a szemetek előtt zajlanak ezek a dolgok? Mind beleestetek talán az ellenségbe, szerelmesek let­ tetek Bin Laden úrba? Arról álmodoztok, hogy egyszer megerőszakol benneteket? Vagy egy­ szerűen csak fabatkát sem érnek számotokra a mozlim nőtestvéreitek, mert alacsonyabb rendű- eknek tartjátok őket? Ez esetben ki a rasszista: ti vagy én? Az igazság az, hogy ti még csak énekes kabócák sem vagytok. Hisztériás libák</w:t>
      </w:r>
      <w:r>
        <w:rPr>
          <w:rFonts w:ascii="Constantia" w:hAnsi="Constantia" w:cs="Constantia" w:eastAsia="Constantia" w:hint="default"/>
          <w:spacing w:val="-4"/>
        </w:rPr>
        <w:t> </w:t>
      </w:r>
      <w:r>
        <w:rPr>
          <w:rFonts w:ascii="Constantia" w:hAnsi="Constantia" w:cs="Constantia" w:eastAsia="Constantia" w:hint="default"/>
        </w:rPr>
        <w:t>vagytok,</w:t>
      </w:r>
    </w:p>
    <w:p>
      <w:pPr>
        <w:spacing w:line="240" w:lineRule="auto" w:before="11"/>
        <w:ind w:right="0"/>
        <w:rPr>
          <w:rFonts w:ascii="Constantia" w:hAnsi="Constantia" w:cs="Constantia" w:eastAsia="Constantia" w:hint="default"/>
          <w:sz w:val="17"/>
          <w:szCs w:val="17"/>
        </w:rPr>
      </w:pPr>
    </w:p>
    <w:p>
      <w:pPr>
        <w:spacing w:before="0"/>
        <w:ind w:left="2799" w:right="2425" w:firstLine="0"/>
        <w:jc w:val="center"/>
        <w:rPr>
          <w:rFonts w:ascii="Sylfaen" w:hAnsi="Sylfaen" w:cs="Sylfaen" w:eastAsia="Sylfaen" w:hint="default"/>
          <w:sz w:val="17"/>
          <w:szCs w:val="17"/>
        </w:rPr>
      </w:pPr>
      <w:r>
        <w:rPr>
          <w:rFonts w:ascii="Sylfaen"/>
          <w:spacing w:val="6"/>
          <w:sz w:val="17"/>
        </w:rPr>
        <w:t>123</w:t>
      </w:r>
    </w:p>
    <w:p>
      <w:pPr>
        <w:spacing w:after="0"/>
        <w:jc w:val="center"/>
        <w:rPr>
          <w:rFonts w:ascii="Sylfaen" w:hAnsi="Sylfaen" w:cs="Sylfaen" w:eastAsia="Sylfaen" w:hint="default"/>
          <w:sz w:val="17"/>
          <w:szCs w:val="17"/>
        </w:rPr>
        <w:sectPr>
          <w:footerReference w:type="default" r:id="rId12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5"/>
        <w:ind w:right="0"/>
        <w:rPr>
          <w:rFonts w:ascii="Sylfaen" w:hAnsi="Sylfaen" w:cs="Sylfaen" w:eastAsia="Sylfaen" w:hint="default"/>
          <w:sz w:val="18"/>
          <w:szCs w:val="18"/>
        </w:rPr>
      </w:pPr>
    </w:p>
    <w:p>
      <w:pPr>
        <w:pStyle w:val="BodyText"/>
        <w:spacing w:line="261" w:lineRule="auto"/>
        <w:ind w:left="991" w:right="340"/>
        <w:jc w:val="left"/>
        <w:rPr>
          <w:rFonts w:ascii="Constantia" w:hAnsi="Constantia" w:cs="Constantia" w:eastAsia="Constantia" w:hint="default"/>
        </w:rPr>
      </w:pPr>
      <w:r>
        <w:rPr>
          <w:rFonts w:ascii="Constantia" w:hAnsi="Constantia"/>
        </w:rPr>
        <w:t>mindig is csak azok voltatok, csak a tyúkketrec­ ben tudtok porolni.</w:t>
      </w:r>
      <w:r>
        <w:rPr>
          <w:rFonts w:ascii="Constantia" w:hAnsi="Constantia"/>
          <w:spacing w:val="-2"/>
        </w:rPr>
        <w:t> </w:t>
      </w:r>
      <w:r>
        <w:rPr>
          <w:rFonts w:ascii="Constantia" w:hAnsi="Constantia"/>
        </w:rPr>
        <w:t>Gá-gá-gá.</w:t>
      </w:r>
    </w:p>
    <w:p>
      <w:pPr>
        <w:pStyle w:val="BodyText"/>
        <w:spacing w:line="254" w:lineRule="exact" w:before="0"/>
        <w:ind w:left="1845" w:right="340"/>
        <w:jc w:val="left"/>
        <w:rPr>
          <w:rFonts w:ascii="Constantia" w:hAnsi="Constantia" w:cs="Constantia" w:eastAsia="Constantia" w:hint="default"/>
        </w:rPr>
      </w:pPr>
      <w:r>
        <w:rPr>
          <w:rFonts w:ascii="Constantia" w:hAnsi="Constantia"/>
        </w:rPr>
        <w:t>Most pedig hadd fejezzem be az   </w:t>
      </w:r>
      <w:r>
        <w:rPr>
          <w:rFonts w:ascii="Constantia" w:hAnsi="Constantia"/>
          <w:spacing w:val="37"/>
        </w:rPr>
        <w:t> </w:t>
      </w:r>
      <w:r>
        <w:rPr>
          <w:rFonts w:ascii="Constantia" w:hAnsi="Constantia"/>
        </w:rPr>
        <w:t>okfej­</w:t>
      </w:r>
    </w:p>
    <w:p>
      <w:pPr>
        <w:pStyle w:val="BodyText"/>
        <w:spacing w:line="240" w:lineRule="auto" w:before="24"/>
        <w:ind w:left="995" w:right="340"/>
        <w:jc w:val="left"/>
        <w:rPr>
          <w:rFonts w:ascii="Constantia" w:hAnsi="Constantia" w:cs="Constantia" w:eastAsia="Constantia" w:hint="default"/>
        </w:rPr>
      </w:pPr>
      <w:r>
        <w:rPr>
          <w:rFonts w:ascii="Constantia" w:hAnsi="Constantia"/>
        </w:rPr>
        <w:t>tésemet.</w:t>
      </w:r>
    </w:p>
    <w:p>
      <w:pPr>
        <w:spacing w:line="240" w:lineRule="auto" w:before="12"/>
        <w:ind w:right="0"/>
        <w:rPr>
          <w:rFonts w:ascii="Constantia" w:hAnsi="Constantia" w:cs="Constantia" w:eastAsia="Constantia" w:hint="default"/>
          <w:sz w:val="27"/>
          <w:szCs w:val="27"/>
        </w:rPr>
      </w:pPr>
    </w:p>
    <w:p>
      <w:pPr>
        <w:spacing w:before="76"/>
        <w:ind w:left="2983" w:right="2350" w:firstLine="0"/>
        <w:jc w:val="center"/>
        <w:rPr>
          <w:rFonts w:ascii="Constantia" w:hAnsi="Constantia" w:cs="Constantia" w:eastAsia="Constantia" w:hint="default"/>
          <w:sz w:val="14"/>
          <w:szCs w:val="14"/>
        </w:rPr>
      </w:pPr>
      <w:r>
        <w:rPr>
          <w:rFonts w:ascii="Constantia"/>
          <w:sz w:val="14"/>
        </w:rPr>
        <w:t>* *</w:t>
      </w:r>
      <w:r>
        <w:rPr>
          <w:rFonts w:ascii="Constantia"/>
          <w:spacing w:val="-1"/>
          <w:sz w:val="14"/>
        </w:rPr>
        <w:t> </w:t>
      </w:r>
      <w:r>
        <w:rPr>
          <w:rFonts w:ascii="Constantia"/>
          <w:sz w:val="14"/>
        </w:rPr>
        <w:t>*</w:t>
      </w:r>
    </w:p>
    <w:p>
      <w:pPr>
        <w:spacing w:line="240" w:lineRule="auto" w:before="0"/>
        <w:ind w:right="0"/>
        <w:rPr>
          <w:rFonts w:ascii="Constantia" w:hAnsi="Constantia" w:cs="Constantia" w:eastAsia="Constantia" w:hint="default"/>
          <w:sz w:val="14"/>
          <w:szCs w:val="14"/>
        </w:rPr>
      </w:pPr>
    </w:p>
    <w:p>
      <w:pPr>
        <w:spacing w:line="240" w:lineRule="auto" w:before="0"/>
        <w:ind w:right="0"/>
        <w:rPr>
          <w:rFonts w:ascii="Constantia" w:hAnsi="Constantia" w:cs="Constantia" w:eastAsia="Constantia" w:hint="default"/>
          <w:sz w:val="14"/>
          <w:szCs w:val="14"/>
        </w:rPr>
      </w:pPr>
    </w:p>
    <w:p>
      <w:pPr>
        <w:spacing w:line="240" w:lineRule="auto" w:before="5"/>
        <w:ind w:right="0"/>
        <w:rPr>
          <w:rFonts w:ascii="Constantia" w:hAnsi="Constantia" w:cs="Constantia" w:eastAsia="Constantia" w:hint="default"/>
          <w:sz w:val="13"/>
          <w:szCs w:val="13"/>
        </w:rPr>
      </w:pPr>
    </w:p>
    <w:p>
      <w:pPr>
        <w:pStyle w:val="BodyText"/>
        <w:spacing w:line="254" w:lineRule="auto" w:before="0"/>
        <w:ind w:left="981" w:right="350" w:firstLine="863"/>
        <w:jc w:val="both"/>
        <w:rPr>
          <w:rFonts w:ascii="Constantia" w:hAnsi="Constantia" w:cs="Constantia" w:eastAsia="Constantia" w:hint="default"/>
        </w:rPr>
      </w:pPr>
      <w:r>
        <w:rPr>
          <w:rFonts w:ascii="Constantia" w:hAnsi="Constantia"/>
        </w:rPr>
        <w:t>Tudják,  amikor  kétségbeesem,  és   a   mi kockára tett szabadságunkért harcolok, a kultúránkért, amit az ilyen Wakil Motawakilok veszélyeztetnek, és az ő nyugati támogatóik aláz­ nak meg, nem csak az az apokalipszis lebeg a szemeim előtt, amivel a levelemet kezdtem. A testek, amelyek tucatjával vetik ki magukat a nyolcvanadik, kilencvenedik, századik emeletről, az első Torony, amely berobban, aztán elnyeli önmagát, a második Torony, amelyik elolvad és folyóssá válik, mintha a valóságban is egy darab vaj lett volna. Ennek a két gyönyörűséges felhő- karcolónak a képét, amelyek már nem léteznek, gyakran felváltja bennem annak a két ezeréves Buddhának a képe, amelyet a tálibok romboltak  le múlt nyáron Afganisztánban. A négy kép egy­ bemosódik, eggyé válik, és arra gondolok: vajon kitörölték már az emberek a gondolataikból ezt a szégyent? Nos, én nem! Mi több, ha ránézek arra  a két kis réz buddhára, amelyeket a</w:t>
      </w:r>
      <w:r>
        <w:rPr>
          <w:rFonts w:ascii="Constantia" w:hAnsi="Constantia"/>
          <w:spacing w:val="-3"/>
        </w:rPr>
        <w:t> </w:t>
      </w:r>
      <w:r>
        <w:rPr>
          <w:rFonts w:ascii="Constantia" w:hAnsi="Constantia"/>
        </w:rPr>
        <w:t>kandallóm</w:t>
      </w:r>
    </w:p>
    <w:p>
      <w:pPr>
        <w:spacing w:line="240" w:lineRule="auto" w:before="12"/>
        <w:ind w:right="0"/>
        <w:rPr>
          <w:rFonts w:ascii="Constantia" w:hAnsi="Constantia" w:cs="Constantia" w:eastAsia="Constantia" w:hint="default"/>
          <w:sz w:val="21"/>
          <w:szCs w:val="21"/>
        </w:rPr>
      </w:pPr>
    </w:p>
    <w:p>
      <w:pPr>
        <w:spacing w:before="0"/>
        <w:ind w:left="2983" w:right="2325" w:firstLine="0"/>
        <w:jc w:val="center"/>
        <w:rPr>
          <w:rFonts w:ascii="Sylfaen" w:hAnsi="Sylfaen" w:cs="Sylfaen" w:eastAsia="Sylfaen" w:hint="default"/>
          <w:sz w:val="17"/>
          <w:szCs w:val="17"/>
        </w:rPr>
      </w:pPr>
      <w:r>
        <w:rPr>
          <w:rFonts w:ascii="Sylfaen"/>
          <w:spacing w:val="6"/>
          <w:sz w:val="17"/>
        </w:rPr>
        <w:t>124</w:t>
      </w:r>
    </w:p>
    <w:p>
      <w:pPr>
        <w:spacing w:after="0"/>
        <w:jc w:val="center"/>
        <w:rPr>
          <w:rFonts w:ascii="Sylfaen" w:hAnsi="Sylfaen" w:cs="Sylfaen" w:eastAsia="Sylfaen" w:hint="default"/>
          <w:sz w:val="17"/>
          <w:szCs w:val="17"/>
        </w:rPr>
        <w:sectPr>
          <w:footerReference w:type="default" r:id="rId122"/>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21"/>
          <w:szCs w:val="21"/>
        </w:rPr>
      </w:pPr>
    </w:p>
    <w:p>
      <w:pPr>
        <w:pStyle w:val="BodyText"/>
        <w:spacing w:line="252" w:lineRule="auto"/>
        <w:ind w:left="871" w:right="470" w:firstLine="14"/>
        <w:jc w:val="both"/>
        <w:rPr>
          <w:rFonts w:ascii="Constantia" w:hAnsi="Constantia" w:cs="Constantia" w:eastAsia="Constantia" w:hint="default"/>
        </w:rPr>
      </w:pPr>
      <w:r>
        <w:rPr>
          <w:rFonts w:ascii="Constantia" w:hAnsi="Constantia"/>
        </w:rPr>
        <w:t>párkányán tartok a nappalimban, New Yorkban (egy öreg khmer szerzetes ajándékai,  amit  Phnom Penhben kaptam tőle a kambodzsai há­ ború idején), összeszorul a szívem. És a helyükbe képzelem azt  a  két  hatalmas  szobrot,  amelyek  a sziklafalnak támaszkodva tartották szemmel Bamidzsan völgyét. A völgyet, amelyen évezre­ dekkel ezelőtt a Római Birodalomból a Távol- Kelet felé tartó karavánok haladtak át, és viszont. Az a keresztút, amelyen egykor a legendás Selyemút, minden kultúrák  keveredése  haladt  át. Látom őket, mert mindent tudok róluk, amit illik tudni. Azt, hogy a régebbi (Krisztus utáni harmadik század) harmincöt  méter  magas  volt. A másik (Krisztus utáni negyedik század) ötven­ négy. Mindkettőnek egybeforrt a háta a sziklafal­ lal, és polikróm gipsz fedte őket. Piros és sárga, zöld és kék, barna és lila színek szimfóniája. Hogy az arcukat és a kezüket arany fedte, így a napsü­ tésben úgy fénylettek, mint valami hatalmas ék­ szer. Hogy a falmélyedés belsejét, ami most már üres, mint egy üres szemüreg, remekbe szabott freskók borították. Hogy a tálibok érkezéséig  még a színek is érintetlenül</w:t>
      </w:r>
      <w:r>
        <w:rPr>
          <w:rFonts w:ascii="Constantia" w:hAnsi="Constantia"/>
          <w:spacing w:val="-2"/>
        </w:rPr>
        <w:t> </w:t>
      </w:r>
      <w:r>
        <w:rPr>
          <w:rFonts w:ascii="Constantia" w:hAnsi="Constantia"/>
        </w:rPr>
        <w:t>megmaradtak...</w:t>
      </w:r>
    </w:p>
    <w:p>
      <w:pPr>
        <w:pStyle w:val="BodyText"/>
        <w:spacing w:line="252" w:lineRule="auto" w:before="6"/>
        <w:ind w:left="880" w:right="470" w:firstLine="855"/>
        <w:jc w:val="both"/>
        <w:rPr>
          <w:rFonts w:ascii="Constantia" w:hAnsi="Constantia" w:cs="Constantia" w:eastAsia="Constantia" w:hint="default"/>
        </w:rPr>
      </w:pPr>
      <w:r>
        <w:rPr>
          <w:rFonts w:ascii="Constantia" w:hAnsi="Constantia"/>
        </w:rPr>
        <w:t>A szívem összeszorul, mert a műreme­ kek iránt ugyanolyan hódolat él bennem, mint a mozlimokban a Próféta sírja vagy a Korán iránt. Számomra egy műtárgy ugyanolyan szent,</w:t>
      </w:r>
      <w:r>
        <w:rPr>
          <w:rFonts w:ascii="Constantia" w:hAnsi="Constantia"/>
          <w:spacing w:val="-4"/>
        </w:rPr>
        <w:t> </w:t>
      </w:r>
      <w:r>
        <w:rPr>
          <w:rFonts w:ascii="Constantia" w:hAnsi="Constantia"/>
        </w:rPr>
        <w:t>mint</w:t>
      </w:r>
    </w:p>
    <w:p>
      <w:pPr>
        <w:spacing w:line="240" w:lineRule="auto" w:before="2"/>
        <w:ind w:right="0"/>
        <w:rPr>
          <w:rFonts w:ascii="Constantia" w:hAnsi="Constantia" w:cs="Constantia" w:eastAsia="Constantia" w:hint="default"/>
          <w:sz w:val="18"/>
          <w:szCs w:val="18"/>
        </w:rPr>
      </w:pPr>
    </w:p>
    <w:p>
      <w:pPr>
        <w:spacing w:before="0"/>
        <w:ind w:left="2823" w:right="2425" w:firstLine="0"/>
        <w:jc w:val="center"/>
        <w:rPr>
          <w:rFonts w:ascii="Sylfaen" w:hAnsi="Sylfaen" w:cs="Sylfaen" w:eastAsia="Sylfaen" w:hint="default"/>
          <w:sz w:val="17"/>
          <w:szCs w:val="17"/>
        </w:rPr>
      </w:pPr>
      <w:r>
        <w:rPr>
          <w:rFonts w:ascii="Sylfaen"/>
          <w:spacing w:val="6"/>
          <w:sz w:val="17"/>
        </w:rPr>
        <w:t>125</w:t>
      </w:r>
    </w:p>
    <w:p>
      <w:pPr>
        <w:spacing w:after="0"/>
        <w:jc w:val="center"/>
        <w:rPr>
          <w:rFonts w:ascii="Sylfaen" w:hAnsi="Sylfaen" w:cs="Sylfaen" w:eastAsia="Sylfaen" w:hint="default"/>
          <w:sz w:val="17"/>
          <w:szCs w:val="17"/>
        </w:rPr>
        <w:sectPr>
          <w:footerReference w:type="default" r:id="rId123"/>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15"/>
          <w:szCs w:val="15"/>
        </w:rPr>
      </w:pPr>
    </w:p>
    <w:p>
      <w:pPr>
        <w:pStyle w:val="BodyText"/>
        <w:spacing w:line="254" w:lineRule="auto"/>
        <w:ind w:left="945" w:right="356" w:firstLine="2"/>
        <w:jc w:val="center"/>
        <w:rPr>
          <w:rFonts w:ascii="Constantia" w:hAnsi="Constantia" w:cs="Constantia" w:eastAsia="Constantia" w:hint="default"/>
        </w:rPr>
      </w:pPr>
      <w:r>
        <w:rPr>
          <w:rFonts w:ascii="Constantia" w:hAnsi="Constantia"/>
        </w:rPr>
        <w:t>az ő számukra Mekka, és minél régebbi, annál szentebb a szemeimben. Emellett minden tárgy     a Múltból szent előttem. Egy kövület, egy régi pergamen, egy kopott érme. Minden, ami arról tanúskodik, akik voltunk, és amit  tettünk.  A  Múlt még inkább izgatja a fantáziámat, mint a Jövő, és soha nem győzöm hangsúlyozni, hogy a Jövő csak egy hipotézis. Egy lehetőség, egy fel­ tevés, tehát nem valóság. Legfeljebb egy remény, ami  álmainkban  és  képzeletünkben  ölt  testet.  A Múlt ezzel szemben bizonyosság. Konkrét, megalapozott valóság, iskola, ami nélkül nem boldogulhatunk, mert ha nem ismerjük a Múltat, nem értjük meg a Jelent, és meg sem próbálhat­ juk befolyásolni a Jövőt. Testet alkotni a számára az álmainkkal és a képzeletünkkel. Emellett a tárgyak, amelyek túlélték a Múltat, felbecsül­ hetetlenek a számomra, mert az örökkévalóság illúzióját hordozzák magukban. Egy győzelem jelképei az Idő  felett,  ami  hanyatlást  hoz  és  öl és megsemmisít, és reményt ébresztenek, hogy a Halál legyőzése lehetséges. És ahogy Stonehenge gigantikus csodája, a  knosszoszi  Mínosz  palo­  ta, a piramisok a szfinxekkel, a Parthenon, a Colosseum, ahogy egy százéves teknős vagy egy ezeréves fa, például egy méltóságteljes óriásfenyő Sierre Nevadában, a két bamidzsani  Buddha  is ezt nyújtotta számomra. De azok a</w:t>
      </w:r>
      <w:r>
        <w:rPr>
          <w:rFonts w:ascii="Constantia" w:hAnsi="Constantia"/>
          <w:spacing w:val="-2"/>
        </w:rPr>
        <w:t> </w:t>
      </w:r>
      <w:r>
        <w:rPr>
          <w:rFonts w:ascii="Constantia" w:hAnsi="Constantia"/>
        </w:rPr>
        <w:t>gonosztevők,</w:t>
      </w:r>
    </w:p>
    <w:p>
      <w:pPr>
        <w:spacing w:line="240" w:lineRule="auto" w:before="9"/>
        <w:ind w:right="0"/>
        <w:rPr>
          <w:rFonts w:ascii="Constantia" w:hAnsi="Constantia" w:cs="Constantia" w:eastAsia="Constantia" w:hint="default"/>
          <w:sz w:val="16"/>
          <w:szCs w:val="16"/>
        </w:rPr>
      </w:pPr>
    </w:p>
    <w:p>
      <w:pPr>
        <w:spacing w:before="0"/>
        <w:ind w:left="2983" w:right="2374" w:firstLine="0"/>
        <w:jc w:val="center"/>
        <w:rPr>
          <w:rFonts w:ascii="Garamond" w:hAnsi="Garamond" w:cs="Garamond" w:eastAsia="Garamond" w:hint="default"/>
          <w:sz w:val="21"/>
          <w:szCs w:val="21"/>
        </w:rPr>
      </w:pPr>
      <w:r>
        <w:rPr>
          <w:rFonts w:ascii="Garamond"/>
          <w:b/>
          <w:sz w:val="21"/>
        </w:rPr>
        <w:t>126</w:t>
      </w:r>
      <w:r>
        <w:rPr>
          <w:rFonts w:ascii="Garamond"/>
          <w:sz w:val="21"/>
        </w:rPr>
      </w:r>
    </w:p>
    <w:p>
      <w:pPr>
        <w:spacing w:after="0"/>
        <w:jc w:val="center"/>
        <w:rPr>
          <w:rFonts w:ascii="Garamond" w:hAnsi="Garamond" w:cs="Garamond" w:eastAsia="Garamond" w:hint="default"/>
          <w:sz w:val="21"/>
          <w:szCs w:val="21"/>
        </w:rPr>
        <w:sectPr>
          <w:footerReference w:type="default" r:id="rId124"/>
          <w:pgSz w:w="8400" w:h="11900"/>
          <w:pgMar w:footer="0" w:header="0" w:top="1100" w:bottom="280" w:left="1140" w:right="114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10"/>
        <w:ind w:right="0"/>
        <w:rPr>
          <w:rFonts w:ascii="Garamond" w:hAnsi="Garamond" w:cs="Garamond" w:eastAsia="Garamond" w:hint="default"/>
          <w:b/>
          <w:bCs/>
          <w:sz w:val="27"/>
          <w:szCs w:val="27"/>
        </w:rPr>
      </w:pPr>
    </w:p>
    <w:p>
      <w:pPr>
        <w:pStyle w:val="BodyText"/>
        <w:spacing w:line="256" w:lineRule="auto"/>
        <w:ind w:left="803" w:right="496"/>
        <w:jc w:val="left"/>
        <w:rPr>
          <w:rFonts w:ascii="Constantia" w:hAnsi="Constantia" w:cs="Constantia" w:eastAsia="Constantia" w:hint="default"/>
        </w:rPr>
      </w:pPr>
      <w:r>
        <w:rPr>
          <w:rFonts w:ascii="Constantia" w:hAnsi="Constantia"/>
        </w:rPr>
        <w:t>azok a Wakil Motawakilok lerombolták őket. Lemészárolták</w:t>
      </w:r>
      <w:r>
        <w:rPr>
          <w:rFonts w:ascii="Constantia" w:hAnsi="Constantia"/>
          <w:spacing w:val="-1"/>
        </w:rPr>
        <w:t> </w:t>
      </w:r>
      <w:r>
        <w:rPr>
          <w:rFonts w:ascii="Constantia" w:hAnsi="Constantia"/>
        </w:rPr>
        <w:t>őket.</w:t>
      </w:r>
    </w:p>
    <w:p>
      <w:pPr>
        <w:pStyle w:val="BodyText"/>
        <w:spacing w:line="254" w:lineRule="auto" w:before="0"/>
        <w:ind w:left="803" w:right="483" w:firstLine="855"/>
        <w:jc w:val="both"/>
        <w:rPr>
          <w:rFonts w:ascii="Constantia" w:hAnsi="Constantia" w:cs="Constantia" w:eastAsia="Constantia" w:hint="default"/>
        </w:rPr>
      </w:pPr>
      <w:r>
        <w:rPr>
          <w:rFonts w:ascii="Constantia" w:hAnsi="Constantia"/>
        </w:rPr>
        <w:t>A szívem összeszorul azon a józan módszeren is,  ahogy  lemészárolták  őket.  Azon  a hideg tudatosságon és élvezeten, amivel vég- hezvitték ezt az aljasságot. Mert, emlékeznek, nem őrület hevében cselekedtek, nem az elme- zavar hirtelen és átmeneti kitörésének hatására. Vagyis nem a maoisták irracionalizmusával, akik 1951-ben lerombolták Lhaszát, és mint részeg bikák törtek be a kolostorokba, azután a Dalai Láma palotájába, felgyújtották az évezredes ira­ tokat, szétzúzták az évezredes oltárokat, szét­ tépték az évezredes öltözeteket,  beolvasztották  az arany és ezüst buddhákat: szégyen rájuk, ad saecula saeculorum, örökkön-örökké, ámen. Lhasza gyalázatát azonban nem előzte meg semmilyen per vagy ítélethirdetés. Nem volt kivégzés jellege, ami jogi vagy úgynevezett jogi normák alapján született volna. Mi több, a világ tudta nélkül történt. A két bamidzsani Buddha esetében viszont valódi per folyt le. Valódi ítélet született, egy kivégzés, ami jogi vagy  úgyneve­ zett jogi normákon alapult. Tudatos és előre megfontolt bűncselekmény volt, tudatos és szándékos vétséget vittek véghez az egész világ szeme   láttára,   miközben   a   világ  </w:t>
      </w:r>
      <w:r>
        <w:rPr>
          <w:rFonts w:ascii="Constantia" w:hAnsi="Constantia"/>
          <w:spacing w:val="44"/>
        </w:rPr>
        <w:t> </w:t>
      </w:r>
      <w:r>
        <w:rPr>
          <w:rFonts w:ascii="Constantia" w:hAnsi="Constantia"/>
        </w:rPr>
        <w:t>könyörgött:</w:t>
      </w:r>
    </w:p>
    <w:p>
      <w:pPr>
        <w:pStyle w:val="BodyText"/>
        <w:spacing w:line="267" w:lineRule="exact" w:before="0"/>
        <w:ind w:left="837" w:right="496"/>
        <w:jc w:val="left"/>
        <w:rPr>
          <w:rFonts w:ascii="Constantia" w:hAnsi="Constantia" w:cs="Constantia" w:eastAsia="Constantia" w:hint="default"/>
        </w:rPr>
      </w:pPr>
      <w:r>
        <w:rPr>
          <w:rFonts w:ascii="Constantia" w:hAnsi="Constantia" w:cs="Constantia" w:eastAsia="Constantia" w:hint="default"/>
        </w:rPr>
        <w:t>„Kérem, ne tegyék. Könyörgünk, ne</w:t>
      </w:r>
      <w:r>
        <w:rPr>
          <w:rFonts w:ascii="Constantia" w:hAnsi="Constantia" w:cs="Constantia" w:eastAsia="Constantia" w:hint="default"/>
          <w:spacing w:val="-2"/>
        </w:rPr>
        <w:t> </w:t>
      </w:r>
      <w:r>
        <w:rPr>
          <w:rFonts w:ascii="Constantia" w:hAnsi="Constantia" w:cs="Constantia" w:eastAsia="Constantia" w:hint="default"/>
        </w:rPr>
        <w:t>tegyék.</w:t>
      </w:r>
    </w:p>
    <w:p>
      <w:pPr>
        <w:spacing w:line="240" w:lineRule="auto" w:before="8"/>
        <w:ind w:right="0"/>
        <w:rPr>
          <w:rFonts w:ascii="Constantia" w:hAnsi="Constantia" w:cs="Constantia" w:eastAsia="Constantia" w:hint="default"/>
          <w:sz w:val="19"/>
          <w:szCs w:val="19"/>
        </w:rPr>
      </w:pPr>
    </w:p>
    <w:p>
      <w:pPr>
        <w:spacing w:before="0"/>
        <w:ind w:left="2832" w:right="2497" w:firstLine="0"/>
        <w:jc w:val="center"/>
        <w:rPr>
          <w:rFonts w:ascii="Sylfaen" w:hAnsi="Sylfaen" w:cs="Sylfaen" w:eastAsia="Sylfaen" w:hint="default"/>
          <w:sz w:val="17"/>
          <w:szCs w:val="17"/>
        </w:rPr>
      </w:pPr>
      <w:r>
        <w:rPr>
          <w:rFonts w:ascii="Sylfaen"/>
          <w:spacing w:val="6"/>
          <w:sz w:val="17"/>
        </w:rPr>
        <w:t>127</w:t>
      </w:r>
    </w:p>
    <w:p>
      <w:pPr>
        <w:spacing w:after="0"/>
        <w:jc w:val="center"/>
        <w:rPr>
          <w:rFonts w:ascii="Sylfaen" w:hAnsi="Sylfaen" w:cs="Sylfaen" w:eastAsia="Sylfaen" w:hint="default"/>
          <w:sz w:val="17"/>
          <w:szCs w:val="17"/>
        </w:rPr>
        <w:sectPr>
          <w:footerReference w:type="default" r:id="rId125"/>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16"/>
          <w:szCs w:val="16"/>
        </w:rPr>
      </w:pPr>
    </w:p>
    <w:p>
      <w:pPr>
        <w:pStyle w:val="BodyText"/>
        <w:spacing w:line="254" w:lineRule="auto"/>
        <w:ind w:left="1104" w:right="204"/>
        <w:jc w:val="both"/>
        <w:rPr>
          <w:rFonts w:ascii="Constantia" w:hAnsi="Constantia" w:cs="Constantia" w:eastAsia="Constantia" w:hint="default"/>
        </w:rPr>
      </w:pPr>
      <w:r>
        <w:rPr>
          <w:rFonts w:ascii="Constantia" w:hAnsi="Constantia" w:cs="Constantia" w:eastAsia="Constantia" w:hint="default"/>
        </w:rPr>
        <w:t>Az archeológiai műemlékek az egyetemes örök­ séghez tartoznak,  és  a  bamidzsani  Buddhák  nem  ártanak  senkinek.  ”  Ó!  Még  az  ENSZ  és  a   szomszédos   országok,    Oroszország,    India és Thaiföld és Kína (akinek a  lelkiismeretén Lhasza  szárad)  is  csatlakoztak  a   petícióhoz.  De a kabuli Legfelsőbb Iszlám Bíróság mégis kihirdette az ítéletet: „Minden iszlám előtti kor­ ból származó szobrot le kell rombolni. Minden iszlám előtti jelképet meg kell semmisíteni. Minden bálványt, amelyet a Próféta  kárhoz­ tatott, a földdel kell egyenlővé tenni. ” 2001. február 26-án (nem 1001-ben) hirdették ki az ítéletet. Ugyanazon a napon, amikor a tálib re­ zsim hivatalosan elfogadta a stadionokban tör­ ténő nyilvános akasztásokat, és eltörölték a Női Jogok utolsó maradványait. (Egyebek között a nevetés jogát, a magas sarkú cipő viselésének  jogát és  a  behúzott  sötétítőfüggönyök  nélkül való otthon  tartózkodás  jogát.  )  És  elkezdődött a rombolás. Emlékeznek a gépfegyverek ropo­ gására a Buddhák arcán? Emlékeznek, amikor lerepült az orruk, szétmállott az álluk, az arcuk eltűnt, a kezeik leestek? Emlékeznek a sajtótá­ jékoztatóra, amit a tálib miniszter, Qadratullah Dzsamal   tartott   a   külföldi   újságírók</w:t>
      </w:r>
      <w:r>
        <w:rPr>
          <w:rFonts w:ascii="Constantia" w:hAnsi="Constantia" w:cs="Constantia" w:eastAsia="Constantia" w:hint="default"/>
          <w:spacing w:val="-6"/>
        </w:rPr>
        <w:t> </w:t>
      </w:r>
      <w:r>
        <w:rPr>
          <w:rFonts w:ascii="Constantia" w:hAnsi="Constantia" w:cs="Constantia" w:eastAsia="Constantia" w:hint="default"/>
        </w:rPr>
        <w:t>számára?</w:t>
      </w:r>
    </w:p>
    <w:p>
      <w:pPr>
        <w:pStyle w:val="BodyText"/>
        <w:spacing w:line="249" w:lineRule="auto" w:before="0"/>
        <w:ind w:left="1152" w:right="199" w:hanging="33"/>
        <w:jc w:val="center"/>
        <w:rPr>
          <w:rFonts w:ascii="Constantia" w:hAnsi="Constantia" w:cs="Constantia" w:eastAsia="Constantia" w:hint="default"/>
        </w:rPr>
      </w:pPr>
      <w:r>
        <w:rPr>
          <w:rFonts w:ascii="Constantia" w:hAnsi="Constantia" w:cs="Constantia" w:eastAsia="Constantia" w:hint="default"/>
        </w:rPr>
        <w:t>„Nehéz dolgunk van a lerombolásukkal. A ké­ zigránátok  és  a  tizenöt  tonnányi </w:t>
      </w:r>
      <w:r>
        <w:rPr>
          <w:rFonts w:ascii="Constantia" w:hAnsi="Constantia" w:cs="Constantia" w:eastAsia="Constantia" w:hint="default"/>
          <w:spacing w:val="39"/>
        </w:rPr>
        <w:t> </w:t>
      </w:r>
      <w:r>
        <w:rPr>
          <w:rFonts w:ascii="Constantia" w:hAnsi="Constantia" w:cs="Constantia" w:eastAsia="Constantia" w:hint="default"/>
        </w:rPr>
        <w:t>robbanóanya-</w:t>
      </w:r>
    </w:p>
    <w:p>
      <w:pPr>
        <w:spacing w:line="240" w:lineRule="auto" w:before="4"/>
        <w:ind w:right="0"/>
        <w:rPr>
          <w:rFonts w:ascii="Constantia" w:hAnsi="Constantia" w:cs="Constantia" w:eastAsia="Constantia" w:hint="default"/>
          <w:sz w:val="18"/>
          <w:szCs w:val="18"/>
        </w:rPr>
      </w:pPr>
    </w:p>
    <w:p>
      <w:pPr>
        <w:spacing w:before="0"/>
        <w:ind w:left="2983" w:right="2020" w:firstLine="0"/>
        <w:jc w:val="center"/>
        <w:rPr>
          <w:rFonts w:ascii="Garamond" w:hAnsi="Garamond" w:cs="Garamond" w:eastAsia="Garamond" w:hint="default"/>
          <w:sz w:val="20"/>
          <w:szCs w:val="20"/>
        </w:rPr>
      </w:pPr>
      <w:r>
        <w:rPr>
          <w:rFonts w:ascii="Garamond"/>
          <w:b/>
          <w:sz w:val="20"/>
        </w:rPr>
        <w:t>128</w:t>
      </w:r>
      <w:r>
        <w:rPr>
          <w:rFonts w:ascii="Garamond"/>
          <w:sz w:val="20"/>
        </w:rPr>
      </w:r>
    </w:p>
    <w:p>
      <w:pPr>
        <w:spacing w:after="0"/>
        <w:jc w:val="center"/>
        <w:rPr>
          <w:rFonts w:ascii="Garamond" w:hAnsi="Garamond" w:cs="Garamond" w:eastAsia="Garamond" w:hint="default"/>
          <w:sz w:val="20"/>
          <w:szCs w:val="20"/>
        </w:rPr>
        <w:sectPr>
          <w:footerReference w:type="default" r:id="rId126"/>
          <w:pgSz w:w="8400" w:h="11900"/>
          <w:pgMar w:footer="0" w:header="0" w:top="1100" w:bottom="280" w:left="1140" w:right="1140"/>
        </w:sectPr>
      </w:pPr>
    </w:p>
    <w:p>
      <w:pPr>
        <w:spacing w:line="240" w:lineRule="auto" w:before="0"/>
        <w:ind w:right="0"/>
        <w:rPr>
          <w:rFonts w:ascii="Garamond" w:hAnsi="Garamond" w:cs="Garamond" w:eastAsia="Garamond" w:hint="default"/>
          <w:b/>
          <w:bCs/>
          <w:sz w:val="20"/>
          <w:szCs w:val="20"/>
        </w:rPr>
      </w:pPr>
    </w:p>
    <w:p>
      <w:pPr>
        <w:spacing w:line="240" w:lineRule="auto" w:before="0"/>
        <w:ind w:right="0"/>
        <w:rPr>
          <w:rFonts w:ascii="Garamond" w:hAnsi="Garamond" w:cs="Garamond" w:eastAsia="Garamond" w:hint="default"/>
          <w:b/>
          <w:bCs/>
          <w:sz w:val="20"/>
          <w:szCs w:val="20"/>
        </w:rPr>
      </w:pPr>
    </w:p>
    <w:p>
      <w:pPr>
        <w:spacing w:line="240" w:lineRule="auto" w:before="8"/>
        <w:ind w:right="0"/>
        <w:rPr>
          <w:rFonts w:ascii="Garamond" w:hAnsi="Garamond" w:cs="Garamond" w:eastAsia="Garamond" w:hint="default"/>
          <w:b/>
          <w:bCs/>
          <w:sz w:val="28"/>
          <w:szCs w:val="28"/>
        </w:rPr>
      </w:pPr>
    </w:p>
    <w:p>
      <w:pPr>
        <w:pStyle w:val="BodyText"/>
        <w:spacing w:line="254" w:lineRule="auto"/>
        <w:ind w:left="823" w:right="512" w:firstLine="9"/>
        <w:jc w:val="both"/>
        <w:rPr>
          <w:rFonts w:ascii="Constantia" w:hAnsi="Constantia" w:cs="Constantia" w:eastAsia="Constantia" w:hint="default"/>
        </w:rPr>
      </w:pPr>
      <w:r>
        <w:rPr>
          <w:rFonts w:ascii="Constantia" w:hAnsi="Constantia"/>
        </w:rPr>
        <w:t>gok, amiket elhelyeztünk a két bálvány lábainál, nem bizonyultak elegendőnek. A nehéztüzérség sem: eddig csupán a fejüket sikerült szétrom­ bolni. Ezért most számítunk egy baráti ország segítségére, egy szakértő támogatására, aki ért a romboláshoz, és három napon belül az ítélet tel­ jes mértékben végre lesz hajtva. (Melyik volt az    a baráti ország:  Szaúd-Arábia  vagy  Pakisztán?  És ki volt a rombolási szakértő? Maga Oszama  bin Laden? ) Végül megtörtént az igazi és kettős kivégzés. Az a két földindulásszerű robaj.  Az  a két sűrű felhő. Hasonlított arra a  felhőre,  ami  hat hónappal később a New York-i Tornyokból szállt fel. És Kon-dun barátom jutott</w:t>
      </w:r>
      <w:r>
        <w:rPr>
          <w:rFonts w:ascii="Constantia" w:hAnsi="Constantia"/>
          <w:spacing w:val="-3"/>
        </w:rPr>
        <w:t> </w:t>
      </w:r>
      <w:r>
        <w:rPr>
          <w:rFonts w:ascii="Constantia" w:hAnsi="Constantia"/>
        </w:rPr>
        <w:t>eszembe.</w:t>
      </w:r>
    </w:p>
    <w:p>
      <w:pPr>
        <w:spacing w:line="240" w:lineRule="auto" w:before="9"/>
        <w:ind w:right="0"/>
        <w:rPr>
          <w:rFonts w:ascii="Constantia" w:hAnsi="Constantia" w:cs="Constantia" w:eastAsia="Constantia" w:hint="default"/>
          <w:sz w:val="27"/>
          <w:szCs w:val="27"/>
        </w:rPr>
      </w:pPr>
    </w:p>
    <w:p>
      <w:pPr>
        <w:spacing w:before="0"/>
        <w:ind w:left="2745" w:right="2425" w:firstLine="0"/>
        <w:jc w:val="center"/>
        <w:rPr>
          <w:rFonts w:ascii="Gulim" w:hAnsi="Gulim" w:cs="Gulim" w:eastAsia="Gulim" w:hint="default"/>
          <w:sz w:val="18"/>
          <w:szCs w:val="18"/>
        </w:rPr>
      </w:pPr>
      <w:r>
        <w:rPr>
          <w:rFonts w:ascii="Gulim"/>
          <w:sz w:val="18"/>
        </w:rPr>
        <w:t>* * *</w:t>
      </w:r>
    </w:p>
    <w:p>
      <w:pPr>
        <w:spacing w:line="240" w:lineRule="auto" w:before="0"/>
        <w:ind w:right="0"/>
        <w:rPr>
          <w:rFonts w:ascii="Gulim" w:hAnsi="Gulim" w:cs="Gulim" w:eastAsia="Gulim" w:hint="default"/>
          <w:sz w:val="18"/>
          <w:szCs w:val="18"/>
        </w:rPr>
      </w:pPr>
    </w:p>
    <w:p>
      <w:pPr>
        <w:spacing w:line="240" w:lineRule="auto" w:before="12"/>
        <w:ind w:right="0"/>
        <w:rPr>
          <w:rFonts w:ascii="Gulim" w:hAnsi="Gulim" w:cs="Gulim" w:eastAsia="Gulim" w:hint="default"/>
          <w:sz w:val="20"/>
          <w:szCs w:val="20"/>
        </w:rPr>
      </w:pPr>
    </w:p>
    <w:p>
      <w:pPr>
        <w:pStyle w:val="BodyText"/>
        <w:spacing w:line="254" w:lineRule="auto" w:before="0"/>
        <w:ind w:left="828" w:right="494" w:firstLine="859"/>
        <w:jc w:val="both"/>
        <w:rPr>
          <w:rFonts w:ascii="Constantia" w:hAnsi="Constantia" w:cs="Constantia" w:eastAsia="Constantia" w:hint="default"/>
        </w:rPr>
      </w:pPr>
      <w:r>
        <w:rPr>
          <w:rFonts w:ascii="Constantia" w:hAnsi="Constantia"/>
        </w:rPr>
        <w:t>Tudják, 1968-ban egy rendkívül kedves emberrel készítettem interjút. A legbékésebb, legtoleránsabb, legbölcsebb emberrel, akivel kó­ borló életem során találkoztam. A jelenlegi Dalai Lámával. Avval a szerzetessel, akit  a  buddhis­  ták az élő Buddhának hívnak. Harminchárom  éves volt  akkor.  Nem  sokkal  fiatalabb  nálam.  És kilenc éve már egy egyház nélküli pápa, egy királyság nélküli király,  egy  száműzött  isten  volt. így élt Dharamsalaban, egy városban</w:t>
      </w:r>
      <w:r>
        <w:rPr>
          <w:rFonts w:ascii="Constantia" w:hAnsi="Constantia"/>
          <w:spacing w:val="-1"/>
        </w:rPr>
        <w:t> </w:t>
      </w:r>
      <w:r>
        <w:rPr>
          <w:rFonts w:ascii="Constantia" w:hAnsi="Constantia"/>
        </w:rPr>
        <w:t>a</w:t>
      </w:r>
    </w:p>
    <w:p>
      <w:pPr>
        <w:spacing w:line="240" w:lineRule="auto" w:before="3"/>
        <w:ind w:right="0"/>
        <w:rPr>
          <w:rFonts w:ascii="Constantia" w:hAnsi="Constantia" w:cs="Constantia" w:eastAsia="Constantia" w:hint="default"/>
          <w:sz w:val="22"/>
          <w:szCs w:val="22"/>
        </w:rPr>
      </w:pPr>
    </w:p>
    <w:p>
      <w:pPr>
        <w:spacing w:before="0"/>
        <w:ind w:left="2771" w:right="2425" w:firstLine="0"/>
        <w:jc w:val="center"/>
        <w:rPr>
          <w:rFonts w:ascii="Sylfaen" w:hAnsi="Sylfaen" w:cs="Sylfaen" w:eastAsia="Sylfaen" w:hint="default"/>
          <w:sz w:val="17"/>
          <w:szCs w:val="17"/>
        </w:rPr>
      </w:pPr>
      <w:r>
        <w:rPr>
          <w:rFonts w:ascii="Sylfaen"/>
          <w:spacing w:val="6"/>
          <w:sz w:val="17"/>
        </w:rPr>
        <w:t>129</w:t>
      </w:r>
    </w:p>
    <w:p>
      <w:pPr>
        <w:spacing w:after="0"/>
        <w:jc w:val="center"/>
        <w:rPr>
          <w:rFonts w:ascii="Sylfaen" w:hAnsi="Sylfaen" w:cs="Sylfaen" w:eastAsia="Sylfaen" w:hint="default"/>
          <w:sz w:val="17"/>
          <w:szCs w:val="17"/>
        </w:rPr>
        <w:sectPr>
          <w:footerReference w:type="default" r:id="rId127"/>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15"/>
          <w:szCs w:val="15"/>
        </w:rPr>
      </w:pPr>
    </w:p>
    <w:p>
      <w:pPr>
        <w:pStyle w:val="BodyText"/>
        <w:spacing w:line="254" w:lineRule="auto"/>
        <w:ind w:left="888" w:right="398" w:firstLine="5"/>
        <w:jc w:val="both"/>
        <w:rPr>
          <w:rFonts w:ascii="Constantia" w:hAnsi="Constantia" w:cs="Constantia" w:eastAsia="Constantia" w:hint="default"/>
        </w:rPr>
      </w:pPr>
      <w:r>
        <w:rPr>
          <w:rFonts w:ascii="Constantia" w:hAnsi="Constantia"/>
        </w:rPr>
        <w:t>Himalája lábánál, szinte pontosan a Kasmírt és Uttar Pradest elválasztó határvonalon, ahol az indiai hatóságok befogadták őt és azt a néhány ezer tibetit, akik Lhaszából menekültek. Nagyon különös, felejthetetlen találkozás volt. Hol teáz- gattunk az apró kis villában, amit beragyogtak a fehér hegyek és az ezüstszínű jégcsúcsok, ame­ lyek hegyesek voltak, akár a kés, hol sétálgattunk az illatos rózsákkal teli zöld mezőkön, és kora reggeltől késő</w:t>
      </w:r>
      <w:r>
        <w:rPr>
          <w:rFonts w:ascii="Constantia" w:hAnsi="Constantia"/>
          <w:position w:val="5"/>
          <w:sz w:val="14"/>
        </w:rPr>
        <w:t>- </w:t>
      </w:r>
      <w:r>
        <w:rPr>
          <w:rFonts w:ascii="Constantia" w:hAnsi="Constantia"/>
        </w:rPr>
        <w:t>éjszakáig együtt maradtunk. Ő </w:t>
      </w:r>
      <w:r>
        <w:rPr>
          <w:rFonts w:ascii="Constantia" w:hAnsi="Constantia"/>
        </w:rPr>
        <w:t>beszélt. Én hallgattam. Ő, az ifjú isten azonnal észrevette, hogy olyan nő vagyok, akinek nincs istene. Azok a mandulavágású szemek, amelyek még okosabbnak látszottak az aranykeretbe fog­ lalt lencsék mögül, jól megfigyeltek engem már érkezésemkor. Mégis mellette lehettem  egész nap, határtalan liberalizmusában úgy bánt velem, mintha régi barát volnék, vagy egy lány, akinek udvarolgat. Még egy  olyan  hódolói  gesztusban  is részesített, amihez foghatót nem kaptam még férfitól. Azzal  az  ürüggyel,  hogy  elviselhetetlen  a hőség, elment átöltözni. Levetette azt a finom kasmír stólát, ami meztelen felsőtestét takarta, és felvett egy világos pólót, amit Popeye arcképe díszített. A rajzfilmfiguráé. A fura tengerészé, aki mindig a fogai közt tartja a pipáját, folyton spe- nótkonzervet eszik, hogy egyre  erősebb  legyen. És  amikor  hitetlenkedő</w:t>
      </w:r>
      <w:r>
        <w:rPr>
          <w:rFonts w:ascii="Constantia" w:hAnsi="Constantia"/>
          <w:position w:val="5"/>
          <w:sz w:val="14"/>
        </w:rPr>
        <w:t>-    </w:t>
      </w:r>
      <w:r>
        <w:rPr>
          <w:rFonts w:ascii="Constantia" w:hAnsi="Constantia"/>
        </w:rPr>
        <w:t>nevetéssel </w:t>
      </w:r>
      <w:r>
        <w:rPr>
          <w:rFonts w:ascii="Constantia" w:hAnsi="Constantia"/>
          <w:spacing w:val="38"/>
        </w:rPr>
        <w:t> </w:t>
      </w:r>
      <w:r>
        <w:rPr>
          <w:rFonts w:ascii="Constantia" w:hAnsi="Constantia"/>
        </w:rPr>
        <w:t>megkérdez-</w:t>
      </w:r>
    </w:p>
    <w:p>
      <w:pPr>
        <w:spacing w:line="240" w:lineRule="auto" w:before="0"/>
        <w:ind w:right="0"/>
        <w:rPr>
          <w:rFonts w:ascii="Constantia" w:hAnsi="Constantia" w:cs="Constantia" w:eastAsia="Constantia" w:hint="default"/>
          <w:sz w:val="18"/>
          <w:szCs w:val="18"/>
        </w:rPr>
      </w:pPr>
    </w:p>
    <w:p>
      <w:pPr>
        <w:spacing w:before="0"/>
        <w:ind w:left="2982" w:right="2458" w:firstLine="0"/>
        <w:jc w:val="center"/>
        <w:rPr>
          <w:rFonts w:ascii="Sylfaen" w:hAnsi="Sylfaen" w:cs="Sylfaen" w:eastAsia="Sylfaen" w:hint="default"/>
          <w:sz w:val="17"/>
          <w:szCs w:val="17"/>
        </w:rPr>
      </w:pPr>
      <w:r>
        <w:rPr>
          <w:rFonts w:ascii="Sylfaen"/>
          <w:spacing w:val="6"/>
          <w:sz w:val="17"/>
        </w:rPr>
        <w:t>130</w:t>
      </w:r>
    </w:p>
    <w:p>
      <w:pPr>
        <w:spacing w:after="0"/>
        <w:jc w:val="center"/>
        <w:rPr>
          <w:rFonts w:ascii="Sylfaen" w:hAnsi="Sylfaen" w:cs="Sylfaen" w:eastAsia="Sylfaen" w:hint="default"/>
          <w:sz w:val="17"/>
          <w:szCs w:val="17"/>
        </w:rPr>
        <w:sectPr>
          <w:footerReference w:type="default" r:id="rId128"/>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20"/>
          <w:szCs w:val="20"/>
        </w:rPr>
      </w:pPr>
    </w:p>
    <w:p>
      <w:pPr>
        <w:pStyle w:val="BodyText"/>
        <w:spacing w:line="252" w:lineRule="auto"/>
        <w:ind w:left="840" w:right="507"/>
        <w:jc w:val="left"/>
        <w:rPr>
          <w:rFonts w:ascii="Constantia" w:hAnsi="Constantia" w:cs="Constantia" w:eastAsia="Constantia" w:hint="default"/>
        </w:rPr>
      </w:pPr>
      <w:r>
        <w:rPr>
          <w:rFonts w:ascii="Constantia" w:hAnsi="Constantia"/>
        </w:rPr>
        <w:t>tem tőle, honnan szedte ezt az őrült ruházatot, miért   vette   fel,   angyalian   nevetve </w:t>
      </w:r>
      <w:r>
        <w:rPr>
          <w:rFonts w:ascii="Constantia" w:hAnsi="Constantia"/>
          <w:spacing w:val="52"/>
        </w:rPr>
        <w:t> </w:t>
      </w:r>
      <w:r>
        <w:rPr>
          <w:rFonts w:ascii="Constantia" w:hAnsi="Constantia"/>
        </w:rPr>
        <w:t>válaszolta:</w:t>
      </w:r>
    </w:p>
    <w:p>
      <w:pPr>
        <w:pStyle w:val="BodyText"/>
        <w:spacing w:line="254" w:lineRule="auto" w:before="1"/>
        <w:ind w:left="835" w:right="572" w:firstLine="19"/>
        <w:jc w:val="left"/>
        <w:rPr>
          <w:rFonts w:ascii="Constantia" w:hAnsi="Constantia" w:cs="Constantia" w:eastAsia="Constantia" w:hint="default"/>
        </w:rPr>
      </w:pPr>
      <w:r>
        <w:rPr>
          <w:rFonts w:ascii="Constantia" w:hAnsi="Constantia" w:cs="Constantia" w:eastAsia="Constantia" w:hint="default"/>
        </w:rPr>
        <w:t>„Új-Delhiben vettem a piacon, és azért  vettem fel, hogy örömet okozzak magának.</w:t>
      </w:r>
      <w:r>
        <w:rPr>
          <w:rFonts w:ascii="Constantia" w:hAnsi="Constantia" w:cs="Constantia" w:eastAsia="Constantia" w:hint="default"/>
          <w:spacing w:val="-5"/>
        </w:rPr>
        <w:t> </w:t>
      </w:r>
      <w:r>
        <w:rPr>
          <w:rFonts w:ascii="Constantia" w:hAnsi="Constantia" w:cs="Constantia" w:eastAsia="Constantia" w:hint="default"/>
        </w:rPr>
        <w:t>”</w:t>
      </w:r>
    </w:p>
    <w:p>
      <w:pPr>
        <w:pStyle w:val="BodyText"/>
        <w:spacing w:line="254" w:lineRule="auto" w:before="3"/>
        <w:ind w:left="835" w:right="482" w:firstLine="859"/>
        <w:jc w:val="both"/>
        <w:rPr>
          <w:rFonts w:ascii="Constantia" w:hAnsi="Constantia" w:cs="Constantia" w:eastAsia="Constantia" w:hint="default"/>
        </w:rPr>
      </w:pPr>
      <w:r>
        <w:rPr>
          <w:rFonts w:ascii="Constantia" w:hAnsi="Constantia" w:cs="Constantia" w:eastAsia="Constantia" w:hint="default"/>
        </w:rPr>
        <w:t>Az interjú hihetetlen történetek folyama volt. A gyerekkoráról mindenekelőtt, amely szo­ morúan telt könyvek és tanárok között, így már hatéves korában szanszkrit nyelvet, asztrológiát, irodalmat tanult. Tízévesen következett a dia­ lektika és a metafizika és a csillagászat. Tizenkét évesen  megtanulta,  hogyan  kell   uralkodni,  mint egy pápa. Mint egy király. A serdülőkora azzal a komor erőfeszítéssel telt, hogy tökéletes szerzetes váljon belőle, hogy uralni tudja a kísér­ téseket, elfojtsa a kívánságokat, és csak egy  kis kert vidította fel, ahol  hatalmas  káposztafeje­  ket termesztett. „Egy méter volt az átmérőjük, hm? ” A mechanika iránti szerelméről és arról, hogy ha történetesen foglalkozást választhatott volna, mérnök lett volna belőle, bizonyosan nem szerzetes. Még kevésbé Dalai Láma. „A palota garázsában felfedeztem  három,  régi  automo­ bilt, amiket az elődömnek küldtek  ajándékba.  Két 1927-es Baby Austint,  egy  kéket  és  egy sárgát, és egy 1931-es narancsszínű Dodge-ot. Mindegyik rozsdás volt már, de nekem sikerült beindítani őket, és a palota udvarában tanultam vezetni őket. Kizárólag a palota udvarában,</w:t>
      </w:r>
      <w:r>
        <w:rPr>
          <w:rFonts w:ascii="Constantia" w:hAnsi="Constantia" w:cs="Constantia" w:eastAsia="Constantia" w:hint="default"/>
          <w:spacing w:val="-4"/>
        </w:rPr>
        <w:t> </w:t>
      </w:r>
      <w:r>
        <w:rPr>
          <w:rFonts w:ascii="Constantia" w:hAnsi="Constantia" w:cs="Constantia" w:eastAsia="Constantia" w:hint="default"/>
        </w:rPr>
        <w:t>mert</w:t>
      </w:r>
    </w:p>
    <w:p>
      <w:pPr>
        <w:spacing w:line="240" w:lineRule="auto" w:before="0"/>
        <w:ind w:right="0"/>
        <w:rPr>
          <w:rFonts w:ascii="Constantia" w:hAnsi="Constantia" w:cs="Constantia" w:eastAsia="Constantia" w:hint="default"/>
          <w:sz w:val="18"/>
          <w:szCs w:val="18"/>
        </w:rPr>
      </w:pPr>
    </w:p>
    <w:p>
      <w:pPr>
        <w:spacing w:before="0"/>
        <w:ind w:left="2790" w:right="2425" w:firstLine="0"/>
        <w:jc w:val="center"/>
        <w:rPr>
          <w:rFonts w:ascii="Sylfaen" w:hAnsi="Sylfaen" w:cs="Sylfaen" w:eastAsia="Sylfaen" w:hint="default"/>
          <w:sz w:val="17"/>
          <w:szCs w:val="17"/>
        </w:rPr>
      </w:pPr>
      <w:r>
        <w:rPr>
          <w:rFonts w:ascii="Sylfaen"/>
          <w:spacing w:val="6"/>
          <w:sz w:val="17"/>
        </w:rPr>
        <w:t>131</w:t>
      </w:r>
    </w:p>
    <w:p>
      <w:pPr>
        <w:spacing w:after="0"/>
        <w:jc w:val="center"/>
        <w:rPr>
          <w:rFonts w:ascii="Sylfaen" w:hAnsi="Sylfaen" w:cs="Sylfaen" w:eastAsia="Sylfaen" w:hint="default"/>
          <w:sz w:val="17"/>
          <w:szCs w:val="17"/>
        </w:rPr>
        <w:sectPr>
          <w:footerReference w:type="default" r:id="rId129"/>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5"/>
        <w:ind w:right="0"/>
        <w:rPr>
          <w:rFonts w:ascii="Sylfaen" w:hAnsi="Sylfaen" w:cs="Sylfaen" w:eastAsia="Sylfaen" w:hint="default"/>
          <w:sz w:val="17"/>
          <w:szCs w:val="17"/>
        </w:rPr>
      </w:pPr>
    </w:p>
    <w:p>
      <w:pPr>
        <w:pStyle w:val="BodyText"/>
        <w:spacing w:line="254" w:lineRule="auto"/>
        <w:ind w:left="872" w:right="395" w:firstLine="9"/>
        <w:jc w:val="both"/>
        <w:rPr>
          <w:rFonts w:ascii="Constantia" w:hAnsi="Constantia" w:cs="Constantia" w:eastAsia="Constantia" w:hint="default"/>
        </w:rPr>
      </w:pPr>
      <w:r>
        <w:rPr>
          <w:rFonts w:ascii="Constantia" w:hAnsi="Constantia" w:cs="Constantia" w:eastAsia="Constantia" w:hint="default"/>
        </w:rPr>
        <w:t>Lhaszában nem voltak utak. Csak ösvények és öszvérnyomok. ” Beszélt Mao Ce Tungról is, aki tizennyolc éves korában meghívta őt, és tizenegy hónapon keresztül gyakorlatilag  bezárva  tartot­ ta. („Hagytam, hadd tegye, mert azt gondoltam, hogy ha Pekingben vagyok, azzal megmenthetem Tibetet, de... Szegény Mao. Tudja, volt valami szánalmas, patetikus Maoban. Valami, ami egy­ fajta gyengédséget ébresztett bennem. Mindig piszkos volt a cipője és rossz szagú a lehellete, egyik cigarettát  szívta  a  másik  után,  és  folyton a marxizmusról beszélt. Mindössze egyszer  vál­ tott témát, és  ismerte  be,  hogy  az  én  vallásom jó vallás. Egyébként sosem beszélt  ostobaságo­ kat. ”) Beszélt nekem  azokról  az  atrocitásokról is,  amiket  a  maoisták  követtek  el  Lhaszában,  és a meneküléséről Tibetból. Egy  huszonnégy  éves fiatalember meneküléséről, aki katonának öltözve elhagyja a kifosztott palotát, elvegyül a rémült tömeg között, aztán eljut a főváros külső kerületeibe, ahol ellop egy lovat, és az őt üldöző- kínai repülőgéppel a sarkában az életéért küzd. Barlangokban rejtőzködik, és menekül. Bokrok alatt lapul, aztán fut. Hegyre fel, hegyről le, falu­ ról falura haladva végül  eljut  Dharamsalába,  de mi értelme? Az alattvalói szétszéledtek Indiába vagy Nepálba vagy Sikkimbe, a halála után gya­ korlatilag lehetetlen lesz utódot találni, és</w:t>
      </w:r>
      <w:r>
        <w:rPr>
          <w:rFonts w:ascii="Constantia" w:hAnsi="Constantia" w:cs="Constantia" w:eastAsia="Constantia" w:hint="default"/>
          <w:spacing w:val="-4"/>
        </w:rPr>
        <w:t> </w:t>
      </w:r>
      <w:r>
        <w:rPr>
          <w:rFonts w:ascii="Constantia" w:hAnsi="Constantia" w:cs="Constantia" w:eastAsia="Constantia" w:hint="default"/>
        </w:rPr>
        <w:t>szinte</w:t>
      </w:r>
    </w:p>
    <w:p>
      <w:pPr>
        <w:spacing w:line="240" w:lineRule="auto" w:before="11"/>
        <w:ind w:right="0"/>
        <w:rPr>
          <w:rFonts w:ascii="Constantia" w:hAnsi="Constantia" w:cs="Constantia" w:eastAsia="Constantia" w:hint="default"/>
          <w:sz w:val="17"/>
          <w:szCs w:val="17"/>
        </w:rPr>
      </w:pPr>
    </w:p>
    <w:p>
      <w:pPr>
        <w:spacing w:before="0"/>
        <w:ind w:left="2972" w:right="2497" w:firstLine="0"/>
        <w:jc w:val="center"/>
        <w:rPr>
          <w:rFonts w:ascii="Sylfaen" w:hAnsi="Sylfaen" w:cs="Sylfaen" w:eastAsia="Sylfaen" w:hint="default"/>
          <w:sz w:val="17"/>
          <w:szCs w:val="17"/>
        </w:rPr>
      </w:pPr>
      <w:r>
        <w:rPr>
          <w:rFonts w:ascii="Sylfaen"/>
          <w:spacing w:val="6"/>
          <w:sz w:val="17"/>
        </w:rPr>
        <w:t>132</w:t>
      </w:r>
    </w:p>
    <w:p>
      <w:pPr>
        <w:spacing w:after="0"/>
        <w:jc w:val="center"/>
        <w:rPr>
          <w:rFonts w:ascii="Sylfaen" w:hAnsi="Sylfaen" w:cs="Sylfaen" w:eastAsia="Sylfaen" w:hint="default"/>
          <w:sz w:val="17"/>
          <w:szCs w:val="17"/>
        </w:rPr>
        <w:sectPr>
          <w:footerReference w:type="default" r:id="rId130"/>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20"/>
          <w:szCs w:val="20"/>
        </w:rPr>
      </w:pPr>
    </w:p>
    <w:p>
      <w:pPr>
        <w:pStyle w:val="BodyText"/>
        <w:spacing w:line="254" w:lineRule="auto"/>
        <w:ind w:left="852" w:right="485" w:hanging="5"/>
        <w:jc w:val="both"/>
        <w:rPr>
          <w:rFonts w:ascii="Constantia" w:hAnsi="Constantia" w:cs="Constantia" w:eastAsia="Constantia" w:hint="default"/>
        </w:rPr>
      </w:pPr>
      <w:r>
        <w:rPr>
          <w:rFonts w:ascii="Constantia" w:hAnsi="Constantia" w:cs="Constantia" w:eastAsia="Constantia" w:hint="default"/>
        </w:rPr>
        <w:t>bizonyos, hogy ő lesz az utolsó a Dalai Lámák sorában... Oh... és elcsuklott a hangja,  miköz­  ben azt mondta, hogy nagy bizonyossággal ő volt az utolsó a Dalai Lámák közt. Ezért félbeszakí­ tottam, és azt kérdeztem: „Őszentsége, tényleg meg tud bocsátani az ellenségeinek? ” És ahe­ lyett, hogy igennel vagy nemmel válaszolt volna, hitetlenkedve, döbbenettel nézett rám. Aztán lélegzethez jutott, és azt kiáltotta: „Ellenség?! Nem tartottam, és most sem tartom  ellenség­  nek a maoistákat! Nincsenek ellenségeim! Egy buddhistának nem lehetnek ellenségei!</w:t>
      </w:r>
      <w:r>
        <w:rPr>
          <w:rFonts w:ascii="Constantia" w:hAnsi="Constantia" w:cs="Constantia" w:eastAsia="Constantia" w:hint="default"/>
          <w:spacing w:val="-2"/>
        </w:rPr>
        <w:t> </w:t>
      </w:r>
      <w:r>
        <w:rPr>
          <w:rFonts w:ascii="Constantia" w:hAnsi="Constantia" w:cs="Constantia" w:eastAsia="Constantia" w:hint="default"/>
        </w:rPr>
        <w:t>”</w:t>
      </w:r>
    </w:p>
    <w:p>
      <w:pPr>
        <w:pStyle w:val="BodyText"/>
        <w:spacing w:line="254" w:lineRule="auto" w:before="7"/>
        <w:ind w:right="466" w:firstLine="848"/>
        <w:jc w:val="both"/>
        <w:rPr>
          <w:rFonts w:ascii="Constantia" w:hAnsi="Constantia" w:cs="Constantia" w:eastAsia="Constantia" w:hint="default"/>
        </w:rPr>
      </w:pPr>
      <w:r>
        <w:rPr>
          <w:rFonts w:ascii="Constantia" w:hAnsi="Constantia" w:cs="Constantia" w:eastAsia="Constantia" w:hint="default"/>
        </w:rPr>
        <w:t>Vietnamból érkeztem Dharamsalába, emlékeznek? És  Vietnamban  abban  az  évben  ott voltam a Tet-támadásnál, a May-támadásnál, Khe Sanh ostrománál, Hue véres csatájában. Más szóval, a gyógyíthatatlan gyűlölet világából ér­ keztem. Olyan világból, ahol az ellenség-enemy- nemico kifejezés másodpercenként elhangzott, olyan volt, mint a szívverésünk. Így amikor ettől   a fiatalembertől azt hallottam szenvedélyesen ki­ abálni, hogy „Nincsenek-ellenségeim, egy-budd- histának-nem-lehetnek-ellenségei”, elveszítettem a szokásos elfogulatlanságomat. Nem sok válasz­ tott el attól, hogy beleszeressek abba a fiatal szer­ zetesbe. Azokba a mandulavágású szemeibe, a Popeye-es pólójába, a jóságába, a leikébe. Amikor elutaztam, azt mondtam, remélem,</w:t>
      </w:r>
      <w:r>
        <w:rPr>
          <w:rFonts w:ascii="Constantia" w:hAnsi="Constantia" w:cs="Constantia" w:eastAsia="Constantia" w:hint="default"/>
          <w:spacing w:val="-1"/>
        </w:rPr>
        <w:t> </w:t>
      </w:r>
      <w:r>
        <w:rPr>
          <w:rFonts w:ascii="Constantia" w:hAnsi="Constantia" w:cs="Constantia" w:eastAsia="Constantia" w:hint="default"/>
        </w:rPr>
        <w:t>találkozunk</w:t>
      </w:r>
    </w:p>
    <w:p>
      <w:pPr>
        <w:spacing w:line="240" w:lineRule="auto" w:before="0"/>
        <w:ind w:right="0"/>
        <w:rPr>
          <w:rFonts w:ascii="Constantia" w:hAnsi="Constantia" w:cs="Constantia" w:eastAsia="Constantia" w:hint="default"/>
          <w:sz w:val="18"/>
          <w:szCs w:val="18"/>
        </w:rPr>
      </w:pPr>
    </w:p>
    <w:p>
      <w:pPr>
        <w:spacing w:before="0"/>
        <w:ind w:left="2839" w:right="2440" w:firstLine="0"/>
        <w:jc w:val="center"/>
        <w:rPr>
          <w:rFonts w:ascii="Sylfaen" w:hAnsi="Sylfaen" w:cs="Sylfaen" w:eastAsia="Sylfaen" w:hint="default"/>
          <w:sz w:val="17"/>
          <w:szCs w:val="17"/>
        </w:rPr>
      </w:pPr>
      <w:r>
        <w:rPr>
          <w:rFonts w:ascii="Sylfaen"/>
          <w:spacing w:val="6"/>
          <w:sz w:val="17"/>
        </w:rPr>
        <w:t>133</w:t>
      </w:r>
    </w:p>
    <w:p>
      <w:pPr>
        <w:spacing w:after="0"/>
        <w:jc w:val="center"/>
        <w:rPr>
          <w:rFonts w:ascii="Sylfaen" w:hAnsi="Sylfaen" w:cs="Sylfaen" w:eastAsia="Sylfaen" w:hint="default"/>
          <w:sz w:val="17"/>
          <w:szCs w:val="17"/>
        </w:rPr>
        <w:sectPr>
          <w:footerReference w:type="default" r:id="rId13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1"/>
        <w:ind w:right="0"/>
        <w:rPr>
          <w:rFonts w:ascii="Sylfaen" w:hAnsi="Sylfaen" w:cs="Sylfaen" w:eastAsia="Sylfaen" w:hint="default"/>
          <w:sz w:val="18"/>
          <w:szCs w:val="18"/>
        </w:rPr>
      </w:pPr>
    </w:p>
    <w:p>
      <w:pPr>
        <w:pStyle w:val="BodyText"/>
        <w:spacing w:line="254" w:lineRule="auto"/>
        <w:ind w:left="895" w:right="413" w:firstLine="14"/>
        <w:jc w:val="left"/>
        <w:rPr>
          <w:rFonts w:ascii="Constantia" w:hAnsi="Constantia" w:cs="Constantia" w:eastAsia="Constantia" w:hint="default"/>
        </w:rPr>
      </w:pPr>
      <w:r>
        <w:rPr>
          <w:rFonts w:ascii="Constantia" w:hAnsi="Constantia" w:cs="Constantia" w:eastAsia="Constantia" w:hint="default"/>
        </w:rPr>
        <w:t>még, és átadtam a telefonszámaimat, és örömmel hallottam a válaszát: „Természetesen. Azzal a fel­ tétellel, hogy nem nevez többé Őszentségének. A nevem Kon-dun. ” De soha többé nem láttam ót,  a televíziót leszámítva, ahol felfedezhettem, hogy öregszik, akárcsak én... Attól a naptól eltekintve, amikor egy barát az üdvözletét hozta el nekem  („a Dalai Láma arra kért,  hogy  emlékeztessem  önt arra, hogy a neve Kon-dun”),  nem  hallot­  tam többé felőle. Az életünk annyira különböző</w:t>
      </w:r>
      <w:r>
        <w:rPr>
          <w:rFonts w:ascii="Constantia" w:hAnsi="Constantia" w:cs="Constantia" w:eastAsia="Constantia" w:hint="default"/>
          <w:position w:val="5"/>
          <w:sz w:val="14"/>
          <w:szCs w:val="14"/>
        </w:rPr>
        <w:t>- </w:t>
      </w:r>
      <w:r>
        <w:rPr>
          <w:rFonts w:ascii="Constantia" w:hAnsi="Constantia" w:cs="Constantia" w:eastAsia="Constantia" w:hint="default"/>
          <w:position w:val="5"/>
          <w:sz w:val="14"/>
          <w:szCs w:val="14"/>
        </w:rPr>
      </w:r>
      <w:r>
        <w:rPr>
          <w:rFonts w:ascii="Constantia" w:hAnsi="Constantia" w:cs="Constantia" w:eastAsia="Constantia" w:hint="default"/>
        </w:rPr>
        <w:t>irányban halad, annyira eltérő</w:t>
      </w:r>
      <w:r>
        <w:rPr>
          <w:rFonts w:ascii="Constantia" w:hAnsi="Constantia" w:cs="Constantia" w:eastAsia="Constantia" w:hint="default"/>
          <w:position w:val="5"/>
          <w:sz w:val="14"/>
          <w:szCs w:val="14"/>
        </w:rPr>
        <w:t>-</w:t>
      </w:r>
      <w:r>
        <w:rPr>
          <w:rFonts w:ascii="Constantia" w:hAnsi="Constantia" w:cs="Constantia" w:eastAsia="Constantia" w:hint="default"/>
        </w:rPr>
        <w:t>pályán... A talál­ </w:t>
      </w:r>
      <w:r>
        <w:rPr>
          <w:rFonts w:ascii="Constantia" w:hAnsi="Constantia" w:cs="Constantia" w:eastAsia="Constantia" w:hint="default"/>
        </w:rPr>
        <w:t>kozás nyomán viszont, annak a napnak az emléke iránti nosztalgiából, az elmúlt harminchárom év során sok mindent elolvastam a buddhizmusról.  És</w:t>
      </w:r>
      <w:r>
        <w:rPr>
          <w:rFonts w:ascii="Constantia" w:hAnsi="Constantia" w:cs="Constantia" w:eastAsia="Constantia" w:hint="default"/>
          <w:spacing w:val="45"/>
        </w:rPr>
        <w:t> </w:t>
      </w:r>
      <w:r>
        <w:rPr>
          <w:rFonts w:ascii="Constantia" w:hAnsi="Constantia" w:cs="Constantia" w:eastAsia="Constantia" w:hint="default"/>
        </w:rPr>
        <w:t>azt</w:t>
      </w:r>
      <w:r>
        <w:rPr>
          <w:rFonts w:ascii="Constantia" w:hAnsi="Constantia" w:cs="Constantia" w:eastAsia="Constantia" w:hint="default"/>
          <w:spacing w:val="45"/>
        </w:rPr>
        <w:t> </w:t>
      </w:r>
      <w:r>
        <w:rPr>
          <w:rFonts w:ascii="Constantia" w:hAnsi="Constantia" w:cs="Constantia" w:eastAsia="Constantia" w:hint="default"/>
        </w:rPr>
        <w:t>találtam,</w:t>
      </w:r>
      <w:r>
        <w:rPr>
          <w:rFonts w:ascii="Constantia" w:hAnsi="Constantia" w:cs="Constantia" w:eastAsia="Constantia" w:hint="default"/>
          <w:spacing w:val="46"/>
        </w:rPr>
        <w:t> </w:t>
      </w:r>
      <w:r>
        <w:rPr>
          <w:rFonts w:ascii="Constantia" w:hAnsi="Constantia" w:cs="Constantia" w:eastAsia="Constantia" w:hint="default"/>
        </w:rPr>
        <w:t>hogy</w:t>
      </w:r>
      <w:r>
        <w:rPr>
          <w:rFonts w:ascii="Constantia" w:hAnsi="Constantia" w:cs="Constantia" w:eastAsia="Constantia" w:hint="default"/>
          <w:spacing w:val="45"/>
        </w:rPr>
        <w:t> </w:t>
      </w:r>
      <w:r>
        <w:rPr>
          <w:rFonts w:ascii="Constantia" w:hAnsi="Constantia" w:cs="Constantia" w:eastAsia="Constantia" w:hint="default"/>
        </w:rPr>
        <w:t>a</w:t>
      </w:r>
      <w:r>
        <w:rPr>
          <w:rFonts w:ascii="Constantia" w:hAnsi="Constantia" w:cs="Constantia" w:eastAsia="Constantia" w:hint="default"/>
          <w:spacing w:val="46"/>
        </w:rPr>
        <w:t> </w:t>
      </w:r>
      <w:r>
        <w:rPr>
          <w:rFonts w:ascii="Constantia" w:hAnsi="Constantia" w:cs="Constantia" w:eastAsia="Constantia" w:hint="default"/>
        </w:rPr>
        <w:t>muzulmánokkal</w:t>
      </w:r>
      <w:r>
        <w:rPr>
          <w:rFonts w:ascii="Constantia" w:hAnsi="Constantia" w:cs="Constantia" w:eastAsia="Constantia" w:hint="default"/>
          <w:spacing w:val="45"/>
        </w:rPr>
        <w:t> </w:t>
      </w:r>
      <w:r>
        <w:rPr>
          <w:rFonts w:ascii="Constantia" w:hAnsi="Constantia" w:cs="Constantia" w:eastAsia="Constantia" w:hint="default"/>
        </w:rPr>
        <w:t>és</w:t>
      </w:r>
      <w:r>
        <w:rPr>
          <w:rFonts w:ascii="Constantia" w:hAnsi="Constantia" w:cs="Constantia" w:eastAsia="Constantia" w:hint="default"/>
          <w:spacing w:val="46"/>
        </w:rPr>
        <w:t> </w:t>
      </w:r>
      <w:r>
        <w:rPr>
          <w:rFonts w:ascii="Constantia" w:hAnsi="Constantia" w:cs="Constantia" w:eastAsia="Constantia" w:hint="default"/>
        </w:rPr>
        <w:t>az</w:t>
      </w:r>
      <w:r>
        <w:rPr>
          <w:rFonts w:ascii="Constantia" w:hAnsi="Constantia" w:cs="Constantia" w:eastAsia="Constantia" w:hint="default"/>
          <w:spacing w:val="44"/>
        </w:rPr>
        <w:t> </w:t>
      </w:r>
      <w:r>
        <w:rPr>
          <w:rFonts w:ascii="Constantia" w:hAnsi="Constantia" w:cs="Constantia" w:eastAsia="Constantia" w:hint="default"/>
        </w:rPr>
        <w:t>ő</w:t>
      </w:r>
    </w:p>
    <w:p>
      <w:pPr>
        <w:pStyle w:val="BodyText"/>
        <w:spacing w:line="252" w:lineRule="auto" w:before="0"/>
        <w:ind w:left="890" w:right="431" w:firstLine="33"/>
        <w:jc w:val="both"/>
        <w:rPr>
          <w:rFonts w:ascii="Constantia" w:hAnsi="Constantia" w:cs="Constantia" w:eastAsia="Constantia" w:hint="default"/>
        </w:rPr>
      </w:pPr>
      <w:r>
        <w:rPr>
          <w:rFonts w:ascii="Constantia" w:hAnsi="Constantia" w:cs="Constantia" w:eastAsia="Constantia" w:hint="default"/>
        </w:rPr>
        <w:t>„szemet-szemért-fogat-fogért” elvükkel ellen­ tétben a buddhisták valójában még az  „ellen­  ség” kifejezést is elutasítják. Azt is megtudtam, hogy nem volt olyan időszak, amikor erőszakkal térítettek volna, nem volt olyan  időszak,  ami­  kor területet hódítottak volna a vallás ürügyén, soha nem fogant meg bennük a Szent Háború eszméje... Vannak tudósok, akik ezt  tagadják.  Azt mondják, hogy a buddhizmus nem ilyen pacifista, nem ilyen lágy, és hogy alátámasszák az elméletüket, azoknak a buddhista harcosoknak a példáját hozzák fel, akik sok évszázaddal ezelőtt Japánban éltek. Ugyanakkor ők is</w:t>
      </w:r>
      <w:r>
        <w:rPr>
          <w:rFonts w:ascii="Constantia" w:hAnsi="Constantia" w:cs="Constantia" w:eastAsia="Constantia" w:hint="default"/>
          <w:spacing w:val="-3"/>
        </w:rPr>
        <w:t> </w:t>
      </w:r>
      <w:r>
        <w:rPr>
          <w:rFonts w:ascii="Constantia" w:hAnsi="Constantia" w:cs="Constantia" w:eastAsia="Constantia" w:hint="default"/>
        </w:rPr>
        <w:t>elismerik,</w:t>
      </w:r>
    </w:p>
    <w:p>
      <w:pPr>
        <w:spacing w:line="240" w:lineRule="auto" w:before="10"/>
        <w:ind w:right="0"/>
        <w:rPr>
          <w:rFonts w:ascii="Constantia" w:hAnsi="Constantia" w:cs="Constantia" w:eastAsia="Constantia" w:hint="default"/>
          <w:sz w:val="17"/>
          <w:szCs w:val="17"/>
        </w:rPr>
      </w:pPr>
    </w:p>
    <w:p>
      <w:pPr>
        <w:spacing w:before="0"/>
        <w:ind w:left="2905" w:right="2425" w:firstLine="0"/>
        <w:jc w:val="center"/>
        <w:rPr>
          <w:rFonts w:ascii="Sylfaen" w:hAnsi="Sylfaen" w:cs="Sylfaen" w:eastAsia="Sylfaen" w:hint="default"/>
          <w:sz w:val="17"/>
          <w:szCs w:val="17"/>
        </w:rPr>
      </w:pPr>
      <w:r>
        <w:rPr>
          <w:rFonts w:ascii="Sylfaen"/>
          <w:spacing w:val="6"/>
          <w:sz w:val="17"/>
        </w:rPr>
        <w:t>134</w:t>
      </w:r>
    </w:p>
    <w:p>
      <w:pPr>
        <w:spacing w:after="0"/>
        <w:jc w:val="center"/>
        <w:rPr>
          <w:rFonts w:ascii="Sylfaen" w:hAnsi="Sylfaen" w:cs="Sylfaen" w:eastAsia="Sylfaen" w:hint="default"/>
          <w:sz w:val="17"/>
          <w:szCs w:val="17"/>
        </w:rPr>
        <w:sectPr>
          <w:footerReference w:type="default" r:id="rId132"/>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20"/>
          <w:szCs w:val="20"/>
        </w:rPr>
      </w:pPr>
    </w:p>
    <w:p>
      <w:pPr>
        <w:pStyle w:val="BodyText"/>
        <w:spacing w:line="254" w:lineRule="auto"/>
        <w:ind w:left="902" w:right="424"/>
        <w:jc w:val="both"/>
        <w:rPr>
          <w:rFonts w:ascii="Constantia" w:hAnsi="Constantia" w:cs="Constantia" w:eastAsia="Constantia" w:hint="default"/>
        </w:rPr>
      </w:pPr>
      <w:r>
        <w:rPr>
          <w:rFonts w:ascii="Constantia" w:hAnsi="Constantia" w:cs="Constantia" w:eastAsia="Constantia" w:hint="default"/>
        </w:rPr>
        <w:t>hogy még a buddhista harcosok sem vívtak soha Szent Háborút, hogy híveket  szerezzenek. És az  is tény, hogy a buddhizmus története nem jegyez egyetlen Kegyetlen Szaladint vagy IX. Leót se, se egy II. Orbánt,  se  egy  II.  Incét, se egy  II. Piust, se egy II. Juliust, azokra a  pápákra  gondolok,  akik hadseregek élére álltak, és embereket gyil­ koltak le  Isten nevében. Ellenben a muzulmán­  ok  a  buddhistákat  is   üldözik.   Felrobbantják  az ezeréves szobraikat, megtiltják nekik, hogy gyakorolják a vallásukat, erővel megtérítik őket. Ezért  azt  kérdezem:  ki  következik  most,  hogy  a  bamidzsani  „bálványokat”  felrobbantották, akár az Ikertornyokat? Azok a Hitetlenek, akik Visnuhoz vagy Sívához, Brahmához, Krisnához, Annapurhoz imádkoznak? Az indiaiak, akik Kasmírban élnek, vagyis azon a vitatott  terüle­ ten, amit Pakisztán az 1947-es felosztás óta ma­ gának akar? Más szóval: csak a keresztényeket és  a buddhistákat gyűlölik Allahnak ezek a  mohó fiai, vagy egész bolygónkat az uralmuk alá akar­ ják</w:t>
      </w:r>
      <w:r>
        <w:rPr>
          <w:rFonts w:ascii="Constantia" w:hAnsi="Constantia" w:cs="Constantia" w:eastAsia="Constantia" w:hint="default"/>
          <w:spacing w:val="-1"/>
        </w:rPr>
        <w:t> </w:t>
      </w:r>
      <w:r>
        <w:rPr>
          <w:rFonts w:ascii="Constantia" w:hAnsi="Constantia" w:cs="Constantia" w:eastAsia="Constantia" w:hint="default"/>
        </w:rPr>
        <w:t>hajtani?</w:t>
      </w:r>
    </w:p>
    <w:p>
      <w:pPr>
        <w:pStyle w:val="BodyText"/>
        <w:spacing w:line="252" w:lineRule="auto" w:before="0"/>
        <w:ind w:left="930" w:right="405" w:firstLine="850"/>
        <w:jc w:val="both"/>
        <w:rPr>
          <w:rFonts w:ascii="Constantia" w:hAnsi="Constantia" w:cs="Constantia" w:eastAsia="Constantia" w:hint="default"/>
        </w:rPr>
      </w:pPr>
      <w:r>
        <w:rPr>
          <w:rFonts w:ascii="Constantia" w:hAnsi="Constantia"/>
        </w:rPr>
        <w:t>A kérdés akkor is fennáll, ha Oszama bin Laden meghal, vagy ha áttér katolikus hitre. Vagy ha a követői olyan liberálissá válnak, mint az én Kon-dunom. Mert Oszama bin Laden és a tanít­ ványai, nem győzöm eleget hangsúlyozni, csak a legutóbbi megnyilvánulásai annak a</w:t>
      </w:r>
      <w:r>
        <w:rPr>
          <w:rFonts w:ascii="Constantia" w:hAnsi="Constantia"/>
          <w:spacing w:val="-2"/>
        </w:rPr>
        <w:t> </w:t>
      </w:r>
      <w:r>
        <w:rPr>
          <w:rFonts w:ascii="Constantia" w:hAnsi="Constantia"/>
        </w:rPr>
        <w:t>valóságnak,</w:t>
      </w:r>
    </w:p>
    <w:p>
      <w:pPr>
        <w:spacing w:line="240" w:lineRule="auto" w:before="7"/>
        <w:ind w:right="0"/>
        <w:rPr>
          <w:rFonts w:ascii="Constantia" w:hAnsi="Constantia" w:cs="Constantia" w:eastAsia="Constantia" w:hint="default"/>
          <w:sz w:val="18"/>
          <w:szCs w:val="18"/>
        </w:rPr>
      </w:pPr>
    </w:p>
    <w:p>
      <w:pPr>
        <w:spacing w:before="0"/>
        <w:ind w:left="2839" w:right="2306" w:firstLine="0"/>
        <w:jc w:val="center"/>
        <w:rPr>
          <w:rFonts w:ascii="Sylfaen" w:hAnsi="Sylfaen" w:cs="Sylfaen" w:eastAsia="Sylfaen" w:hint="default"/>
          <w:sz w:val="17"/>
          <w:szCs w:val="17"/>
        </w:rPr>
      </w:pPr>
      <w:r>
        <w:rPr>
          <w:rFonts w:ascii="Sylfaen"/>
          <w:spacing w:val="6"/>
          <w:sz w:val="17"/>
        </w:rPr>
        <w:t>135</w:t>
      </w:r>
    </w:p>
    <w:p>
      <w:pPr>
        <w:spacing w:after="0"/>
        <w:jc w:val="center"/>
        <w:rPr>
          <w:rFonts w:ascii="Sylfaen" w:hAnsi="Sylfaen" w:cs="Sylfaen" w:eastAsia="Sylfaen" w:hint="default"/>
          <w:sz w:val="17"/>
          <w:szCs w:val="17"/>
        </w:rPr>
        <w:sectPr>
          <w:footerReference w:type="default" r:id="rId133"/>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6"/>
          <w:szCs w:val="16"/>
        </w:rPr>
      </w:pPr>
    </w:p>
    <w:p>
      <w:pPr>
        <w:pStyle w:val="BodyText"/>
        <w:spacing w:line="254" w:lineRule="auto"/>
        <w:ind w:left="919" w:right="408" w:firstLine="9"/>
        <w:jc w:val="both"/>
        <w:rPr>
          <w:rFonts w:ascii="Constantia" w:hAnsi="Constantia" w:cs="Constantia" w:eastAsia="Constantia" w:hint="default"/>
        </w:rPr>
      </w:pPr>
      <w:r>
        <w:rPr>
          <w:rFonts w:ascii="Constantia" w:hAnsi="Constantia"/>
        </w:rPr>
        <w:t>ami előtt a Nyugat ostobán vagy cinikusan év­ századokon keresztül szemet hunyt. Az Isten szerelmére! 1982-ben  láttam,  ahogy  lerombolják a katolikus templomokat, elégetik a feszületeket, beszennyezik a Madonnákat, levizelik az oltáro­ kat, latrinává változtatják a kápolnákat. Láttam, ahogy szabadjára engedik a többi vallás iránt ér­ zett megvetésüket. Láttam őket Bejrútban, abban a Bejrútban, ami az ő érkezésük előtt oly gazdag, oly boldog, oly elegáns volt, és ami ma csak Damaszkusz vagy Iszlamabad mocskos másola­ ta... Az a Bejrút, ahol a palesztinokat úgy fogad­ ták be a keresztények, ahogy az én Kon-dunom tibetijeit fogadták be az indiaiak Dharamsalában, és ahol azonnal úgy kezdtek el viselkedni, mint az urak. Ahol Arafat úr vezényletével államot építet­ tek az államban, aztán belepték egész Libanont. Olvassák csak el a húsz évvel ezelőtti újságokat,  ha nem emlékeznek. Vagy olvassák el újra az én Inshallahomat. Az egy regény, rendben van, de történelmi tényeken alapul, olyanokon, amit sok ezer ember élt át, és sok száz újságíró számolt be róla a világ minden nyelvén. Az emlékezet el­ halványulhat, a képmutatás győzedelmeskedhet, de a Történelmet nem lehet semmissé tenni... Figyelmen kívül lehet hagyni, vagy el lehet felejt­ kezni róla, igen. Meg lehet hamisítani, ahogy a Nagy  Testvér  tette  Orwell  regényében,  de</w:t>
      </w:r>
      <w:r>
        <w:rPr>
          <w:rFonts w:ascii="Constantia" w:hAnsi="Constantia"/>
          <w:spacing w:val="16"/>
        </w:rPr>
        <w:t> </w:t>
      </w:r>
      <w:r>
        <w:rPr>
          <w:rFonts w:ascii="Constantia" w:hAnsi="Constantia"/>
        </w:rPr>
        <w:t>sem-</w:t>
      </w:r>
    </w:p>
    <w:p>
      <w:pPr>
        <w:spacing w:line="240" w:lineRule="auto" w:before="2"/>
        <w:ind w:right="0"/>
        <w:rPr>
          <w:rFonts w:ascii="Constantia" w:hAnsi="Constantia" w:cs="Constantia" w:eastAsia="Constantia" w:hint="default"/>
          <w:sz w:val="17"/>
          <w:szCs w:val="17"/>
        </w:rPr>
      </w:pPr>
    </w:p>
    <w:p>
      <w:pPr>
        <w:spacing w:before="0"/>
        <w:ind w:left="2959" w:right="2425" w:firstLine="0"/>
        <w:jc w:val="center"/>
        <w:rPr>
          <w:rFonts w:ascii="Sylfaen" w:hAnsi="Sylfaen" w:cs="Sylfaen" w:eastAsia="Sylfaen" w:hint="default"/>
          <w:sz w:val="17"/>
          <w:szCs w:val="17"/>
        </w:rPr>
      </w:pPr>
      <w:r>
        <w:rPr>
          <w:rFonts w:ascii="Sylfaen"/>
          <w:spacing w:val="6"/>
          <w:sz w:val="17"/>
        </w:rPr>
        <w:t>136</w:t>
      </w:r>
    </w:p>
    <w:p>
      <w:pPr>
        <w:spacing w:after="0"/>
        <w:jc w:val="center"/>
        <w:rPr>
          <w:rFonts w:ascii="Sylfaen" w:hAnsi="Sylfaen" w:cs="Sylfaen" w:eastAsia="Sylfaen" w:hint="default"/>
          <w:sz w:val="17"/>
          <w:szCs w:val="17"/>
        </w:rPr>
        <w:sectPr>
          <w:footerReference w:type="default" r:id="rId134"/>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20"/>
          <w:szCs w:val="20"/>
        </w:rPr>
      </w:pPr>
    </w:p>
    <w:p>
      <w:pPr>
        <w:pStyle w:val="BodyText"/>
        <w:spacing w:line="254" w:lineRule="auto"/>
        <w:ind w:left="876" w:right="407" w:hanging="36"/>
        <w:jc w:val="center"/>
        <w:rPr>
          <w:rFonts w:ascii="Constantia" w:hAnsi="Constantia" w:cs="Constantia" w:eastAsia="Constantia" w:hint="default"/>
        </w:rPr>
      </w:pPr>
      <w:r>
        <w:rPr>
          <w:rFonts w:ascii="Constantia" w:hAnsi="Constantia" w:cs="Constantia" w:eastAsia="Constantia" w:hint="default"/>
        </w:rPr>
        <w:t>missé nem lehet tenni. És még mindig azokhoz szólok, akik úgy tesznek, mintha nem tudnák vagy elfelejtették volna: hogy lehet az, hogy az úgyne­ vezett baloldaliak nem emlegetik már Karl Marx figyelmeztetését, miszerint „a vallás a népek ópi­ uma”? Hogy lehet az, hogy soha nem nyitják ki a szájukat az iszlám országok teokratikus rezsimje- ivel szemben? Gondolják végig: egyetlen iszlám országban sem kormányoz demokratikus rezsim, világi rezsim. Egyetlen egyben sem. Még azokon    a helyeken, amelyeket katonai diktatúra nyom el, mint Irakban, Líbiában vagy Pakisztánban, még azokon a helyeken, amelyek abszolút monarchiá­ nak vannak alávetve, mint Szaúd-Arábiában vagy Jemenben, még azokon is, ahol egy  elfogadha­ tóbb monarchia  uralkodik,  mint  Jordániában vagy Marokkóban, még ott sem térnek el soha a vallásnak egy olyan nyomvonalától, amelyik irá­ nyítja, szabályozza és zsarnokoskodik áldozatai életének minden egyes percén. (Egy kis példa? Marokkó volt királya, aki gyakran mutatkozott  úgy, mint modern ember, soha nem fedte fel a nevét és az arcát első feleségének: a királynénak.  És mivel a jelenlegi király elárulta a nevét annak a lánynak, akit feleségül vett, sőt fotót is adott róla, ezt a modernség jelének tartják. ) Ugyan már! Együtt tudnak létezni ilyen rezsimek a mi sza­ badságról,  demokráciáról  és  civilizációról  </w:t>
      </w:r>
      <w:r>
        <w:rPr>
          <w:rFonts w:ascii="Constantia" w:hAnsi="Constantia" w:cs="Constantia" w:eastAsia="Constantia" w:hint="default"/>
          <w:spacing w:val="12"/>
        </w:rPr>
        <w:t> </w:t>
      </w:r>
      <w:r>
        <w:rPr>
          <w:rFonts w:ascii="Constantia" w:hAnsi="Constantia" w:cs="Constantia" w:eastAsia="Constantia" w:hint="default"/>
        </w:rPr>
        <w:t>alko-</w:t>
      </w:r>
    </w:p>
    <w:p>
      <w:pPr>
        <w:spacing w:line="240" w:lineRule="auto" w:before="0"/>
        <w:ind w:right="0"/>
        <w:rPr>
          <w:rFonts w:ascii="Constantia" w:hAnsi="Constantia" w:cs="Constantia" w:eastAsia="Constantia" w:hint="default"/>
          <w:sz w:val="18"/>
          <w:szCs w:val="18"/>
        </w:rPr>
      </w:pPr>
    </w:p>
    <w:p>
      <w:pPr>
        <w:spacing w:before="0"/>
        <w:ind w:left="2931" w:right="2425" w:firstLine="0"/>
        <w:jc w:val="center"/>
        <w:rPr>
          <w:rFonts w:ascii="Sylfaen" w:hAnsi="Sylfaen" w:cs="Sylfaen" w:eastAsia="Sylfaen" w:hint="default"/>
          <w:sz w:val="17"/>
          <w:szCs w:val="17"/>
        </w:rPr>
      </w:pPr>
      <w:r>
        <w:rPr>
          <w:rFonts w:ascii="Sylfaen"/>
          <w:spacing w:val="6"/>
          <w:sz w:val="17"/>
        </w:rPr>
        <w:t>137</w:t>
      </w:r>
    </w:p>
    <w:p>
      <w:pPr>
        <w:spacing w:after="0"/>
        <w:jc w:val="center"/>
        <w:rPr>
          <w:rFonts w:ascii="Sylfaen" w:hAnsi="Sylfaen" w:cs="Sylfaen" w:eastAsia="Sylfaen" w:hint="default"/>
          <w:sz w:val="17"/>
          <w:szCs w:val="17"/>
        </w:rPr>
        <w:sectPr>
          <w:footerReference w:type="default" r:id="rId135"/>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16"/>
          <w:szCs w:val="16"/>
        </w:rPr>
      </w:pPr>
    </w:p>
    <w:p>
      <w:pPr>
        <w:pStyle w:val="BodyText"/>
        <w:spacing w:line="254" w:lineRule="auto"/>
        <w:ind w:left="866" w:right="426" w:firstLine="10"/>
        <w:jc w:val="left"/>
        <w:rPr>
          <w:rFonts w:ascii="Constantia" w:hAnsi="Constantia" w:cs="Constantia" w:eastAsia="Constantia" w:hint="default"/>
        </w:rPr>
      </w:pPr>
      <w:r>
        <w:rPr>
          <w:rFonts w:ascii="Constantia" w:hAnsi="Constantia"/>
        </w:rPr>
        <w:t>tott elképzeléseinkkel? Elnézhetjük nekik a szé- leslátókörúség, az engedékenység, a megértés, a pluralizmus nevében? Ha igen, miért harcoltunk Mussolini és Hitler, Sztálin és a hasonszőrűek ellen? Miért mentünk Vietnamba? Miért szegül­ tünk és szegülünk ma is szembe azzal az elviselhe- tetlen Fidel Castróval? Miért dobtunk bombákat Milosevics Jugoszláviájára? Miért viselkedünk  úgy, mintha mi lennénk a világ rendőrei, miért ölünk és halunk meg olyan háborúkban, ame­ lyeket a szabadság, a demokrácia, a civilizáció ellenségei ellen hirdetünk meg? Vajon ezek az elvek csak bizonyos esetekben érvényesek, csak egyes országokkal szemben? Vajon az iszlám zsarnokság nem ugyanolyan elfogadhatatlan és megengedhetetlen, mint a fasiszta vagy a kom­ munista  rezsimek?  Elég  volt  a  kettősségetekből, a  kétértelműségetekből,   a   képmutatásotokból, ti énekes kabócák a világ minden táján! Elég a dumából, és feleljetek végre: hová tart a ti vilá­ giasságotok, a ti hangoskodó liberalizmusotok? Sőt: létezett valaha is? Mert ha létezett, ha vala­ hol a rossz lelkiismeretetek egy csücskében még mindig létezik, nektek szegezek még egy kérdést. Milyen jogon ítélkeztek az ortodox zsidók felett, akik fekete kalapot viselnek, mint az amisok, és hosszú szakállat növesztenek, mint Oszama bin Laden, és tincsekben hordják a hajukat, akár</w:t>
      </w:r>
      <w:r>
        <w:rPr>
          <w:rFonts w:ascii="Constantia" w:hAnsi="Constantia"/>
          <w:spacing w:val="-4"/>
        </w:rPr>
        <w:t> </w:t>
      </w:r>
      <w:r>
        <w:rPr>
          <w:rFonts w:ascii="Constantia" w:hAnsi="Constantia"/>
        </w:rPr>
        <w:t>a</w:t>
      </w:r>
    </w:p>
    <w:p>
      <w:pPr>
        <w:spacing w:line="240" w:lineRule="auto" w:before="11"/>
        <w:ind w:right="0"/>
        <w:rPr>
          <w:rFonts w:ascii="Constantia" w:hAnsi="Constantia" w:cs="Constantia" w:eastAsia="Constantia" w:hint="default"/>
          <w:sz w:val="17"/>
          <w:szCs w:val="17"/>
        </w:rPr>
      </w:pPr>
    </w:p>
    <w:p>
      <w:pPr>
        <w:spacing w:before="0"/>
        <w:ind w:left="2843" w:right="2425" w:firstLine="0"/>
        <w:jc w:val="center"/>
        <w:rPr>
          <w:rFonts w:ascii="Sylfaen" w:hAnsi="Sylfaen" w:cs="Sylfaen" w:eastAsia="Sylfaen" w:hint="default"/>
          <w:sz w:val="17"/>
          <w:szCs w:val="17"/>
        </w:rPr>
      </w:pPr>
      <w:r>
        <w:rPr>
          <w:rFonts w:ascii="Sylfaen"/>
          <w:spacing w:val="6"/>
          <w:sz w:val="17"/>
        </w:rPr>
        <w:t>138</w:t>
      </w:r>
    </w:p>
    <w:p>
      <w:pPr>
        <w:spacing w:after="0"/>
        <w:jc w:val="center"/>
        <w:rPr>
          <w:rFonts w:ascii="Sylfaen" w:hAnsi="Sylfaen" w:cs="Sylfaen" w:eastAsia="Sylfaen" w:hint="default"/>
          <w:sz w:val="17"/>
          <w:szCs w:val="17"/>
        </w:rPr>
        <w:sectPr>
          <w:footerReference w:type="default" r:id="rId136"/>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20"/>
          <w:szCs w:val="20"/>
        </w:rPr>
      </w:pPr>
    </w:p>
    <w:p>
      <w:pPr>
        <w:pStyle w:val="BodyText"/>
        <w:spacing w:line="254" w:lineRule="auto"/>
        <w:ind w:left="923" w:right="383" w:firstLine="5"/>
        <w:jc w:val="both"/>
        <w:rPr>
          <w:rFonts w:ascii="Constantia" w:hAnsi="Constantia" w:cs="Constantia" w:eastAsia="Constantia" w:hint="default"/>
        </w:rPr>
      </w:pPr>
      <w:r>
        <w:rPr>
          <w:rFonts w:ascii="Constantia" w:hAnsi="Constantia"/>
        </w:rPr>
        <w:t>Kaméliás Hölgy?! Ehhez csak nekem van jogom, mert én szabad szellemű vagyok, világi, olyan va­ laki, aki elutasítja a zsarnokság minden formáját és mindenféle vallási beavatkozást, aki még halla­ ni sem akarja a Teokratikus Állam kifejezést! De nektek nincs ehhez</w:t>
      </w:r>
      <w:r>
        <w:rPr>
          <w:rFonts w:ascii="Constantia" w:hAnsi="Constantia"/>
          <w:spacing w:val="-1"/>
        </w:rPr>
        <w:t> </w:t>
      </w:r>
      <w:r>
        <w:rPr>
          <w:rFonts w:ascii="Constantia" w:hAnsi="Constantia"/>
        </w:rPr>
        <w:t>jogotok.</w:t>
      </w:r>
    </w:p>
    <w:p>
      <w:pPr>
        <w:pStyle w:val="BodyText"/>
        <w:spacing w:line="252" w:lineRule="auto" w:before="0"/>
        <w:ind w:left="927" w:right="430" w:firstLine="853"/>
        <w:jc w:val="both"/>
        <w:rPr>
          <w:rFonts w:ascii="Constantia" w:hAnsi="Constantia" w:cs="Constantia" w:eastAsia="Constantia" w:hint="default"/>
        </w:rPr>
      </w:pPr>
      <w:r>
        <w:rPr>
          <w:rFonts w:ascii="Constantia" w:hAnsi="Constantia"/>
        </w:rPr>
        <w:t>És most beszéljünk azokról az úttörők­ ről, akik kiépítették hídfőállásaikat, települései­ ket az én országomban. Az én</w:t>
      </w:r>
      <w:r>
        <w:rPr>
          <w:rFonts w:ascii="Constantia" w:hAnsi="Constantia"/>
          <w:spacing w:val="-3"/>
        </w:rPr>
        <w:t> </w:t>
      </w:r>
      <w:r>
        <w:rPr>
          <w:rFonts w:ascii="Constantia" w:hAnsi="Constantia"/>
        </w:rPr>
        <w:t>városomban.</w:t>
      </w:r>
    </w:p>
    <w:p>
      <w:pPr>
        <w:spacing w:line="240" w:lineRule="auto" w:before="0"/>
        <w:ind w:right="0"/>
        <w:rPr>
          <w:rFonts w:ascii="Constantia" w:hAnsi="Constantia" w:cs="Constantia" w:eastAsia="Constantia" w:hint="default"/>
          <w:sz w:val="22"/>
          <w:szCs w:val="22"/>
        </w:rPr>
      </w:pPr>
    </w:p>
    <w:p>
      <w:pPr>
        <w:spacing w:before="149"/>
        <w:ind w:left="2982" w:right="2430" w:firstLine="0"/>
        <w:jc w:val="center"/>
        <w:rPr>
          <w:rFonts w:ascii="Constantia" w:hAnsi="Constantia" w:cs="Constantia" w:eastAsia="Constantia" w:hint="default"/>
          <w:sz w:val="14"/>
          <w:szCs w:val="14"/>
        </w:rPr>
      </w:pPr>
      <w:r>
        <w:rPr>
          <w:rFonts w:ascii="Constantia"/>
          <w:sz w:val="14"/>
        </w:rPr>
        <w:t>* *</w:t>
      </w:r>
      <w:r>
        <w:rPr>
          <w:rFonts w:ascii="Constantia"/>
          <w:spacing w:val="-1"/>
          <w:sz w:val="14"/>
        </w:rPr>
        <w:t> </w:t>
      </w:r>
      <w:r>
        <w:rPr>
          <w:rFonts w:ascii="Constantia"/>
          <w:sz w:val="14"/>
        </w:rPr>
        <w:t>*</w:t>
      </w:r>
    </w:p>
    <w:p>
      <w:pPr>
        <w:spacing w:line="240" w:lineRule="auto" w:before="0"/>
        <w:ind w:right="0"/>
        <w:rPr>
          <w:rFonts w:ascii="Constantia" w:hAnsi="Constantia" w:cs="Constantia" w:eastAsia="Constantia" w:hint="default"/>
          <w:sz w:val="14"/>
          <w:szCs w:val="14"/>
        </w:rPr>
      </w:pPr>
    </w:p>
    <w:p>
      <w:pPr>
        <w:spacing w:line="240" w:lineRule="auto" w:before="0"/>
        <w:ind w:right="0"/>
        <w:rPr>
          <w:rFonts w:ascii="Constantia" w:hAnsi="Constantia" w:cs="Constantia" w:eastAsia="Constantia" w:hint="default"/>
          <w:sz w:val="14"/>
          <w:szCs w:val="14"/>
        </w:rPr>
      </w:pPr>
    </w:p>
    <w:p>
      <w:pPr>
        <w:spacing w:line="240" w:lineRule="auto" w:before="0"/>
        <w:ind w:right="0"/>
        <w:rPr>
          <w:rFonts w:ascii="Constantia" w:hAnsi="Constantia" w:cs="Constantia" w:eastAsia="Constantia" w:hint="default"/>
          <w:sz w:val="13"/>
          <w:szCs w:val="13"/>
        </w:rPr>
      </w:pPr>
    </w:p>
    <w:p>
      <w:pPr>
        <w:pStyle w:val="BodyText"/>
        <w:tabs>
          <w:tab w:pos="1605" w:val="left" w:leader="none"/>
          <w:tab w:pos="2554" w:val="left" w:leader="none"/>
          <w:tab w:pos="4088" w:val="left" w:leader="none"/>
          <w:tab w:pos="4493" w:val="left" w:leader="none"/>
        </w:tabs>
        <w:spacing w:line="252" w:lineRule="auto" w:before="0"/>
        <w:ind w:left="932" w:right="345" w:firstLine="848"/>
        <w:jc w:val="left"/>
        <w:rPr>
          <w:rFonts w:ascii="Constantia" w:hAnsi="Constantia" w:cs="Constantia" w:eastAsia="Constantia" w:hint="default"/>
        </w:rPr>
      </w:pPr>
      <w:r>
        <w:rPr>
          <w:rFonts w:ascii="Constantia" w:hAnsi="Constantia"/>
        </w:rPr>
        <w:t>Én nem megyek sátrat állítani Mekkába. </w:t>
      </w:r>
      <w:r>
        <w:rPr>
          <w:rFonts w:ascii="Constantia" w:hAnsi="Constantia"/>
          <w:w w:val="95"/>
        </w:rPr>
        <w:t>Nem</w:t>
        <w:tab/>
        <w:t>megyek</w:t>
        <w:tab/>
        <w:t>Miatyánkokat</w:t>
        <w:tab/>
      </w:r>
      <w:r>
        <w:rPr>
          <w:rFonts w:ascii="Constantia" w:hAnsi="Constantia"/>
        </w:rPr>
        <w:t>és</w:t>
        <w:tab/>
        <w:t>Avemariákat </w:t>
      </w:r>
      <w:r>
        <w:rPr>
          <w:rFonts w:ascii="Constantia" w:hAnsi="Constantia"/>
        </w:rPr>
        <w:t>mormolni a Próféta sírjánál. Nem megyek  el,  hogy levizeljem a mecseteik falát. Még kevésbé, hogy ürülékkel szennyezzem be. Amikor az ő országaikba látogatok (amiben nem sok örömö­ met lelem), soha nem feledkezem el arról, hogy vendég vagyok, idegen. Ügyelek arra, hogy ne sértsem meg őket se a ruházatommal, se gesz­ tusokkal vagy viselkedéssel, ami a mi számunkra természetes, az ő számukra azonban elfogadha­ tatlan. Kötelességtudó tisztelettel bánok velük, kötelességtudó udvariassággal, figyelmességgel. Elnézést kérek tőlük, ha tudatlanságból, figyel­ metlenségből megsértem a szabályaikat</w:t>
      </w:r>
      <w:r>
        <w:rPr>
          <w:rFonts w:ascii="Constantia" w:hAnsi="Constantia"/>
          <w:spacing w:val="-2"/>
        </w:rPr>
        <w:t> </w:t>
      </w:r>
      <w:r>
        <w:rPr>
          <w:rFonts w:ascii="Constantia" w:hAnsi="Constantia"/>
        </w:rPr>
        <w:t>vagy</w:t>
      </w:r>
    </w:p>
    <w:p>
      <w:pPr>
        <w:spacing w:line="240" w:lineRule="auto" w:before="7"/>
        <w:ind w:right="0"/>
        <w:rPr>
          <w:rFonts w:ascii="Constantia" w:hAnsi="Constantia" w:cs="Constantia" w:eastAsia="Constantia" w:hint="default"/>
          <w:sz w:val="22"/>
          <w:szCs w:val="22"/>
        </w:rPr>
      </w:pPr>
    </w:p>
    <w:p>
      <w:pPr>
        <w:spacing w:before="0"/>
        <w:ind w:left="2982" w:right="2373" w:firstLine="0"/>
        <w:jc w:val="center"/>
        <w:rPr>
          <w:rFonts w:ascii="Sylfaen" w:hAnsi="Sylfaen" w:cs="Sylfaen" w:eastAsia="Sylfaen" w:hint="default"/>
          <w:sz w:val="17"/>
          <w:szCs w:val="17"/>
        </w:rPr>
      </w:pPr>
      <w:r>
        <w:rPr>
          <w:rFonts w:ascii="Sylfaen"/>
          <w:spacing w:val="6"/>
          <w:sz w:val="17"/>
        </w:rPr>
        <w:t>139</w:t>
      </w:r>
    </w:p>
    <w:p>
      <w:pPr>
        <w:spacing w:after="0"/>
        <w:jc w:val="center"/>
        <w:rPr>
          <w:rFonts w:ascii="Sylfaen" w:hAnsi="Sylfaen" w:cs="Sylfaen" w:eastAsia="Sylfaen" w:hint="default"/>
          <w:sz w:val="17"/>
          <w:szCs w:val="17"/>
        </w:rPr>
        <w:sectPr>
          <w:footerReference w:type="default" r:id="rId137"/>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6"/>
          <w:szCs w:val="16"/>
        </w:rPr>
      </w:pPr>
    </w:p>
    <w:p>
      <w:pPr>
        <w:pStyle w:val="BodyText"/>
        <w:spacing w:line="254" w:lineRule="auto"/>
        <w:ind w:left="822" w:right="493" w:firstLine="4"/>
        <w:jc w:val="both"/>
        <w:rPr>
          <w:rFonts w:ascii="Constantia" w:hAnsi="Constantia" w:cs="Constantia" w:eastAsia="Constantia" w:hint="default"/>
        </w:rPr>
      </w:pPr>
      <w:r>
        <w:rPr>
          <w:rFonts w:ascii="Constantia" w:hAnsi="Constantia"/>
        </w:rPr>
        <w:t>babonáikat. És olyankor, amikor a két felrobban­ tott Torony képe összemosódik a két felrob­ bantott Buddhával, magam előtt látom annak a hatalmas sátornak a (nem apokaliptikus, viszont számomra jelképes) képét is, ami két nyárral eze­ lőtt csúfította el a Katedrális  teret  Firenzében. Az én</w:t>
      </w:r>
      <w:r>
        <w:rPr>
          <w:rFonts w:ascii="Constantia" w:hAnsi="Constantia"/>
          <w:spacing w:val="-1"/>
        </w:rPr>
        <w:t> </w:t>
      </w:r>
      <w:r>
        <w:rPr>
          <w:rFonts w:ascii="Constantia" w:hAnsi="Constantia"/>
        </w:rPr>
        <w:t>városomban.</w:t>
      </w:r>
    </w:p>
    <w:p>
      <w:pPr>
        <w:pStyle w:val="BodyText"/>
        <w:spacing w:line="254" w:lineRule="auto" w:before="3"/>
        <w:ind w:left="817" w:right="483" w:firstLine="859"/>
        <w:jc w:val="both"/>
        <w:rPr>
          <w:rFonts w:ascii="Constantia" w:hAnsi="Constantia" w:cs="Constantia" w:eastAsia="Constantia" w:hint="default"/>
        </w:rPr>
      </w:pPr>
      <w:r>
        <w:rPr>
          <w:rFonts w:ascii="Constantia" w:hAnsi="Constantia"/>
        </w:rPr>
        <w:t>Egy hatalmas sátort állítottak fel a szomáliai muzulmánok (Szomália olyan ország, amelynek mélyen gyökeredző kapcsolatai van­  nak Oszama bin Ladennel, ne feledjük, és olyan ország is, ahol 1993-ban tizenhét békefenntartó tengerészt mészároltak le, majd megcsonkítot­ ták őket), hogy nyomást gyakoroljanak az olasz kormányra, amely ez egyszer vonakodott meg­ újítani útlevelüket, és befogadni rokonaik hadát. Anyákat, apákat, fivéreket és nővéreket, nagybá­ csikat és nagynéniket, unokatestvéreket, terhes feleségeket, és esetleg még a rokonaik rokonait   is. A sátrat az  Érseki  Palota  mellett  állították  fel, a járdát arra használták, hogy  otthagyogas- sák a cipőiket és a vízzel teli üvegeiket, amiből  ima előtt megmosták a lábukat. így kerültek a Santa Maria del Fiore-katedrális elé, néhány lépésnyire a Keresztelőkápolnától. A sátrat be­ rendezték, akár egy kis lakást: asztalok, székek, kanapék, alvásra és kefélésre szolgáló matracok, tűzhelyek a főzéshez, és hogy telefüstölhessék</w:t>
      </w:r>
      <w:r>
        <w:rPr>
          <w:rFonts w:ascii="Constantia" w:hAnsi="Constantia"/>
          <w:spacing w:val="-3"/>
        </w:rPr>
        <w:t> </w:t>
      </w:r>
      <w:r>
        <w:rPr>
          <w:rFonts w:ascii="Constantia" w:hAnsi="Constantia"/>
        </w:rPr>
        <w:t>a</w:t>
      </w:r>
    </w:p>
    <w:p>
      <w:pPr>
        <w:spacing w:line="240" w:lineRule="auto" w:before="6"/>
        <w:ind w:right="0"/>
        <w:rPr>
          <w:rFonts w:ascii="Constantia" w:hAnsi="Constantia" w:cs="Constantia" w:eastAsia="Constantia" w:hint="default"/>
          <w:sz w:val="17"/>
          <w:szCs w:val="17"/>
        </w:rPr>
      </w:pPr>
    </w:p>
    <w:p>
      <w:pPr>
        <w:spacing w:before="0"/>
        <w:ind w:left="2852" w:right="2497" w:firstLine="0"/>
        <w:jc w:val="center"/>
        <w:rPr>
          <w:rFonts w:ascii="Sylfaen" w:hAnsi="Sylfaen" w:cs="Sylfaen" w:eastAsia="Sylfaen" w:hint="default"/>
          <w:sz w:val="17"/>
          <w:szCs w:val="17"/>
        </w:rPr>
      </w:pPr>
      <w:r>
        <w:rPr>
          <w:rFonts w:ascii="Sylfaen"/>
          <w:spacing w:val="6"/>
          <w:sz w:val="17"/>
        </w:rPr>
        <w:t>140</w:t>
      </w:r>
    </w:p>
    <w:p>
      <w:pPr>
        <w:spacing w:after="0"/>
        <w:jc w:val="center"/>
        <w:rPr>
          <w:rFonts w:ascii="Sylfaen" w:hAnsi="Sylfaen" w:cs="Sylfaen" w:eastAsia="Sylfaen" w:hint="default"/>
          <w:sz w:val="17"/>
          <w:szCs w:val="17"/>
        </w:rPr>
        <w:sectPr>
          <w:footerReference w:type="default" r:id="rId138"/>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21"/>
          <w:szCs w:val="21"/>
        </w:rPr>
      </w:pPr>
    </w:p>
    <w:p>
      <w:pPr>
        <w:pStyle w:val="BodyText"/>
        <w:spacing w:line="254" w:lineRule="auto"/>
        <w:ind w:left="870" w:right="421" w:firstLine="5"/>
        <w:jc w:val="both"/>
        <w:rPr>
          <w:rFonts w:ascii="Constantia" w:hAnsi="Constantia" w:cs="Constantia" w:eastAsia="Constantia" w:hint="default"/>
        </w:rPr>
      </w:pPr>
      <w:r>
        <w:rPr>
          <w:rFonts w:ascii="Constantia" w:hAnsi="Constantia"/>
        </w:rPr>
        <w:t>teret. Minden cirkuszra alkalmas volt tehát. A sátorba bevezették az áramot, és felszerelték egy magnóval is, ami a müezzin hangját játszotta, aki folyamatosan buzdította  a  híveket,  szidalmazta  a Hitetleneket, botrányosan elfojtva a harangok gyönyörű muzsikáját. És emellett  ott  volt  még  az a sárga vizeletcsík, amely megszentségtelení- tette a Keresztelőkápolna évezredes márványát, valamint az arany ajtókat is. (Te jó ég! Micsoda ívekre képesek ezek az Allah  fiai!  Hogy  tudták így megcélozni azt a helyet, ami olyan jól meg­ bújik egy erkély mögött, majdnem két méter távolságra az ő vizelőeszközüktől? ) A sárga vize­ letcsíkokkal, az ürülékszaggal, ami eltorlaszolta a San Salvatore al Vescovo főbejáratát: a remekbe szabott román korabeli templomét (kilencedik század), ami a tér közelében áll, és amit Allah fiai latrinává tettek, akárcsak a bejrúti templomokat 1982-ben. Tudják</w:t>
      </w:r>
      <w:r>
        <w:rPr>
          <w:rFonts w:ascii="Constantia" w:hAnsi="Constantia"/>
          <w:spacing w:val="-1"/>
        </w:rPr>
        <w:t> </w:t>
      </w:r>
      <w:r>
        <w:rPr>
          <w:rFonts w:ascii="Constantia" w:hAnsi="Constantia"/>
        </w:rPr>
        <w:t>már.</w:t>
      </w:r>
    </w:p>
    <w:p>
      <w:pPr>
        <w:pStyle w:val="BodyText"/>
        <w:spacing w:line="254" w:lineRule="auto" w:before="0"/>
        <w:ind w:left="885" w:right="403" w:firstLine="849"/>
        <w:jc w:val="both"/>
        <w:rPr>
          <w:rFonts w:ascii="Constantia" w:hAnsi="Constantia" w:cs="Constantia" w:eastAsia="Constantia" w:hint="default"/>
        </w:rPr>
      </w:pPr>
      <w:r>
        <w:rPr>
          <w:rFonts w:ascii="Constantia" w:hAnsi="Constantia" w:cs="Constantia" w:eastAsia="Constantia" w:hint="default"/>
        </w:rPr>
        <w:t>Tudnak erről is, hiszen éppen én voltam az, aki telefonált, és arra kérte önt, hogy járjon közbe a lapjánál: emlékszik? Felhívtam Firenze polgármesterét is, aki azonnal eljött hozzám, alázatosan tűrte a dühkitörésemet, félénken be­ ismerte, hogy a tiltakozásom jogos. „Igaza van. Tényleg igaza. ” De semmit nem tett, hogy eltávo­ lítsa a sátrat. Elfelejtette, vagy talán inkább nem volt  hozzá bátorsága.  Felhívtam  a külügyminisz-</w:t>
      </w:r>
    </w:p>
    <w:p>
      <w:pPr>
        <w:spacing w:line="240" w:lineRule="auto" w:before="7"/>
        <w:ind w:right="0"/>
        <w:rPr>
          <w:rFonts w:ascii="Constantia" w:hAnsi="Constantia" w:cs="Constantia" w:eastAsia="Constantia" w:hint="default"/>
          <w:sz w:val="17"/>
          <w:szCs w:val="17"/>
        </w:rPr>
      </w:pPr>
    </w:p>
    <w:p>
      <w:pPr>
        <w:spacing w:before="0"/>
        <w:ind w:left="2982" w:right="2467" w:firstLine="0"/>
        <w:jc w:val="center"/>
        <w:rPr>
          <w:rFonts w:ascii="Sylfaen" w:hAnsi="Sylfaen" w:cs="Sylfaen" w:eastAsia="Sylfaen" w:hint="default"/>
          <w:sz w:val="17"/>
          <w:szCs w:val="17"/>
        </w:rPr>
      </w:pPr>
      <w:r>
        <w:rPr>
          <w:rFonts w:ascii="Sylfaen"/>
          <w:spacing w:val="6"/>
          <w:sz w:val="17"/>
        </w:rPr>
        <w:t>141</w:t>
      </w:r>
    </w:p>
    <w:p>
      <w:pPr>
        <w:spacing w:after="0"/>
        <w:jc w:val="center"/>
        <w:rPr>
          <w:rFonts w:ascii="Sylfaen" w:hAnsi="Sylfaen" w:cs="Sylfaen" w:eastAsia="Sylfaen" w:hint="default"/>
          <w:sz w:val="17"/>
          <w:szCs w:val="17"/>
        </w:rPr>
        <w:sectPr>
          <w:footerReference w:type="default" r:id="rId139"/>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6"/>
        <w:ind w:right="0"/>
        <w:rPr>
          <w:rFonts w:ascii="Sylfaen" w:hAnsi="Sylfaen" w:cs="Sylfaen" w:eastAsia="Sylfaen" w:hint="default"/>
          <w:sz w:val="18"/>
          <w:szCs w:val="18"/>
        </w:rPr>
      </w:pPr>
    </w:p>
    <w:p>
      <w:pPr>
        <w:pStyle w:val="BodyText"/>
        <w:spacing w:line="254" w:lineRule="auto"/>
        <w:ind w:left="819" w:right="467" w:firstLine="9"/>
        <w:jc w:val="both"/>
        <w:rPr>
          <w:rFonts w:ascii="Constantia" w:hAnsi="Constantia" w:cs="Constantia" w:eastAsia="Constantia" w:hint="default"/>
        </w:rPr>
      </w:pPr>
      <w:r>
        <w:rPr>
          <w:rFonts w:ascii="Constantia" w:hAnsi="Constantia" w:cs="Constantia" w:eastAsia="Constantia" w:hint="default"/>
        </w:rPr>
        <w:t>tert is, aki firenzei volt, erős firenzei akcentus­  sal, és akinek a hatáskörébe tartozott a külföldi útlevelek megújítása vagy annak megtagadása. ő  is beismerte, hogy a tiltakozásom jogos. „Igaza van. Tényleg igaza. ” De semmit nem tett, hogy eltávolítsa a sátrat. A polgármesterhez hasonlóan elfeledkezett róla. Vagy inkább nem volt bátor­ sága hozzá. Azután (több mint három hónap telt el) taktikát váltottam. Felhívtam egy rendőrt, aki  a Városi Biztonsági Hivatalt vezette, és kiabáltam vele: „Biztos úr, drága, én nem vagyok politikus: ha én mondok valamit, azt úgy is értem. Ha hol­ napra nem távolítja el azt az átkozott sátrat, én felgyújtom. Becsületemre mondom, felgyújtom,  és egy regimentnyi katona sem akadályozhat meg ebben. És szeretném, ha letartóztatnának érte. Bilincsbe vernének, börtönbe zárnának, letartóz­ tatnának! Akkor az újságok és a tévécsatornák beszámolnak majd arról, hogy Fallacit bebörtö­ nözték a saját városában, mert meg akarta védeni a saját városát. És akkor maguk nagy bajban lesz­ nek mindannyian. ” Nos... mivel a rendőr intel­ ligensebb volt a többieknél, néhány napon belül eltávolította azt az átkozott sátrat. A helyén csak egy óriási és gusztustalan folt maradt a téren, a járdán. Vagyis három és fél hónapnyi iszonyú táborozás bűzlő maradványai. Csakhogy a győ- zelmem valójában gyengécske győzelem volt, </w:t>
      </w:r>
      <w:r>
        <w:rPr>
          <w:rFonts w:ascii="Constantia" w:hAnsi="Constantia" w:cs="Constantia" w:eastAsia="Constantia" w:hint="default"/>
          <w:spacing w:val="2"/>
        </w:rPr>
        <w:t> </w:t>
      </w:r>
      <w:r>
        <w:rPr>
          <w:rFonts w:ascii="Constantia" w:hAnsi="Constantia" w:cs="Constantia" w:eastAsia="Constantia" w:hint="default"/>
        </w:rPr>
        <w:t>pir-</w:t>
      </w:r>
    </w:p>
    <w:p>
      <w:pPr>
        <w:spacing w:line="240" w:lineRule="auto" w:before="11"/>
        <w:ind w:right="0"/>
        <w:rPr>
          <w:rFonts w:ascii="Constantia" w:hAnsi="Constantia" w:cs="Constantia" w:eastAsia="Constantia" w:hint="default"/>
          <w:sz w:val="17"/>
          <w:szCs w:val="17"/>
        </w:rPr>
      </w:pPr>
    </w:p>
    <w:p>
      <w:pPr>
        <w:spacing w:before="0"/>
        <w:ind w:left="2882" w:right="2497" w:firstLine="0"/>
        <w:jc w:val="center"/>
        <w:rPr>
          <w:rFonts w:ascii="Sylfaen" w:hAnsi="Sylfaen" w:cs="Sylfaen" w:eastAsia="Sylfaen" w:hint="default"/>
          <w:sz w:val="17"/>
          <w:szCs w:val="17"/>
        </w:rPr>
      </w:pPr>
      <w:r>
        <w:rPr>
          <w:rFonts w:ascii="Sylfaen"/>
          <w:spacing w:val="6"/>
          <w:sz w:val="17"/>
        </w:rPr>
        <w:t>142</w:t>
      </w:r>
    </w:p>
    <w:p>
      <w:pPr>
        <w:spacing w:after="0"/>
        <w:jc w:val="center"/>
        <w:rPr>
          <w:rFonts w:ascii="Sylfaen" w:hAnsi="Sylfaen" w:cs="Sylfaen" w:eastAsia="Sylfaen" w:hint="default"/>
          <w:sz w:val="17"/>
          <w:szCs w:val="17"/>
        </w:rPr>
        <w:sectPr>
          <w:footerReference w:type="default" r:id="rId140"/>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8"/>
          <w:szCs w:val="18"/>
        </w:rPr>
      </w:pPr>
    </w:p>
    <w:p>
      <w:pPr>
        <w:pStyle w:val="BodyText"/>
        <w:spacing w:line="254" w:lineRule="auto"/>
        <w:ind w:left="858" w:right="472" w:firstLine="10"/>
        <w:jc w:val="both"/>
      </w:pPr>
      <w:r>
        <w:rPr/>
        <w:t>ruszi győzelem. Azért volt az, mert közvetlenül utána a szomáliai útleveleket megújította az erős firenzei   akcentussal   beszélő   külügyminiszter, és a kormány az összes szomáliai kérvényét el­ fogadta. Mára  a  tiltakozók,  az  apák,  az  anyák, a fivérek, a nővérek, a nagybácsik, a nagynénik,  az unokatestvérek, a terhes feleségek (akik azóta már megszültek) mind ott telepedtek le, ahol szerettek volna. Vagyis Firenzében és  Európa  más városaiban. Azért is gyengécske pirruszi győzelem volt csak, mert a sátor eltávolítása nem szabott gátat azoknak a különféle gaztetteknek, amelyek évtizedek óta lealacsonyítják azt a vá­ rost, ami egykor a művészet, a kultúra, a szépség fővárosa volt. És mert az eset nem bátortalanítot- ta el a többi mozlim betolakodót. Az albánokat,   a szudániaiakat, a bengáliakat, a tunéziaiakat, az egyiptomiakat, az  algériaiakat,  a  pakisztániakat, a nigériaiakat, akik a drogkereskedelemben buz­ gólkodnak. (Ezt a bűnt, úgy tűnik, nem tiltja a Korán. ) Velük együtt a házalókat sem, akik elá­ rasztják az utcáinkat és tereinket, és hamis órákat vagy ceruzákat árulnak. Az utcai árusokat, akik     a járdákra helyezett kis szőnyegekre teregetik ki az áruikat. A prostituáltakat, akik még az ország­ utakon is folytatják az üzelmeiket, és közben terjesztik az AIDS-et. A rablókat, akik vidéki házakba törnek be, különösen éjszakánként,</w:t>
      </w:r>
      <w:r>
        <w:rPr>
          <w:spacing w:val="-3"/>
        </w:rPr>
        <w:t> </w:t>
      </w:r>
      <w:r>
        <w:rPr/>
        <w:t>és</w:t>
      </w:r>
    </w:p>
    <w:p>
      <w:pPr>
        <w:spacing w:line="240" w:lineRule="auto" w:before="5"/>
        <w:ind w:right="0"/>
        <w:rPr>
          <w:rFonts w:ascii="Constantia" w:hAnsi="Constantia" w:cs="Constantia" w:eastAsia="Constantia" w:hint="default"/>
          <w:sz w:val="18"/>
          <w:szCs w:val="18"/>
        </w:rPr>
      </w:pPr>
    </w:p>
    <w:p>
      <w:pPr>
        <w:spacing w:before="0"/>
        <w:ind w:left="2839" w:right="2434" w:firstLine="0"/>
        <w:jc w:val="center"/>
        <w:rPr>
          <w:rFonts w:ascii="Sylfaen" w:hAnsi="Sylfaen" w:cs="Sylfaen" w:eastAsia="Sylfaen" w:hint="default"/>
          <w:sz w:val="17"/>
          <w:szCs w:val="17"/>
        </w:rPr>
      </w:pPr>
      <w:r>
        <w:rPr>
          <w:rFonts w:ascii="Sylfaen"/>
          <w:spacing w:val="6"/>
          <w:sz w:val="17"/>
        </w:rPr>
        <w:t>143</w:t>
      </w:r>
    </w:p>
    <w:p>
      <w:pPr>
        <w:spacing w:after="0"/>
        <w:jc w:val="center"/>
        <w:rPr>
          <w:rFonts w:ascii="Sylfaen" w:hAnsi="Sylfaen" w:cs="Sylfaen" w:eastAsia="Sylfaen" w:hint="default"/>
          <w:sz w:val="17"/>
          <w:szCs w:val="17"/>
        </w:rPr>
        <w:sectPr>
          <w:footerReference w:type="default" r:id="rId14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5"/>
        <w:ind w:right="0"/>
        <w:rPr>
          <w:rFonts w:ascii="Sylfaen" w:hAnsi="Sylfaen" w:cs="Sylfaen" w:eastAsia="Sylfaen" w:hint="default"/>
          <w:sz w:val="19"/>
          <w:szCs w:val="19"/>
        </w:rPr>
      </w:pPr>
    </w:p>
    <w:p>
      <w:pPr>
        <w:pStyle w:val="BodyText"/>
        <w:spacing w:line="254" w:lineRule="auto"/>
        <w:ind w:left="972" w:right="359"/>
        <w:jc w:val="both"/>
        <w:rPr>
          <w:rFonts w:ascii="Constantia" w:hAnsi="Constantia" w:cs="Constantia" w:eastAsia="Constantia" w:hint="default"/>
        </w:rPr>
      </w:pPr>
      <w:r>
        <w:rPr>
          <w:rFonts w:ascii="Constantia" w:hAnsi="Constantia"/>
        </w:rPr>
        <w:t>nehogy pisztolyt szegezz rájuk, mert te leszel az, akit börtönbe csuknak. (Természetesen tetézve mindezt a rasszizmus vádjával.</w:t>
      </w:r>
      <w:r>
        <w:rPr>
          <w:rFonts w:ascii="Constantia" w:hAnsi="Constantia"/>
          <w:spacing w:val="-1"/>
        </w:rPr>
        <w:t> </w:t>
      </w:r>
      <w:r>
        <w:rPr>
          <w:rFonts w:ascii="Constantia" w:hAnsi="Constantia"/>
        </w:rPr>
        <w:t>)</w:t>
      </w:r>
    </w:p>
    <w:p>
      <w:pPr>
        <w:pStyle w:val="BodyText"/>
        <w:spacing w:line="254" w:lineRule="auto" w:before="3"/>
        <w:ind w:left="972" w:right="314" w:firstLine="864"/>
        <w:jc w:val="left"/>
        <w:rPr>
          <w:rFonts w:ascii="Constantia" w:hAnsi="Constantia" w:cs="Constantia" w:eastAsia="Constantia" w:hint="default"/>
        </w:rPr>
      </w:pPr>
      <w:r>
        <w:rPr>
          <w:rFonts w:ascii="Constantia" w:hAnsi="Constantia" w:cs="Constantia" w:eastAsia="Constantia" w:hint="default"/>
        </w:rPr>
        <w:t>Ó igen. Mindannyian ott vannak most is, ahol azelőtt voltak, mielőtt a rendőr eltávolította   a sátrat. Az árusok ott guggolnak még az Uffizi Képtár két árkádja között a gyönyörű belső udva­ ron is. A Vásári Udvarban. Eltorlaszolják még a múzeumokba és a könyvtárakba vezető utakat is. Például a Bibliotheca Laurentianához vezető utat (ahol olyan kincseket őriznek, mint az évezredes Vergilius-kódex, vagy a középkori iniciálés kó­ dexek), és a fényes Nemzeti Könyvtárhoz vezető utat. Elfoglalják a Giotto-torony lábánál fekvő részt, a Ponte Vecchio boltívét, ahol az ékszerüz­ letek előtt tanyáznak, és az Arno folyó kétoldalán húzódó sétautakat. Az én drága Lungarnim... Belakják a sok évszázados templomok előtereit. Például a San Lorenzo-bazilikánál. Ott találjuk őket, ahol, nyilvános engedetlenséget tanúsítva a Prófétával szemben, leisszák magukat, és ha leisz- szák magukat, szemtelenkedni kezdenek a  nők­ kel. (Múlt nyáron még velem is szemtelenkedtek, velem, aki pedig régiség vagyok már. És monda­ nom sem kell, drágán megfizettek a pimaszságu­ kért. Egyikük talán még mindig fájlalja a nemi szervét. ) Az ürügy persze az, hogy az árucikkeiket értékesítik.  „Árucikkek”  alatt  ők  azokat  a  </w:t>
      </w:r>
      <w:r>
        <w:rPr>
          <w:rFonts w:ascii="Constantia" w:hAnsi="Constantia" w:cs="Constantia" w:eastAsia="Constantia" w:hint="default"/>
          <w:spacing w:val="38"/>
        </w:rPr>
        <w:t> </w:t>
      </w:r>
      <w:r>
        <w:rPr>
          <w:rFonts w:ascii="Constantia" w:hAnsi="Constantia" w:cs="Constantia" w:eastAsia="Constantia" w:hint="default"/>
        </w:rPr>
        <w:t>bőr-</w:t>
      </w:r>
    </w:p>
    <w:p>
      <w:pPr>
        <w:spacing w:line="240" w:lineRule="auto" w:before="11"/>
        <w:ind w:right="0"/>
        <w:rPr>
          <w:rFonts w:ascii="Constantia" w:hAnsi="Constantia" w:cs="Constantia" w:eastAsia="Constantia" w:hint="default"/>
          <w:sz w:val="17"/>
          <w:szCs w:val="17"/>
        </w:rPr>
      </w:pPr>
    </w:p>
    <w:p>
      <w:pPr>
        <w:spacing w:before="0"/>
        <w:ind w:left="2839" w:right="2152" w:firstLine="0"/>
        <w:jc w:val="center"/>
        <w:rPr>
          <w:rFonts w:ascii="Sylfaen" w:hAnsi="Sylfaen" w:cs="Sylfaen" w:eastAsia="Sylfaen" w:hint="default"/>
          <w:sz w:val="17"/>
          <w:szCs w:val="17"/>
        </w:rPr>
      </w:pPr>
      <w:r>
        <w:rPr>
          <w:rFonts w:ascii="Sylfaen"/>
          <w:spacing w:val="6"/>
          <w:sz w:val="17"/>
        </w:rPr>
        <w:t>144</w:t>
      </w:r>
    </w:p>
    <w:p>
      <w:pPr>
        <w:spacing w:after="0"/>
        <w:jc w:val="center"/>
        <w:rPr>
          <w:rFonts w:ascii="Sylfaen" w:hAnsi="Sylfaen" w:cs="Sylfaen" w:eastAsia="Sylfaen" w:hint="default"/>
          <w:sz w:val="17"/>
          <w:szCs w:val="17"/>
        </w:rPr>
        <w:sectPr>
          <w:footerReference w:type="default" r:id="rId142"/>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21"/>
          <w:szCs w:val="21"/>
        </w:rPr>
      </w:pPr>
    </w:p>
    <w:p>
      <w:pPr>
        <w:pStyle w:val="BodyText"/>
        <w:spacing w:line="254" w:lineRule="auto"/>
        <w:ind w:left="849" w:right="491"/>
        <w:jc w:val="both"/>
        <w:rPr>
          <w:rFonts w:ascii="Constantia" w:hAnsi="Constantia" w:cs="Constantia" w:eastAsia="Constantia" w:hint="default"/>
        </w:rPr>
      </w:pPr>
      <w:r>
        <w:rPr>
          <w:rFonts w:ascii="Constantia" w:hAnsi="Constantia"/>
        </w:rPr>
        <w:t>holmikat értik, amiket levédett termékek mintája után készítettek, tehát illegálisan. Posztereket, képeslapokat, olcsó órákat, afrikai szobrocskákat, amiket a tudatlan turisták reneszánsz szobroknak hisznek.  És  hadd  ismételjem  meg,  </w:t>
      </w:r>
      <w:r>
        <w:rPr>
          <w:rFonts w:ascii="Constantia" w:hAnsi="Constantia"/>
          <w:spacing w:val="22"/>
        </w:rPr>
        <w:t> </w:t>
      </w:r>
      <w:r>
        <w:rPr>
          <w:rFonts w:ascii="Constantia" w:hAnsi="Constantia"/>
        </w:rPr>
        <w:t>kábítószert.</w:t>
      </w:r>
    </w:p>
    <w:p>
      <w:pPr>
        <w:pStyle w:val="BodyText"/>
        <w:spacing w:line="252" w:lineRule="auto" w:before="0"/>
        <w:ind w:left="849" w:right="491" w:firstLine="19"/>
        <w:jc w:val="both"/>
        <w:rPr>
          <w:rFonts w:ascii="Constantia" w:hAnsi="Constantia" w:cs="Constantia" w:eastAsia="Constantia" w:hint="default"/>
        </w:rPr>
      </w:pPr>
      <w:r>
        <w:rPr>
          <w:rFonts w:ascii="Constantia" w:hAnsi="Constantia" w:cs="Constantia" w:eastAsia="Constantia" w:hint="default"/>
        </w:rPr>
        <w:t>„Je connais mes droits. Ismerem a jogaimat”, sziszegte oda nekem franciául egy nigériai drog­ árus, amikor azzal fenyegettem, hogy feljelentem. És ugyanezek  voltak  a szavai két évvel korábban a Porta Romana téren Allah egyik nagyon fiatal fiának is, miután buján megfogdosta a mellemet, és megkapta érte az elkerülhetetlen tökön</w:t>
      </w:r>
      <w:r>
        <w:rPr>
          <w:rFonts w:ascii="Constantia" w:hAnsi="Constantia" w:cs="Constantia" w:eastAsia="Constantia" w:hint="default"/>
          <w:spacing w:val="50"/>
        </w:rPr>
        <w:t> </w:t>
      </w:r>
      <w:r>
        <w:rPr>
          <w:rFonts w:ascii="Constantia" w:hAnsi="Constantia" w:cs="Constantia" w:eastAsia="Constantia" w:hint="default"/>
        </w:rPr>
        <w:t>rúgást.</w:t>
      </w:r>
    </w:p>
    <w:p>
      <w:pPr>
        <w:pStyle w:val="BodyText"/>
        <w:spacing w:line="254" w:lineRule="auto" w:before="6"/>
        <w:ind w:left="844" w:right="482" w:firstLine="24"/>
        <w:jc w:val="both"/>
        <w:rPr>
          <w:rFonts w:ascii="Constantia" w:hAnsi="Constantia" w:cs="Constantia" w:eastAsia="Constantia" w:hint="default"/>
        </w:rPr>
      </w:pPr>
      <w:r>
        <w:rPr>
          <w:rFonts w:ascii="Constantia" w:hAnsi="Constantia" w:cs="Constantia" w:eastAsia="Constantia" w:hint="default"/>
        </w:rPr>
        <w:t>„Ismerem-a-jogaimat. ” Kérvényezik, és meg is kapják az anyagi támogatást az önkormányza­ toktól.  Követelik,  és  megengedik  nekik,  hogy  új mecseteket építhessenek. Ők, akik a saját or­ szágaikban még egy kis kápolnát sem engednek felépíteni a keresztényeknek, és akik nemegyszer lemészárolják az apácákat és a misszionáriusokat. És jaj annak a polgárnak, aki tiltakozik, aki fel­ bőszülten válaszol:  „Menjetek  és  gyakoroljátok  a jogaitokat a saját országaitokban! ” Jaj annak a járókelőnek, aki az „árucikkeik” között lépkedve rá talál taposni egy táskára vagy egy poszterre vagy egy szobrocskára. „Rasszista, rasszista! ” Jaj annak a rendőrnek, aki szertartásosan közeledik felé, és arra kéri: „Kirakodó árus úr, Őfelsége, kérem, lenne olyan szíves arrébb helyezni</w:t>
      </w:r>
      <w:r>
        <w:rPr>
          <w:rFonts w:ascii="Constantia" w:hAnsi="Constantia" w:cs="Constantia" w:eastAsia="Constantia" w:hint="default"/>
          <w:spacing w:val="-6"/>
        </w:rPr>
        <w:t> </w:t>
      </w:r>
      <w:r>
        <w:rPr>
          <w:rFonts w:ascii="Constantia" w:hAnsi="Constantia" w:cs="Constantia" w:eastAsia="Constantia" w:hint="default"/>
        </w:rPr>
        <w:t>csak</w:t>
      </w:r>
    </w:p>
    <w:p>
      <w:pPr>
        <w:spacing w:line="240" w:lineRule="auto" w:before="0"/>
        <w:ind w:right="0"/>
        <w:rPr>
          <w:rFonts w:ascii="Constantia" w:hAnsi="Constantia" w:cs="Constantia" w:eastAsia="Constantia" w:hint="default"/>
          <w:sz w:val="18"/>
          <w:szCs w:val="18"/>
        </w:rPr>
      </w:pPr>
    </w:p>
    <w:p>
      <w:pPr>
        <w:spacing w:before="0"/>
        <w:ind w:left="2795" w:right="2425" w:firstLine="0"/>
        <w:jc w:val="center"/>
        <w:rPr>
          <w:rFonts w:ascii="Sylfaen" w:hAnsi="Sylfaen" w:cs="Sylfaen" w:eastAsia="Sylfaen" w:hint="default"/>
          <w:sz w:val="17"/>
          <w:szCs w:val="17"/>
        </w:rPr>
      </w:pPr>
      <w:r>
        <w:rPr>
          <w:rFonts w:ascii="Sylfaen"/>
          <w:spacing w:val="6"/>
          <w:sz w:val="17"/>
        </w:rPr>
        <w:t>145</w:t>
      </w:r>
    </w:p>
    <w:p>
      <w:pPr>
        <w:spacing w:after="0"/>
        <w:jc w:val="center"/>
        <w:rPr>
          <w:rFonts w:ascii="Sylfaen" w:hAnsi="Sylfaen" w:cs="Sylfaen" w:eastAsia="Sylfaen" w:hint="default"/>
          <w:sz w:val="17"/>
          <w:szCs w:val="17"/>
        </w:rPr>
        <w:sectPr>
          <w:footerReference w:type="default" r:id="rId143"/>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3"/>
        <w:ind w:right="0"/>
        <w:rPr>
          <w:rFonts w:ascii="Sylfaen" w:hAnsi="Sylfaen" w:cs="Sylfaen" w:eastAsia="Sylfaen" w:hint="default"/>
          <w:sz w:val="17"/>
          <w:szCs w:val="17"/>
        </w:rPr>
      </w:pPr>
    </w:p>
    <w:p>
      <w:pPr>
        <w:pStyle w:val="BodyText"/>
        <w:spacing w:line="254" w:lineRule="auto"/>
        <w:ind w:left="969" w:right="324"/>
        <w:jc w:val="both"/>
        <w:rPr>
          <w:rFonts w:ascii="Constantia" w:hAnsi="Constantia" w:cs="Constantia" w:eastAsia="Constantia" w:hint="default"/>
        </w:rPr>
      </w:pPr>
      <w:r>
        <w:rPr>
          <w:rFonts w:ascii="Constantia" w:hAnsi="Constantia" w:cs="Constantia" w:eastAsia="Constantia" w:hint="default"/>
        </w:rPr>
        <w:t>néhány centiméterrel a holmiját, hogy el tudja­ nak haladni mellette az emberek? ” Élve nyúz­  zák meg. Megmarják, mint a veszett kutyák. A legkevesebb, hogy  az  anyját,  az  apját,  az  őseit, a leszármazottait szidalmazzák. És a firenzeiek befogják a szájukat. Megfélemlítve vonulnak visz- sza, megzsarolva a „rasszista” szótól. Még akkor sem szólnak semmit, ha azt hányod a szemükre, amit az apám ordított a fasizmus idején azoknak  a gyáva alakoknak, akik eltűrték a Feketeingesek terrorizálását és kegyetlenkedéseit: „Nincs ben­ netek  egy  csepp  becsület,  hitvány  birkák?! Nincs bennetek semmi önbecsülés, ti nyulak?</w:t>
      </w:r>
      <w:r>
        <w:rPr>
          <w:rFonts w:ascii="Constantia" w:hAnsi="Constantia" w:cs="Constantia" w:eastAsia="Constantia" w:hint="default"/>
          <w:spacing w:val="-3"/>
        </w:rPr>
        <w:t> </w:t>
      </w:r>
      <w:r>
        <w:rPr>
          <w:rFonts w:ascii="Constantia" w:hAnsi="Constantia" w:cs="Constantia" w:eastAsia="Constantia" w:hint="default"/>
        </w:rPr>
        <w:t>”</w:t>
      </w:r>
    </w:p>
    <w:p>
      <w:pPr>
        <w:pStyle w:val="BodyText"/>
        <w:spacing w:line="254" w:lineRule="auto" w:before="0"/>
        <w:ind w:left="964" w:right="313" w:firstLine="864"/>
        <w:jc w:val="both"/>
        <w:rPr>
          <w:rFonts w:ascii="Constantia" w:hAnsi="Constantia" w:cs="Constantia" w:eastAsia="Constantia" w:hint="default"/>
        </w:rPr>
      </w:pPr>
      <w:r>
        <w:rPr>
          <w:rFonts w:ascii="Constantia" w:hAnsi="Constantia" w:cs="Constantia" w:eastAsia="Constantia" w:hint="default"/>
        </w:rPr>
        <w:t>Ugyanez folyik bármely más olasz városban:  ez   igaz.   Torinóban   például.   Abban a városban, amelynek oly sokkal tartozunk Olaszország egyesítéséért, és amelyik ma már  nem is látszik olasz városnak: afrikai városnak látszik. (Egyébként: Torino falait különösen ösz- szekenték mozlim feliratokkal, amelyek azt hir­ detik: „Takarodj  innen! Ez az utca az enyém. ”)  Ez zajlik Velencében. Abban a Velencében, ahol   a Szent Márk tér ezernyi galambját elüldözték a házalók és az árusok, és ahol az évezredes műem­ lékeket ugyanolyan sárga vizeletcsíkok mocskol­ ják be, mint  a  Keresztelőkápolnát  Firenzében.  Ez  zajlik Genovában. Abban a Genovában, ahol    a csodálatos palotákat, amelyek annyira  </w:t>
      </w:r>
      <w:r>
        <w:rPr>
          <w:rFonts w:ascii="Constantia" w:hAnsi="Constantia" w:cs="Constantia" w:eastAsia="Constantia" w:hint="default"/>
          <w:spacing w:val="34"/>
        </w:rPr>
        <w:t> </w:t>
      </w:r>
      <w:r>
        <w:rPr>
          <w:rFonts w:ascii="Constantia" w:hAnsi="Constantia" w:cs="Constantia" w:eastAsia="Constantia" w:hint="default"/>
        </w:rPr>
        <w:t>elbűvöl-</w:t>
      </w:r>
    </w:p>
    <w:p>
      <w:pPr>
        <w:spacing w:line="240" w:lineRule="auto" w:before="0"/>
        <w:ind w:right="0"/>
        <w:rPr>
          <w:rFonts w:ascii="Constantia" w:hAnsi="Constantia" w:cs="Constantia" w:eastAsia="Constantia" w:hint="default"/>
          <w:sz w:val="18"/>
          <w:szCs w:val="18"/>
        </w:rPr>
      </w:pPr>
    </w:p>
    <w:p>
      <w:pPr>
        <w:spacing w:before="0"/>
        <w:ind w:left="2982" w:right="2310" w:firstLine="0"/>
        <w:jc w:val="center"/>
        <w:rPr>
          <w:rFonts w:ascii="Sylfaen" w:hAnsi="Sylfaen" w:cs="Sylfaen" w:eastAsia="Sylfaen" w:hint="default"/>
          <w:sz w:val="17"/>
          <w:szCs w:val="17"/>
        </w:rPr>
      </w:pPr>
      <w:r>
        <w:rPr>
          <w:rFonts w:ascii="Sylfaen"/>
          <w:spacing w:val="6"/>
          <w:sz w:val="17"/>
        </w:rPr>
        <w:t>146</w:t>
      </w:r>
    </w:p>
    <w:p>
      <w:pPr>
        <w:spacing w:after="0"/>
        <w:jc w:val="center"/>
        <w:rPr>
          <w:rFonts w:ascii="Sylfaen" w:hAnsi="Sylfaen" w:cs="Sylfaen" w:eastAsia="Sylfaen" w:hint="default"/>
          <w:sz w:val="17"/>
          <w:szCs w:val="17"/>
        </w:rPr>
        <w:sectPr>
          <w:footerReference w:type="default" r:id="rId144"/>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5"/>
        <w:ind w:right="0"/>
        <w:rPr>
          <w:rFonts w:ascii="Sylfaen" w:hAnsi="Sylfaen" w:cs="Sylfaen" w:eastAsia="Sylfaen" w:hint="default"/>
          <w:sz w:val="18"/>
          <w:szCs w:val="18"/>
        </w:rPr>
      </w:pPr>
    </w:p>
    <w:p>
      <w:pPr>
        <w:pStyle w:val="BodyText"/>
        <w:spacing w:line="254" w:lineRule="auto"/>
        <w:ind w:left="952" w:right="360"/>
        <w:jc w:val="both"/>
        <w:rPr>
          <w:rFonts w:ascii="Constantia" w:hAnsi="Constantia" w:cs="Constantia" w:eastAsia="Constantia" w:hint="default"/>
        </w:rPr>
      </w:pPr>
      <w:r>
        <w:rPr>
          <w:rFonts w:ascii="Constantia" w:hAnsi="Constantia"/>
        </w:rPr>
        <w:t>ték Rubenst, most könyörtelen vandálok lakják,  és úgy halnak meg, mint a gyönyörű nők, akiket egy csordára való vaddisznó erőszakolt meg. Ez zajlik Rómában. Abban a Rómában, ahol vannak olyan vandálok, akik még a régészeti lelőhelyeket sem kímélik. És ahol a minden színben és hamis­ ságban játszó politikusok védik őket, csak hogy megszerezhessék maguknak a jövőbeni szavaza­ taikat. (Igen, politikusaink ma már arról beszél­ nek, hogy választójoggal ruházzák fel vendége­ inket. ) És ahol, mivel a keresztesháborúk miatt elhangzott bocsánatkérés még nem volt elég, a pápa szünet nélkül áldja őket. (Hadd kérdezzem meg még egyszer, Szentatyám: miért nem tér végre észhez? Az egy Isten nevében kérdezem, miért nem szállásolja el ezeket a testvéreit mind­ járt a tágas Vatikán falain belül? Feltéve persze, hogy ürülékükkel nem mocskolják be a Sixtusi Kápolnát is, nem vizelik le Michelangelo szobra­  it, és nem szennyezik be Raffaello képeit sem. ) Ez zajlik Svájcban, Franciaországban, Belgiumban, Németországban, Spanyolországban, Angliában, Hollandiában, Svédországban, Norvégiában, Dániában,    Magyarországon,    Görögországban, és így tovább. Ez zajlik egész Európában. De Olaszországban ez a botrány túlmegy a tisztesség és a tűrés minden határán. Mivel a művészeti örökséget  tekintve  a  mi  városainknak  több </w:t>
      </w:r>
      <w:r>
        <w:rPr>
          <w:rFonts w:ascii="Constantia" w:hAnsi="Constantia"/>
          <w:spacing w:val="35"/>
        </w:rPr>
        <w:t> </w:t>
      </w:r>
      <w:r>
        <w:rPr>
          <w:rFonts w:ascii="Constantia" w:hAnsi="Constantia"/>
        </w:rPr>
        <w:t>ve-</w:t>
      </w:r>
    </w:p>
    <w:p>
      <w:pPr>
        <w:spacing w:line="240" w:lineRule="auto" w:before="5"/>
        <w:ind w:right="0"/>
        <w:rPr>
          <w:rFonts w:ascii="Constantia" w:hAnsi="Constantia" w:cs="Constantia" w:eastAsia="Constantia" w:hint="default"/>
          <w:sz w:val="18"/>
          <w:szCs w:val="18"/>
        </w:rPr>
      </w:pPr>
    </w:p>
    <w:p>
      <w:pPr>
        <w:spacing w:before="0"/>
        <w:ind w:left="2839" w:right="2208" w:firstLine="0"/>
        <w:jc w:val="center"/>
        <w:rPr>
          <w:rFonts w:ascii="Sylfaen" w:hAnsi="Sylfaen" w:cs="Sylfaen" w:eastAsia="Sylfaen" w:hint="default"/>
          <w:sz w:val="17"/>
          <w:szCs w:val="17"/>
        </w:rPr>
      </w:pPr>
      <w:r>
        <w:rPr>
          <w:rFonts w:ascii="Sylfaen"/>
          <w:spacing w:val="6"/>
          <w:sz w:val="17"/>
        </w:rPr>
        <w:t>147</w:t>
      </w:r>
    </w:p>
    <w:p>
      <w:pPr>
        <w:spacing w:after="0"/>
        <w:jc w:val="center"/>
        <w:rPr>
          <w:rFonts w:ascii="Sylfaen" w:hAnsi="Sylfaen" w:cs="Sylfaen" w:eastAsia="Sylfaen" w:hint="default"/>
          <w:sz w:val="17"/>
          <w:szCs w:val="17"/>
        </w:rPr>
        <w:sectPr>
          <w:footerReference w:type="default" r:id="rId145"/>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1"/>
        <w:ind w:right="0"/>
        <w:rPr>
          <w:rFonts w:ascii="Sylfaen" w:hAnsi="Sylfaen" w:cs="Sylfaen" w:eastAsia="Sylfaen" w:hint="default"/>
          <w:sz w:val="18"/>
          <w:szCs w:val="18"/>
        </w:rPr>
      </w:pPr>
    </w:p>
    <w:p>
      <w:pPr>
        <w:pStyle w:val="BodyText"/>
        <w:spacing w:line="254" w:lineRule="auto"/>
        <w:ind w:left="861" w:right="465" w:firstLine="10"/>
        <w:jc w:val="both"/>
        <w:rPr>
          <w:rFonts w:ascii="Constantia" w:hAnsi="Constantia" w:cs="Constantia" w:eastAsia="Constantia" w:hint="default"/>
        </w:rPr>
      </w:pPr>
      <w:r>
        <w:rPr>
          <w:rFonts w:ascii="Constantia" w:hAnsi="Constantia"/>
        </w:rPr>
        <w:t>szíteni valója van, mint bármely más európai városnak. Mivel Olaszország olyan kétségbeejtő- en közel fekszik Albániához, Boszniához, Egyip­ tomhoz, Líbiához, Tunéziához, Algériához, Marokkóhoz: azokhoz az országokhoz, ahonnan azoknak a betolakodóknak a döntő többsége érkezik... Szükséges-e emlékeztetnem arra, hogy Olaszország gyakorlatilag egy sziget, amely  ki  van szolgáltatva a muzulmán országok kivándor­ lási szeszélyeinek, egy hosszú híd a Földközi-ten­ ger közepén, 5281 kilométernyi ellenőrizhetetlen partvidékkel? Kell-e emlékeztetnem arra, hogy szinte mindegyik emigráns, aki elhagyja Albániát és Boszniát, Egyiptomot és Líbiát, Tunéziát és Algériát, Marokkót és mozlim Afrika többi ré­ szét, a tenger felé veszi az útját, és még akkor is a mi partjainkon köt ki először, ha úti célja Észak- Európa? Kell-e emlékeztetnem arra, hogy ha már egyszer kikötöttek nálunk, olyan vendégszeretet­ ben van részük, hogy ahelyett, hogy továbbindul­ nának, a 25 százalékuk megáll Olaszországban, letelepedik Olaszországban, ahogy a mórok is letelepedtek Portugáliában és Spanyolországban ezer évvel</w:t>
      </w:r>
      <w:r>
        <w:rPr>
          <w:rFonts w:ascii="Constantia" w:hAnsi="Constantia"/>
          <w:spacing w:val="-1"/>
        </w:rPr>
        <w:t> </w:t>
      </w:r>
      <w:r>
        <w:rPr>
          <w:rFonts w:ascii="Constantia" w:hAnsi="Constantia"/>
        </w:rPr>
        <w:t>ezelőtt?</w:t>
      </w:r>
    </w:p>
    <w:p>
      <w:pPr>
        <w:pStyle w:val="BodyText"/>
        <w:spacing w:line="254" w:lineRule="auto" w:before="0"/>
        <w:ind w:left="881" w:right="457" w:firstLine="849"/>
        <w:jc w:val="both"/>
        <w:rPr>
          <w:rFonts w:ascii="Constantia" w:hAnsi="Constantia" w:cs="Constantia" w:eastAsia="Constantia" w:hint="default"/>
        </w:rPr>
      </w:pPr>
      <w:r>
        <w:rPr>
          <w:rFonts w:ascii="Constantia" w:hAnsi="Constantia" w:cs="Constantia" w:eastAsia="Constantia" w:hint="default"/>
        </w:rPr>
        <w:t>Most én vagyok az, aki nem ért valamit. Mert, a fenébe is, a bűntársaik és  védelmezőik úgy    nevezik    őket,    „vendégmunkások”    </w:t>
      </w:r>
      <w:r>
        <w:rPr>
          <w:rFonts w:ascii="Constantia" w:hAnsi="Constantia" w:cs="Constantia" w:eastAsia="Constantia" w:hint="default"/>
          <w:spacing w:val="20"/>
        </w:rPr>
        <w:t> </w:t>
      </w:r>
      <w:r>
        <w:rPr>
          <w:rFonts w:ascii="Constantia" w:hAnsi="Constantia" w:cs="Constantia" w:eastAsia="Constantia" w:hint="default"/>
        </w:rPr>
        <w:t>vagy</w:t>
      </w:r>
    </w:p>
    <w:p>
      <w:pPr>
        <w:pStyle w:val="BodyText"/>
        <w:spacing w:line="267" w:lineRule="exact" w:before="0"/>
        <w:ind w:left="899" w:right="0"/>
        <w:jc w:val="both"/>
        <w:rPr>
          <w:rFonts w:ascii="Constantia" w:hAnsi="Constantia" w:cs="Constantia" w:eastAsia="Constantia" w:hint="default"/>
        </w:rPr>
      </w:pPr>
      <w:r>
        <w:rPr>
          <w:rFonts w:ascii="Constantia" w:hAnsi="Constantia" w:cs="Constantia" w:eastAsia="Constantia" w:hint="default"/>
        </w:rPr>
        <w:t>„kétkezi-munkások-akikre-szükségünk-van. ”</w:t>
      </w:r>
      <w:r>
        <w:rPr>
          <w:rFonts w:ascii="Constantia" w:hAnsi="Constantia" w:cs="Constantia" w:eastAsia="Constantia" w:hint="default"/>
          <w:spacing w:val="-2"/>
        </w:rPr>
        <w:t> </w:t>
      </w:r>
      <w:r>
        <w:rPr>
          <w:rFonts w:ascii="Constantia" w:hAnsi="Constantia" w:cs="Constantia" w:eastAsia="Constantia" w:hint="default"/>
        </w:rPr>
        <w:t>És</w:t>
      </w:r>
    </w:p>
    <w:p>
      <w:pPr>
        <w:spacing w:line="240" w:lineRule="auto" w:before="11"/>
        <w:ind w:right="0"/>
        <w:rPr>
          <w:rFonts w:ascii="Constantia" w:hAnsi="Constantia" w:cs="Constantia" w:eastAsia="Constantia" w:hint="default"/>
          <w:sz w:val="18"/>
          <w:szCs w:val="18"/>
        </w:rPr>
      </w:pPr>
    </w:p>
    <w:p>
      <w:pPr>
        <w:spacing w:before="0"/>
        <w:ind w:left="2839" w:right="2423" w:firstLine="0"/>
        <w:jc w:val="center"/>
        <w:rPr>
          <w:rFonts w:ascii="Sylfaen" w:hAnsi="Sylfaen" w:cs="Sylfaen" w:eastAsia="Sylfaen" w:hint="default"/>
          <w:sz w:val="17"/>
          <w:szCs w:val="17"/>
        </w:rPr>
      </w:pPr>
      <w:r>
        <w:rPr>
          <w:rFonts w:ascii="Sylfaen"/>
          <w:spacing w:val="6"/>
          <w:sz w:val="17"/>
        </w:rPr>
        <w:t>148</w:t>
      </w:r>
    </w:p>
    <w:p>
      <w:pPr>
        <w:spacing w:after="0"/>
        <w:jc w:val="center"/>
        <w:rPr>
          <w:rFonts w:ascii="Sylfaen" w:hAnsi="Sylfaen" w:cs="Sylfaen" w:eastAsia="Sylfaen" w:hint="default"/>
          <w:sz w:val="17"/>
          <w:szCs w:val="17"/>
        </w:rPr>
        <w:sectPr>
          <w:footerReference w:type="default" r:id="rId146"/>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8"/>
          <w:szCs w:val="18"/>
        </w:rPr>
      </w:pPr>
    </w:p>
    <w:p>
      <w:pPr>
        <w:pStyle w:val="BodyText"/>
        <w:spacing w:line="254" w:lineRule="auto"/>
        <w:ind w:left="861" w:right="427"/>
        <w:jc w:val="both"/>
        <w:rPr>
          <w:rFonts w:ascii="Constantia" w:hAnsi="Constantia" w:cs="Constantia" w:eastAsia="Constantia" w:hint="default"/>
        </w:rPr>
      </w:pPr>
      <w:r>
        <w:rPr>
          <w:rFonts w:ascii="Constantia" w:hAnsi="Constantia" w:cs="Constantia" w:eastAsia="Constantia" w:hint="default"/>
        </w:rPr>
        <w:t>sokan közülük valóban dolgoznak, így van. Az olaszok olyan piperkócök lettek. A Seychelle- szigetre járnak nyaralni, a karácsonyt Párizsban töltik, angolul beszélő bébiszittereik vannak, és szégyellnek munkások lenni. Mindenki orvos, professzor, tábornok, admirális, földbirtokos, popzenész, vállalkozó akar lenni. Senki sem akar   a proletariátushoz tartozni, de az Isten szerelmé­ re: egy társadalomban valakinek muszáj törődnie az olyan munkával is, ami fizikai kimerültséggel jár... De vajon azok a betolakodók, akikről eddig beszéltem, milyen munkások? Vajon milyen módon szolgál olyan kétkezi munkával, amit az olasz ex-proletariátus már nem vállal el? Azzal, hogy lófrálnak a városban az „árujukkal”, a pros­ tituáltjaikkal, a drogukkal? Azzal, hogy elcsúfítják a műemlékeinket, lebzselnek a régi templomok előtereiben? Azzal, hogy a Korán ellenére leré- szegednek, obszcén dolgokat suttognak öregasz- szonyok fülébe, vagy a mellüket fogdossák, és azt sziszegik ismerem-a-jogaimat? Van még valami, amit nem értek: ha olyan szegények, mint ahogy azt a bűntársaik és védelmezőik állítják, akkor ki ad nekik pénzt arra, hogy  eljöjjenek?  Honnan  van nekik fejenként öt- vagy tízezer  dollárjuk  arra, hogy kifizessék az utat? Lehetséges, hogy valami Oszama bin Ladentól származik a pénz, csak azért, hogy a fordított keresztes</w:t>
      </w:r>
      <w:r>
        <w:rPr>
          <w:rFonts w:ascii="Constantia" w:hAnsi="Constantia" w:cs="Constantia" w:eastAsia="Constantia" w:hint="default"/>
          <w:spacing w:val="-4"/>
        </w:rPr>
        <w:t> </w:t>
      </w:r>
      <w:r>
        <w:rPr>
          <w:rFonts w:ascii="Constantia" w:hAnsi="Constantia" w:cs="Constantia" w:eastAsia="Constantia" w:hint="default"/>
        </w:rPr>
        <w:t>háborúhoz</w:t>
      </w:r>
    </w:p>
    <w:p>
      <w:pPr>
        <w:spacing w:line="240" w:lineRule="auto" w:before="7"/>
        <w:ind w:right="0"/>
        <w:rPr>
          <w:rFonts w:ascii="Constantia" w:hAnsi="Constantia" w:cs="Constantia" w:eastAsia="Constantia" w:hint="default"/>
          <w:sz w:val="17"/>
          <w:szCs w:val="17"/>
        </w:rPr>
      </w:pPr>
    </w:p>
    <w:p>
      <w:pPr>
        <w:spacing w:before="0"/>
        <w:ind w:left="2925" w:right="2425" w:firstLine="0"/>
        <w:jc w:val="center"/>
        <w:rPr>
          <w:rFonts w:ascii="Sylfaen" w:hAnsi="Sylfaen" w:cs="Sylfaen" w:eastAsia="Sylfaen" w:hint="default"/>
          <w:sz w:val="17"/>
          <w:szCs w:val="17"/>
        </w:rPr>
      </w:pPr>
      <w:r>
        <w:rPr>
          <w:rFonts w:ascii="Sylfaen"/>
          <w:spacing w:val="6"/>
          <w:sz w:val="17"/>
        </w:rPr>
        <w:t>149</w:t>
      </w:r>
    </w:p>
    <w:p>
      <w:pPr>
        <w:spacing w:after="0"/>
        <w:jc w:val="center"/>
        <w:rPr>
          <w:rFonts w:ascii="Sylfaen" w:hAnsi="Sylfaen" w:cs="Sylfaen" w:eastAsia="Sylfaen" w:hint="default"/>
          <w:sz w:val="17"/>
          <w:szCs w:val="17"/>
        </w:rPr>
        <w:sectPr>
          <w:footerReference w:type="default" r:id="rId147"/>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3"/>
        <w:ind w:right="0"/>
        <w:rPr>
          <w:rFonts w:ascii="Sylfaen" w:hAnsi="Sylfaen" w:cs="Sylfaen" w:eastAsia="Sylfaen" w:hint="default"/>
          <w:sz w:val="17"/>
          <w:szCs w:val="17"/>
        </w:rPr>
      </w:pPr>
    </w:p>
    <w:p>
      <w:pPr>
        <w:pStyle w:val="BodyText"/>
        <w:spacing w:line="254" w:lineRule="auto"/>
        <w:ind w:left="879" w:right="453" w:firstLine="9"/>
        <w:jc w:val="both"/>
        <w:rPr>
          <w:rFonts w:ascii="Constantia" w:hAnsi="Constantia" w:cs="Constantia" w:eastAsia="Constantia" w:hint="default"/>
        </w:rPr>
      </w:pPr>
      <w:r>
        <w:rPr>
          <w:rFonts w:ascii="Constantia" w:hAnsi="Constantia" w:cs="Constantia" w:eastAsia="Constantia" w:hint="default"/>
        </w:rPr>
        <w:t>biztosítson bázisokat, és könnyebben tudja szer­ vezni az iszlám terrorizmust? Lehetséges volna, hogy azt az öt- vagy tízezer dollárt fejenként te­ hetős sejkjeik pazarolják erre a célra, csak hogy elősegítse annak a hódításnak a megvalósulását, ami nemcsak lelkeket hódít, hanem területet is? És túl szaporák. Az olaszok, azok az idióták, nem csinálnak már gyerekeket. Évtizedeken keresztül itt volt és ma is itt van a legalacsonyabb születési arány Nyugaton. A mi „vendégmunkásaink” vi­ szont csodálatraméltóan szaporodnak és sokszo- rozódnak. Azoknak a muzulmán asszonyoknak, akiket az utcán lehet látni, legalább a fele terhes vagy egy csapat gyerek veszi körül. Tegnap Rómában hárman is nyilvános helyen szültek meg. Az egyik egy buszon, a másik egy taxiban,     a harmadik pedig az utcán. Nem, ez a mese nem győz meg engem. És azok, akik nem veszik komo­ lyan a helyzetet, éppolyan bolondok, mint  akik ezt a kivándorlási hullámot ahhoz a kivándorlási hullámhoz hasonlítják, ami Amerikát érte el az 1800-as évek második felében és az 1900-as évek első' negyedében. Hadd hangsúlyozzam,</w:t>
      </w:r>
      <w:r>
        <w:rPr>
          <w:rFonts w:ascii="Constantia" w:hAnsi="Constantia" w:cs="Constantia" w:eastAsia="Constantia" w:hint="default"/>
          <w:spacing w:val="-2"/>
        </w:rPr>
        <w:t> </w:t>
      </w:r>
      <w:r>
        <w:rPr>
          <w:rFonts w:ascii="Constantia" w:hAnsi="Constantia" w:cs="Constantia" w:eastAsia="Constantia" w:hint="default"/>
        </w:rPr>
        <w:t>miért.</w:t>
      </w:r>
    </w:p>
    <w:p>
      <w:pPr>
        <w:spacing w:line="240" w:lineRule="auto" w:before="6"/>
        <w:ind w:right="0"/>
        <w:rPr>
          <w:rFonts w:ascii="Constantia" w:hAnsi="Constantia" w:cs="Constantia" w:eastAsia="Constantia" w:hint="default"/>
          <w:sz w:val="26"/>
          <w:szCs w:val="26"/>
        </w:rPr>
      </w:pPr>
    </w:p>
    <w:p>
      <w:pPr>
        <w:spacing w:before="0"/>
        <w:ind w:left="2839" w:right="2403" w:firstLine="0"/>
        <w:jc w:val="center"/>
        <w:rPr>
          <w:rFonts w:ascii="Constantia" w:hAnsi="Constantia" w:cs="Constantia" w:eastAsia="Constantia" w:hint="default"/>
          <w:sz w:val="14"/>
          <w:szCs w:val="14"/>
        </w:rPr>
      </w:pPr>
      <w:r>
        <w:rPr>
          <w:rFonts w:ascii="Constantia"/>
          <w:sz w:val="14"/>
        </w:rPr>
        <w:t>* *</w:t>
      </w:r>
      <w:r>
        <w:rPr>
          <w:rFonts w:ascii="Constantia"/>
          <w:spacing w:val="-1"/>
          <w:sz w:val="14"/>
        </w:rPr>
        <w:t> </w:t>
      </w:r>
      <w:r>
        <w:rPr>
          <w:rFonts w:ascii="Constantia"/>
          <w:sz w:val="14"/>
        </w:rPr>
        <w:t>*</w:t>
      </w:r>
    </w:p>
    <w:p>
      <w:pPr>
        <w:spacing w:line="240" w:lineRule="auto" w:before="0"/>
        <w:ind w:right="0"/>
        <w:rPr>
          <w:rFonts w:ascii="Constantia" w:hAnsi="Constantia" w:cs="Constantia" w:eastAsia="Constantia" w:hint="default"/>
          <w:sz w:val="14"/>
          <w:szCs w:val="14"/>
        </w:rPr>
      </w:pPr>
    </w:p>
    <w:p>
      <w:pPr>
        <w:spacing w:line="240" w:lineRule="auto" w:before="6"/>
        <w:ind w:right="0"/>
        <w:rPr>
          <w:rFonts w:ascii="Constantia" w:hAnsi="Constantia" w:cs="Constantia" w:eastAsia="Constantia" w:hint="default"/>
          <w:sz w:val="20"/>
          <w:szCs w:val="20"/>
        </w:rPr>
      </w:pPr>
    </w:p>
    <w:p>
      <w:pPr>
        <w:pStyle w:val="BodyText"/>
        <w:spacing w:line="256" w:lineRule="auto" w:before="0"/>
        <w:ind w:left="1083" w:right="428" w:firstLine="1050"/>
        <w:jc w:val="left"/>
        <w:rPr>
          <w:rFonts w:ascii="Constantia" w:hAnsi="Constantia" w:cs="Constantia" w:eastAsia="Constantia" w:hint="default"/>
        </w:rPr>
      </w:pPr>
      <w:r>
        <w:rPr>
          <w:rFonts w:ascii="Constantia" w:hAnsi="Constantia"/>
        </w:rPr>
        <w:t>Valamivel ezelőtt a tévében a számos exminiszterelnök egyikét hallgattam, egyet</w:t>
      </w:r>
      <w:r>
        <w:rPr>
          <w:rFonts w:ascii="Constantia" w:hAnsi="Constantia"/>
          <w:spacing w:val="-2"/>
        </w:rPr>
        <w:t> </w:t>
      </w:r>
      <w:r>
        <w:rPr>
          <w:rFonts w:ascii="Constantia" w:hAnsi="Constantia"/>
        </w:rPr>
        <w:t>azok</w:t>
      </w:r>
    </w:p>
    <w:p>
      <w:pPr>
        <w:spacing w:before="139"/>
        <w:ind w:left="2839" w:right="2393" w:firstLine="0"/>
        <w:jc w:val="center"/>
        <w:rPr>
          <w:rFonts w:ascii="Sylfaen" w:hAnsi="Sylfaen" w:cs="Sylfaen" w:eastAsia="Sylfaen" w:hint="default"/>
          <w:sz w:val="17"/>
          <w:szCs w:val="17"/>
        </w:rPr>
      </w:pPr>
      <w:r>
        <w:rPr>
          <w:rFonts w:ascii="Sylfaen"/>
          <w:spacing w:val="6"/>
          <w:sz w:val="17"/>
        </w:rPr>
        <w:t>150</w:t>
      </w:r>
    </w:p>
    <w:p>
      <w:pPr>
        <w:spacing w:after="0"/>
        <w:jc w:val="center"/>
        <w:rPr>
          <w:rFonts w:ascii="Sylfaen" w:hAnsi="Sylfaen" w:cs="Sylfaen" w:eastAsia="Sylfaen" w:hint="default"/>
          <w:sz w:val="17"/>
          <w:szCs w:val="17"/>
        </w:rPr>
        <w:sectPr>
          <w:footerReference w:type="default" r:id="rId148"/>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
        <w:ind w:right="0"/>
        <w:rPr>
          <w:rFonts w:ascii="Sylfaen" w:hAnsi="Sylfaen" w:cs="Sylfaen" w:eastAsia="Sylfaen" w:hint="default"/>
          <w:sz w:val="19"/>
          <w:szCs w:val="19"/>
        </w:rPr>
      </w:pPr>
    </w:p>
    <w:p>
      <w:pPr>
        <w:pStyle w:val="BodyText"/>
        <w:spacing w:line="254" w:lineRule="auto"/>
        <w:ind w:left="848" w:right="444" w:firstLine="9"/>
        <w:jc w:val="both"/>
        <w:rPr>
          <w:rFonts w:ascii="Constantia" w:hAnsi="Constantia" w:cs="Constantia" w:eastAsia="Constantia" w:hint="default"/>
        </w:rPr>
      </w:pPr>
      <w:r>
        <w:rPr>
          <w:rFonts w:ascii="Constantia" w:hAnsi="Constantia" w:cs="Constantia" w:eastAsia="Constantia" w:hint="default"/>
        </w:rPr>
        <w:t>közül, akik az elmúlt évtizedekben garázdálkod­ tak Olaszországban, és azt mondta: „A nagybá­ tyám is bevándorló volt. Jól emlékszem még a nagybátyámra, aki  egy  kartonbőrönddel  indult el Amerikába. ” Szó sincs erről, tájékozatlan vagy őszintétlen exminiszterelnököm. Eltekintve a ténytől, hogy önnek nem lehetett olyan nagy­ bátyja, aki kartonbőrönddel indult Amerikába, mert az Amerikába induló kartonbőröndös nagy­ bácsik az 1900-as évek első negyedében mentek Amerikába, vagyis amikor ön még meg sem született, ez a kivándorlás egyáltalán nem hason­ lítható az akkorihoz. Egyáltalán nem ugyanarról van szó, olyan okokból kifolyólag, amiket  ön  nem vesz tudomásul, vagy úgy tesz, mintha nem venne tudomásul. A következők</w:t>
      </w:r>
      <w:r>
        <w:rPr>
          <w:rFonts w:ascii="Constantia" w:hAnsi="Constantia" w:cs="Constantia" w:eastAsia="Constantia" w:hint="default"/>
          <w:spacing w:val="-3"/>
        </w:rPr>
        <w:t> </w:t>
      </w:r>
      <w:r>
        <w:rPr>
          <w:rFonts w:ascii="Constantia" w:hAnsi="Constantia" w:cs="Constantia" w:eastAsia="Constantia" w:hint="default"/>
        </w:rPr>
        <w:t>okokból.</w:t>
      </w:r>
    </w:p>
    <w:p>
      <w:pPr>
        <w:pStyle w:val="BodyText"/>
        <w:spacing w:line="252" w:lineRule="auto" w:before="0"/>
        <w:ind w:left="852" w:right="428" w:firstLine="860"/>
        <w:jc w:val="both"/>
        <w:rPr>
          <w:rFonts w:ascii="Constantia" w:hAnsi="Constantia" w:cs="Constantia" w:eastAsia="Constantia" w:hint="default"/>
        </w:rPr>
      </w:pPr>
      <w:r>
        <w:rPr>
          <w:rFonts w:ascii="Constantia" w:hAnsi="Constantia"/>
        </w:rPr>
        <w:t>Az első számú ok: Amerika egy 3 mil</w:t>
      </w:r>
      <w:r>
        <w:rPr>
          <w:rFonts w:ascii="Constantia" w:hAnsi="Constantia"/>
          <w:u w:val="single" w:color="000000"/>
        </w:rPr>
        <w:t>li</w:t>
      </w:r>
      <w:r>
        <w:rPr>
          <w:rFonts w:ascii="Constantia" w:hAnsi="Constantia"/>
        </w:rPr>
        <w:t>ó </w:t>
      </w:r>
      <w:r>
        <w:rPr>
          <w:rFonts w:ascii="Constantia" w:hAnsi="Constantia"/>
        </w:rPr>
        <w:t>618 770 négyzetmérföldnyi kontinens. Még ma is vannak rajta óriási területek, amelyek nagyrészt lakatlanok, vagy olyan ritka rajtuk a népsűrűség, hogy hónapokon át vándorolhat úgy, hogy sen­ kivel nem találkozik az ember. És, különösen az 1800-as évek második felében, ezek a területek még üresen vagy majdnem üresen álltak.  Sehol egy város, sehol egy település, nem voltak utak, nem voltak házak: legfeljebb egy kis erődöt vagy egy karámot lehetett találni, ahol lovat válthatott az</w:t>
      </w:r>
      <w:r>
        <w:rPr>
          <w:rFonts w:ascii="Constantia" w:hAnsi="Constantia"/>
          <w:spacing w:val="29"/>
        </w:rPr>
        <w:t> </w:t>
      </w:r>
      <w:r>
        <w:rPr>
          <w:rFonts w:ascii="Constantia" w:hAnsi="Constantia"/>
        </w:rPr>
        <w:t>ember.</w:t>
      </w:r>
      <w:r>
        <w:rPr>
          <w:rFonts w:ascii="Constantia" w:hAnsi="Constantia"/>
          <w:spacing w:val="30"/>
        </w:rPr>
        <w:t> </w:t>
      </w:r>
      <w:r>
        <w:rPr>
          <w:rFonts w:ascii="Constantia" w:hAnsi="Constantia"/>
        </w:rPr>
        <w:t>A</w:t>
      </w:r>
      <w:r>
        <w:rPr>
          <w:rFonts w:ascii="Constantia" w:hAnsi="Constantia"/>
          <w:spacing w:val="30"/>
        </w:rPr>
        <w:t> </w:t>
      </w:r>
      <w:r>
        <w:rPr>
          <w:rFonts w:ascii="Constantia" w:hAnsi="Constantia"/>
        </w:rPr>
        <w:t>lakosság</w:t>
      </w:r>
      <w:r>
        <w:rPr>
          <w:rFonts w:ascii="Constantia" w:hAnsi="Constantia"/>
          <w:spacing w:val="28"/>
        </w:rPr>
        <w:t> </w:t>
      </w:r>
      <w:r>
        <w:rPr>
          <w:rFonts w:ascii="Constantia" w:hAnsi="Constantia"/>
        </w:rPr>
        <w:t>nagy</w:t>
      </w:r>
      <w:r>
        <w:rPr>
          <w:rFonts w:ascii="Constantia" w:hAnsi="Constantia"/>
          <w:spacing w:val="29"/>
        </w:rPr>
        <w:t> </w:t>
      </w:r>
      <w:r>
        <w:rPr>
          <w:rFonts w:ascii="Constantia" w:hAnsi="Constantia"/>
        </w:rPr>
        <w:t>része</w:t>
      </w:r>
      <w:r>
        <w:rPr>
          <w:rFonts w:ascii="Constantia" w:hAnsi="Constantia"/>
          <w:spacing w:val="28"/>
        </w:rPr>
        <w:t> </w:t>
      </w:r>
      <w:r>
        <w:rPr>
          <w:rFonts w:ascii="Constantia" w:hAnsi="Constantia"/>
        </w:rPr>
        <w:t>valójában</w:t>
      </w:r>
      <w:r>
        <w:rPr>
          <w:rFonts w:ascii="Constantia" w:hAnsi="Constantia"/>
          <w:spacing w:val="28"/>
        </w:rPr>
        <w:t> </w:t>
      </w:r>
      <w:r>
        <w:rPr>
          <w:rFonts w:ascii="Constantia" w:hAnsi="Constantia"/>
        </w:rPr>
        <w:t>a</w:t>
      </w:r>
      <w:r>
        <w:rPr>
          <w:rFonts w:ascii="Constantia" w:hAnsi="Constantia"/>
          <w:spacing w:val="27"/>
        </w:rPr>
        <w:t> </w:t>
      </w:r>
      <w:r>
        <w:rPr>
          <w:rFonts w:ascii="Constantia" w:hAnsi="Constantia"/>
        </w:rPr>
        <w:t>ke-</w:t>
      </w:r>
    </w:p>
    <w:p>
      <w:pPr>
        <w:spacing w:line="240" w:lineRule="auto" w:before="10"/>
        <w:ind w:right="0"/>
        <w:rPr>
          <w:rFonts w:ascii="Constantia" w:hAnsi="Constantia" w:cs="Constantia" w:eastAsia="Constantia" w:hint="default"/>
          <w:sz w:val="13"/>
          <w:szCs w:val="13"/>
        </w:rPr>
      </w:pPr>
    </w:p>
    <w:p>
      <w:pPr>
        <w:spacing w:before="59"/>
        <w:ind w:left="2950" w:right="2497" w:firstLine="0"/>
        <w:jc w:val="center"/>
        <w:rPr>
          <w:rFonts w:ascii="Sylfaen" w:hAnsi="Sylfaen" w:cs="Sylfaen" w:eastAsia="Sylfaen" w:hint="default"/>
          <w:sz w:val="17"/>
          <w:szCs w:val="17"/>
        </w:rPr>
      </w:pPr>
      <w:r>
        <w:rPr>
          <w:rFonts w:ascii="Sylfaen"/>
          <w:spacing w:val="6"/>
          <w:sz w:val="17"/>
        </w:rPr>
        <w:t>151</w:t>
      </w:r>
    </w:p>
    <w:p>
      <w:pPr>
        <w:spacing w:after="0"/>
        <w:jc w:val="center"/>
        <w:rPr>
          <w:rFonts w:ascii="Sylfaen" w:hAnsi="Sylfaen" w:cs="Sylfaen" w:eastAsia="Sylfaen" w:hint="default"/>
          <w:sz w:val="17"/>
          <w:szCs w:val="17"/>
        </w:rPr>
        <w:sectPr>
          <w:footerReference w:type="default" r:id="rId149"/>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
        <w:ind w:right="0"/>
        <w:rPr>
          <w:rFonts w:ascii="Sylfaen" w:hAnsi="Sylfaen" w:cs="Sylfaen" w:eastAsia="Sylfaen" w:hint="default"/>
          <w:sz w:val="19"/>
          <w:szCs w:val="19"/>
        </w:rPr>
      </w:pPr>
    </w:p>
    <w:p>
      <w:pPr>
        <w:pStyle w:val="BodyText"/>
        <w:spacing w:line="254" w:lineRule="auto"/>
        <w:ind w:left="832" w:right="488" w:firstLine="15"/>
        <w:jc w:val="both"/>
        <w:rPr>
          <w:rFonts w:ascii="Constantia" w:hAnsi="Constantia" w:cs="Constantia" w:eastAsia="Constantia" w:hint="default"/>
        </w:rPr>
      </w:pPr>
      <w:r>
        <w:rPr>
          <w:rFonts w:ascii="Constantia" w:hAnsi="Constantia"/>
        </w:rPr>
        <w:t>leti államokban összpontosult. A közép-nyugati részre csupán néhány vakmerő kalandor merész­ kedett, valamint a bennszülött indián törzsek, az úgynevezett rézbőrüek. A Vadnyugatra még ke­ vesebben: az Aranyláz éppen csak beindult. Nos: Olaszország nem egy kontinens. Egy aránylag kis ország, harminckétszer  kisebb,  mint  Amerika,  és  túlzsúfolt:  mintegy  58  millió  olasz  282  millió amerikaival szemben. Így hát, ha évente három- vagy négyszázezer Allah fia telepedik le Olaszországban (ahogy ez történik is), az ugyan­ azt jelenti, mintha évente három- vagy négymillió mexikói telepedne le  Texasban,  Arizonában,  vagy Kaliforniában. Második számú ok: egy évszázadon keresztül, vagyis a függetlenségi háborútól  1875-ig,  Amerika   nyitott   hely   volt. A határait és partjait nem őrizték, az idegenek kényük-kedvük szerint jöhettek, mi több, szíve­ sen látták a bevándorlókat. Ahhoz, hogy nö­ vekedni, virágozni tudjon az újonnan született nemzet, ki kellett használni a rendelkezésre álló teret, és a hely adta bőséget, éppen ezért írta alá Abraham Lincoln 1862. május 20-án a Telepes Törvényt. Azt a törvényt, ami közel egymilliárd négyszögöl szövetségi földterület átadásáról szól. Oklahomában, példának okáért. Montanában, Nebraskában, Coloradóban, Kansasben, a két Dakotában... Egy törvény, amely ráadásul</w:t>
      </w:r>
      <w:r>
        <w:rPr>
          <w:rFonts w:ascii="Constantia" w:hAnsi="Constantia"/>
          <w:spacing w:val="-2"/>
        </w:rPr>
        <w:t> </w:t>
      </w:r>
      <w:r>
        <w:rPr>
          <w:rFonts w:ascii="Constantia" w:hAnsi="Constantia"/>
        </w:rPr>
        <w:t>nem</w:t>
      </w:r>
    </w:p>
    <w:p>
      <w:pPr>
        <w:spacing w:line="240" w:lineRule="auto" w:before="7"/>
        <w:ind w:right="0"/>
        <w:rPr>
          <w:rFonts w:ascii="Constantia" w:hAnsi="Constantia" w:cs="Constantia" w:eastAsia="Constantia" w:hint="default"/>
          <w:sz w:val="17"/>
          <w:szCs w:val="17"/>
        </w:rPr>
      </w:pPr>
    </w:p>
    <w:p>
      <w:pPr>
        <w:spacing w:before="0"/>
        <w:ind w:left="2784" w:right="2425" w:firstLine="0"/>
        <w:jc w:val="center"/>
        <w:rPr>
          <w:rFonts w:ascii="Sylfaen" w:hAnsi="Sylfaen" w:cs="Sylfaen" w:eastAsia="Sylfaen" w:hint="default"/>
          <w:sz w:val="17"/>
          <w:szCs w:val="17"/>
        </w:rPr>
      </w:pPr>
      <w:r>
        <w:rPr>
          <w:rFonts w:ascii="Sylfaen"/>
          <w:spacing w:val="6"/>
          <w:sz w:val="17"/>
        </w:rPr>
        <w:t>152</w:t>
      </w:r>
    </w:p>
    <w:p>
      <w:pPr>
        <w:spacing w:after="0"/>
        <w:jc w:val="center"/>
        <w:rPr>
          <w:rFonts w:ascii="Sylfaen" w:hAnsi="Sylfaen" w:cs="Sylfaen" w:eastAsia="Sylfaen" w:hint="default"/>
          <w:sz w:val="17"/>
          <w:szCs w:val="17"/>
        </w:rPr>
        <w:sectPr>
          <w:footerReference w:type="default" r:id="rId150"/>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16"/>
          <w:szCs w:val="16"/>
        </w:rPr>
      </w:pPr>
    </w:p>
    <w:p>
      <w:pPr>
        <w:pStyle w:val="BodyText"/>
        <w:spacing w:line="254" w:lineRule="auto"/>
        <w:ind w:left="895" w:right="417" w:firstLine="5"/>
        <w:jc w:val="both"/>
        <w:rPr>
          <w:rFonts w:ascii="Constantia" w:hAnsi="Constantia" w:cs="Constantia" w:eastAsia="Constantia" w:hint="default"/>
        </w:rPr>
      </w:pPr>
      <w:r>
        <w:rPr>
          <w:rFonts w:ascii="Constantia" w:hAnsi="Constantia" w:cs="Constantia" w:eastAsia="Constantia" w:hint="default"/>
        </w:rPr>
        <w:t>csak az amerikaiaknak kedvezett. A mostohán kezelt kínaiakat és az üldözött bennszülött indi­ ánokat leszámítva bárki (férfi vagy nő) kérhetett  és kaphatott ötszáz négyszögöl ajándék földterü­ letet. A feltétel az volt, hogy az illető nem lehetett fiatalabb huszonegy évesnél, legalább öt évre kel­ lett letelepednie, a vad területet farmmá kellett alakítania, házat építeni rajta, családot alapítani, és (ha a kérvényező nem volt amerikai) állam- polgárságot kellett kérnie.  Az  „Amerikai  álom”, az „Amerika-a-lehetőségek-országa” szlogenjét követve valóban rengeteg kérvényező" érkezett Európából. Olyan hatalmas számban érkeztek, hogy egész bennszülött törzseket (Cherokee, Creek, Seminole, Chickasaw, Cheyenne)  üldöz­ tek el brutálisan, és zártak megalázó módon rezervátumokba.  Nos,  Olaszországban  soha  nem volt Telepes Törvény, amely letelepedésre invitálta volna a külföldieket. „Gyertek, gyertek, idegenek. Ha idejöttök, kaptok egy darab földet Chiantin vagy Val Padana-n vagy a Riviérán. A kedvetekért kitesszük onnan a bennszülötteket, vagyis a toszkánokat és a lombardokat meg a ligurokat, és rezervátumokba csukjuk őket. ” Akárcsak Európa többi részén, a bevándorlók,  akik Olaszországot szomorítják, mind a saját kezdeményesükre érkeztek. Azokkal a vacak hajókkal, az albán maffia vacak</w:t>
      </w:r>
      <w:r>
        <w:rPr>
          <w:rFonts w:ascii="Constantia" w:hAnsi="Constantia" w:cs="Constantia" w:eastAsia="Constantia" w:hint="default"/>
          <w:spacing w:val="-2"/>
        </w:rPr>
        <w:t> </w:t>
      </w:r>
      <w:r>
        <w:rPr>
          <w:rFonts w:ascii="Constantia" w:hAnsi="Constantia" w:cs="Constantia" w:eastAsia="Constantia" w:hint="default"/>
        </w:rPr>
        <w:t>gumihajóival,</w:t>
      </w:r>
    </w:p>
    <w:p>
      <w:pPr>
        <w:spacing w:line="240" w:lineRule="auto" w:before="11"/>
        <w:ind w:right="0"/>
        <w:rPr>
          <w:rFonts w:ascii="Constantia" w:hAnsi="Constantia" w:cs="Constantia" w:eastAsia="Constantia" w:hint="default"/>
          <w:sz w:val="17"/>
          <w:szCs w:val="17"/>
        </w:rPr>
      </w:pPr>
    </w:p>
    <w:p>
      <w:pPr>
        <w:spacing w:before="0"/>
        <w:ind w:left="2928" w:right="2425" w:firstLine="0"/>
        <w:jc w:val="center"/>
        <w:rPr>
          <w:rFonts w:ascii="Sylfaen" w:hAnsi="Sylfaen" w:cs="Sylfaen" w:eastAsia="Sylfaen" w:hint="default"/>
          <w:sz w:val="17"/>
          <w:szCs w:val="17"/>
        </w:rPr>
      </w:pPr>
      <w:r>
        <w:rPr>
          <w:rFonts w:ascii="Sylfaen"/>
          <w:spacing w:val="6"/>
          <w:sz w:val="17"/>
        </w:rPr>
        <w:t>153</w:t>
      </w:r>
    </w:p>
    <w:p>
      <w:pPr>
        <w:spacing w:after="0"/>
        <w:jc w:val="center"/>
        <w:rPr>
          <w:rFonts w:ascii="Sylfaen" w:hAnsi="Sylfaen" w:cs="Sylfaen" w:eastAsia="Sylfaen" w:hint="default"/>
          <w:sz w:val="17"/>
          <w:szCs w:val="17"/>
        </w:rPr>
        <w:sectPr>
          <w:footerReference w:type="default" r:id="rId15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4"/>
          <w:szCs w:val="14"/>
        </w:rPr>
      </w:pPr>
    </w:p>
    <w:p>
      <w:pPr>
        <w:pStyle w:val="BodyText"/>
        <w:spacing w:line="254" w:lineRule="auto"/>
        <w:ind w:left="782" w:right="545" w:firstLine="10"/>
        <w:jc w:val="both"/>
        <w:rPr>
          <w:rFonts w:ascii="Constantia" w:hAnsi="Constantia" w:cs="Constantia" w:eastAsia="Constantia" w:hint="default"/>
        </w:rPr>
      </w:pPr>
      <w:r>
        <w:rPr>
          <w:rFonts w:ascii="Constantia" w:hAnsi="Constantia"/>
        </w:rPr>
        <w:t>és annak ellenére, hogy a parti őrségünk meg­ kíséreli visszafordítani őket. Mert a miénk nem nyitott hely, drága exminiszterelnököm és egy kartonbőröndös nagybácsi feltételezett unoka­ öccse. Nekünk nincs átadni való földterületünk. Nincsenek benépesíteni való üres országrészeink. Nincsenek Cherokee vagy Creek vagy Seminole vagy Chickasaw vagy Cheyenne  indiánjaink  és  így tovább, akiket</w:t>
      </w:r>
      <w:r>
        <w:rPr>
          <w:rFonts w:ascii="Constantia" w:hAnsi="Constantia"/>
          <w:spacing w:val="-1"/>
        </w:rPr>
        <w:t> </w:t>
      </w:r>
      <w:r>
        <w:rPr>
          <w:rFonts w:ascii="Constantia" w:hAnsi="Constantia"/>
        </w:rPr>
        <w:t>elüldözhetnénk.</w:t>
      </w:r>
    </w:p>
    <w:p>
      <w:pPr>
        <w:pStyle w:val="BodyText"/>
        <w:spacing w:line="254" w:lineRule="auto" w:before="0"/>
        <w:ind w:left="782" w:right="549" w:firstLine="858"/>
        <w:jc w:val="both"/>
        <w:rPr>
          <w:rFonts w:ascii="Constantia" w:hAnsi="Constantia" w:cs="Constantia" w:eastAsia="Constantia" w:hint="default"/>
        </w:rPr>
      </w:pPr>
      <w:r>
        <w:rPr>
          <w:rFonts w:ascii="Constantia" w:hAnsi="Constantia"/>
        </w:rPr>
        <w:t>Harmadik számú ok: még Amerika-a- lehetőségek-országa sem maradt mindig olyan engedékeny, mint amilyen Lincoln elnöksége idején volt. 1875-ben  az  amerikai  kormány  rájött, hogy bizonyos határt kell szabnia, és a Kongresszus hozott egy törvényt, amely meg­ tagadta a belépés jogát volt elítéltek és prostitu­ áltak számára. 1882-ben egy második törvényt is hoztak, amely kizárta az elmebetegeket és azo­ kat, akik feltehetően terhet jelentenének a köz számára. 1903-ban egy harmadik törvény kizárta az epilepsziásokat és a hivatásos koldusokat és a fertőző  betegeket,  plusz  az  anarchistákat.  (Ezt  a nem teljesen helyénvaló elnevezést abban az időben egyaránt használták az olyan őrültekre, akik elnököket gyilkoltak meg, és  olyan radiká­  lis személyekre, akik felforgató tevékenységet folytattak, vagy sztrájkra buzdítottak. ) Ettől a pillanattól   kezdve   a   bevándorlási   politika</w:t>
      </w:r>
      <w:r>
        <w:rPr>
          <w:rFonts w:ascii="Constantia" w:hAnsi="Constantia"/>
          <w:spacing w:val="33"/>
        </w:rPr>
        <w:t> </w:t>
      </w:r>
      <w:r>
        <w:rPr>
          <w:rFonts w:ascii="Constantia" w:hAnsi="Constantia"/>
        </w:rPr>
        <w:t>na-</w:t>
      </w:r>
    </w:p>
    <w:p>
      <w:pPr>
        <w:spacing w:line="240" w:lineRule="auto" w:before="5"/>
        <w:ind w:right="0"/>
        <w:rPr>
          <w:rFonts w:ascii="Constantia" w:hAnsi="Constantia" w:cs="Constantia" w:eastAsia="Constantia" w:hint="default"/>
          <w:sz w:val="18"/>
          <w:szCs w:val="18"/>
        </w:rPr>
      </w:pPr>
    </w:p>
    <w:p>
      <w:pPr>
        <w:spacing w:before="0"/>
        <w:ind w:left="2676" w:right="2425" w:firstLine="0"/>
        <w:jc w:val="center"/>
        <w:rPr>
          <w:rFonts w:ascii="Sylfaen" w:hAnsi="Sylfaen" w:cs="Sylfaen" w:eastAsia="Sylfaen" w:hint="default"/>
          <w:sz w:val="17"/>
          <w:szCs w:val="17"/>
        </w:rPr>
      </w:pPr>
      <w:r>
        <w:rPr>
          <w:rFonts w:ascii="Sylfaen"/>
          <w:spacing w:val="6"/>
          <w:sz w:val="17"/>
        </w:rPr>
        <w:t>154</w:t>
      </w:r>
    </w:p>
    <w:p>
      <w:pPr>
        <w:spacing w:after="0"/>
        <w:jc w:val="center"/>
        <w:rPr>
          <w:rFonts w:ascii="Sylfaen" w:hAnsi="Sylfaen" w:cs="Sylfaen" w:eastAsia="Sylfaen" w:hint="default"/>
          <w:sz w:val="17"/>
          <w:szCs w:val="17"/>
        </w:rPr>
        <w:sectPr>
          <w:footerReference w:type="default" r:id="rId152"/>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16"/>
          <w:szCs w:val="16"/>
        </w:rPr>
      </w:pPr>
    </w:p>
    <w:p>
      <w:pPr>
        <w:pStyle w:val="BodyText"/>
        <w:spacing w:line="254" w:lineRule="auto"/>
        <w:ind w:left="833" w:right="479" w:hanging="5"/>
        <w:jc w:val="both"/>
        <w:rPr>
          <w:rFonts w:ascii="Constantia" w:hAnsi="Constantia" w:cs="Constantia" w:eastAsia="Constantia" w:hint="default"/>
        </w:rPr>
      </w:pPr>
      <w:r>
        <w:rPr>
          <w:rFonts w:ascii="Constantia" w:hAnsi="Constantia"/>
        </w:rPr>
        <w:t>gyon is korlátozóvá vált, és az illegális beván­ dorlókat helyből kiutasították. Olaszországba, Európába ezzel szemben kényük-kedvük szerint jöhetnek. Terroristák, rablók, erőszakoskodók. Drogdílerek, fertőző betegek. Volt elítéltek, prostituáltak, koldusok. Még azoknak a hátterét sem vizsgálgatják, akik munkaengedélyt kapnak. Ha már egyszer itt vannak, szállást kapnak, en­ nivalót és gyógykezelést a bennszülöttek költ­ ségén. Úgy értem, az olasz adófizetők pénzén. Még egy kevés költőpénzt is kapnak  havonta.  Ami az illegális bevándorlókat illeti, ha vélet­ lenül kiutasítják őket, mert elkövettek valami felháborító bűntettet, visszajönnek. Ha megint kiutasítják őket, megint visszajönnek.  Hogy  újabb felháborító bűntetteket vigyenek véghez, természetesen. Miközben a politikusok semmit nem tesznek. A fenébe! Sosem felejtem el azokat  a felvonulásokat,  amelyek  során  tavaly  ellepték a tereinket az illegálisok, hogy arcátlanul tar­ tózkodási engedélyt  követeljenek.  (Nemegyszer  a saját zászlóikat vagy a vörös zászlót lengetve. ) Azokat a visszataszító, eltorzult arcokat. Azokat az öklöket a levegőben, készen arra, hogy min­ ket, bennszülötteket üssenek vele, és rezervá­ tumokba kergessenek. Azt az üvöltözést, ami felélesztette Khomeini Iránjának és Bin Laden Indonéziájának, Malajziájának,</w:t>
      </w:r>
      <w:r>
        <w:rPr>
          <w:rFonts w:ascii="Constantia" w:hAnsi="Constantia"/>
          <w:spacing w:val="-2"/>
        </w:rPr>
        <w:t> </w:t>
      </w:r>
      <w:r>
        <w:rPr>
          <w:rFonts w:ascii="Constantia" w:hAnsi="Constantia"/>
        </w:rPr>
        <w:t>Pakisztánjának,</w:t>
      </w:r>
    </w:p>
    <w:p>
      <w:pPr>
        <w:spacing w:line="240" w:lineRule="auto" w:before="4"/>
        <w:ind w:right="0"/>
        <w:rPr>
          <w:rFonts w:ascii="Constantia" w:hAnsi="Constantia" w:cs="Constantia" w:eastAsia="Constantia" w:hint="default"/>
          <w:sz w:val="18"/>
          <w:szCs w:val="18"/>
        </w:rPr>
      </w:pPr>
    </w:p>
    <w:p>
      <w:pPr>
        <w:spacing w:before="0"/>
        <w:ind w:left="2839" w:right="2446" w:firstLine="0"/>
        <w:jc w:val="center"/>
        <w:rPr>
          <w:rFonts w:ascii="Sylfaen" w:hAnsi="Sylfaen" w:cs="Sylfaen" w:eastAsia="Sylfaen" w:hint="default"/>
          <w:sz w:val="17"/>
          <w:szCs w:val="17"/>
        </w:rPr>
      </w:pPr>
      <w:r>
        <w:rPr>
          <w:rFonts w:ascii="Sylfaen"/>
          <w:spacing w:val="6"/>
          <w:sz w:val="17"/>
        </w:rPr>
        <w:t>155</w:t>
      </w:r>
    </w:p>
    <w:p>
      <w:pPr>
        <w:spacing w:after="0"/>
        <w:jc w:val="center"/>
        <w:rPr>
          <w:rFonts w:ascii="Sylfaen" w:hAnsi="Sylfaen" w:cs="Sylfaen" w:eastAsia="Sylfaen" w:hint="default"/>
          <w:sz w:val="17"/>
          <w:szCs w:val="17"/>
        </w:rPr>
        <w:sectPr>
          <w:footerReference w:type="default" r:id="rId153"/>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4"/>
        <w:ind w:right="0"/>
        <w:rPr>
          <w:rFonts w:ascii="Sylfaen" w:hAnsi="Sylfaen" w:cs="Sylfaen" w:eastAsia="Sylfaen" w:hint="default"/>
          <w:sz w:val="17"/>
          <w:szCs w:val="17"/>
        </w:rPr>
      </w:pPr>
    </w:p>
    <w:p>
      <w:pPr>
        <w:pStyle w:val="BodyText"/>
        <w:spacing w:line="254" w:lineRule="auto"/>
        <w:ind w:left="804" w:right="541" w:firstLine="4"/>
        <w:jc w:val="both"/>
        <w:rPr>
          <w:rFonts w:ascii="Constantia" w:hAnsi="Constantia" w:cs="Constantia" w:eastAsia="Constantia" w:hint="default"/>
        </w:rPr>
      </w:pPr>
      <w:r>
        <w:rPr>
          <w:rFonts w:ascii="Constantia" w:hAnsi="Constantia" w:cs="Constantia" w:eastAsia="Constantia" w:hint="default"/>
        </w:rPr>
        <w:t>Irakjának, Szenegáljának, Szomáliájának, Nigé­ riájának üvöltözését, és így tovább... Sosem  fogom elfelejteni, mert amellett, hogy sértő" volt, úgy éreztem, gúnyolódnak velem azok a politiku­ sok, akik azt mondták: „Szeretnénk kiutasítani őket, hazatoloncolni őket. De nem tudjuk, hol rejtőznek. ” Rejtőznek?! Szerencsétlen idióták! Ezren és ezren voltak ott a tereken, és egyáltalán nem rejtőzködtek. Ha ki akarták volna utasítani őket, ha haza akarták volna toloncolni őket, elég lett volna körbevenni a teret néhány fegyveres rendőrrel és katonával. Teherautóra rakni őket,    a reptérre vagy egy kikötőbe szállítani őket, és hazaküldeni őket az</w:t>
      </w:r>
      <w:r>
        <w:rPr>
          <w:rFonts w:ascii="Constantia" w:hAnsi="Constantia" w:cs="Constantia" w:eastAsia="Constantia" w:hint="default"/>
          <w:spacing w:val="-3"/>
        </w:rPr>
        <w:t> </w:t>
      </w:r>
      <w:r>
        <w:rPr>
          <w:rFonts w:ascii="Constantia" w:hAnsi="Constantia" w:cs="Constantia" w:eastAsia="Constantia" w:hint="default"/>
        </w:rPr>
        <w:t>országaikba.</w:t>
      </w:r>
    </w:p>
    <w:p>
      <w:pPr>
        <w:pStyle w:val="BodyText"/>
        <w:spacing w:line="252" w:lineRule="auto" w:before="3"/>
        <w:ind w:left="808" w:right="533" w:firstLine="845"/>
        <w:jc w:val="both"/>
        <w:rPr>
          <w:rFonts w:ascii="Constantia" w:hAnsi="Constantia" w:cs="Constantia" w:eastAsia="Constantia" w:hint="default"/>
        </w:rPr>
      </w:pPr>
      <w:r>
        <w:rPr>
          <w:rFonts w:ascii="Constantia" w:hAnsi="Constantia"/>
        </w:rPr>
        <w:t>Ami a legutolsó okot illeti, kedves exminiszterelnököm és egy kartonbőröndös nagybácsi feltételezett unokaöccse, olyan egy­ szerű ez, hogy még egy kisgyerek is fel tudná fogni. Amerika nagyon fiatal ország. Ha arra gondolunk, hogy maga a nemzet születése az 1770-es évek végén történt, rájöhetünk, hogy ma (2002-ben) mindössze néhány száz éves. És egy bevándorlókból létrejött ország. A Mayflower megérkezése óta, a tizenhárom gyarmat óta, Amerikában mindig mindenki bevándorló volt. Vagy egy bevándorlónak a gyereke,  unokája, közeli vagy távolabbi rokona. És mivel beván­ dorlókból épült fel a nemzet, ez a</w:t>
      </w:r>
      <w:r>
        <w:rPr>
          <w:rFonts w:ascii="Constantia" w:hAnsi="Constantia"/>
          <w:spacing w:val="-2"/>
        </w:rPr>
        <w:t> </w:t>
      </w:r>
      <w:r>
        <w:rPr>
          <w:rFonts w:ascii="Constantia" w:hAnsi="Constantia"/>
        </w:rPr>
        <w:t>legszínesebb,</w:t>
      </w:r>
    </w:p>
    <w:p>
      <w:pPr>
        <w:spacing w:line="240" w:lineRule="auto" w:before="10"/>
        <w:ind w:right="0"/>
        <w:rPr>
          <w:rFonts w:ascii="Constantia" w:hAnsi="Constantia" w:cs="Constantia" w:eastAsia="Constantia" w:hint="default"/>
          <w:sz w:val="17"/>
          <w:szCs w:val="17"/>
        </w:rPr>
      </w:pPr>
    </w:p>
    <w:p>
      <w:pPr>
        <w:spacing w:before="0"/>
        <w:ind w:left="2713" w:right="2425" w:firstLine="0"/>
        <w:jc w:val="center"/>
        <w:rPr>
          <w:rFonts w:ascii="Sylfaen" w:hAnsi="Sylfaen" w:cs="Sylfaen" w:eastAsia="Sylfaen" w:hint="default"/>
          <w:sz w:val="17"/>
          <w:szCs w:val="17"/>
        </w:rPr>
      </w:pPr>
      <w:r>
        <w:rPr>
          <w:rFonts w:ascii="Sylfaen"/>
          <w:spacing w:val="6"/>
          <w:sz w:val="17"/>
        </w:rPr>
        <w:t>156</w:t>
      </w:r>
    </w:p>
    <w:p>
      <w:pPr>
        <w:spacing w:after="0"/>
        <w:jc w:val="center"/>
        <w:rPr>
          <w:rFonts w:ascii="Sylfaen" w:hAnsi="Sylfaen" w:cs="Sylfaen" w:eastAsia="Sylfaen" w:hint="default"/>
          <w:sz w:val="17"/>
          <w:szCs w:val="17"/>
        </w:rPr>
        <w:sectPr>
          <w:footerReference w:type="default" r:id="rId154"/>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21"/>
          <w:szCs w:val="21"/>
        </w:rPr>
      </w:pPr>
    </w:p>
    <w:p>
      <w:pPr>
        <w:pStyle w:val="BodyText"/>
        <w:spacing w:line="254" w:lineRule="auto"/>
        <w:ind w:left="828" w:right="453"/>
        <w:jc w:val="both"/>
        <w:rPr>
          <w:rFonts w:ascii="Constantia" w:hAnsi="Constantia" w:cs="Constantia" w:eastAsia="Constantia" w:hint="default"/>
        </w:rPr>
      </w:pPr>
      <w:r>
        <w:rPr>
          <w:rFonts w:ascii="Constantia" w:hAnsi="Constantia"/>
        </w:rPr>
        <w:t>legelképesztőbb, legerősebb egybeolvadása a fajoknak és vallásoknak és nyelveknek, ami ezen  a bolygón valaha is létezett. És mint nagyon fi­ atal ország, nagyon rövid történelme van. így a kulturális identitása még nincs teljesen kiforrva. Olaszország ezzel szemben nagyon régi ország. Görögországot leszámítva talán azt mondhatom,  a legrégebbi Nyugaton. Feljegyzett történelme háromezer évre nyúlik vissza, vagyis Róma meg­ alapításáig. Sőt, már az etruszkok óta civilizált társadalom  volt.  Ezalatt  a  háromezer  év  alatt,   a Római Birodalom ellenére, az inváziók ellené­  re, amelyek végül a bukását okozták annak a hatalmas teljesítménynek, a megszállások ellené­ re, amelyek évszázadokon át szétszabdaltak ben­ nünket, soha nem volt a bevándorlók országa. Vagyis fajoknak, vallásoknak, nyelveknek az egy­ beolvadása. Még a hódítóival sem vegyült el soha. Egyik olyan idegen nép sem volt képes az iden­ titásunkat megváltoztatni, amely meghódított és szétszabdalt minket (németek, skandinávok, spa­ nyolok, franciák és osztrákok). Mi ellenben úgy szippantottuk be őket, mint a szivacs. (Csak hogy legyen valami képük a dologról, gondoljanak a Habsburg-Lotharingiai-házra, akik 1735-ben Toszkána urai lettek, és főhercegekként teleped­ tek le Firenzében, ahol egészen 1859-ig tartott a dinasztiájuk. Vagyis az Egyesítésig.</w:t>
      </w:r>
      <w:r>
        <w:rPr>
          <w:rFonts w:ascii="Constantia" w:hAnsi="Constantia"/>
          <w:spacing w:val="-2"/>
        </w:rPr>
        <w:t> </w:t>
      </w:r>
      <w:r>
        <w:rPr>
          <w:rFonts w:ascii="Constantia" w:hAnsi="Constantia"/>
        </w:rPr>
        <w:t>Hamarosan</w:t>
      </w:r>
    </w:p>
    <w:p>
      <w:pPr>
        <w:spacing w:line="240" w:lineRule="auto" w:before="7"/>
        <w:ind w:right="0"/>
        <w:rPr>
          <w:rFonts w:ascii="Constantia" w:hAnsi="Constantia" w:cs="Constantia" w:eastAsia="Constantia" w:hint="default"/>
          <w:sz w:val="17"/>
          <w:szCs w:val="17"/>
        </w:rPr>
      </w:pPr>
    </w:p>
    <w:p>
      <w:pPr>
        <w:spacing w:before="0"/>
        <w:ind w:left="2904" w:right="2497" w:firstLine="0"/>
        <w:jc w:val="center"/>
        <w:rPr>
          <w:rFonts w:ascii="Sylfaen" w:hAnsi="Sylfaen" w:cs="Sylfaen" w:eastAsia="Sylfaen" w:hint="default"/>
          <w:sz w:val="17"/>
          <w:szCs w:val="17"/>
        </w:rPr>
      </w:pPr>
      <w:r>
        <w:rPr>
          <w:rFonts w:ascii="Sylfaen"/>
          <w:spacing w:val="6"/>
          <w:sz w:val="17"/>
        </w:rPr>
        <w:t>157</w:t>
      </w:r>
    </w:p>
    <w:p>
      <w:pPr>
        <w:spacing w:after="0"/>
        <w:jc w:val="center"/>
        <w:rPr>
          <w:rFonts w:ascii="Sylfaen" w:hAnsi="Sylfaen" w:cs="Sylfaen" w:eastAsia="Sylfaen" w:hint="default"/>
          <w:sz w:val="17"/>
          <w:szCs w:val="17"/>
        </w:rPr>
        <w:sectPr>
          <w:footerReference w:type="default" r:id="rId155"/>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6"/>
        <w:ind w:right="0"/>
        <w:rPr>
          <w:rFonts w:ascii="Sylfaen" w:hAnsi="Sylfaen" w:cs="Sylfaen" w:eastAsia="Sylfaen" w:hint="default"/>
          <w:sz w:val="18"/>
          <w:szCs w:val="18"/>
        </w:rPr>
      </w:pPr>
    </w:p>
    <w:p>
      <w:pPr>
        <w:pStyle w:val="BodyText"/>
        <w:spacing w:line="254" w:lineRule="auto"/>
        <w:ind w:left="837" w:right="479" w:firstLine="9"/>
        <w:jc w:val="both"/>
        <w:rPr>
          <w:rFonts w:ascii="Constantia" w:hAnsi="Constantia" w:cs="Constantia" w:eastAsia="Constantia" w:hint="default"/>
        </w:rPr>
      </w:pPr>
      <w:r>
        <w:rPr>
          <w:rFonts w:ascii="Constantia" w:hAnsi="Constantia" w:cs="Constantia" w:eastAsia="Constantia" w:hint="default"/>
        </w:rPr>
        <w:t>toszkánnak, firenzeinek nevezték magukat. Úgy beszéltek, úgy írtak, úgy viselkedtek, mint a fi­ renzeiek... Egyik a másik után felejtette el, hogy osztrák, és amikor Bécsben jártak a rokonaiknál, azt nyafogták: „Jaj, de hiányzik az én Toszkánám, az én hazám! ” És ugyanez történt a Bourbonok esetében is, akik Nápolyban uralkodtak, a két Szicília királyságában. Elfeledték, hogy spanyo­ lok, nápolyiak lettek. ) Ennek eredményeképpen  a mi kulturális identitásunk nagyon határozott.  És bár vannak benne olyan elemek, amelyeket a szivacs magába szippantott (gondoljunk csak a sokféle nyelvjárásra, a sokféle szokásrendszerre,   a különféle étkezési szokásokra), a mozlim világ semmiképpen nem tartozik közéjük. Semmilyen módon nem gyakorolt befolyást rá. Mi több, kétezer év óta az identitásunk egy keresztény­ ségnek nevezett valláson alapszik. Egy katolikus egyháznak nevezett egyházon... Vegyünk most engem példának. „Ateista vagyok, antiklerikális vagyok,  semmi  közöm  a  katolikus  </w:t>
      </w:r>
      <w:r>
        <w:rPr>
          <w:rFonts w:ascii="Constantia" w:hAnsi="Constantia" w:cs="Constantia" w:eastAsia="Constantia" w:hint="default"/>
          <w:spacing w:val="40"/>
        </w:rPr>
        <w:t> </w:t>
      </w:r>
      <w:r>
        <w:rPr>
          <w:rFonts w:ascii="Constantia" w:hAnsi="Constantia" w:cs="Constantia" w:eastAsia="Constantia" w:hint="default"/>
        </w:rPr>
        <w:t>egyházhoz”</w:t>
      </w:r>
    </w:p>
    <w:p>
      <w:pPr>
        <w:pStyle w:val="BodyText"/>
        <w:spacing w:line="252" w:lineRule="auto" w:before="4"/>
        <w:ind w:left="850" w:right="469" w:hanging="10"/>
        <w:jc w:val="both"/>
        <w:rPr>
          <w:rFonts w:ascii="Constantia" w:hAnsi="Constantia" w:cs="Constantia" w:eastAsia="Constantia" w:hint="default"/>
        </w:rPr>
      </w:pPr>
      <w:r>
        <w:rPr>
          <w:rFonts w:ascii="Constantia" w:hAnsi="Constantia"/>
        </w:rPr>
        <w:t>- mondom mindig. És így is van. De ugyanakkor nincs is így. Mert akár tetszik nekem, akár nem, nagyon sok közöm van a katolikus egyházhoz. A fenébe is, így van! Hogyne lenne! Dómok, kolos­ torok, krisztusok, madonnák, szentek, keresztek, harangok földjén születtem. Az első  zeneszó, amit valaha is hallottam, a harangok játéka</w:t>
      </w:r>
      <w:r>
        <w:rPr>
          <w:rFonts w:ascii="Constantia" w:hAnsi="Constantia"/>
          <w:spacing w:val="-3"/>
        </w:rPr>
        <w:t> </w:t>
      </w:r>
      <w:r>
        <w:rPr>
          <w:rFonts w:ascii="Constantia" w:hAnsi="Constantia"/>
        </w:rPr>
        <w:t>volt.</w:t>
      </w:r>
    </w:p>
    <w:p>
      <w:pPr>
        <w:spacing w:line="240" w:lineRule="auto" w:before="10"/>
        <w:ind w:right="0"/>
        <w:rPr>
          <w:rFonts w:ascii="Constantia" w:hAnsi="Constantia" w:cs="Constantia" w:eastAsia="Constantia" w:hint="default"/>
          <w:sz w:val="17"/>
          <w:szCs w:val="17"/>
        </w:rPr>
      </w:pPr>
    </w:p>
    <w:p>
      <w:pPr>
        <w:spacing w:before="0"/>
        <w:ind w:left="2886" w:right="2497" w:firstLine="0"/>
        <w:jc w:val="center"/>
        <w:rPr>
          <w:rFonts w:ascii="Sylfaen" w:hAnsi="Sylfaen" w:cs="Sylfaen" w:eastAsia="Sylfaen" w:hint="default"/>
          <w:sz w:val="17"/>
          <w:szCs w:val="17"/>
        </w:rPr>
      </w:pPr>
      <w:r>
        <w:rPr>
          <w:rFonts w:ascii="Sylfaen"/>
          <w:spacing w:val="6"/>
          <w:sz w:val="17"/>
        </w:rPr>
        <w:t>158</w:t>
      </w:r>
    </w:p>
    <w:p>
      <w:pPr>
        <w:spacing w:after="0"/>
        <w:jc w:val="center"/>
        <w:rPr>
          <w:rFonts w:ascii="Sylfaen" w:hAnsi="Sylfaen" w:cs="Sylfaen" w:eastAsia="Sylfaen" w:hint="default"/>
          <w:sz w:val="17"/>
          <w:szCs w:val="17"/>
        </w:rPr>
        <w:sectPr>
          <w:footerReference w:type="default" r:id="rId156"/>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8"/>
          <w:szCs w:val="18"/>
        </w:rPr>
      </w:pPr>
    </w:p>
    <w:p>
      <w:pPr>
        <w:pStyle w:val="BodyText"/>
        <w:spacing w:line="254" w:lineRule="auto"/>
        <w:ind w:left="801" w:right="539" w:firstLine="19"/>
        <w:jc w:val="both"/>
        <w:rPr>
          <w:rFonts w:ascii="Constantia" w:hAnsi="Constantia" w:cs="Constantia" w:eastAsia="Constantia" w:hint="default"/>
        </w:rPr>
      </w:pPr>
      <w:r>
        <w:rPr>
          <w:rFonts w:ascii="Constantia" w:hAnsi="Constantia"/>
        </w:rPr>
        <w:t>A Santa Maria del Fiore-katedrális harangjai, amelynek hangját a nevezetes időpontban a nevezetes sátorból felhangzó müezzin hangja fojtotta el botrányos módon az Allah-akbarok- kal. Evvel a zenével, ezen a tájon, ebben az Egyházban, ami előtt még olyan nagy  elmék,  mint Dante Alighieri és Leonardo da Vinci meg Michelangelo és Galileo Galilei is meghajoltak, nőttem fel. Rajta keresztül tanultam meg, mi a szobrászat, a festészet, a költészet és az irodalom, mit jelent a szépség és a tudás egybefonódása. Neki köszönhetem, hogy elkezdtem gondolkod­ ni azon, mi a Jó, mi a Rossz, hogy létezik-e Isten. Vajon Ő talált-e ki bennünket vagy mi találtuk    ki Öt, vajon a lélek kémiai anyagok összetétele-e, amit laboratóriumban lehet elemezni, vagy több ennél. És az</w:t>
      </w:r>
      <w:r>
        <w:rPr>
          <w:rFonts w:ascii="Constantia" w:hAnsi="Constantia"/>
          <w:spacing w:val="-1"/>
        </w:rPr>
        <w:t> </w:t>
      </w:r>
      <w:r>
        <w:rPr>
          <w:rFonts w:ascii="Constantia" w:hAnsi="Constantia"/>
        </w:rPr>
        <w:t>Istenért...</w:t>
      </w:r>
    </w:p>
    <w:p>
      <w:pPr>
        <w:pStyle w:val="BodyText"/>
        <w:spacing w:line="254" w:lineRule="auto" w:before="0"/>
        <w:ind w:left="796" w:right="539" w:firstLine="864"/>
        <w:jc w:val="both"/>
        <w:rPr>
          <w:rFonts w:ascii="Constantia" w:hAnsi="Constantia" w:cs="Constantia" w:eastAsia="Constantia" w:hint="default"/>
        </w:rPr>
      </w:pPr>
      <w:r>
        <w:rPr>
          <w:rFonts w:ascii="Constantia" w:hAnsi="Constantia" w:cs="Constantia" w:eastAsia="Constantia" w:hint="default"/>
        </w:rPr>
        <w:t>Látják? Azt írtam, „az Istenért. ” Minden világiasságom, antiklerikalizmusom, ateizmusom ellenére, annyira  áthat  a  katolikus kultúra, hogy a katolikus kultúra részévé vált az írott és beszélt nyelvezetemnek. Istenért, Istenre, hála Istennek, te jó ég, te jó Isten, ó Uram, Jézusom, Szűzmária, Krisztus így, Krisztus úgy, Isten szerelmére...  Ezek a kifejezések olyan spontán módon jönnek   a számra, hogy észre sem veszem, ha kimondom vagy leírom őket. És mondjak még valamit? Jóllehet sosem bocsátottam meg a</w:t>
      </w:r>
      <w:r>
        <w:rPr>
          <w:rFonts w:ascii="Constantia" w:hAnsi="Constantia" w:cs="Constantia" w:eastAsia="Constantia" w:hint="default"/>
          <w:spacing w:val="-2"/>
        </w:rPr>
        <w:t> </w:t>
      </w:r>
      <w:r>
        <w:rPr>
          <w:rFonts w:ascii="Constantia" w:hAnsi="Constantia" w:cs="Constantia" w:eastAsia="Constantia" w:hint="default"/>
        </w:rPr>
        <w:t>katolikus</w:t>
      </w:r>
    </w:p>
    <w:p>
      <w:pPr>
        <w:spacing w:line="240" w:lineRule="auto" w:before="7"/>
        <w:ind w:right="0"/>
        <w:rPr>
          <w:rFonts w:ascii="Constantia" w:hAnsi="Constantia" w:cs="Constantia" w:eastAsia="Constantia" w:hint="default"/>
          <w:sz w:val="17"/>
          <w:szCs w:val="17"/>
        </w:rPr>
      </w:pPr>
    </w:p>
    <w:p>
      <w:pPr>
        <w:spacing w:before="0"/>
        <w:ind w:left="2703" w:right="2425" w:firstLine="0"/>
        <w:jc w:val="center"/>
        <w:rPr>
          <w:rFonts w:ascii="Sylfaen" w:hAnsi="Sylfaen" w:cs="Sylfaen" w:eastAsia="Sylfaen" w:hint="default"/>
          <w:sz w:val="17"/>
          <w:szCs w:val="17"/>
        </w:rPr>
      </w:pPr>
      <w:r>
        <w:rPr>
          <w:rFonts w:ascii="Sylfaen"/>
          <w:spacing w:val="6"/>
          <w:sz w:val="17"/>
        </w:rPr>
        <w:t>159</w:t>
      </w:r>
    </w:p>
    <w:p>
      <w:pPr>
        <w:spacing w:after="0"/>
        <w:jc w:val="center"/>
        <w:rPr>
          <w:rFonts w:ascii="Sylfaen" w:hAnsi="Sylfaen" w:cs="Sylfaen" w:eastAsia="Sylfaen" w:hint="default"/>
          <w:sz w:val="17"/>
          <w:szCs w:val="17"/>
        </w:rPr>
        <w:sectPr>
          <w:footerReference w:type="default" r:id="rId157"/>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6"/>
        <w:ind w:right="0"/>
        <w:rPr>
          <w:rFonts w:ascii="Sylfaen" w:hAnsi="Sylfaen" w:cs="Sylfaen" w:eastAsia="Sylfaen" w:hint="default"/>
          <w:sz w:val="22"/>
          <w:szCs w:val="22"/>
        </w:rPr>
      </w:pPr>
    </w:p>
    <w:p>
      <w:pPr>
        <w:pStyle w:val="BodyText"/>
        <w:spacing w:line="254" w:lineRule="auto"/>
        <w:ind w:left="933" w:right="394" w:hanging="25"/>
        <w:jc w:val="center"/>
        <w:rPr>
          <w:rFonts w:ascii="Constantia" w:hAnsi="Constantia" w:cs="Constantia" w:eastAsia="Constantia" w:hint="default"/>
        </w:rPr>
      </w:pPr>
      <w:r>
        <w:rPr>
          <w:rFonts w:ascii="Constantia" w:hAnsi="Constantia"/>
        </w:rPr>
        <w:t>egyháznak azokat a szörnyűségeket, amiket rám erőszakolt, kezdve az átkozott inkvizíciójukkal, ami az 1600-as években az én ük-ükanyámat, Ildebrandát is megégette, szegény Ildebrandát; a harangok hangja mégis mintha simogatná a szíve­ met. Annyira szeretem. Nagyon szeretem azokat   a gyönyörű Krisztus-, Madonna- és szentképeket is. Mi több, gyűjtöm a régi ikonokat. Nagyon szeretem az apátságokat és kolostorokat, meg a zárdákat is. Ellenállhatatlan békességgel töltenek el, és gyakran irigylem azokat, akik bennük lak­ hatnak. Emellett, nézzünk szembe a tényekkel: a mi katedrálisaink sokkal szebbek a mecseteknél  és a zsinagógáknál és a buddhista templomok­  nál, meg a sivár protestáns templomoknál. A családi sírhelyünk egy  protestáns  temetőben  van. Minden vallás  halottjait  befogadják,  igaz,  de akkor is protestáns temető". Az egyik dédna- gyanyám valdens volt, az egyik dédnagynéném pedig evangélikus. A valdens dédnagyanyámat soha nem ismertem. Fiatalon halt meg. Az evangélikus dédnagynénémet viszont ismertem. Amikor kislány voltam, gyakran elvitt engem az istentiszteleteikre a templomukba, és hogy unat­ koztam! Fárasztott az a sok ember, akik semmi mást nem tettek, csak a zsoltárokat énekelték, az  a pap, aki a lelkész volt, nem is pap, és egyre csak  a Bibliát olvasta. Annyira untatott az a</w:t>
      </w:r>
      <w:r>
        <w:rPr>
          <w:rFonts w:ascii="Constantia" w:hAnsi="Constantia"/>
          <w:spacing w:val="-2"/>
        </w:rPr>
        <w:t> </w:t>
      </w:r>
      <w:r>
        <w:rPr>
          <w:rFonts w:ascii="Constantia" w:hAnsi="Constantia"/>
        </w:rPr>
        <w:t>templom,</w:t>
      </w:r>
    </w:p>
    <w:p>
      <w:pPr>
        <w:spacing w:before="184"/>
        <w:ind w:left="2983" w:right="2394" w:firstLine="0"/>
        <w:jc w:val="center"/>
        <w:rPr>
          <w:rFonts w:ascii="Sylfaen" w:hAnsi="Sylfaen" w:cs="Sylfaen" w:eastAsia="Sylfaen" w:hint="default"/>
          <w:sz w:val="20"/>
          <w:szCs w:val="20"/>
        </w:rPr>
      </w:pPr>
      <w:r>
        <w:rPr>
          <w:rFonts w:ascii="Sylfaen"/>
          <w:sz w:val="20"/>
        </w:rPr>
        <w:t>160</w:t>
      </w:r>
    </w:p>
    <w:p>
      <w:pPr>
        <w:spacing w:after="0"/>
        <w:jc w:val="center"/>
        <w:rPr>
          <w:rFonts w:ascii="Sylfaen" w:hAnsi="Sylfaen" w:cs="Sylfaen" w:eastAsia="Sylfaen" w:hint="default"/>
          <w:sz w:val="20"/>
          <w:szCs w:val="20"/>
        </w:rPr>
        <w:sectPr>
          <w:footerReference w:type="default" r:id="rId158"/>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
        <w:ind w:right="0"/>
        <w:rPr>
          <w:rFonts w:ascii="Sylfaen" w:hAnsi="Sylfaen" w:cs="Sylfaen" w:eastAsia="Sylfaen" w:hint="default"/>
          <w:sz w:val="15"/>
          <w:szCs w:val="15"/>
        </w:rPr>
      </w:pPr>
    </w:p>
    <w:p>
      <w:pPr>
        <w:pStyle w:val="BodyText"/>
        <w:spacing w:line="254" w:lineRule="auto"/>
        <w:ind w:left="751" w:right="533" w:firstLine="4"/>
        <w:jc w:val="both"/>
        <w:rPr>
          <w:rFonts w:ascii="Constantia" w:hAnsi="Constantia" w:cs="Constantia" w:eastAsia="Constantia" w:hint="default"/>
        </w:rPr>
      </w:pPr>
      <w:r>
        <w:rPr>
          <w:rFonts w:ascii="Constantia" w:hAnsi="Constantia"/>
        </w:rPr>
        <w:t>ami nem is látszott templomnak, csak padsorok voltak benne meg egy hatalmas kereszt.  Sehol  egy Jézus, sehol egy Madonna, sehol egy angyal,  se egy szent, se egy gyertya, se ezüst, se tömjén. Még a tömjénillat is hiányzott, és sokért nem adtam volna, ha a közeli Santa Croce-bazilikában ülhettem volna, ahol mindebből bőségesen volt.   A holmikból, a szimbolikus tárgyakból, amelyek mind-mind hozzátartoznak az életemhez. A kul­ túrámhoz. Tudják, a toszkánai házam kertjében van egy apró kis kápolna. Mindig zárva van, saj­ nos. Mióta anyám meghalt, senki nem gondozza. Ezért aztán, ha hazamegyek, kinyitom. Hogy le­ poroljam az oltárt, megnézzem, nem fészkeltek-e bele az egerek, nem rágcsálták-e meg a misekönyv lapjait. És a világiasságom, az ateizmusom ellené­ re ott nyugalmat érzek. Az antiklerikalizmusom ellenére békét találok. (És lefogadom, hogy az olaszok  többsége  hasonlóan   érez.   Nekem,   te jó ég, Enrico Berlinguer vallotta be: az egykori Olasz Kommunista Párt főtitkára, az  az  ember, aki eltökélte magát a történelmi egyezségre a marxisták és a katolikusok között...</w:t>
      </w:r>
      <w:r>
        <w:rPr>
          <w:rFonts w:ascii="Constantia" w:hAnsi="Constantia"/>
          <w:spacing w:val="-3"/>
        </w:rPr>
        <w:t> </w:t>
      </w:r>
      <w:r>
        <w:rPr>
          <w:rFonts w:ascii="Constantia" w:hAnsi="Constantia"/>
        </w:rPr>
        <w:t>)</w:t>
      </w:r>
    </w:p>
    <w:p>
      <w:pPr>
        <w:pStyle w:val="BodyText"/>
        <w:spacing w:line="254" w:lineRule="auto" w:before="0"/>
        <w:ind w:left="775" w:right="536" w:firstLine="854"/>
        <w:jc w:val="both"/>
        <w:rPr>
          <w:rFonts w:ascii="Constantia" w:hAnsi="Constantia" w:cs="Constantia" w:eastAsia="Constantia" w:hint="default"/>
        </w:rPr>
      </w:pPr>
      <w:r>
        <w:rPr>
          <w:rFonts w:ascii="Constantia" w:hAnsi="Constantia"/>
        </w:rPr>
        <w:t>Az Isten szerelmére, és már megint itt tartunk, azt mondom, hogy mi, olaszok, nem vagyunk ugyanabban a helyzetben, mint az ame­ rikaiak. Mi nem vagyunk olvasztótégely, a kü­ lönbözőségek mozaikja, amit az</w:t>
      </w:r>
      <w:r>
        <w:rPr>
          <w:rFonts w:ascii="Constantia" w:hAnsi="Constantia"/>
          <w:spacing w:val="-2"/>
        </w:rPr>
        <w:t> </w:t>
      </w:r>
      <w:r>
        <w:rPr>
          <w:rFonts w:ascii="Constantia" w:hAnsi="Constantia"/>
        </w:rPr>
        <w:t>állampolgárság</w:t>
      </w:r>
    </w:p>
    <w:p>
      <w:pPr>
        <w:spacing w:before="184"/>
        <w:ind w:left="2761" w:right="2497" w:firstLine="0"/>
        <w:jc w:val="center"/>
        <w:rPr>
          <w:rFonts w:ascii="Sylfaen" w:hAnsi="Sylfaen" w:cs="Sylfaen" w:eastAsia="Sylfaen" w:hint="default"/>
          <w:sz w:val="20"/>
          <w:szCs w:val="20"/>
        </w:rPr>
      </w:pPr>
      <w:r>
        <w:rPr>
          <w:rFonts w:ascii="Sylfaen"/>
          <w:sz w:val="20"/>
        </w:rPr>
        <w:t>161</w:t>
      </w:r>
    </w:p>
    <w:p>
      <w:pPr>
        <w:spacing w:after="0"/>
        <w:jc w:val="center"/>
        <w:rPr>
          <w:rFonts w:ascii="Sylfaen" w:hAnsi="Sylfaen" w:cs="Sylfaen" w:eastAsia="Sylfaen" w:hint="default"/>
          <w:sz w:val="20"/>
          <w:szCs w:val="20"/>
        </w:rPr>
        <w:sectPr>
          <w:footerReference w:type="default" r:id="rId159"/>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3"/>
        <w:ind w:right="0"/>
        <w:rPr>
          <w:rFonts w:ascii="Sylfaen" w:hAnsi="Sylfaen" w:cs="Sylfaen" w:eastAsia="Sylfaen" w:hint="default"/>
          <w:sz w:val="16"/>
          <w:szCs w:val="16"/>
        </w:rPr>
      </w:pPr>
    </w:p>
    <w:p>
      <w:pPr>
        <w:pStyle w:val="BodyText"/>
        <w:spacing w:line="254" w:lineRule="auto" w:before="0"/>
        <w:ind w:left="848" w:right="448" w:firstLine="10"/>
        <w:jc w:val="both"/>
        <w:rPr>
          <w:rFonts w:ascii="Constantia" w:hAnsi="Constantia" w:cs="Constantia" w:eastAsia="Constantia" w:hint="default"/>
        </w:rPr>
      </w:pPr>
      <w:r>
        <w:rPr>
          <w:rFonts w:ascii="Constantia" w:hAnsi="Constantia"/>
        </w:rPr>
        <w:t>ragasztója köt egybe. Azt mondom, hogy éppen, mivel a mi kulturális identitásunk évezredek óta kialakult, nem viselnénk el egy olyan nép beván­ dorlási hullámát, amelyikhez semmi közünk... Akik nem állnak készen arra, hogy olyanná vál­ janak, mint  mi,  hogy  beszippantsuk  őket,  mint a  Habsburg-Lotharingiaiakat   Toszkánában   és   a Bourbonokat Nápolyban. Akik, épp ellenke­ zőleg, azon igyekeznek, hogy beszippantsanak bennünket. Hogy megváltoztassák az eszmé­ inket, az értékrendünket, az identitásunkat, az életmódunkat. És akik ugyanakkor zaklatnak bennünket az elmaradott tudatlanságukkal, az elmaradott bigottságukkal, az elmaradott vallá­ sukkal. Azt mondom, hogy a mi kultúránkban nincs hely a müezzineknek, a minareteknek, az ál-önmegtartóztatóknak, a  megalázó  csadornak, a lealacsonyító burkának. És  ha  volna  is  hely,  én nem adnám oda nekik. Mert ez olyan lenne, mintha törölnénk az identitásunkat, lenulláz­ nánk  az  eredményeinket.  Mintha  leköpnénk  azt a szabadságot, amiért megdolgoztunk, a civilizációt, amit megalapoztunk, a jólétet, amit elértünk. Olyan lenne, mintha kiárusítanák az or­ szágot, a hazámat. És az országom, a hazám nem eladó. Ez indít arra, hogy egyszer s mindenkorra tisztázzam ezt a</w:t>
      </w:r>
      <w:r>
        <w:rPr>
          <w:rFonts w:ascii="Constantia" w:hAnsi="Constantia"/>
          <w:spacing w:val="-1"/>
        </w:rPr>
        <w:t> </w:t>
      </w:r>
      <w:r>
        <w:rPr>
          <w:rFonts w:ascii="Constantia" w:hAnsi="Constantia"/>
        </w:rPr>
        <w:t>kérdést.</w:t>
      </w:r>
    </w:p>
    <w:p>
      <w:pPr>
        <w:spacing w:line="240" w:lineRule="auto" w:before="0"/>
        <w:ind w:right="0"/>
        <w:rPr>
          <w:rFonts w:ascii="Constantia" w:hAnsi="Constantia" w:cs="Constantia" w:eastAsia="Constantia" w:hint="default"/>
          <w:sz w:val="22"/>
          <w:szCs w:val="22"/>
        </w:rPr>
      </w:pPr>
    </w:p>
    <w:p>
      <w:pPr>
        <w:spacing w:line="240" w:lineRule="auto" w:before="2"/>
        <w:ind w:right="0"/>
        <w:rPr>
          <w:rFonts w:ascii="Constantia" w:hAnsi="Constantia" w:cs="Constantia" w:eastAsia="Constantia" w:hint="default"/>
          <w:sz w:val="17"/>
          <w:szCs w:val="17"/>
        </w:rPr>
      </w:pPr>
    </w:p>
    <w:p>
      <w:pPr>
        <w:spacing w:before="0"/>
        <w:ind w:left="2929" w:right="2497" w:firstLine="0"/>
        <w:jc w:val="center"/>
        <w:rPr>
          <w:rFonts w:ascii="Sylfaen" w:hAnsi="Sylfaen" w:cs="Sylfaen" w:eastAsia="Sylfaen" w:hint="default"/>
          <w:sz w:val="19"/>
          <w:szCs w:val="19"/>
        </w:rPr>
      </w:pPr>
      <w:r>
        <w:rPr>
          <w:rFonts w:ascii="Sylfaen"/>
          <w:b/>
          <w:sz w:val="19"/>
        </w:rPr>
        <w:t>162</w:t>
      </w:r>
      <w:r>
        <w:rPr>
          <w:rFonts w:ascii="Sylfaen"/>
          <w:sz w:val="19"/>
        </w:rPr>
      </w:r>
    </w:p>
    <w:p>
      <w:pPr>
        <w:spacing w:after="0"/>
        <w:jc w:val="center"/>
        <w:rPr>
          <w:rFonts w:ascii="Sylfaen" w:hAnsi="Sylfaen" w:cs="Sylfaen" w:eastAsia="Sylfaen" w:hint="default"/>
          <w:sz w:val="19"/>
          <w:szCs w:val="19"/>
        </w:rPr>
        <w:sectPr>
          <w:footerReference w:type="default" r:id="rId160"/>
          <w:pgSz w:w="8400" w:h="11900"/>
          <w:pgMar w:footer="0" w:header="0" w:top="1100" w:bottom="280" w:left="1160" w:right="1160"/>
        </w:sectPr>
      </w:pPr>
    </w:p>
    <w:p>
      <w:pPr>
        <w:spacing w:line="240" w:lineRule="auto" w:before="0"/>
        <w:ind w:right="0"/>
        <w:rPr>
          <w:rFonts w:ascii="Sylfaen" w:hAnsi="Sylfaen" w:cs="Sylfaen" w:eastAsia="Sylfaen" w:hint="default"/>
          <w:b/>
          <w:bCs/>
          <w:sz w:val="20"/>
          <w:szCs w:val="20"/>
        </w:rPr>
      </w:pPr>
    </w:p>
    <w:p>
      <w:pPr>
        <w:spacing w:line="240" w:lineRule="auto" w:before="0"/>
        <w:ind w:right="0"/>
        <w:rPr>
          <w:rFonts w:ascii="Sylfaen" w:hAnsi="Sylfaen" w:cs="Sylfaen" w:eastAsia="Sylfaen" w:hint="default"/>
          <w:b/>
          <w:bCs/>
          <w:sz w:val="20"/>
          <w:szCs w:val="20"/>
        </w:rPr>
      </w:pPr>
    </w:p>
    <w:p>
      <w:pPr>
        <w:spacing w:line="240" w:lineRule="auto" w:before="3"/>
        <w:ind w:right="0"/>
        <w:rPr>
          <w:rFonts w:ascii="Sylfaen" w:hAnsi="Sylfaen" w:cs="Sylfaen" w:eastAsia="Sylfaen" w:hint="default"/>
          <w:b/>
          <w:bCs/>
          <w:sz w:val="15"/>
          <w:szCs w:val="15"/>
        </w:rPr>
      </w:pPr>
    </w:p>
    <w:p>
      <w:pPr>
        <w:spacing w:before="44"/>
        <w:ind w:left="2776" w:right="2499" w:firstLine="0"/>
        <w:jc w:val="center"/>
        <w:rPr>
          <w:rFonts w:ascii="Gulim" w:hAnsi="Gulim" w:cs="Gulim" w:eastAsia="Gulim" w:hint="default"/>
          <w:sz w:val="18"/>
          <w:szCs w:val="18"/>
        </w:rPr>
      </w:pPr>
      <w:r>
        <w:rPr>
          <w:rFonts w:ascii="Gulim"/>
          <w:sz w:val="18"/>
        </w:rPr>
        <w:t>* * *</w:t>
      </w:r>
    </w:p>
    <w:p>
      <w:pPr>
        <w:spacing w:line="240" w:lineRule="auto" w:before="0"/>
        <w:ind w:right="0"/>
        <w:rPr>
          <w:rFonts w:ascii="Gulim" w:hAnsi="Gulim" w:cs="Gulim" w:eastAsia="Gulim" w:hint="default"/>
          <w:sz w:val="18"/>
          <w:szCs w:val="18"/>
        </w:rPr>
      </w:pPr>
    </w:p>
    <w:p>
      <w:pPr>
        <w:spacing w:line="240" w:lineRule="auto" w:before="4"/>
        <w:ind w:right="0"/>
        <w:rPr>
          <w:rFonts w:ascii="Gulim" w:hAnsi="Gulim" w:cs="Gulim" w:eastAsia="Gulim" w:hint="default"/>
          <w:sz w:val="21"/>
          <w:szCs w:val="21"/>
        </w:rPr>
      </w:pPr>
    </w:p>
    <w:p>
      <w:pPr>
        <w:pStyle w:val="BodyText"/>
        <w:spacing w:line="254" w:lineRule="auto" w:before="0"/>
        <w:ind w:left="815" w:right="515" w:firstLine="859"/>
        <w:jc w:val="both"/>
        <w:rPr>
          <w:rFonts w:ascii="Constantia" w:hAnsi="Constantia" w:cs="Constantia" w:eastAsia="Constantia" w:hint="default"/>
        </w:rPr>
      </w:pPr>
      <w:r>
        <w:rPr>
          <w:rFonts w:ascii="Constantia" w:hAnsi="Constantia" w:cs="Constantia" w:eastAsia="Constantia" w:hint="default"/>
        </w:rPr>
        <w:t>Olasz vagyok. Tévednek, akik azt hi­ szik, hogy amerikai vagyok. Soha nem kértem amerikai  állampolgárságot.  Amikor  Rómában  az amerikai nagykövet, Maxwell Rabb meg­ kérdezte, miért nem kérem az állampolgárságot   a hírességeknek járó alapon, a következőket válaszoltam neki. (És még most is magam előtt látom, milyen átható tekintettel figyelt engem, miközben beszéltem, ahogy a homlokát ráncol­  ta, látom az ajkait, amelyek hol mulatva rajtam, hol szomorkásan mosolyogtak. ) „Nagykövet úr, uram: mélyen kötődöm Amerikához. Annyira, hogy gyakran veszekszem is vele. Akkor is, ha bírálom a hibáit, tévedéseit és fogyatékosságait. Mindenekelőtt azt, hogy gyakran elfeledkezik a nemes eszmékről, amelyekből megszületett és amelyeken felnövekedett. A fényűzés gyerekes kultuszát,  javainak  meggondolatlan  pazarlását,  a képmutató erkölcsöket, az erőszakos arrogan­ ciáját gazdasági és katonai téren. (Olyan arro­ gancia, ami elkerülhetetlen minden olyan ország esetében, amely eljut a hatalom és az erőfölény hasonló szintjére. ) És egy olyan, túlságosan is hosszan eltűrt csapás kísértei emlékét, amely mára teljesen kiveszett, és amit az áldozatok leszármazottai időnként, véleményem</w:t>
      </w:r>
      <w:r>
        <w:rPr>
          <w:rFonts w:ascii="Constantia" w:hAnsi="Constantia" w:cs="Constantia" w:eastAsia="Constantia" w:hint="default"/>
          <w:spacing w:val="-3"/>
        </w:rPr>
        <w:t> </w:t>
      </w:r>
      <w:r>
        <w:rPr>
          <w:rFonts w:ascii="Constantia" w:hAnsi="Constantia" w:cs="Constantia" w:eastAsia="Constantia" w:hint="default"/>
        </w:rPr>
        <w:t>szerint</w:t>
      </w:r>
    </w:p>
    <w:p>
      <w:pPr>
        <w:spacing w:before="102"/>
        <w:ind w:left="2798" w:right="2499" w:firstLine="0"/>
        <w:jc w:val="center"/>
        <w:rPr>
          <w:rFonts w:ascii="Sylfaen" w:hAnsi="Sylfaen" w:cs="Sylfaen" w:eastAsia="Sylfaen" w:hint="default"/>
          <w:sz w:val="17"/>
          <w:szCs w:val="17"/>
        </w:rPr>
      </w:pPr>
      <w:r>
        <w:rPr>
          <w:rFonts w:ascii="Sylfaen"/>
          <w:spacing w:val="6"/>
          <w:sz w:val="17"/>
        </w:rPr>
        <w:t>163</w:t>
      </w:r>
    </w:p>
    <w:p>
      <w:pPr>
        <w:spacing w:after="0"/>
        <w:jc w:val="center"/>
        <w:rPr>
          <w:rFonts w:ascii="Sylfaen" w:hAnsi="Sylfaen" w:cs="Sylfaen" w:eastAsia="Sylfaen" w:hint="default"/>
          <w:sz w:val="17"/>
          <w:szCs w:val="17"/>
        </w:rPr>
        <w:sectPr>
          <w:footerReference w:type="default" r:id="rId16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16"/>
          <w:szCs w:val="16"/>
        </w:rPr>
      </w:pPr>
    </w:p>
    <w:p>
      <w:pPr>
        <w:pStyle w:val="BodyText"/>
        <w:spacing w:line="254" w:lineRule="auto"/>
        <w:ind w:left="878" w:right="463" w:firstLine="10"/>
        <w:jc w:val="both"/>
        <w:rPr>
          <w:rFonts w:ascii="Constantia" w:hAnsi="Constantia" w:cs="Constantia" w:eastAsia="Constantia" w:hint="default"/>
        </w:rPr>
      </w:pPr>
      <w:r>
        <w:rPr>
          <w:rFonts w:ascii="Constantia" w:hAnsi="Constantia"/>
        </w:rPr>
        <w:t>tévesen, kihasználnak. A rabszolgaság csapását. Aztán  az  oktatás  hiányosságait,  vagyis  azokat   a réseket, amelyek szegényessé teszik tudását, mert ismerjük be: tudományos és technológiai értelemben a tudása fantasztikus. Humán terü­ leteken azonban valahogy nem elegendő. És az erőszak és a brutalitás állandó felmagasztalását, olyan felmagasztalását, ami, különösen a mozi­ filmeken keresztül, megmérgezi a megváltott, de tanulatlan köznépet, és megfertőzi a világ többi részét is. Aztán a szex lealjasult és megszállott mutogatását, a homoszexualitás unalmas istení- tését, a mértéktelen és határtalan hedonizmusát. Ugyanazok a hibák, amelyek a Római Birodalom bukását okozták, és egy nap az ő bukását is fog­ ják okozni: emlékezzen majd erre. Mégis, mélyen kötődöm hozzá. Amerika olyan számomra, mint egy férj, egy szerető", akihez mindig lojális és hűséges leszek a hibáival együtt is. (És feltéve persze, ha nem szarvaz fel valamilyen megbo­ csáthatatlan árulással.  )  Sokat  jelent  számomra a férjem,  a  szeretőm.  Szeretem  a  pimaszságát,  a bátorságát, az optimizmusát. Imádom a szívé­ lyességét, a találékonyságát, az önmagába és a jövőbe vetett bizalmát. Elismerésem annak a tiszteletnek, amiben a közembereket, a nyomo­ rultakat, a csúfakat és az elcsüggedteket részesíti. Irigylem a végtelen türelmét, amivel eltűri a   </w:t>
      </w:r>
      <w:r>
        <w:rPr>
          <w:rFonts w:ascii="Constantia" w:hAnsi="Constantia"/>
          <w:spacing w:val="1"/>
        </w:rPr>
        <w:t> </w:t>
      </w:r>
      <w:r>
        <w:rPr>
          <w:rFonts w:ascii="Constantia" w:hAnsi="Constantia"/>
        </w:rPr>
        <w:t>sér-</w:t>
      </w:r>
    </w:p>
    <w:p>
      <w:pPr>
        <w:spacing w:line="240" w:lineRule="auto" w:before="6"/>
        <w:ind w:right="0"/>
        <w:rPr>
          <w:rFonts w:ascii="Constantia" w:hAnsi="Constantia" w:cs="Constantia" w:eastAsia="Constantia" w:hint="default"/>
          <w:sz w:val="17"/>
          <w:szCs w:val="17"/>
        </w:rPr>
      </w:pPr>
    </w:p>
    <w:p>
      <w:pPr>
        <w:spacing w:before="0"/>
        <w:ind w:left="2877" w:right="2425" w:firstLine="0"/>
        <w:jc w:val="center"/>
        <w:rPr>
          <w:rFonts w:ascii="Sylfaen" w:hAnsi="Sylfaen" w:cs="Sylfaen" w:eastAsia="Sylfaen" w:hint="default"/>
          <w:sz w:val="17"/>
          <w:szCs w:val="17"/>
        </w:rPr>
      </w:pPr>
      <w:r>
        <w:rPr>
          <w:rFonts w:ascii="Sylfaen"/>
          <w:spacing w:val="6"/>
          <w:sz w:val="17"/>
        </w:rPr>
        <w:t>164</w:t>
      </w:r>
    </w:p>
    <w:p>
      <w:pPr>
        <w:spacing w:after="0"/>
        <w:jc w:val="center"/>
        <w:rPr>
          <w:rFonts w:ascii="Sylfaen" w:hAnsi="Sylfaen" w:cs="Sylfaen" w:eastAsia="Sylfaen" w:hint="default"/>
          <w:sz w:val="17"/>
          <w:szCs w:val="17"/>
        </w:rPr>
        <w:sectPr>
          <w:footerReference w:type="default" r:id="rId162"/>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21"/>
          <w:szCs w:val="21"/>
        </w:rPr>
      </w:pPr>
    </w:p>
    <w:p>
      <w:pPr>
        <w:pStyle w:val="BodyText"/>
        <w:spacing w:line="254" w:lineRule="auto"/>
        <w:ind w:left="782" w:right="511" w:firstLine="9"/>
        <w:jc w:val="both"/>
        <w:rPr>
          <w:rFonts w:ascii="Constantia" w:hAnsi="Constantia" w:cs="Constantia" w:eastAsia="Constantia" w:hint="default"/>
        </w:rPr>
      </w:pPr>
      <w:r>
        <w:rPr>
          <w:rFonts w:ascii="Constantia" w:hAnsi="Constantia" w:cs="Constantia" w:eastAsia="Constantia" w:hint="default"/>
        </w:rPr>
        <w:t>téseket és a rágalmakat. Dicsérem azt a csodála­ tos méltóságot, sőt alázatot, amivel hordozza a saját semmihez sem fogható sikerét, úgy értem azt, hogy mindössze két évszázad leforgása alatt abszolút győztessé  vált.  Prototípusa  mindannak a Jónak és mindannak a Rossznak, amit mind­ nyájan követni, utánozni akarunk. Mentőövet jelent,  amibe  mindannyian   belekapaszkodunk, és ahová segítségért folyamodunk. Soha nem fogom elfelejteni, hogy ha az én férjem nem győzte volna le Hitlert, ma  németül  beszélnék. Ha nem fogta volna vissza a Szovjetuniót, ma oroszul beszélnék... Végül pedig csodálom azt a vitathatatlan és elvitathatatlan nagyvonalúságát, ami megmutatkozik például akkor, amikor New Yorkba érkezem, átnyújtom az olasz útlevelemet az amerikai  tartózkodási  engedély  kártyájával,  és az útlevélellenőr azt mondja: „Üdvözlöm itthon. ” Az én szememben ez az önzetlenség, a nagylelkűség kedves gesztusa. Arra emlékeztet, hogy  Amerika  mindig  is  Refugium</w:t>
      </w:r>
      <w:r>
        <w:rPr>
          <w:rFonts w:ascii="Constantia" w:hAnsi="Constantia" w:cs="Constantia" w:eastAsia="Constantia" w:hint="default"/>
          <w:spacing w:val="30"/>
        </w:rPr>
        <w:t> </w:t>
      </w:r>
      <w:r>
        <w:rPr>
          <w:rFonts w:ascii="Constantia" w:hAnsi="Constantia" w:cs="Constantia" w:eastAsia="Constantia" w:hint="default"/>
        </w:rPr>
        <w:t>Peccatorum,</w:t>
      </w:r>
    </w:p>
    <w:p>
      <w:pPr>
        <w:pStyle w:val="BodyText"/>
        <w:spacing w:line="252" w:lineRule="auto" w:before="3"/>
        <w:ind w:left="806" w:right="510" w:firstLine="14"/>
        <w:jc w:val="both"/>
        <w:rPr>
          <w:rFonts w:ascii="Constantia" w:hAnsi="Constantia" w:cs="Constantia" w:eastAsia="Constantia" w:hint="default"/>
        </w:rPr>
      </w:pPr>
      <w:r>
        <w:rPr>
          <w:rFonts w:ascii="Constantia" w:hAnsi="Constantia" w:cs="Constantia" w:eastAsia="Constantia" w:hint="default"/>
        </w:rPr>
        <w:t>„bűnözők menedéke” volt, árvaház olyan em­ berek számára, akiknek nem volt országuk. Hazátlanok, otthontalanok, anyátlanok számára. Drága nagykövet úr, nekem van már egy anyaföl­ dem. Nekem van már hazám, otthonom, anyám. A hazám, az otthonom és az anyám Olaszország. Szeretem az anyámat, jobban, mint a</w:t>
      </w:r>
      <w:r>
        <w:rPr>
          <w:rFonts w:ascii="Constantia" w:hAnsi="Constantia" w:cs="Constantia" w:eastAsia="Constantia" w:hint="default"/>
          <w:spacing w:val="-2"/>
        </w:rPr>
        <w:t> </w:t>
      </w:r>
      <w:r>
        <w:rPr>
          <w:rFonts w:ascii="Constantia" w:hAnsi="Constantia" w:cs="Constantia" w:eastAsia="Constantia" w:hint="default"/>
        </w:rPr>
        <w:t>férjemet,</w:t>
      </w:r>
    </w:p>
    <w:p>
      <w:pPr>
        <w:spacing w:line="240" w:lineRule="auto" w:before="3"/>
        <w:ind w:right="0"/>
        <w:rPr>
          <w:rFonts w:ascii="Constantia" w:hAnsi="Constantia" w:cs="Constantia" w:eastAsia="Constantia" w:hint="default"/>
          <w:sz w:val="18"/>
          <w:szCs w:val="18"/>
        </w:rPr>
      </w:pPr>
    </w:p>
    <w:p>
      <w:pPr>
        <w:spacing w:before="0"/>
        <w:ind w:left="2814" w:right="2497" w:firstLine="0"/>
        <w:jc w:val="center"/>
        <w:rPr>
          <w:rFonts w:ascii="Sylfaen" w:hAnsi="Sylfaen" w:cs="Sylfaen" w:eastAsia="Sylfaen" w:hint="default"/>
          <w:sz w:val="17"/>
          <w:szCs w:val="17"/>
        </w:rPr>
      </w:pPr>
      <w:r>
        <w:rPr>
          <w:rFonts w:ascii="Sylfaen"/>
          <w:spacing w:val="6"/>
          <w:sz w:val="17"/>
        </w:rPr>
        <w:t>165</w:t>
      </w:r>
    </w:p>
    <w:p>
      <w:pPr>
        <w:spacing w:after="0"/>
        <w:jc w:val="center"/>
        <w:rPr>
          <w:rFonts w:ascii="Sylfaen" w:hAnsi="Sylfaen" w:cs="Sylfaen" w:eastAsia="Sylfaen" w:hint="default"/>
          <w:sz w:val="17"/>
          <w:szCs w:val="17"/>
        </w:rPr>
        <w:sectPr>
          <w:footerReference w:type="default" r:id="rId163"/>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2"/>
        <w:ind w:right="0"/>
        <w:rPr>
          <w:rFonts w:ascii="Sylfaen" w:hAnsi="Sylfaen" w:cs="Sylfaen" w:eastAsia="Sylfaen" w:hint="default"/>
          <w:sz w:val="19"/>
          <w:szCs w:val="19"/>
        </w:rPr>
      </w:pPr>
    </w:p>
    <w:p>
      <w:pPr>
        <w:pStyle w:val="BodyText"/>
        <w:spacing w:line="256" w:lineRule="auto"/>
        <w:ind w:left="706" w:right="458"/>
        <w:jc w:val="right"/>
        <w:rPr>
          <w:rFonts w:ascii="Constantia" w:hAnsi="Constantia" w:cs="Constantia" w:eastAsia="Constantia" w:hint="default"/>
        </w:rPr>
      </w:pPr>
      <w:r>
        <w:rPr>
          <w:rFonts w:ascii="Constantia" w:hAnsi="Constantia" w:cs="Constantia" w:eastAsia="Constantia" w:hint="default"/>
        </w:rPr>
        <w:t>és ha elfogadnám az</w:t>
      </w:r>
      <w:r>
        <w:rPr>
          <w:rFonts w:ascii="Constantia" w:hAnsi="Constantia" w:cs="Constantia" w:eastAsia="Constantia" w:hint="default"/>
          <w:spacing w:val="-6"/>
        </w:rPr>
        <w:t> </w:t>
      </w:r>
      <w:r>
        <w:rPr>
          <w:rFonts w:ascii="Constantia" w:hAnsi="Constantia" w:cs="Constantia" w:eastAsia="Constantia" w:hint="default"/>
        </w:rPr>
        <w:t>amerikai</w:t>
      </w:r>
      <w:r>
        <w:rPr>
          <w:rFonts w:ascii="Constantia" w:hAnsi="Constantia" w:cs="Constantia" w:eastAsia="Constantia" w:hint="default"/>
          <w:spacing w:val="40"/>
        </w:rPr>
        <w:t> </w:t>
      </w:r>
      <w:r>
        <w:rPr>
          <w:rFonts w:ascii="Constantia" w:hAnsi="Constantia" w:cs="Constantia" w:eastAsia="Constantia" w:hint="default"/>
        </w:rPr>
        <w:t>állampolgárságot,</w:t>
      </w:r>
      <w:r>
        <w:rPr>
          <w:rFonts w:ascii="Constantia" w:hAnsi="Constantia" w:cs="Constantia" w:eastAsia="Constantia" w:hint="default"/>
        </w:rPr>
        <w:t> úgy érezném, hogy elutasítom, megtagadom őt. </w:t>
      </w:r>
      <w:r>
        <w:rPr>
          <w:rFonts w:ascii="Constantia" w:hAnsi="Constantia" w:cs="Constantia" w:eastAsia="Constantia" w:hint="default"/>
          <w:spacing w:val="12"/>
        </w:rPr>
        <w:t> </w:t>
      </w:r>
      <w:r>
        <w:rPr>
          <w:rFonts w:ascii="Constantia" w:hAnsi="Constantia" w:cs="Constantia" w:eastAsia="Constantia" w:hint="default"/>
        </w:rPr>
        <w:t>”</w:t>
      </w:r>
    </w:p>
    <w:p>
      <w:pPr>
        <w:pStyle w:val="BodyText"/>
        <w:spacing w:line="252" w:lineRule="auto" w:before="0"/>
        <w:ind w:left="838" w:right="453" w:firstLine="864"/>
        <w:jc w:val="both"/>
        <w:rPr>
          <w:rFonts w:ascii="Constantia" w:hAnsi="Constantia" w:cs="Constantia" w:eastAsia="Constantia" w:hint="default"/>
        </w:rPr>
      </w:pPr>
      <w:r>
        <w:rPr>
          <w:rFonts w:ascii="Constantia" w:hAnsi="Constantia" w:cs="Constantia" w:eastAsia="Constantia" w:hint="default"/>
        </w:rPr>
        <w:t>Elmondtam neki, hogy az  én  nyelvem  az olasz nyelv. Hogy olaszul írok, hogy angolra csak lefordítom magamat. És hasonló erőfeszí­ téssel fordítom magamat franciára. Ami annyit jelent, hogy idegenszerűnek érzem. Ismerős, mégis idegenszeru. Végezetül elmondtam neki, hogy amikor meghallom a Mameli Himnuszt, az országom himnuszát, mérhetetlen meghatottság fog el. Minden egyes alkalommal, amikor meg­ hallom azt, hogy „Olasz-testvérek-Olaszország- felébredt, tararam-taram-taram”, gombócot ér­ zek a torkomban. Fel sem tűnik ilyenkor, hogy voltaképpen  nem  is  olyan  nagyszerű  zenemű, és hogy szinte mindig hamisan játsszák.  Csak  arra gondolok, hogy ez a hazám, az édesanyám himnusza. Minden egyes alkalommal, amikor meglátom az olasz zászlót, ugyanezt érzem. És hallgasson ide: Toszkánában a vidéki házamban tartogatok egy háromszínű zászlót a tizenkilence­ dik századból, úgy néz ki, mint egy régi szőnyeg. Nagyon viseltes, egérrágta és vértől pecsétes. Valami csatában  vérezték  össze,  gondolom.  És  a Savoyai dinasztia címerpajzsa van rajta, vagyis egy olyan monarchiáé, ami nem különösebben kedves a számomra (mindössze annyit vagyok hajlandó elismerni, hogy II. Savoyai</w:t>
      </w:r>
      <w:r>
        <w:rPr>
          <w:rFonts w:ascii="Constantia" w:hAnsi="Constantia" w:cs="Constantia" w:eastAsia="Constantia" w:hint="default"/>
          <w:spacing w:val="-4"/>
        </w:rPr>
        <w:t> </w:t>
      </w:r>
      <w:r>
        <w:rPr>
          <w:rFonts w:ascii="Constantia" w:hAnsi="Constantia" w:cs="Constantia" w:eastAsia="Constantia" w:hint="default"/>
        </w:rPr>
        <w:t>Viktor</w:t>
      </w:r>
    </w:p>
    <w:p>
      <w:pPr>
        <w:spacing w:before="196"/>
        <w:ind w:left="2912" w:right="2497" w:firstLine="0"/>
        <w:jc w:val="center"/>
        <w:rPr>
          <w:rFonts w:ascii="Sylfaen" w:hAnsi="Sylfaen" w:cs="Sylfaen" w:eastAsia="Sylfaen" w:hint="default"/>
          <w:sz w:val="20"/>
          <w:szCs w:val="20"/>
        </w:rPr>
      </w:pPr>
      <w:r>
        <w:rPr>
          <w:rFonts w:ascii="Sylfaen"/>
          <w:sz w:val="20"/>
        </w:rPr>
        <w:t>166</w:t>
      </w:r>
    </w:p>
    <w:p>
      <w:pPr>
        <w:spacing w:after="0"/>
        <w:jc w:val="center"/>
        <w:rPr>
          <w:rFonts w:ascii="Sylfaen" w:hAnsi="Sylfaen" w:cs="Sylfaen" w:eastAsia="Sylfaen" w:hint="default"/>
          <w:sz w:val="20"/>
          <w:szCs w:val="20"/>
        </w:rPr>
        <w:sectPr>
          <w:footerReference w:type="default" r:id="rId164"/>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17"/>
          <w:szCs w:val="17"/>
        </w:rPr>
      </w:pPr>
    </w:p>
    <w:p>
      <w:pPr>
        <w:pStyle w:val="BodyText"/>
        <w:spacing w:line="254" w:lineRule="auto" w:before="0"/>
        <w:ind w:left="525" w:right="272" w:firstLine="4"/>
        <w:jc w:val="both"/>
        <w:rPr>
          <w:rFonts w:ascii="Constantia" w:hAnsi="Constantia" w:cs="Constantia" w:eastAsia="Constantia" w:hint="default"/>
        </w:rPr>
      </w:pPr>
      <w:r>
        <w:rPr>
          <w:rFonts w:ascii="Constantia" w:hAnsi="Constantia"/>
        </w:rPr>
        <w:t>Emmanuel, Olaszország első királya nélkül nem tudtuk volna egyesíteni az országot), olyan becs­ ben tartom, mint egy ékszert. Címer ide  vagy  oda, meghaltunk azért a szőnyegért. Azért a trikolórért. Igaz? Felakasztottak minket érte, lelőttek, lefejeztek, megöltek az osztrákok, a pápák, Modena fejedelmei, a Bourbonok. Vele vitték véghez a Risorgimentót is. Vele harcoltuk meg a függetlenségi háborúkat, és tisztában vannak azzal, mit jelentett a Risorgimento?! Annak a méltóságnak a  feléledését  jelentette,  ami elveszett az évszázadok megszállásai és meg­ aláztatásai során! Annak a büszkeségnek a feltá­ madását, amit évszázadokig megtörtek az idege­ nek, akik becsméreltek bennünket! Érti valaki,  mit jelentettek a mi függetlenségi háborúink?! Sokkal többet, mint az amerikaiak Függetlenségi Háborúja, az Istenért! Mert az amerikaiaknak egyetlen ellenségük volt: Anglia. Nekünk ott volt mindenki, akit a bécsi konferencia visszahozott a földünkre, és akikért cserébe darabokra szedett bennünket, akár egy sült  csirkét!  Fel  tudják fogni, mit jelentett Olaszország egyesítése, meny­ nyi könnyet hullattunk ezért?! Amikor az ame­ rikaiak megemlékeznek az angolok felett aratott győzelmükről, felhúzzák a zászlót, és eléneklik</w:t>
      </w:r>
      <w:r>
        <w:rPr>
          <w:rFonts w:ascii="Constantia" w:hAnsi="Constantia"/>
          <w:spacing w:val="52"/>
        </w:rPr>
        <w:t> </w:t>
      </w:r>
      <w:r>
        <w:rPr>
          <w:rFonts w:ascii="Constantia" w:hAnsi="Constantia"/>
        </w:rPr>
        <w:t>az</w:t>
      </w:r>
    </w:p>
    <w:p>
      <w:pPr>
        <w:pStyle w:val="BodyText"/>
        <w:spacing w:line="252" w:lineRule="auto" w:before="0"/>
        <w:ind w:left="558" w:right="319" w:firstLine="19"/>
        <w:jc w:val="both"/>
        <w:rPr>
          <w:rFonts w:ascii="Constantia" w:hAnsi="Constantia" w:cs="Constantia" w:eastAsia="Constantia" w:hint="default"/>
        </w:rPr>
      </w:pPr>
      <w:r>
        <w:rPr>
          <w:rFonts w:ascii="Constantia" w:hAnsi="Constantia" w:cs="Constantia" w:eastAsia="Constantia" w:hint="default"/>
        </w:rPr>
        <w:t>„Isten áldd meg Amerikát”, az amerikaiak a szí­ vükre teszik a kezüket. A szívükre! Mi</w:t>
      </w:r>
      <w:r>
        <w:rPr>
          <w:rFonts w:ascii="Constantia" w:hAnsi="Constantia" w:cs="Constantia" w:eastAsia="Constantia" w:hint="default"/>
          <w:spacing w:val="-3"/>
        </w:rPr>
        <w:t> </w:t>
      </w:r>
      <w:r>
        <w:rPr>
          <w:rFonts w:ascii="Constantia" w:hAnsi="Constantia" w:cs="Constantia" w:eastAsia="Constantia" w:hint="default"/>
        </w:rPr>
        <w:t>semmiről</w:t>
      </w:r>
    </w:p>
    <w:p>
      <w:pPr>
        <w:spacing w:line="240" w:lineRule="auto" w:before="3"/>
        <w:ind w:right="0"/>
        <w:rPr>
          <w:rFonts w:ascii="Constantia" w:hAnsi="Constantia" w:cs="Constantia" w:eastAsia="Constantia" w:hint="default"/>
          <w:sz w:val="18"/>
          <w:szCs w:val="18"/>
        </w:rPr>
      </w:pPr>
    </w:p>
    <w:p>
      <w:pPr>
        <w:spacing w:before="0"/>
        <w:ind w:left="2755" w:right="2462" w:firstLine="0"/>
        <w:jc w:val="center"/>
        <w:rPr>
          <w:rFonts w:ascii="Sylfaen" w:hAnsi="Sylfaen" w:cs="Sylfaen" w:eastAsia="Sylfaen" w:hint="default"/>
          <w:sz w:val="17"/>
          <w:szCs w:val="17"/>
        </w:rPr>
      </w:pPr>
      <w:r>
        <w:rPr>
          <w:rFonts w:ascii="Sylfaen"/>
          <w:spacing w:val="6"/>
          <w:sz w:val="17"/>
        </w:rPr>
        <w:t>167</w:t>
      </w:r>
    </w:p>
    <w:p>
      <w:pPr>
        <w:spacing w:after="0"/>
        <w:jc w:val="center"/>
        <w:rPr>
          <w:rFonts w:ascii="Sylfaen" w:hAnsi="Sylfaen" w:cs="Sylfaen" w:eastAsia="Sylfaen" w:hint="default"/>
          <w:sz w:val="17"/>
          <w:szCs w:val="17"/>
        </w:rPr>
        <w:sectPr>
          <w:footerReference w:type="default" r:id="rId165"/>
          <w:pgSz w:w="7690" w:h="11620"/>
          <w:pgMar w:footer="0" w:header="0" w:top="1080" w:bottom="280" w:left="1040" w:right="10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1"/>
        <w:ind w:right="0"/>
        <w:rPr>
          <w:rFonts w:ascii="Sylfaen" w:hAnsi="Sylfaen" w:cs="Sylfaen" w:eastAsia="Sylfaen" w:hint="default"/>
          <w:sz w:val="18"/>
          <w:szCs w:val="18"/>
        </w:rPr>
      </w:pPr>
    </w:p>
    <w:p>
      <w:pPr>
        <w:pStyle w:val="BodyText"/>
        <w:spacing w:line="254" w:lineRule="auto"/>
        <w:ind w:left="825" w:right="526"/>
        <w:jc w:val="both"/>
        <w:rPr>
          <w:rFonts w:ascii="Constantia" w:hAnsi="Constantia" w:cs="Constantia" w:eastAsia="Constantia" w:hint="default"/>
        </w:rPr>
      </w:pPr>
      <w:r>
        <w:rPr>
          <w:rFonts w:ascii="Constantia" w:hAnsi="Constantia"/>
        </w:rPr>
        <w:t>sem emlékezünk meg, sehova nem tesszük a ke­ zünket, és Istennek hála, ha senki nem teszi oda   a kezét, majd megmondtam</w:t>
      </w:r>
      <w:r>
        <w:rPr>
          <w:rFonts w:ascii="Constantia" w:hAnsi="Constantia"/>
          <w:spacing w:val="-2"/>
        </w:rPr>
        <w:t> </w:t>
      </w:r>
      <w:r>
        <w:rPr>
          <w:rFonts w:ascii="Constantia" w:hAnsi="Constantia"/>
        </w:rPr>
        <w:t>hova!</w:t>
      </w:r>
    </w:p>
    <w:p>
      <w:pPr>
        <w:pStyle w:val="BodyText"/>
        <w:spacing w:line="254" w:lineRule="auto" w:before="0"/>
        <w:ind w:left="811" w:right="516" w:firstLine="859"/>
        <w:jc w:val="both"/>
        <w:rPr>
          <w:rFonts w:ascii="Constantia" w:hAnsi="Constantia" w:cs="Constantia" w:eastAsia="Constantia" w:hint="default"/>
        </w:rPr>
      </w:pPr>
      <w:r>
        <w:rPr>
          <w:rFonts w:ascii="Constantia" w:hAnsi="Constantia" w:cs="Constantia" w:eastAsia="Constantia" w:hint="default"/>
        </w:rPr>
        <w:t>Azért a háromszínű zászlóért az el­ következő' évszázadban is sok vért és könnyet hullattunk: emlékeznek? Én emlékszem. Mert  érte  nézett  farkasszemet  1848-ban  Curtatone- nál és Montanaránál  az  osztrákokkal  az  én  anyai ük-ük-nagyapám, Giobatta, és az egyik ágyúgolyójuk iszonyatos kárt tett  benne,  aztán tíz évvel később Leghorn börtönőrei botozták  meg bestiálisán. Ekkor még mindig fiatal volt, és sántikáló nyomorék lett belőle: igen. De az apai nagybátyáim 1914-tól 1917-ig  az  első  világhábo­ rú lövészárkaiban harcoltak Carso hegyei között. És a második világháborúban az apám harcolt az Ellenállásban, le is tartóztatták, és meg is kínoz­ ták. Az egész családom csatlakozott a küzdelem­ hez, én tizennégy  évesen  szintén.  Az  „Igazság  és Szabadság” hadtestben, az Olasz Hadsereg Önkéntesei a Szabadságért egyik szárnyában, Emília fedőnév alatt. És egy évvel később, ami­  kor az Olasz Hadsereg leszerelt, mint  közkato­ nát, nagyon büszke voltam. Mámoros voltam  tőle. Harcolhattam a zászlómért,  édes  Istenem, az országomért! A zászlómért, az országomért, olasz katona voltam! Az az igazság, hogy amikor megtudtam, hogy leszerelt katonaként 15670</w:t>
      </w:r>
      <w:r>
        <w:rPr>
          <w:rFonts w:ascii="Constantia" w:hAnsi="Constantia" w:cs="Constantia" w:eastAsia="Constantia" w:hint="default"/>
          <w:spacing w:val="-4"/>
        </w:rPr>
        <w:t> </w:t>
      </w:r>
      <w:r>
        <w:rPr>
          <w:rFonts w:ascii="Constantia" w:hAnsi="Constantia" w:cs="Constantia" w:eastAsia="Constantia" w:hint="default"/>
        </w:rPr>
        <w:t>líra</w:t>
      </w:r>
    </w:p>
    <w:p>
      <w:pPr>
        <w:spacing w:line="240" w:lineRule="auto" w:before="8"/>
        <w:ind w:right="0"/>
        <w:rPr>
          <w:rFonts w:ascii="Constantia" w:hAnsi="Constantia" w:cs="Constantia" w:eastAsia="Constantia" w:hint="default"/>
          <w:sz w:val="16"/>
          <w:szCs w:val="16"/>
        </w:rPr>
      </w:pPr>
    </w:p>
    <w:p>
      <w:pPr>
        <w:spacing w:before="0"/>
        <w:ind w:left="2743" w:right="2425" w:firstLine="0"/>
        <w:jc w:val="center"/>
        <w:rPr>
          <w:rFonts w:ascii="Sylfaen" w:hAnsi="Sylfaen" w:cs="Sylfaen" w:eastAsia="Sylfaen" w:hint="default"/>
          <w:sz w:val="19"/>
          <w:szCs w:val="19"/>
        </w:rPr>
      </w:pPr>
      <w:r>
        <w:rPr>
          <w:rFonts w:ascii="Sylfaen"/>
          <w:sz w:val="19"/>
        </w:rPr>
        <w:t>168</w:t>
      </w:r>
    </w:p>
    <w:p>
      <w:pPr>
        <w:spacing w:after="0"/>
        <w:jc w:val="center"/>
        <w:rPr>
          <w:rFonts w:ascii="Sylfaen" w:hAnsi="Sylfaen" w:cs="Sylfaen" w:eastAsia="Sylfaen" w:hint="default"/>
          <w:sz w:val="19"/>
          <w:szCs w:val="19"/>
        </w:rPr>
        <w:sectPr>
          <w:footerReference w:type="default" r:id="rId166"/>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3"/>
        <w:ind w:right="0"/>
        <w:rPr>
          <w:rFonts w:ascii="Sylfaen" w:hAnsi="Sylfaen" w:cs="Sylfaen" w:eastAsia="Sylfaen" w:hint="default"/>
          <w:sz w:val="20"/>
          <w:szCs w:val="20"/>
        </w:rPr>
      </w:pPr>
    </w:p>
    <w:p>
      <w:pPr>
        <w:pStyle w:val="BodyText"/>
        <w:spacing w:line="254" w:lineRule="auto"/>
        <w:ind w:left="889" w:right="413"/>
        <w:jc w:val="both"/>
        <w:rPr>
          <w:rFonts w:ascii="Constantia" w:hAnsi="Constantia" w:cs="Constantia" w:eastAsia="Constantia" w:hint="default"/>
        </w:rPr>
      </w:pPr>
      <w:r>
        <w:rPr>
          <w:rFonts w:ascii="Constantia" w:hAnsi="Constantia"/>
        </w:rPr>
        <w:t>jár nekem, nem tudtam, hogy elfogadhatom-e. Annyira tisztességtelennek tűnt pénzt elfogadni kötelességem teljesítéséért. Aztán elfogadtam. A családban senkinek sem volt rendes cipője,  így hát azon a pénzen cipőt vettem magamnak és a húgaimnak. (Apám és anyám viszont nem fogad­ ták el. Ok visszautasították.</w:t>
      </w:r>
      <w:r>
        <w:rPr>
          <w:rFonts w:ascii="Constantia" w:hAnsi="Constantia"/>
          <w:spacing w:val="-1"/>
        </w:rPr>
        <w:t> </w:t>
      </w:r>
      <w:r>
        <w:rPr>
          <w:rFonts w:ascii="Constantia" w:hAnsi="Constantia"/>
        </w:rPr>
        <w:t>)</w:t>
      </w:r>
    </w:p>
    <w:p>
      <w:pPr>
        <w:spacing w:line="240" w:lineRule="auto" w:before="12"/>
        <w:ind w:right="0"/>
        <w:rPr>
          <w:rFonts w:ascii="Constantia" w:hAnsi="Constantia" w:cs="Constantia" w:eastAsia="Constantia" w:hint="default"/>
          <w:sz w:val="28"/>
          <w:szCs w:val="28"/>
        </w:rPr>
      </w:pPr>
    </w:p>
    <w:p>
      <w:pPr>
        <w:spacing w:before="0"/>
        <w:ind w:left="2972" w:right="2497" w:firstLine="0"/>
        <w:jc w:val="center"/>
        <w:rPr>
          <w:rFonts w:ascii="Garamond" w:hAnsi="Garamond" w:cs="Garamond" w:eastAsia="Garamond" w:hint="default"/>
          <w:sz w:val="21"/>
          <w:szCs w:val="21"/>
        </w:rPr>
      </w:pPr>
      <w:r>
        <w:rPr>
          <w:rFonts w:ascii="Garamond"/>
          <w:i/>
          <w:sz w:val="21"/>
        </w:rPr>
        <w:t>k k k</w:t>
      </w:r>
      <w:r>
        <w:rPr>
          <w:rFonts w:ascii="Garamond"/>
          <w:sz w:val="21"/>
        </w:rPr>
      </w:r>
    </w:p>
    <w:p>
      <w:pPr>
        <w:spacing w:line="240" w:lineRule="auto" w:before="0"/>
        <w:ind w:right="0"/>
        <w:rPr>
          <w:rFonts w:ascii="Garamond" w:hAnsi="Garamond" w:cs="Garamond" w:eastAsia="Garamond" w:hint="default"/>
          <w:i/>
          <w:sz w:val="20"/>
          <w:szCs w:val="20"/>
        </w:rPr>
      </w:pPr>
    </w:p>
    <w:p>
      <w:pPr>
        <w:spacing w:line="240" w:lineRule="auto" w:before="11"/>
        <w:ind w:right="0"/>
        <w:rPr>
          <w:rFonts w:ascii="Garamond" w:hAnsi="Garamond" w:cs="Garamond" w:eastAsia="Garamond" w:hint="default"/>
          <w:i/>
          <w:sz w:val="23"/>
          <w:szCs w:val="23"/>
        </w:rPr>
      </w:pPr>
    </w:p>
    <w:p>
      <w:pPr>
        <w:pStyle w:val="BodyText"/>
        <w:spacing w:line="252" w:lineRule="auto" w:before="0"/>
        <w:ind w:left="899" w:right="378" w:firstLine="853"/>
        <w:jc w:val="both"/>
        <w:rPr>
          <w:rFonts w:ascii="Constantia" w:hAnsi="Constantia" w:cs="Constantia" w:eastAsia="Constantia" w:hint="default"/>
        </w:rPr>
      </w:pPr>
      <w:r>
        <w:rPr>
          <w:rFonts w:ascii="Constantia" w:hAnsi="Constantia" w:cs="Constantia" w:eastAsia="Constantia" w:hint="default"/>
        </w:rPr>
        <w:t>Persze az én Olaszországomnak, annak az Olaszországnak, aki miatt soha nem vettem fel az amerikai állampolgárságot, és azt mondtam Rabb nagykövet úrnak, amit mondtam, semmi köze a mai Olaszországhoz. Kezdve azon, hogy Olaszországban az olaszok (akárcsak a többi európai, ezt jobb, ha rögtön tisztázzuk) az Oszama bin Ladenek és palesztin csodálói mel­ lett állnak. Úgy értem,  azoknak  az  olaszoknak  az Olaszországa,  akik  képesek  lennének  eladni a lányukat egy bejrúti bordélyházba, csak hogy kezet rázhassanak egy harmadrangú hollywoodi sztárral, ellenben amikor New York-iak ezrei válnak hamuvá, csak röhögcsélnek,  és  fitymáló- an mondják:  „Ez  jó.  Az  amerikaiak  megkapták  a magukét. ” Vagy azoknak az olaszoknak az Olaszországa, akiket a futballmeccsek</w:t>
      </w:r>
      <w:r>
        <w:rPr>
          <w:rFonts w:ascii="Constantia" w:hAnsi="Constantia" w:cs="Constantia" w:eastAsia="Constantia" w:hint="default"/>
          <w:spacing w:val="-2"/>
        </w:rPr>
        <w:t> </w:t>
      </w:r>
      <w:r>
        <w:rPr>
          <w:rFonts w:ascii="Constantia" w:hAnsi="Constantia" w:cs="Constantia" w:eastAsia="Constantia" w:hint="default"/>
        </w:rPr>
        <w:t>kapcsán</w:t>
      </w:r>
    </w:p>
    <w:p>
      <w:pPr>
        <w:spacing w:line="240" w:lineRule="auto" w:before="5"/>
        <w:ind w:right="0"/>
        <w:rPr>
          <w:rFonts w:ascii="Constantia" w:hAnsi="Constantia" w:cs="Constantia" w:eastAsia="Constantia" w:hint="default"/>
          <w:sz w:val="22"/>
          <w:szCs w:val="22"/>
        </w:rPr>
      </w:pPr>
    </w:p>
    <w:p>
      <w:pPr>
        <w:spacing w:before="0"/>
        <w:ind w:left="2982" w:right="2431" w:firstLine="0"/>
        <w:jc w:val="center"/>
        <w:rPr>
          <w:rFonts w:ascii="Sylfaen" w:hAnsi="Sylfaen" w:cs="Sylfaen" w:eastAsia="Sylfaen" w:hint="default"/>
          <w:sz w:val="17"/>
          <w:szCs w:val="17"/>
        </w:rPr>
      </w:pPr>
      <w:r>
        <w:rPr>
          <w:rFonts w:ascii="Sylfaen"/>
          <w:spacing w:val="6"/>
          <w:sz w:val="17"/>
        </w:rPr>
        <w:t>169</w:t>
      </w:r>
    </w:p>
    <w:p>
      <w:pPr>
        <w:spacing w:after="0"/>
        <w:jc w:val="center"/>
        <w:rPr>
          <w:rFonts w:ascii="Sylfaen" w:hAnsi="Sylfaen" w:cs="Sylfaen" w:eastAsia="Sylfaen" w:hint="default"/>
          <w:sz w:val="17"/>
          <w:szCs w:val="17"/>
        </w:rPr>
        <w:sectPr>
          <w:footerReference w:type="default" r:id="rId167"/>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4"/>
        <w:ind w:right="0"/>
        <w:rPr>
          <w:rFonts w:ascii="Sylfaen" w:hAnsi="Sylfaen" w:cs="Sylfaen" w:eastAsia="Sylfaen" w:hint="default"/>
          <w:sz w:val="20"/>
          <w:szCs w:val="20"/>
        </w:rPr>
      </w:pPr>
    </w:p>
    <w:p>
      <w:pPr>
        <w:pStyle w:val="BodyText"/>
        <w:spacing w:line="254" w:lineRule="auto"/>
        <w:ind w:left="735" w:right="612"/>
        <w:jc w:val="both"/>
        <w:rPr>
          <w:rFonts w:ascii="Constantia" w:hAnsi="Constantia" w:cs="Constantia" w:eastAsia="Constantia" w:hint="default"/>
        </w:rPr>
      </w:pPr>
      <w:r>
        <w:rPr>
          <w:rFonts w:ascii="Constantia" w:hAnsi="Constantia" w:cs="Constantia" w:eastAsia="Constantia" w:hint="default"/>
        </w:rPr>
        <w:t>írtam le, a hazafiasság hiányával kapcsolatban. Vagy a megalkuvók Olaszországa, a köpönyeg­ forgatóké, akik egyforma lelkesedéssel tudják visítozni, hogy Isten-óvja-a-királyt és Isten-óvja- a-köztársaságot, Heil-Mussolini és Heil-Sztálin. Heil-bárki-aki-erre-jár. Vagy, ami még ennél is rosszabb, a vörös és fekete fasiszták Olaszországa, akikről eszembe jut Ennio Flaiano író vészjósló megjegyzése, amit akkor tett, amikor helyreállt a demokrácia. „Az olasz fasisztákat két részre lehet osztani: fasisztákra és anti-fasisztákra.</w:t>
      </w:r>
      <w:r>
        <w:rPr>
          <w:rFonts w:ascii="Constantia" w:hAnsi="Constantia" w:cs="Constantia" w:eastAsia="Constantia" w:hint="default"/>
          <w:spacing w:val="-3"/>
        </w:rPr>
        <w:t> </w:t>
      </w:r>
      <w:r>
        <w:rPr>
          <w:rFonts w:ascii="Constantia" w:hAnsi="Constantia" w:cs="Constantia" w:eastAsia="Constantia" w:hint="default"/>
        </w:rPr>
        <w:t>”</w:t>
      </w:r>
    </w:p>
    <w:p>
      <w:pPr>
        <w:pStyle w:val="BodyText"/>
        <w:spacing w:line="252" w:lineRule="auto" w:before="0"/>
        <w:ind w:left="730" w:right="606" w:firstLine="853"/>
        <w:jc w:val="both"/>
        <w:rPr>
          <w:rFonts w:ascii="Constantia" w:hAnsi="Constantia" w:cs="Constantia" w:eastAsia="Constantia" w:hint="default"/>
        </w:rPr>
      </w:pPr>
      <w:r>
        <w:rPr>
          <w:rFonts w:ascii="Constantia" w:hAnsi="Constantia" w:cs="Constantia" w:eastAsia="Constantia" w:hint="default"/>
        </w:rPr>
        <w:t>A csudába is, mennyire gyűlölöm a kö­ pönyegforgatókat! Mennyire megvetem őket! Rendben van: a köpönyegforgatás nem olasz specialitás, még csak nem  is  olasz  találmány,  egy francia büszkeség. Maga a szó is Franciaor­ szágban látta meg a napvilágot. Már a középkori Franciaországban e szó politikai többletjelen­ téssel bírt, egészen pontosan: a nagy Francia Forradalom után,  a  Direktórium,  a  Konzulság,  a Birodalom, a teljes Restauráció idején a világ egyetlen országa sem rendelkezett ilyen széles skálájú köpönyegforgató kollekcióval. (Itt el­ sősorban arra a remek példára gondolok,  ame­ lyet Napóleon így definiált: „egy darab szar selyembe csomagolva”, azaz Talleyrandra. De gondolok itt magára az ifjú Napóleonra is, aki Marat és Robespierre lábnyomát</w:t>
      </w:r>
      <w:r>
        <w:rPr>
          <w:rFonts w:ascii="Constantia" w:hAnsi="Constantia" w:cs="Constantia" w:eastAsia="Constantia" w:hint="default"/>
          <w:spacing w:val="-2"/>
        </w:rPr>
        <w:t> </w:t>
      </w:r>
      <w:r>
        <w:rPr>
          <w:rFonts w:ascii="Constantia" w:hAnsi="Constantia" w:cs="Constantia" w:eastAsia="Constantia" w:hint="default"/>
        </w:rPr>
        <w:t>csókolgatta,</w:t>
      </w:r>
    </w:p>
    <w:p>
      <w:pPr>
        <w:spacing w:line="240" w:lineRule="auto" w:before="5"/>
        <w:ind w:right="0"/>
        <w:rPr>
          <w:rFonts w:ascii="Constantia" w:hAnsi="Constantia" w:cs="Constantia" w:eastAsia="Constantia" w:hint="default"/>
          <w:sz w:val="17"/>
          <w:szCs w:val="17"/>
        </w:rPr>
      </w:pPr>
    </w:p>
    <w:p>
      <w:pPr>
        <w:spacing w:before="0"/>
        <w:ind w:left="2638" w:right="2499" w:firstLine="0"/>
        <w:jc w:val="center"/>
        <w:rPr>
          <w:rFonts w:ascii="Sylfaen" w:hAnsi="Sylfaen" w:cs="Sylfaen" w:eastAsia="Sylfaen" w:hint="default"/>
          <w:sz w:val="17"/>
          <w:szCs w:val="17"/>
        </w:rPr>
      </w:pPr>
      <w:r>
        <w:rPr>
          <w:rFonts w:ascii="Sylfaen"/>
          <w:spacing w:val="6"/>
          <w:sz w:val="17"/>
        </w:rPr>
        <w:t>170</w:t>
      </w:r>
    </w:p>
    <w:p>
      <w:pPr>
        <w:spacing w:after="0"/>
        <w:jc w:val="center"/>
        <w:rPr>
          <w:rFonts w:ascii="Sylfaen" w:hAnsi="Sylfaen" w:cs="Sylfaen" w:eastAsia="Sylfaen" w:hint="default"/>
          <w:sz w:val="17"/>
          <w:szCs w:val="17"/>
        </w:rPr>
        <w:sectPr>
          <w:footerReference w:type="default" r:id="rId168"/>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2"/>
        <w:ind w:right="0"/>
        <w:rPr>
          <w:rFonts w:ascii="Sylfaen" w:hAnsi="Sylfaen" w:cs="Sylfaen" w:eastAsia="Sylfaen" w:hint="default"/>
          <w:sz w:val="20"/>
          <w:szCs w:val="20"/>
        </w:rPr>
      </w:pPr>
    </w:p>
    <w:p>
      <w:pPr>
        <w:pStyle w:val="BodyText"/>
        <w:spacing w:line="254" w:lineRule="auto"/>
        <w:ind w:left="857" w:right="414" w:firstLine="20"/>
        <w:jc w:val="both"/>
        <w:rPr>
          <w:rFonts w:ascii="Constantia" w:hAnsi="Constantia" w:cs="Constantia" w:eastAsia="Constantia" w:hint="default"/>
        </w:rPr>
      </w:pPr>
      <w:r>
        <w:rPr>
          <w:rFonts w:ascii="Constantia" w:hAnsi="Constantia" w:cs="Constantia" w:eastAsia="Constantia" w:hint="default"/>
        </w:rPr>
        <w:t>„Marat és Robespierre, ők az én isteneim”. És  ilyen bemutatkozás ellenére is császár lett, szét­ osztotta Európa trónjait fivérei, lánytestvérei és barátai között. Gondolok itt Barassra, Tallienre, Fouchéra. A Terror biztosaira. A mészárlások felelőseire,  amelyeket  a   Forradalom   követett  el  Lyonban,  Bordeaux-ban.  Azokra  a  szánal­ mas alakokra, akik megcsalták és eltávolították Robespierre-t, végignézték, amint az  arisztokrá­ cia túlélői paráználkodnak; az elsőre, aki meg­ alkotta Napóleont, a másodikra, aki elkísérte őt Egyiptomba, a harmadikra, aki élete végéig szol­ gálta őt. Gondolok itt  Jean-Baptist  Bernadotte- ra, aki Svédország királyává vált,  szövetségre lépett a cárral, és a napóleoni taktikát alkalmazva 1813-ban eldöntötte a lipcsei csata kimenetelét. Gondolok itt Joachim Muratra, aki egy évvel később szövetségre lépett az osztrákokkal apósa  és jótevője ellen, az ellen az ember ellen, akitől a Nápolyi Királyságot kapta ajándékba. Ezen túl­ menően ne feledkezzünk meg arról, hogy  1815- ben nem az olaszok, hanem a franciák írták meg  a megdöbbentő  és  pompás  </w:t>
      </w:r>
      <w:r>
        <w:rPr>
          <w:rFonts w:ascii="Garamond" w:hAnsi="Garamond" w:cs="Garamond" w:eastAsia="Garamond" w:hint="default"/>
          <w:i/>
          <w:spacing w:val="6"/>
        </w:rPr>
        <w:t>Köpönyegforgatók Szótárát. </w:t>
      </w:r>
      <w:r>
        <w:rPr>
          <w:rFonts w:ascii="Constantia" w:hAnsi="Constantia" w:cs="Constantia" w:eastAsia="Constantia" w:hint="default"/>
        </w:rPr>
        <w:t>Azt a kiadványt, amelyet többször ki­ adtak újra, az adatokat minden nehézség nélkül frissítették fel, mivel az évszázadok során a lista meglepően hosszúvá vált. (Pétaint is beleértve. ) Nem</w:t>
      </w:r>
      <w:r>
        <w:rPr>
          <w:rFonts w:ascii="Constantia" w:hAnsi="Constantia" w:cs="Constantia" w:eastAsia="Constantia" w:hint="default"/>
          <w:spacing w:val="44"/>
        </w:rPr>
        <w:t> </w:t>
      </w:r>
      <w:r>
        <w:rPr>
          <w:rFonts w:ascii="Constantia" w:hAnsi="Constantia" w:cs="Constantia" w:eastAsia="Constantia" w:hint="default"/>
        </w:rPr>
        <w:t>szeretném</w:t>
      </w:r>
      <w:r>
        <w:rPr>
          <w:rFonts w:ascii="Constantia" w:hAnsi="Constantia" w:cs="Constantia" w:eastAsia="Constantia" w:hint="default"/>
          <w:spacing w:val="43"/>
        </w:rPr>
        <w:t> </w:t>
      </w:r>
      <w:r>
        <w:rPr>
          <w:rFonts w:ascii="Constantia" w:hAnsi="Constantia" w:cs="Constantia" w:eastAsia="Constantia" w:hint="default"/>
        </w:rPr>
        <w:t>ezzel</w:t>
      </w:r>
      <w:r>
        <w:rPr>
          <w:rFonts w:ascii="Constantia" w:hAnsi="Constantia" w:cs="Constantia" w:eastAsia="Constantia" w:hint="default"/>
          <w:spacing w:val="42"/>
        </w:rPr>
        <w:t> </w:t>
      </w:r>
      <w:r>
        <w:rPr>
          <w:rFonts w:ascii="Constantia" w:hAnsi="Constantia" w:cs="Constantia" w:eastAsia="Constantia" w:hint="default"/>
        </w:rPr>
        <w:t>azt</w:t>
      </w:r>
      <w:r>
        <w:rPr>
          <w:rFonts w:ascii="Constantia" w:hAnsi="Constantia" w:cs="Constantia" w:eastAsia="Constantia" w:hint="default"/>
          <w:spacing w:val="44"/>
        </w:rPr>
        <w:t> </w:t>
      </w:r>
      <w:r>
        <w:rPr>
          <w:rFonts w:ascii="Constantia" w:hAnsi="Constantia" w:cs="Constantia" w:eastAsia="Constantia" w:hint="default"/>
        </w:rPr>
        <w:t>mondani,</w:t>
      </w:r>
      <w:r>
        <w:rPr>
          <w:rFonts w:ascii="Constantia" w:hAnsi="Constantia" w:cs="Constantia" w:eastAsia="Constantia" w:hint="default"/>
          <w:spacing w:val="43"/>
        </w:rPr>
        <w:t> </w:t>
      </w:r>
      <w:r>
        <w:rPr>
          <w:rFonts w:ascii="Constantia" w:hAnsi="Constantia" w:cs="Constantia" w:eastAsia="Constantia" w:hint="default"/>
        </w:rPr>
        <w:t>hogy</w:t>
      </w:r>
      <w:r>
        <w:rPr>
          <w:rFonts w:ascii="Constantia" w:hAnsi="Constantia" w:cs="Constantia" w:eastAsia="Constantia" w:hint="default"/>
          <w:spacing w:val="44"/>
        </w:rPr>
        <w:t> </w:t>
      </w:r>
      <w:r>
        <w:rPr>
          <w:rFonts w:ascii="Constantia" w:hAnsi="Constantia" w:cs="Constantia" w:eastAsia="Constantia" w:hint="default"/>
        </w:rPr>
        <w:t>ez</w:t>
      </w:r>
      <w:r>
        <w:rPr>
          <w:rFonts w:ascii="Constantia" w:hAnsi="Constantia" w:cs="Constantia" w:eastAsia="Constantia" w:hint="default"/>
          <w:spacing w:val="43"/>
        </w:rPr>
        <w:t> </w:t>
      </w:r>
      <w:r>
        <w:rPr>
          <w:rFonts w:ascii="Constantia" w:hAnsi="Constantia" w:cs="Constantia" w:eastAsia="Constantia" w:hint="default"/>
        </w:rPr>
        <w:t>vi-</w:t>
      </w:r>
    </w:p>
    <w:p>
      <w:pPr>
        <w:spacing w:line="240" w:lineRule="auto" w:before="0"/>
        <w:ind w:right="0"/>
        <w:rPr>
          <w:rFonts w:ascii="Constantia" w:hAnsi="Constantia" w:cs="Constantia" w:eastAsia="Constantia" w:hint="default"/>
          <w:sz w:val="18"/>
          <w:szCs w:val="18"/>
        </w:rPr>
      </w:pPr>
    </w:p>
    <w:p>
      <w:pPr>
        <w:spacing w:before="0"/>
        <w:ind w:left="2982" w:right="2481" w:firstLine="0"/>
        <w:jc w:val="center"/>
        <w:rPr>
          <w:rFonts w:ascii="Sylfaen" w:hAnsi="Sylfaen" w:cs="Sylfaen" w:eastAsia="Sylfaen" w:hint="default"/>
          <w:sz w:val="17"/>
          <w:szCs w:val="17"/>
        </w:rPr>
      </w:pPr>
      <w:r>
        <w:rPr>
          <w:rFonts w:ascii="Sylfaen"/>
          <w:spacing w:val="6"/>
          <w:sz w:val="17"/>
        </w:rPr>
        <w:t>171</w:t>
      </w:r>
    </w:p>
    <w:p>
      <w:pPr>
        <w:spacing w:after="0"/>
        <w:jc w:val="center"/>
        <w:rPr>
          <w:rFonts w:ascii="Sylfaen" w:hAnsi="Sylfaen" w:cs="Sylfaen" w:eastAsia="Sylfaen" w:hint="default"/>
          <w:sz w:val="17"/>
          <w:szCs w:val="17"/>
        </w:rPr>
        <w:sectPr>
          <w:footerReference w:type="default" r:id="rId169"/>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2"/>
        <w:ind w:right="0"/>
        <w:rPr>
          <w:rFonts w:ascii="Sylfaen" w:hAnsi="Sylfaen" w:cs="Sylfaen" w:eastAsia="Sylfaen" w:hint="default"/>
          <w:sz w:val="18"/>
          <w:szCs w:val="18"/>
        </w:rPr>
      </w:pPr>
    </w:p>
    <w:p>
      <w:pPr>
        <w:pStyle w:val="BodyText"/>
        <w:spacing w:line="254" w:lineRule="auto"/>
        <w:ind w:left="720" w:right="617"/>
        <w:jc w:val="both"/>
        <w:rPr>
          <w:rFonts w:ascii="Constantia" w:hAnsi="Constantia" w:cs="Constantia" w:eastAsia="Constantia" w:hint="default"/>
        </w:rPr>
      </w:pPr>
      <w:r>
        <w:rPr>
          <w:rFonts w:ascii="Constantia" w:hAnsi="Constantia" w:cs="Constantia" w:eastAsia="Constantia" w:hint="default"/>
        </w:rPr>
        <w:t>gasztalásomra szolgál vagy bizonyítaná, hogy iga­ zam van abban, hogy az általunk és az európaiak által elkövetett hibák összeköthetőek. Mert erre azt felelem: mindenkinek a maga keserűsége, de   a fenébe is! Ha van egy ország, amelyik igazán magáévá tette a francia leckét, az Olaszország. Gondolok itt arra a köpönyegforgatásra, amely 1799 és 1814 között zajlott, amikor a toszkánai községek Habsburg-Lotharingiai Ferdinánd nagyherceg tulajdonába, majd Napóleon kezébe kerültek, aztán Napóleontól ismét a nagyherceg­ hez, aztán a nagyhercegtől vissza Napóleonhoz. Gondolok itt arra a humoros versre, melynek  címe „Il brindisi dei girella” (Köpönyegforgatók pohárköszöntője), amellyel 1848-ban Giuseppe Giusti überelte a mi szerény „példáinkat”, beve­ zetve a közhasználatba a „girella” (köpönyegfor­ gató) kifejezést. Vagyis a francia „girouette” szó toszkánai megfelelőjét.</w:t>
      </w:r>
    </w:p>
    <w:p>
      <w:pPr>
        <w:pStyle w:val="BodyText"/>
        <w:spacing w:line="252" w:lineRule="auto" w:before="8"/>
        <w:ind w:left="735" w:right="616" w:firstLine="853"/>
        <w:jc w:val="both"/>
        <w:rPr>
          <w:rFonts w:ascii="Constantia" w:hAnsi="Constantia" w:cs="Constantia" w:eastAsia="Constantia" w:hint="default"/>
        </w:rPr>
      </w:pPr>
      <w:r>
        <w:rPr>
          <w:rFonts w:ascii="Constantia" w:hAnsi="Constantia"/>
        </w:rPr>
        <w:t>Ó, kérem! Csak nem akarják, hogy fel­ soroljam az összes Olaszországot, ami nem az én Olaszországom, és amelyek szenvedést okoznak nekem, és időnként arra késztetnek, hogy át­ kozzam a Mameli himnusz iránti lojalitásomat meg azt a vérpecsétes zászlót, amit Toszkánában őrzök?</w:t>
      </w:r>
    </w:p>
    <w:p>
      <w:pPr>
        <w:pStyle w:val="BodyText"/>
        <w:spacing w:line="256" w:lineRule="auto" w:before="0"/>
        <w:ind w:left="744" w:right="537" w:firstLine="831"/>
        <w:jc w:val="left"/>
        <w:rPr>
          <w:rFonts w:ascii="Constantia" w:hAnsi="Constantia" w:cs="Constantia" w:eastAsia="Constantia" w:hint="default"/>
        </w:rPr>
      </w:pPr>
      <w:r>
        <w:rPr>
          <w:rFonts w:ascii="Constantia" w:hAnsi="Constantia"/>
        </w:rPr>
        <w:t>Jól van, felsorolom. Mert ahogy az Angliák, a Franciaországok, a</w:t>
      </w:r>
      <w:r>
        <w:rPr>
          <w:rFonts w:ascii="Constantia" w:hAnsi="Constantia"/>
          <w:spacing w:val="-1"/>
        </w:rPr>
        <w:t> </w:t>
      </w:r>
      <w:r>
        <w:rPr>
          <w:rFonts w:ascii="Constantia" w:hAnsi="Constantia"/>
        </w:rPr>
        <w:t>Németországok,</w:t>
      </w:r>
    </w:p>
    <w:p>
      <w:pPr>
        <w:spacing w:line="240" w:lineRule="auto" w:before="4"/>
        <w:ind w:right="0"/>
        <w:rPr>
          <w:rFonts w:ascii="Constantia" w:hAnsi="Constantia" w:cs="Constantia" w:eastAsia="Constantia" w:hint="default"/>
          <w:sz w:val="17"/>
          <w:szCs w:val="17"/>
        </w:rPr>
      </w:pPr>
    </w:p>
    <w:p>
      <w:pPr>
        <w:spacing w:before="0"/>
        <w:ind w:left="2628" w:right="2499" w:firstLine="0"/>
        <w:jc w:val="center"/>
        <w:rPr>
          <w:rFonts w:ascii="Sylfaen" w:hAnsi="Sylfaen" w:cs="Sylfaen" w:eastAsia="Sylfaen" w:hint="default"/>
          <w:sz w:val="17"/>
          <w:szCs w:val="17"/>
        </w:rPr>
      </w:pPr>
      <w:r>
        <w:rPr>
          <w:rFonts w:ascii="Sylfaen"/>
          <w:spacing w:val="6"/>
          <w:sz w:val="17"/>
        </w:rPr>
        <w:t>172</w:t>
      </w:r>
    </w:p>
    <w:p>
      <w:pPr>
        <w:spacing w:after="0"/>
        <w:jc w:val="center"/>
        <w:rPr>
          <w:rFonts w:ascii="Sylfaen" w:hAnsi="Sylfaen" w:cs="Sylfaen" w:eastAsia="Sylfaen" w:hint="default"/>
          <w:sz w:val="17"/>
          <w:szCs w:val="17"/>
        </w:rPr>
        <w:sectPr>
          <w:footerReference w:type="default" r:id="rId170"/>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9"/>
          <w:szCs w:val="19"/>
        </w:rPr>
      </w:pPr>
    </w:p>
    <w:p>
      <w:pPr>
        <w:pStyle w:val="BodyText"/>
        <w:spacing w:line="254" w:lineRule="auto"/>
        <w:ind w:left="893" w:right="445" w:firstLine="14"/>
        <w:jc w:val="both"/>
        <w:rPr>
          <w:rFonts w:ascii="Constantia" w:hAnsi="Constantia" w:cs="Constantia" w:eastAsia="Constantia" w:hint="default"/>
        </w:rPr>
      </w:pPr>
      <w:r>
        <w:rPr>
          <w:rFonts w:ascii="Constantia" w:hAnsi="Constantia" w:cs="Constantia" w:eastAsia="Constantia" w:hint="default"/>
        </w:rPr>
        <w:t>a Spanyolországok és így tovább, vagyis az egész mai Európa, azok az Olaszországok is szoros kapcsolatban állnak a fordított keresztes hábo­ rúval. Azzal a vaksággal, süketséggel, lustasággal, ostobasággal, mazochizmussal, ami megakadá­ lyozza a Nyugatot (beleértve Amerikát), hogy észrevegye azt a szakadékot, aminek a szélén állunk. És itt jönnek ők... Mindenekelőtt az exkommunisták Olaszországa, akik ötven éven keresztül (még nagyon fiatal voltam, amikor el­ kezdődött) sebekkel borították a lelkemet. Akik gyötörtek engem a liberalizmusellenességükkel, az elbizakodottságukkal, a megvetésükkel min­ denki iránt, aki nem volt kommunista. (Minden nem-kommunistát reakciósnak vagy őskövület­ nek bélyegeztek, vagy Amerika-kiszolgálójának. Az amerikait ámérikainak írták: emlékeznek? ) Akik úgy bántak velem,  mint  egy  Hitetlennel,  de a Berlini Fal lebontása után azonnal hang­ nemet váltottak, és elveszetten, mint a csibék, akik már nem tudnak elbújni a kotlósuk szárnyai alatt, amit Szovjetuniónak hívtak, úgy tettek,  mint akik letagadják a múltjukat. Megjátszották   a liberálist. Sőt, most  úgy  viselkednek,  mintha ők bontották volna le azt a falat, és a „jótevő'” szerepében tetszelegnek. Extravagáns elnevezés, ami a „jó” szóból ered, és amellyel én a sokkal realistább „jómadár” kifejezést állítom</w:t>
      </w:r>
      <w:r>
        <w:rPr>
          <w:rFonts w:ascii="Constantia" w:hAnsi="Constantia" w:cs="Constantia" w:eastAsia="Constantia" w:hint="default"/>
          <w:spacing w:val="-3"/>
        </w:rPr>
        <w:t> </w:t>
      </w:r>
      <w:r>
        <w:rPr>
          <w:rFonts w:ascii="Constantia" w:hAnsi="Constantia" w:cs="Constantia" w:eastAsia="Constantia" w:hint="default"/>
        </w:rPr>
        <w:t>szembe.</w:t>
      </w:r>
    </w:p>
    <w:p>
      <w:pPr>
        <w:spacing w:line="240" w:lineRule="auto" w:before="4"/>
        <w:ind w:right="0"/>
        <w:rPr>
          <w:rFonts w:ascii="Constantia" w:hAnsi="Constantia" w:cs="Constantia" w:eastAsia="Constantia" w:hint="default"/>
          <w:sz w:val="18"/>
          <w:szCs w:val="18"/>
        </w:rPr>
      </w:pPr>
    </w:p>
    <w:p>
      <w:pPr>
        <w:spacing w:before="0"/>
        <w:ind w:left="2839" w:right="2378" w:firstLine="0"/>
        <w:jc w:val="center"/>
        <w:rPr>
          <w:rFonts w:ascii="Sylfaen" w:hAnsi="Sylfaen" w:cs="Sylfaen" w:eastAsia="Sylfaen" w:hint="default"/>
          <w:sz w:val="17"/>
          <w:szCs w:val="17"/>
        </w:rPr>
      </w:pPr>
      <w:r>
        <w:rPr>
          <w:rFonts w:ascii="Sylfaen"/>
          <w:spacing w:val="6"/>
          <w:sz w:val="17"/>
        </w:rPr>
        <w:t>173</w:t>
      </w:r>
    </w:p>
    <w:p>
      <w:pPr>
        <w:spacing w:after="0"/>
        <w:jc w:val="center"/>
        <w:rPr>
          <w:rFonts w:ascii="Sylfaen" w:hAnsi="Sylfaen" w:cs="Sylfaen" w:eastAsia="Sylfaen" w:hint="default"/>
          <w:sz w:val="17"/>
          <w:szCs w:val="17"/>
        </w:rPr>
        <w:sectPr>
          <w:footerReference w:type="default" r:id="rId17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6"/>
        <w:ind w:right="0"/>
        <w:rPr>
          <w:rFonts w:ascii="Sylfaen" w:hAnsi="Sylfaen" w:cs="Sylfaen" w:eastAsia="Sylfaen" w:hint="default"/>
          <w:sz w:val="18"/>
          <w:szCs w:val="18"/>
        </w:rPr>
      </w:pPr>
    </w:p>
    <w:p>
      <w:pPr>
        <w:pStyle w:val="BodyText"/>
        <w:spacing w:line="254" w:lineRule="auto"/>
        <w:ind w:left="742" w:right="558" w:firstLine="10"/>
        <w:jc w:val="both"/>
        <w:rPr>
          <w:rFonts w:ascii="Constantia" w:hAnsi="Constantia" w:cs="Constantia" w:eastAsia="Constantia" w:hint="default"/>
        </w:rPr>
      </w:pPr>
      <w:r>
        <w:rPr>
          <w:rFonts w:ascii="Constantia" w:hAnsi="Constantia" w:cs="Constantia" w:eastAsia="Constantia" w:hint="default"/>
        </w:rPr>
        <w:t>Nagyon szeretnek a pártjuknak és a csatlósaik­ nak virág- vagy zöldségneveket adni. Tölgyfa, Olajfa, Százszorszép. És a sarló-kalapács szim­ bólum helyett egy szamár rajzának képét muto­ gatják, egy olyan állatét, amely nem éppen az in­ telligenciájáról híres. Ahelyett, hogy Moszkvába vagy Pekingbe járnának, New Yorkba jönnek, és   a Brooks-Brothersnél vesznek maguknak inget. Ágyneműt a Bloomingdale’s-nél. És nem sértege­ tik az amerikaiakat, inkább olyan mosópor-rek­ lámnak hangzó  amerikai  szlogenekkel  ünneplik a kongresszusaikat, mint: „I care. ” És mit számít, ha a munkások, akik valaha vörös zászlók folya­ mait, óceánjait lengették, nem beszélnek angolul. Mit számít, ha az ácsmesterem, egy öreg és tisz­ tességes kommunista, nem érti, mint jelent az, hogy Icare és azt hiszi, hogy Icare Ikaruszt jelenti, azt a mitológiai alakot, aki repülni szeretne, de a viasz-szárnyai elolvadnak a napsütésben, és zava­ rodottan, elveszetten kérdezi tőlem: „Fallaci, mi az ördögöt akarnak ezek Ikarusszal? ” Mit számít, ha azt kell felelnem neki, hogy Ikarusznak semmi köze  hozzájuk  és  a   kongresszusukhoz,   hogy az  „I   care”  nem  „Ikaruszt”  jelenti,  azt    </w:t>
      </w:r>
      <w:r>
        <w:rPr>
          <w:rFonts w:ascii="Constantia" w:hAnsi="Constantia" w:cs="Constantia" w:eastAsia="Constantia" w:hint="default"/>
          <w:spacing w:val="3"/>
        </w:rPr>
        <w:t> </w:t>
      </w:r>
      <w:r>
        <w:rPr>
          <w:rFonts w:ascii="Constantia" w:hAnsi="Constantia" w:cs="Constantia" w:eastAsia="Constantia" w:hint="default"/>
        </w:rPr>
        <w:t>jelenti</w:t>
      </w:r>
    </w:p>
    <w:p>
      <w:pPr>
        <w:pStyle w:val="BodyText"/>
        <w:spacing w:line="254" w:lineRule="auto" w:before="3"/>
        <w:ind w:left="757" w:right="558" w:firstLine="14"/>
        <w:jc w:val="both"/>
        <w:rPr>
          <w:rFonts w:ascii="Constantia" w:hAnsi="Constantia" w:cs="Constantia" w:eastAsia="Constantia" w:hint="default"/>
        </w:rPr>
      </w:pPr>
      <w:r>
        <w:rPr>
          <w:rFonts w:ascii="Constantia" w:hAnsi="Constantia" w:cs="Constantia" w:eastAsia="Constantia" w:hint="default"/>
        </w:rPr>
        <w:t>„Törődöm-vele-érdekel-engem-számít-nekem. ” Mit számít, ha a kisöreg erre dühbe gurul, és azt ordítja: „Ki a fene találta ki ezt a marhaságot?! ” Most már nem neveznek engem</w:t>
      </w:r>
      <w:r>
        <w:rPr>
          <w:rFonts w:ascii="Constantia" w:hAnsi="Constantia" w:cs="Constantia" w:eastAsia="Constantia" w:hint="default"/>
          <w:spacing w:val="-1"/>
        </w:rPr>
        <w:t> </w:t>
      </w:r>
      <w:r>
        <w:rPr>
          <w:rFonts w:ascii="Constantia" w:hAnsi="Constantia" w:cs="Constantia" w:eastAsia="Constantia" w:hint="default"/>
        </w:rPr>
        <w:t>reakciósnak,</w:t>
      </w:r>
    </w:p>
    <w:p>
      <w:pPr>
        <w:spacing w:line="240" w:lineRule="auto" w:before="11"/>
        <w:ind w:right="0"/>
        <w:rPr>
          <w:rFonts w:ascii="Constantia" w:hAnsi="Constantia" w:cs="Constantia" w:eastAsia="Constantia" w:hint="default"/>
          <w:sz w:val="17"/>
          <w:szCs w:val="17"/>
        </w:rPr>
      </w:pPr>
    </w:p>
    <w:p>
      <w:pPr>
        <w:spacing w:before="0"/>
        <w:ind w:left="2694" w:right="2497" w:firstLine="0"/>
        <w:jc w:val="center"/>
        <w:rPr>
          <w:rFonts w:ascii="Sylfaen" w:hAnsi="Sylfaen" w:cs="Sylfaen" w:eastAsia="Sylfaen" w:hint="default"/>
          <w:sz w:val="17"/>
          <w:szCs w:val="17"/>
        </w:rPr>
      </w:pPr>
      <w:r>
        <w:rPr>
          <w:rFonts w:ascii="Sylfaen"/>
          <w:spacing w:val="6"/>
          <w:sz w:val="17"/>
        </w:rPr>
        <w:t>174</w:t>
      </w:r>
    </w:p>
    <w:p>
      <w:pPr>
        <w:spacing w:after="0"/>
        <w:jc w:val="center"/>
        <w:rPr>
          <w:rFonts w:ascii="Sylfaen" w:hAnsi="Sylfaen" w:cs="Sylfaen" w:eastAsia="Sylfaen" w:hint="default"/>
          <w:sz w:val="17"/>
          <w:szCs w:val="17"/>
        </w:rPr>
        <w:sectPr>
          <w:footerReference w:type="default" r:id="rId172"/>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17"/>
          <w:szCs w:val="17"/>
        </w:rPr>
      </w:pPr>
    </w:p>
    <w:p>
      <w:pPr>
        <w:pStyle w:val="BodyText"/>
        <w:spacing w:line="254" w:lineRule="auto"/>
        <w:ind w:left="830" w:right="516"/>
        <w:jc w:val="both"/>
        <w:rPr>
          <w:rFonts w:ascii="Constantia" w:hAnsi="Constantia" w:cs="Constantia" w:eastAsia="Constantia" w:hint="default"/>
        </w:rPr>
      </w:pPr>
      <w:r>
        <w:rPr>
          <w:rFonts w:ascii="Constantia" w:hAnsi="Constantia"/>
        </w:rPr>
        <w:t>őskövületnek,  Ámérika-kiszolgálójának  sem. Még a látszatát is elkerülik, hogy kigúnyolnának vagy kinevetnének engem, ahogy a vietnami há­ ború idején tették, és különösen 1969-ben, egy riportom után, amit Hanoiban készítettem. Itt azonban egy zárójelet kell megnyitnom, amivel még tartozom</w:t>
      </w:r>
      <w:r>
        <w:rPr>
          <w:rFonts w:ascii="Constantia" w:hAnsi="Constantia"/>
          <w:spacing w:val="-1"/>
        </w:rPr>
        <w:t> </w:t>
      </w:r>
      <w:r>
        <w:rPr>
          <w:rFonts w:ascii="Constantia" w:hAnsi="Constantia"/>
        </w:rPr>
        <w:t>magamnak.</w:t>
      </w:r>
    </w:p>
    <w:p>
      <w:pPr>
        <w:pStyle w:val="BodyText"/>
        <w:spacing w:line="254" w:lineRule="auto" w:before="3"/>
        <w:ind w:left="825" w:right="510" w:firstLine="864"/>
        <w:jc w:val="both"/>
        <w:rPr>
          <w:rFonts w:ascii="Constantia" w:hAnsi="Constantia" w:cs="Constantia" w:eastAsia="Constantia" w:hint="default"/>
        </w:rPr>
      </w:pPr>
      <w:r>
        <w:rPr>
          <w:rFonts w:ascii="Constantia" w:hAnsi="Constantia"/>
        </w:rPr>
        <w:t>Zárójelben. Ho Si Minh, akit elbűvöltek  a  cikkeim,  amiket  Dél-Vietnamról  írtam  1967  és 1968 között, és amelyekben teljes mértékben nyilvánvalóvá tettem, amit arról az igencsak megkérdőjelezhető háborúról gondoltam, 1969- ben meghívott, hogy látogassam meg Észak- Vietnamban. így hát elmentem, és nem  került  sok időbe rájönnöm, hogy Hanoi gazemberei semmivel sem jobbak Saigon gazembereinél: a sztálinizmus és a maoizmus sokkal erősebben uralkodott náluk, mint a Szovjetunióban vagy a Népi Kínában. Az ítéletalkotásnak ugyanazzal a szabadságával,  amivel  Saigonban  beszámoltam  a háborúról, ezt az igazságot is nyilvánosságra hoztam. (Olyasmit tettem ezzel, amit  akkori­  ban senki  nem mert.  Olvassák csak el azoknak  az újságíróknak a beszámolóit, akik hasonló tapasztalatokra tettek szert, és meg fogják látni, hogy egyikük sem  merte  megtenni.  Egyikük sem. ) Bemutattam természetesen azt a nyomo­ rúságot, amiben a hétköznapi embereknek</w:t>
      </w:r>
      <w:r>
        <w:rPr>
          <w:rFonts w:ascii="Constantia" w:hAnsi="Constantia"/>
          <w:spacing w:val="-2"/>
        </w:rPr>
        <w:t> </w:t>
      </w:r>
      <w:r>
        <w:rPr>
          <w:rFonts w:ascii="Constantia" w:hAnsi="Constantia"/>
        </w:rPr>
        <w:t>volt</w:t>
      </w:r>
    </w:p>
    <w:p>
      <w:pPr>
        <w:spacing w:line="240" w:lineRule="auto" w:before="7"/>
        <w:ind w:right="0"/>
        <w:rPr>
          <w:rFonts w:ascii="Constantia" w:hAnsi="Constantia" w:cs="Constantia" w:eastAsia="Constantia" w:hint="default"/>
          <w:sz w:val="17"/>
          <w:szCs w:val="17"/>
        </w:rPr>
      </w:pPr>
    </w:p>
    <w:p>
      <w:pPr>
        <w:spacing w:before="0"/>
        <w:ind w:left="2747" w:right="2425" w:firstLine="0"/>
        <w:jc w:val="center"/>
        <w:rPr>
          <w:rFonts w:ascii="Sylfaen" w:hAnsi="Sylfaen" w:cs="Sylfaen" w:eastAsia="Sylfaen" w:hint="default"/>
          <w:sz w:val="17"/>
          <w:szCs w:val="17"/>
        </w:rPr>
      </w:pPr>
      <w:r>
        <w:rPr>
          <w:rFonts w:ascii="Sylfaen"/>
          <w:spacing w:val="6"/>
          <w:sz w:val="17"/>
        </w:rPr>
        <w:t>175</w:t>
      </w:r>
    </w:p>
    <w:p>
      <w:pPr>
        <w:spacing w:after="0"/>
        <w:jc w:val="center"/>
        <w:rPr>
          <w:rFonts w:ascii="Sylfaen" w:hAnsi="Sylfaen" w:cs="Sylfaen" w:eastAsia="Sylfaen" w:hint="default"/>
          <w:sz w:val="17"/>
          <w:szCs w:val="17"/>
        </w:rPr>
        <w:sectPr>
          <w:footerReference w:type="default" r:id="rId173"/>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19"/>
          <w:szCs w:val="19"/>
        </w:rPr>
      </w:pPr>
    </w:p>
    <w:p>
      <w:pPr>
        <w:pStyle w:val="BodyText"/>
        <w:spacing w:line="254" w:lineRule="auto"/>
        <w:ind w:left="777" w:right="515" w:firstLine="4"/>
        <w:jc w:val="both"/>
        <w:rPr>
          <w:rFonts w:ascii="Constantia" w:hAnsi="Constantia" w:cs="Constantia" w:eastAsia="Constantia" w:hint="default"/>
        </w:rPr>
      </w:pPr>
      <w:r>
        <w:rPr>
          <w:rFonts w:ascii="Constantia" w:hAnsi="Constantia"/>
        </w:rPr>
        <w:t>részük nap mint nap. Például azt a tényt, hogy arra kötelezték őket, hogy külön pisiljenek és külön kakiljanak. Ez az eljárás megkönnyítette a Mezőgazdasági Minisztérium számára, hogy ösz- szegyűjtsék az emberi ürüléket, amihez még nem ért vizelet, és trágyává alakítsák át, és ami olyan­ fajta kínzással járt, hogy képesek voltak ellen­ őrizni az embert pisilés, kakilás közben. (Hála a női kísérőmnek, An Thinek, engem kétszer ellen­ őriztek. Egyszer a hotelszobám mosdójában, egy­ szer a szabadban. A fantáziájukra bízom, hogyan reagáltam erre a tolakodásra. ) Bemutattam azt is, milyen gonoszsággal bántak azokkal, akik nem tartoztak a Kommunista Párthoz. Kiváltképp a katolikusokkal és a buddhistákkal, akik vállvetve küzdöttek a vietkongokkal együtt, párttagság nélkül  is.  És  hogy  jobban   elmagyarázhassam ezt a kevéssé ismert valóságot, megírtam,  hogy egy öreg Vietminh, Dien Bien Phu veteránja azt súgta  a  fülembe,  miközben  könnyekre   </w:t>
      </w:r>
      <w:r>
        <w:rPr>
          <w:rFonts w:ascii="Constantia" w:hAnsi="Constantia"/>
          <w:spacing w:val="11"/>
        </w:rPr>
        <w:t> </w:t>
      </w:r>
      <w:r>
        <w:rPr>
          <w:rFonts w:ascii="Constantia" w:hAnsi="Constantia"/>
        </w:rPr>
        <w:t>fakadt:</w:t>
      </w:r>
    </w:p>
    <w:p>
      <w:pPr>
        <w:pStyle w:val="BodyText"/>
        <w:spacing w:line="254" w:lineRule="auto" w:before="0"/>
        <w:ind w:left="795" w:right="510" w:hanging="10"/>
        <w:jc w:val="both"/>
        <w:rPr>
          <w:rFonts w:ascii="Constantia" w:hAnsi="Constantia" w:cs="Constantia" w:eastAsia="Constantia" w:hint="default"/>
        </w:rPr>
      </w:pPr>
      <w:r>
        <w:rPr>
          <w:rFonts w:ascii="Constantia" w:hAnsi="Constantia"/>
        </w:rPr>
        <w:t>- Madame, madame, vous ne savez pas comme nous sommes traités ici! - Madame, madame, önnek fogalma sincs arról, hogy bánnak itt ve­ lünk. - Ennek következtében, amikor a riport megjelent, egy kommunista lap Rómában azzal válaszolt, hogy támadássorozatot indított elle­ nem, amelynek során úgy mutatott be engem, mint a felsőbb társadalmi réteg idiótáját.</w:t>
      </w:r>
      <w:r>
        <w:rPr>
          <w:rFonts w:ascii="Constantia" w:hAnsi="Constantia"/>
          <w:spacing w:val="-2"/>
        </w:rPr>
        <w:t> </w:t>
      </w:r>
      <w:r>
        <w:rPr>
          <w:rFonts w:ascii="Constantia" w:hAnsi="Constantia"/>
        </w:rPr>
        <w:t>És</w:t>
      </w:r>
    </w:p>
    <w:p>
      <w:pPr>
        <w:spacing w:line="240" w:lineRule="auto" w:before="2"/>
        <w:ind w:right="0"/>
        <w:rPr>
          <w:rFonts w:ascii="Constantia" w:hAnsi="Constantia" w:cs="Constantia" w:eastAsia="Constantia" w:hint="default"/>
          <w:sz w:val="17"/>
          <w:szCs w:val="17"/>
        </w:rPr>
      </w:pPr>
    </w:p>
    <w:p>
      <w:pPr>
        <w:spacing w:before="0"/>
        <w:ind w:left="2804" w:right="2497" w:firstLine="0"/>
        <w:jc w:val="center"/>
        <w:rPr>
          <w:rFonts w:ascii="Sylfaen" w:hAnsi="Sylfaen" w:cs="Sylfaen" w:eastAsia="Sylfaen" w:hint="default"/>
          <w:sz w:val="17"/>
          <w:szCs w:val="17"/>
        </w:rPr>
      </w:pPr>
      <w:r>
        <w:rPr>
          <w:rFonts w:ascii="Sylfaen"/>
          <w:spacing w:val="6"/>
          <w:sz w:val="17"/>
        </w:rPr>
        <w:t>176</w:t>
      </w:r>
    </w:p>
    <w:p>
      <w:pPr>
        <w:spacing w:after="0"/>
        <w:jc w:val="center"/>
        <w:rPr>
          <w:rFonts w:ascii="Sylfaen" w:hAnsi="Sylfaen" w:cs="Sylfaen" w:eastAsia="Sylfaen" w:hint="default"/>
          <w:sz w:val="17"/>
          <w:szCs w:val="17"/>
        </w:rPr>
        <w:sectPr>
          <w:footerReference w:type="default" r:id="rId174"/>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2"/>
        <w:ind w:right="0"/>
        <w:rPr>
          <w:rFonts w:ascii="Sylfaen" w:hAnsi="Sylfaen" w:cs="Sylfaen" w:eastAsia="Sylfaen" w:hint="default"/>
          <w:sz w:val="16"/>
          <w:szCs w:val="16"/>
        </w:rPr>
      </w:pPr>
    </w:p>
    <w:p>
      <w:pPr>
        <w:pStyle w:val="BodyText"/>
        <w:spacing w:line="254" w:lineRule="auto"/>
        <w:ind w:left="763" w:right="597" w:hanging="5"/>
        <w:jc w:val="both"/>
        <w:rPr>
          <w:rFonts w:ascii="Constantia" w:hAnsi="Constantia" w:cs="Constantia" w:eastAsia="Constantia" w:hint="default"/>
        </w:rPr>
      </w:pPr>
      <w:r>
        <w:rPr>
          <w:rFonts w:ascii="Constantia" w:hAnsi="Constantia" w:cs="Constantia" w:eastAsia="Constantia" w:hint="default"/>
        </w:rPr>
        <w:t>emlékeznek még arra az alávaló címre, két teljes oldalon és hatalmas nyomtatott betűkkel, ami minden egyes számban az én ostobaságomat tag­ lalta? „La signorina Snob va in Vietnam. ” Sznob kisasszony Vietnamba</w:t>
      </w:r>
      <w:r>
        <w:rPr>
          <w:rFonts w:ascii="Constantia" w:hAnsi="Constantia" w:cs="Constantia" w:eastAsia="Constantia" w:hint="default"/>
          <w:spacing w:val="-3"/>
        </w:rPr>
        <w:t> </w:t>
      </w:r>
      <w:r>
        <w:rPr>
          <w:rFonts w:ascii="Constantia" w:hAnsi="Constantia" w:cs="Constantia" w:eastAsia="Constantia" w:hint="default"/>
        </w:rPr>
        <w:t>látogat.</w:t>
      </w:r>
    </w:p>
    <w:p>
      <w:pPr>
        <w:pStyle w:val="BodyText"/>
        <w:spacing w:line="254" w:lineRule="auto" w:before="0"/>
        <w:ind w:left="763" w:right="548" w:firstLine="854"/>
        <w:jc w:val="both"/>
        <w:rPr>
          <w:rFonts w:ascii="Constantia" w:hAnsi="Constantia" w:cs="Constantia" w:eastAsia="Constantia" w:hint="default"/>
        </w:rPr>
      </w:pPr>
      <w:r>
        <w:rPr>
          <w:rFonts w:ascii="Constantia" w:hAnsi="Constantia"/>
        </w:rPr>
        <w:t>Azért nem volt annyira aljas, mint az a rágalmazás, amivel egy fiatal hollywoodi színész­ nő' illetett (a nevét megvetésem jeleként le sem írom) az útjáról visszatérve, amire az én látogatá­ somat követően került sort, és ami éppen akkor történt, amikor megjelent a riportom, jobban felbőszítve a hanoi vezetőket, mint  An  Thit  az ott tartózkodásom alatt. Csekély  intelligenciájá­ tól, valamint  önhittségétől  indíttatva,  és  persze a nyilvánosság iránti olthatatlan szerelmében, ez   a fiatal színésznő, alighogy hazatért, előadásokat kezdett tartani, és közben olyan dolgokkal rágal­ mazott engem, amiket a hanoi vezetők adtak a szájába. Hogy engem eladtak az amerikai kor­ mánynak, hogy azért mentem Észak-Vietnámba, hogy kémkedjek a Pentagonnak, hogy a CIA-hez tartozom, és a hazugságaimat a CIA rendelésére írtam. Nem öltem meg, sajnos. Mindössze  any- nyit tettem, hogy küldtem neki egy rövid, ám  velős levelet, amelyben felhívtam a  figyelmét  arra, hogy a történelem és a politika túl komoly dolgok az olyan üresfejű babák számára, mint amilyen ő</w:t>
      </w:r>
      <w:r>
        <w:rPr>
          <w:rFonts w:ascii="Garamond" w:hAnsi="Garamond"/>
          <w:i/>
        </w:rPr>
        <w:t>, </w:t>
      </w:r>
      <w:r>
        <w:rPr>
          <w:rFonts w:ascii="Constantia" w:hAnsi="Constantia"/>
        </w:rPr>
        <w:t>és amelyben megígértem, hogy</w:t>
      </w:r>
      <w:r>
        <w:rPr>
          <w:rFonts w:ascii="Constantia" w:hAnsi="Constantia"/>
          <w:spacing w:val="3"/>
        </w:rPr>
        <w:t> </w:t>
      </w:r>
      <w:r>
        <w:rPr>
          <w:rFonts w:ascii="Constantia" w:hAnsi="Constantia"/>
        </w:rPr>
        <w:t>az</w:t>
      </w:r>
    </w:p>
    <w:p>
      <w:pPr>
        <w:spacing w:line="240" w:lineRule="auto" w:before="11"/>
        <w:ind w:right="0"/>
        <w:rPr>
          <w:rFonts w:ascii="Constantia" w:hAnsi="Constantia" w:cs="Constantia" w:eastAsia="Constantia" w:hint="default"/>
          <w:sz w:val="17"/>
          <w:szCs w:val="17"/>
        </w:rPr>
      </w:pPr>
    </w:p>
    <w:p>
      <w:pPr>
        <w:spacing w:before="0"/>
        <w:ind w:left="2669" w:right="2425" w:firstLine="0"/>
        <w:jc w:val="center"/>
        <w:rPr>
          <w:rFonts w:ascii="Sylfaen" w:hAnsi="Sylfaen" w:cs="Sylfaen" w:eastAsia="Sylfaen" w:hint="default"/>
          <w:sz w:val="17"/>
          <w:szCs w:val="17"/>
        </w:rPr>
      </w:pPr>
      <w:r>
        <w:rPr>
          <w:rFonts w:ascii="Sylfaen"/>
          <w:spacing w:val="6"/>
          <w:sz w:val="17"/>
        </w:rPr>
        <w:t>177</w:t>
      </w:r>
    </w:p>
    <w:p>
      <w:pPr>
        <w:spacing w:after="0"/>
        <w:jc w:val="center"/>
        <w:rPr>
          <w:rFonts w:ascii="Sylfaen" w:hAnsi="Sylfaen" w:cs="Sylfaen" w:eastAsia="Sylfaen" w:hint="default"/>
          <w:sz w:val="17"/>
          <w:szCs w:val="17"/>
        </w:rPr>
        <w:sectPr>
          <w:footerReference w:type="default" r:id="rId175"/>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16"/>
          <w:szCs w:val="16"/>
        </w:rPr>
      </w:pPr>
    </w:p>
    <w:p>
      <w:pPr>
        <w:pStyle w:val="BodyText"/>
        <w:spacing w:line="254" w:lineRule="auto"/>
        <w:ind w:left="775" w:right="565" w:firstLine="9"/>
        <w:jc w:val="both"/>
        <w:rPr>
          <w:rFonts w:ascii="Constantia" w:hAnsi="Constantia" w:cs="Constantia" w:eastAsia="Constantia" w:hint="default"/>
        </w:rPr>
      </w:pPr>
      <w:r>
        <w:rPr>
          <w:rFonts w:ascii="Constantia" w:hAnsi="Constantia"/>
        </w:rPr>
        <w:t>első adandó alkalommal szét fogom rúgni a  csinos kis fenekét. De nem adódott alkalom. Mindig is túlságosan lekötöttek mindenféle komoly dolgok, többnyire háborúk, őt pedig lekötötték a házasságai meg a filmjei, vagy a videói, amelyek arra okították, hogyan kell for­ mában maradni. így hát most váltom be az ígé­ retemet. És ahelyett, hogy szétrúgnám a csinos  kis fenekét, az arcába köpök, ahogy Bin Laden csodáióival is teszem. Sőt: mivel a megbocsátás nem tartozik az erényeim közé, arra is felhasz­ nálom ezeket az oldalakat, hogy kifejezzem megvetésemet a két amerikai fogoly egyikével szemben,  akivel  Hanoiban  találkoztam:  annak  a bombázópilótának, akit elengedtek az inter­  júm által okozott zűrzavarban.... A találkozóra számos észak-vietnami tiszt jelenlétében került sor, és azzal kezdődött, hogy a fogoly alázatosan felszedegette a cukorkákat, amit a legkegyetle­ nebb tiszt ledobált elé a padlóra. Minden egyes cukorkát köszönetképpen két mély meghajlás követett. Az interjú (hangszalagra vettem) során az amerikai folyamatosan azt bizonygatta, mi­ lyen  jól  bántak  vele  a  fogvatartói,  akiktől </w:t>
      </w:r>
      <w:r>
        <w:rPr>
          <w:rFonts w:ascii="Constantia" w:hAnsi="Constantia"/>
          <w:spacing w:val="45"/>
        </w:rPr>
        <w:t> </w:t>
      </w:r>
      <w:r>
        <w:rPr>
          <w:rFonts w:ascii="Constantia" w:hAnsi="Constantia"/>
        </w:rPr>
        <w:t>még</w:t>
      </w:r>
    </w:p>
    <w:p>
      <w:pPr>
        <w:pStyle w:val="BodyText"/>
        <w:spacing w:line="252" w:lineRule="auto" w:before="0"/>
        <w:ind w:left="789" w:right="567" w:firstLine="10"/>
        <w:jc w:val="both"/>
        <w:rPr>
          <w:rFonts w:ascii="Constantia" w:hAnsi="Constantia" w:cs="Constantia" w:eastAsia="Constantia" w:hint="default"/>
        </w:rPr>
      </w:pPr>
      <w:r>
        <w:rPr>
          <w:rFonts w:ascii="Constantia" w:hAnsi="Constantia" w:cs="Constantia" w:eastAsia="Constantia" w:hint="default"/>
        </w:rPr>
        <w:t>„kitűnő húspogácsát” is kapott. Még akkor sem sikerült egy kis önbecsülést gerjesztenem benne, amikor elmeséltem neki, hogy az amerikaiak éppen  akkor  jártak  a  Holdon,  aztán  a </w:t>
      </w:r>
      <w:r>
        <w:rPr>
          <w:rFonts w:ascii="Constantia" w:hAnsi="Constantia" w:cs="Constantia" w:eastAsia="Constantia" w:hint="default"/>
          <w:spacing w:val="51"/>
        </w:rPr>
        <w:t> </w:t>
      </w:r>
      <w:r>
        <w:rPr>
          <w:rFonts w:ascii="Constantia" w:hAnsi="Constantia" w:cs="Constantia" w:eastAsia="Constantia" w:hint="default"/>
        </w:rPr>
        <w:t>találko-</w:t>
      </w:r>
    </w:p>
    <w:p>
      <w:pPr>
        <w:spacing w:line="240" w:lineRule="auto" w:before="3"/>
        <w:ind w:right="0"/>
        <w:rPr>
          <w:rFonts w:ascii="Constantia" w:hAnsi="Constantia" w:cs="Constantia" w:eastAsia="Constantia" w:hint="default"/>
          <w:sz w:val="18"/>
          <w:szCs w:val="18"/>
        </w:rPr>
      </w:pPr>
    </w:p>
    <w:p>
      <w:pPr>
        <w:spacing w:before="0"/>
        <w:ind w:left="2651" w:right="2425" w:firstLine="0"/>
        <w:jc w:val="center"/>
        <w:rPr>
          <w:rFonts w:ascii="Sylfaen" w:hAnsi="Sylfaen" w:cs="Sylfaen" w:eastAsia="Sylfaen" w:hint="default"/>
          <w:sz w:val="17"/>
          <w:szCs w:val="17"/>
        </w:rPr>
      </w:pPr>
      <w:r>
        <w:rPr>
          <w:rFonts w:ascii="Sylfaen"/>
          <w:spacing w:val="6"/>
          <w:sz w:val="17"/>
        </w:rPr>
        <w:t>178</w:t>
      </w:r>
    </w:p>
    <w:p>
      <w:pPr>
        <w:spacing w:after="0"/>
        <w:jc w:val="center"/>
        <w:rPr>
          <w:rFonts w:ascii="Sylfaen" w:hAnsi="Sylfaen" w:cs="Sylfaen" w:eastAsia="Sylfaen" w:hint="default"/>
          <w:sz w:val="17"/>
          <w:szCs w:val="17"/>
        </w:rPr>
        <w:sectPr>
          <w:footerReference w:type="default" r:id="rId176"/>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3"/>
        <w:ind w:right="0"/>
        <w:rPr>
          <w:rFonts w:ascii="Sylfaen" w:hAnsi="Sylfaen" w:cs="Sylfaen" w:eastAsia="Sylfaen" w:hint="default"/>
          <w:sz w:val="17"/>
          <w:szCs w:val="17"/>
        </w:rPr>
      </w:pPr>
    </w:p>
    <w:p>
      <w:pPr>
        <w:pStyle w:val="BodyText"/>
        <w:spacing w:line="254" w:lineRule="auto"/>
        <w:ind w:left="847" w:right="499"/>
        <w:jc w:val="both"/>
        <w:rPr>
          <w:rFonts w:ascii="Constantia" w:hAnsi="Constantia" w:cs="Constantia" w:eastAsia="Constantia" w:hint="default"/>
        </w:rPr>
      </w:pPr>
      <w:r>
        <w:rPr>
          <w:rFonts w:ascii="Constantia" w:hAnsi="Constantia" w:cs="Constantia" w:eastAsia="Constantia" w:hint="default"/>
        </w:rPr>
        <w:t>zó végeztével szörnyű veszekedést csaptam a cukorkát hajigáló tiszttel. A veszekedés miatt hamarabb el kellett hagynom Hanoit, mint hogy  a vízumom lejárt volna. Ennek ellenére, miután elengedték a szerencsétlen flótást, semmilyen hálát nem mutatott irántam. Kijelentette, hogy amit leírtam (és a </w:t>
      </w:r>
      <w:r>
        <w:rPr>
          <w:rFonts w:ascii="Garamond" w:hAnsi="Garamond" w:cs="Garamond" w:eastAsia="Garamond" w:hint="default"/>
          <w:i/>
          <w:spacing w:val="6"/>
        </w:rPr>
        <w:t>Look </w:t>
      </w:r>
      <w:r>
        <w:rPr>
          <w:rFonts w:ascii="Constantia" w:hAnsi="Constantia" w:cs="Constantia" w:eastAsia="Constantia" w:hint="default"/>
        </w:rPr>
        <w:t>magazin címlapsztorija lett) színtiszta hazugság volt. Nem volt cukorka   a földön, nem volt alázatos és dupla meghajlás köszönetképpen az egyenruhás gazembernek, nem dicsérte a („kitűnő”) húspogácsát. Nem próbáltam ébresztgetni az önérzetét az amerikai holdutazással. A hőst játszva még arra is utalást tett, hogy komcsi vagyok. Nos... Ez volt R. F. Frishman hadnagy. Zárójel</w:t>
      </w:r>
      <w:r>
        <w:rPr>
          <w:rFonts w:ascii="Constantia" w:hAnsi="Constantia" w:cs="Constantia" w:eastAsia="Constantia" w:hint="default"/>
          <w:spacing w:val="-2"/>
        </w:rPr>
        <w:t> </w:t>
      </w:r>
      <w:r>
        <w:rPr>
          <w:rFonts w:ascii="Constantia" w:hAnsi="Constantia" w:cs="Constantia" w:eastAsia="Constantia" w:hint="default"/>
        </w:rPr>
        <w:t>bezárva.</w:t>
      </w:r>
    </w:p>
    <w:p>
      <w:pPr>
        <w:pStyle w:val="BodyText"/>
        <w:spacing w:line="252" w:lineRule="auto" w:before="0"/>
        <w:ind w:left="866" w:right="475" w:firstLine="850"/>
        <w:jc w:val="both"/>
        <w:rPr>
          <w:rFonts w:ascii="Constantia" w:hAnsi="Constantia" w:cs="Constantia" w:eastAsia="Constantia" w:hint="default"/>
        </w:rPr>
      </w:pPr>
      <w:r>
        <w:rPr>
          <w:rFonts w:ascii="Constantia" w:hAnsi="Constantia"/>
        </w:rPr>
        <w:t>Tudom: a gonoszságnak  nincs  szüksé­ ge útlevélre. Nem kell ahhoz emberi lényeknek Allah nevében több ezer ember életét kioltania, hogy igazolja ezt. És most, hogy megtörtént ré­ szemről a hármas bosszú, térjünk vissza azokhoz a jómadarakhoz,  akiknek  akadnak  utánzói  még a bombázó pilóták és a hollywoodi sztárok kö­ zött is. Az olasz énekes kabócákra  gondolok. Nem: már nem szokásuk sértegetni engem. (Holnap viszont újra nekem esnek majd: ezt biztosra vehetik. ) Már nem sértegetnek engem, és az emberek el  is  felejtették  már,  hogy  vala­ ha is sértegettek. De én nem felejtettem el.</w:t>
      </w:r>
      <w:r>
        <w:rPr>
          <w:rFonts w:ascii="Constantia" w:hAnsi="Constantia"/>
          <w:spacing w:val="-3"/>
        </w:rPr>
        <w:t> </w:t>
      </w:r>
      <w:r>
        <w:rPr>
          <w:rFonts w:ascii="Constantia" w:hAnsi="Constantia"/>
        </w:rPr>
        <w:t>És</w:t>
      </w:r>
    </w:p>
    <w:p>
      <w:pPr>
        <w:spacing w:line="240" w:lineRule="auto" w:before="7"/>
        <w:ind w:right="0"/>
        <w:rPr>
          <w:rFonts w:ascii="Constantia" w:hAnsi="Constantia" w:cs="Constantia" w:eastAsia="Constantia" w:hint="default"/>
          <w:sz w:val="18"/>
          <w:szCs w:val="18"/>
        </w:rPr>
      </w:pPr>
    </w:p>
    <w:p>
      <w:pPr>
        <w:spacing w:before="0"/>
        <w:ind w:left="2853" w:right="2425" w:firstLine="0"/>
        <w:jc w:val="center"/>
        <w:rPr>
          <w:rFonts w:ascii="Sylfaen" w:hAnsi="Sylfaen" w:cs="Sylfaen" w:eastAsia="Sylfaen" w:hint="default"/>
          <w:sz w:val="17"/>
          <w:szCs w:val="17"/>
        </w:rPr>
      </w:pPr>
      <w:r>
        <w:rPr>
          <w:rFonts w:ascii="Sylfaen"/>
          <w:spacing w:val="6"/>
          <w:sz w:val="17"/>
        </w:rPr>
        <w:t>179</w:t>
      </w:r>
    </w:p>
    <w:p>
      <w:pPr>
        <w:spacing w:after="0"/>
        <w:jc w:val="center"/>
        <w:rPr>
          <w:rFonts w:ascii="Sylfaen" w:hAnsi="Sylfaen" w:cs="Sylfaen" w:eastAsia="Sylfaen" w:hint="default"/>
          <w:sz w:val="17"/>
          <w:szCs w:val="17"/>
        </w:rPr>
        <w:sectPr>
          <w:footerReference w:type="default" r:id="rId177"/>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2"/>
        <w:ind w:right="0"/>
        <w:rPr>
          <w:rFonts w:ascii="Sylfaen" w:hAnsi="Sylfaen" w:cs="Sylfaen" w:eastAsia="Sylfaen" w:hint="default"/>
          <w:sz w:val="18"/>
          <w:szCs w:val="18"/>
        </w:rPr>
      </w:pPr>
    </w:p>
    <w:p>
      <w:pPr>
        <w:pStyle w:val="BodyText"/>
        <w:spacing w:line="254" w:lineRule="auto" w:before="0"/>
        <w:ind w:left="741" w:right="599" w:firstLine="5"/>
        <w:jc w:val="both"/>
        <w:rPr>
          <w:rFonts w:ascii="Constantia" w:hAnsi="Constantia" w:cs="Constantia" w:eastAsia="Constantia" w:hint="default"/>
        </w:rPr>
      </w:pPr>
      <w:r>
        <w:rPr>
          <w:rFonts w:ascii="Constantia" w:hAnsi="Constantia" w:cs="Constantia" w:eastAsia="Constantia" w:hint="default"/>
        </w:rPr>
        <w:t>keserűségem, tehetetlenségem, szomorúságom teljességével dübörgőm: „Ki kárpótol  engem  azért az ötven évért, a lelki sebekért, a becsü­ letem gyalázásáért? ” Egy nap feltettem ezt a kérdést a volt Kommunista Ifjúsági  Szövetség  volt aktivistájának. Az állásközvetítő irodától (ahogy én nevezem), ahonnan a  legtöbb  balol­ dali országháborító polgármester, hivatalnok és parlamenti képviselő</w:t>
      </w:r>
      <w:r>
        <w:rPr>
          <w:rFonts w:ascii="Constantia" w:hAnsi="Constantia" w:cs="Constantia" w:eastAsia="Constantia" w:hint="default"/>
          <w:position w:val="6"/>
          <w:sz w:val="14"/>
          <w:szCs w:val="14"/>
        </w:rPr>
        <w:t>- </w:t>
      </w:r>
      <w:r>
        <w:rPr>
          <w:rFonts w:ascii="Constantia" w:hAnsi="Constantia" w:cs="Constantia" w:eastAsia="Constantia" w:hint="default"/>
        </w:rPr>
        <w:t>érkezik. Emlékeztettem őt </w:t>
      </w:r>
      <w:r>
        <w:rPr>
          <w:rFonts w:ascii="Constantia" w:hAnsi="Constantia" w:cs="Constantia" w:eastAsia="Constantia" w:hint="default"/>
        </w:rPr>
        <w:t>arra, hogy a fasizmus nem egy ideológia, hanem egyfajta magatartás, és azt kérdeztem: „Ki adja vissza nekem azt az  ötven évet? ” Mivel ma  már  ő is a liberálist játssza, valamiféle mentegetőzésre számítottam. „Kérem, bocsásson meg nekünk, kérem. ” Ehelyett vigyorgott, és azt felelte: „Miért nem perel be minket? ” Ezekből a szavakból arra  a következtetésre jutottam, hogy a kutyából sosem lesz szalonna. És hála neki, újra megerő­ síthetem, hogy az ő Olaszországuk nem az én Olaszországom, és soha nem is lesz</w:t>
      </w:r>
      <w:r>
        <w:rPr>
          <w:rFonts w:ascii="Constantia" w:hAnsi="Constantia" w:cs="Constantia" w:eastAsia="Constantia" w:hint="default"/>
          <w:spacing w:val="-2"/>
        </w:rPr>
        <w:t> </w:t>
      </w:r>
      <w:r>
        <w:rPr>
          <w:rFonts w:ascii="Constantia" w:hAnsi="Constantia" w:cs="Constantia" w:eastAsia="Constantia" w:hint="default"/>
        </w:rPr>
        <w:t>az.</w:t>
      </w:r>
    </w:p>
    <w:p>
      <w:pPr>
        <w:spacing w:line="240" w:lineRule="auto" w:before="0"/>
        <w:ind w:right="0"/>
        <w:rPr>
          <w:rFonts w:ascii="Constantia" w:hAnsi="Constantia" w:cs="Constantia" w:eastAsia="Constantia" w:hint="default"/>
          <w:sz w:val="22"/>
          <w:szCs w:val="22"/>
        </w:rPr>
      </w:pPr>
    </w:p>
    <w:p>
      <w:pPr>
        <w:spacing w:before="137"/>
        <w:ind w:left="2587" w:right="2425" w:firstLine="0"/>
        <w:jc w:val="center"/>
        <w:rPr>
          <w:rFonts w:ascii="Constantia" w:hAnsi="Constantia" w:cs="Constantia" w:eastAsia="Constantia" w:hint="default"/>
          <w:sz w:val="14"/>
          <w:szCs w:val="14"/>
        </w:rPr>
      </w:pPr>
      <w:r>
        <w:rPr>
          <w:rFonts w:ascii="Constantia"/>
          <w:sz w:val="14"/>
        </w:rPr>
        <w:t>* *</w:t>
      </w:r>
      <w:r>
        <w:rPr>
          <w:rFonts w:ascii="Constantia"/>
          <w:spacing w:val="-1"/>
          <w:sz w:val="14"/>
        </w:rPr>
        <w:t> </w:t>
      </w:r>
      <w:r>
        <w:rPr>
          <w:rFonts w:ascii="Constantia"/>
          <w:sz w:val="14"/>
        </w:rPr>
        <w:t>*</w:t>
      </w:r>
    </w:p>
    <w:p>
      <w:pPr>
        <w:spacing w:line="240" w:lineRule="auto" w:before="0"/>
        <w:ind w:right="0"/>
        <w:rPr>
          <w:rFonts w:ascii="Constantia" w:hAnsi="Constantia" w:cs="Constantia" w:eastAsia="Constantia" w:hint="default"/>
          <w:sz w:val="14"/>
          <w:szCs w:val="14"/>
        </w:rPr>
      </w:pPr>
    </w:p>
    <w:p>
      <w:pPr>
        <w:spacing w:line="240" w:lineRule="auto" w:before="0"/>
        <w:ind w:right="0"/>
        <w:rPr>
          <w:rFonts w:ascii="Constantia" w:hAnsi="Constantia" w:cs="Constantia" w:eastAsia="Constantia" w:hint="default"/>
          <w:sz w:val="14"/>
          <w:szCs w:val="14"/>
        </w:rPr>
      </w:pPr>
    </w:p>
    <w:p>
      <w:pPr>
        <w:spacing w:line="240" w:lineRule="auto" w:before="9"/>
        <w:ind w:right="0"/>
        <w:rPr>
          <w:rFonts w:ascii="Constantia" w:hAnsi="Constantia" w:cs="Constantia" w:eastAsia="Constantia" w:hint="default"/>
          <w:sz w:val="12"/>
          <w:szCs w:val="12"/>
        </w:rPr>
      </w:pPr>
    </w:p>
    <w:p>
      <w:pPr>
        <w:pStyle w:val="BodyText"/>
        <w:spacing w:line="254" w:lineRule="auto" w:before="0"/>
        <w:ind w:left="770" w:right="590" w:firstLine="840"/>
        <w:jc w:val="both"/>
        <w:rPr>
          <w:rFonts w:ascii="Constantia" w:hAnsi="Constantia" w:cs="Constantia" w:eastAsia="Constantia" w:hint="default"/>
        </w:rPr>
      </w:pPr>
      <w:r>
        <w:rPr>
          <w:rFonts w:ascii="Constantia" w:hAnsi="Constantia"/>
        </w:rPr>
        <w:t>Az ellenlábasai Olaszországa sem lesz  az. Az ellenlábasaira sem adom egyébként a szavazatomat, sőt, nem adom senkire. Ez utóbbit csak gyötrődve vallom be. Kudarcnak</w:t>
      </w:r>
      <w:r>
        <w:rPr>
          <w:rFonts w:ascii="Constantia" w:hAnsi="Constantia"/>
          <w:spacing w:val="-2"/>
        </w:rPr>
        <w:t> </w:t>
      </w:r>
      <w:r>
        <w:rPr>
          <w:rFonts w:ascii="Constantia" w:hAnsi="Constantia"/>
        </w:rPr>
        <w:t>tartom,</w:t>
      </w:r>
    </w:p>
    <w:p>
      <w:pPr>
        <w:spacing w:line="240" w:lineRule="auto" w:before="11"/>
        <w:ind w:right="0"/>
        <w:rPr>
          <w:rFonts w:ascii="Constantia" w:hAnsi="Constantia" w:cs="Constantia" w:eastAsia="Constantia" w:hint="default"/>
          <w:sz w:val="19"/>
          <w:szCs w:val="19"/>
        </w:rPr>
      </w:pPr>
    </w:p>
    <w:p>
      <w:pPr>
        <w:spacing w:before="0"/>
        <w:ind w:left="2612" w:right="2425" w:firstLine="0"/>
        <w:jc w:val="center"/>
        <w:rPr>
          <w:rFonts w:ascii="Sylfaen" w:hAnsi="Sylfaen" w:cs="Sylfaen" w:eastAsia="Sylfaen" w:hint="default"/>
          <w:sz w:val="20"/>
          <w:szCs w:val="20"/>
        </w:rPr>
      </w:pPr>
      <w:r>
        <w:rPr>
          <w:rFonts w:ascii="Sylfaen"/>
          <w:sz w:val="20"/>
        </w:rPr>
        <w:t>180</w:t>
      </w:r>
    </w:p>
    <w:p>
      <w:pPr>
        <w:spacing w:after="0"/>
        <w:jc w:val="center"/>
        <w:rPr>
          <w:rFonts w:ascii="Sylfaen" w:hAnsi="Sylfaen" w:cs="Sylfaen" w:eastAsia="Sylfaen" w:hint="default"/>
          <w:sz w:val="20"/>
          <w:szCs w:val="20"/>
        </w:rPr>
        <w:sectPr>
          <w:footerReference w:type="default" r:id="rId178"/>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5"/>
        <w:ind w:right="0"/>
        <w:rPr>
          <w:rFonts w:ascii="Sylfaen" w:hAnsi="Sylfaen" w:cs="Sylfaen" w:eastAsia="Sylfaen" w:hint="default"/>
          <w:sz w:val="22"/>
          <w:szCs w:val="22"/>
        </w:rPr>
      </w:pPr>
    </w:p>
    <w:p>
      <w:pPr>
        <w:pStyle w:val="BodyText"/>
        <w:spacing w:line="254" w:lineRule="auto"/>
        <w:ind w:left="825" w:right="491"/>
        <w:jc w:val="both"/>
        <w:rPr>
          <w:rFonts w:ascii="Constantia" w:hAnsi="Constantia" w:cs="Constantia" w:eastAsia="Constantia" w:hint="default"/>
        </w:rPr>
      </w:pPr>
      <w:r>
        <w:rPr>
          <w:rFonts w:ascii="Constantia" w:hAnsi="Constantia"/>
        </w:rPr>
        <w:t>komoly bűntudatom van miatta. Azért, mert a szavazat hiánya is szavazatnak számít. Legális, érvényes  szavazat.  Egy  szavazat,  ami  azt </w:t>
      </w:r>
      <w:r>
        <w:rPr>
          <w:rFonts w:ascii="Constantia" w:hAnsi="Constantia"/>
          <w:spacing w:val="28"/>
        </w:rPr>
        <w:t> </w:t>
      </w:r>
      <w:r>
        <w:rPr>
          <w:rFonts w:ascii="Constantia" w:hAnsi="Constantia"/>
        </w:rPr>
        <w:t>üzeni</w:t>
      </w:r>
    </w:p>
    <w:p>
      <w:pPr>
        <w:pStyle w:val="BodyText"/>
        <w:spacing w:line="254" w:lineRule="auto" w:before="0"/>
        <w:ind w:left="806" w:right="491" w:firstLine="33"/>
        <w:jc w:val="both"/>
        <w:rPr>
          <w:rFonts w:ascii="Constantia" w:hAnsi="Constantia" w:cs="Constantia" w:eastAsia="Constantia" w:hint="default"/>
        </w:rPr>
      </w:pPr>
      <w:r>
        <w:rPr>
          <w:rFonts w:ascii="Constantia" w:hAnsi="Constantia" w:cs="Constantia" w:eastAsia="Constantia" w:hint="default"/>
        </w:rPr>
        <w:t>„a-pokolba-mindnyájatokkal. ” Ugyanakkor ez a legtragikusabb szavazat, ami létezik. Egy olyan állampolgár komor szavazata, aki nem bízik meg senkiben, nem azonosul senkivel, nem tudja, milyen az, ha képviseli őt valaki, éppen ezért el­ hagyatottnak, becsapottnak, magányosnak érzi magát. Olyan magányosnak, amilyen én vagyok.  ő, annyira szenvedek, amikor eljön a választások ideje! Mást se teszek azokon a napokon, mint káromkodom és cigarettázom, két  káromkodás  és két cigaretta között siránkozom: „Istenem! Börtönbe vonultunk, kínok között haltunk meg    a koncentrációs táborokban, csak hogy újra le­ gyen szavazati jogunk. Én meg nem szavazok... ” Igen, siránkozom, és gyűlölöm azt a kérlelhe- tetlenséget, ami megakadályoz abban, hogy szavazzak. Siránkozom, és irigykedem azokra, akikben megvan a  kompromisszum  készsége, akik képesek alkalmazkodni, reménységüket tudják vetni valakibe, aki kevésbé rossznak lát­ szik a többinél... (Ellenben népszavazásokkor mindig szavazok. Mert a népszavazás esetében nem kell olyan férfiakkal meg nőkkel foglalkoz­ nom, akiknek nem engedném, hogy képviselje­ nek engem: a népszavazáskor a</w:t>
      </w:r>
      <w:r>
        <w:rPr>
          <w:rFonts w:ascii="Constantia" w:hAnsi="Constantia" w:cs="Constantia" w:eastAsia="Constantia" w:hint="default"/>
          <w:spacing w:val="-1"/>
        </w:rPr>
        <w:t> </w:t>
      </w:r>
      <w:r>
        <w:rPr>
          <w:rFonts w:ascii="Constantia" w:hAnsi="Constantia" w:cs="Constantia" w:eastAsia="Constantia" w:hint="default"/>
        </w:rPr>
        <w:t>demokratikus</w:t>
      </w:r>
    </w:p>
    <w:p>
      <w:pPr>
        <w:spacing w:before="184"/>
        <w:ind w:left="2818" w:right="2497" w:firstLine="0"/>
        <w:jc w:val="center"/>
        <w:rPr>
          <w:rFonts w:ascii="Sylfaen" w:hAnsi="Sylfaen" w:cs="Sylfaen" w:eastAsia="Sylfaen" w:hint="default"/>
          <w:sz w:val="20"/>
          <w:szCs w:val="20"/>
        </w:rPr>
      </w:pPr>
      <w:r>
        <w:rPr>
          <w:rFonts w:ascii="Sylfaen"/>
          <w:sz w:val="20"/>
        </w:rPr>
        <w:t>181</w:t>
      </w:r>
    </w:p>
    <w:p>
      <w:pPr>
        <w:spacing w:after="0"/>
        <w:jc w:val="center"/>
        <w:rPr>
          <w:rFonts w:ascii="Sylfaen" w:hAnsi="Sylfaen" w:cs="Sylfaen" w:eastAsia="Sylfaen" w:hint="default"/>
          <w:sz w:val="20"/>
          <w:szCs w:val="20"/>
        </w:rPr>
        <w:sectPr>
          <w:footerReference w:type="default" r:id="rId179"/>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9"/>
        <w:ind w:right="0"/>
        <w:rPr>
          <w:rFonts w:ascii="Sylfaen" w:hAnsi="Sylfaen" w:cs="Sylfaen" w:eastAsia="Sylfaen" w:hint="default"/>
          <w:sz w:val="21"/>
          <w:szCs w:val="21"/>
        </w:rPr>
      </w:pPr>
    </w:p>
    <w:p>
      <w:pPr>
        <w:pStyle w:val="BodyText"/>
        <w:spacing w:line="252" w:lineRule="auto"/>
        <w:ind w:left="796" w:right="521" w:hanging="5"/>
        <w:jc w:val="both"/>
        <w:rPr>
          <w:rFonts w:ascii="Constantia" w:hAnsi="Constantia" w:cs="Constantia" w:eastAsia="Constantia" w:hint="default"/>
        </w:rPr>
      </w:pPr>
      <w:r>
        <w:rPr>
          <w:rFonts w:ascii="Constantia" w:hAnsi="Constantia" w:cs="Constantia" w:eastAsia="Constantia" w:hint="default"/>
        </w:rPr>
        <w:t>folyamat közvetítők nélkül zajlik. „Királyságot akar? ” „Eszemben sincs. ” „Köztársaságot akar? </w:t>
      </w:r>
      <w:r>
        <w:rPr>
          <w:rFonts w:ascii="Constantia" w:hAnsi="Constantia" w:cs="Constantia" w:eastAsia="Constantia" w:hint="default"/>
          <w:spacing w:val="35"/>
        </w:rPr>
        <w:t> </w:t>
      </w:r>
      <w:r>
        <w:rPr>
          <w:rFonts w:ascii="Constantia" w:hAnsi="Constantia" w:cs="Constantia" w:eastAsia="Constantia" w:hint="default"/>
        </w:rPr>
        <w:t>”</w:t>
      </w:r>
    </w:p>
    <w:p>
      <w:pPr>
        <w:pStyle w:val="BodyText"/>
        <w:spacing w:line="252" w:lineRule="auto" w:before="6"/>
        <w:ind w:left="796" w:right="521" w:firstLine="14"/>
        <w:jc w:val="both"/>
        <w:rPr>
          <w:rFonts w:ascii="Constantia" w:hAnsi="Constantia" w:cs="Constantia" w:eastAsia="Constantia" w:hint="default"/>
        </w:rPr>
      </w:pPr>
      <w:r>
        <w:rPr>
          <w:rFonts w:ascii="Constantia" w:hAnsi="Constantia" w:cs="Constantia" w:eastAsia="Constantia" w:hint="default"/>
        </w:rPr>
        <w:t>„Természetesen! ” „Szeretné, ha a vadászok a szomszédjában lövöldöznének? ” „Akarja a fene.</w:t>
      </w:r>
      <w:r>
        <w:rPr>
          <w:rFonts w:ascii="Constantia" w:hAnsi="Constantia" w:cs="Constantia" w:eastAsia="Constantia" w:hint="default"/>
          <w:spacing w:val="32"/>
        </w:rPr>
        <w:t> </w:t>
      </w:r>
      <w:r>
        <w:rPr>
          <w:rFonts w:ascii="Constantia" w:hAnsi="Constantia" w:cs="Constantia" w:eastAsia="Constantia" w:hint="default"/>
        </w:rPr>
        <w:t>”</w:t>
      </w:r>
    </w:p>
    <w:p>
      <w:pPr>
        <w:pStyle w:val="BodyText"/>
        <w:spacing w:line="252" w:lineRule="auto" w:before="6"/>
        <w:ind w:left="791" w:right="521" w:firstLine="19"/>
        <w:jc w:val="both"/>
        <w:rPr>
          <w:rFonts w:ascii="Constantia" w:hAnsi="Constantia" w:cs="Constantia" w:eastAsia="Constantia" w:hint="default"/>
        </w:rPr>
      </w:pPr>
      <w:r>
        <w:rPr>
          <w:rFonts w:ascii="Constantia" w:hAnsi="Constantia" w:cs="Constantia" w:eastAsia="Constantia" w:hint="default"/>
        </w:rPr>
        <w:t>„Akarja, hogy törvény védje a magánélethez való jogát? ” „Naná. ”) És most, hogy ezt tisztáztuk, hadd forduljak néhány szó erejéig az ellenlába­ sok vezetőjéhez. Vagyis Olaszország jelenlegi miniszterelnökéhez.</w:t>
      </w:r>
    </w:p>
    <w:p>
      <w:pPr>
        <w:pStyle w:val="BodyText"/>
        <w:spacing w:line="252" w:lineRule="auto" w:before="1"/>
        <w:ind w:left="786" w:right="515" w:firstLine="858"/>
        <w:jc w:val="both"/>
        <w:rPr>
          <w:rFonts w:ascii="Constantia" w:hAnsi="Constantia" w:cs="Constantia" w:eastAsia="Constantia" w:hint="default"/>
        </w:rPr>
      </w:pPr>
      <w:r>
        <w:rPr>
          <w:rFonts w:ascii="Constantia" w:hAnsi="Constantia" w:cs="Constantia" w:eastAsia="Constantia" w:hint="default"/>
        </w:rPr>
        <w:t>Kedves miniszterelnök úr, tudom, hogy amikor azt hallgatja, amit az exkommunistákról mondok, jóízűen kárörvendezik, akár egy boldog menyasszony. De ne legyen olyan türelmetlen. Magának is tartogatok valamit. Azért hagytam olyan sokáig várakozni, és hagytam, hogy mos­ tanáig tűkön üljön, mert ön nem tartozik az én ötven évnyi bánatomhoz. Mert bizonyos értelem­ ben e téren ön teljesen ártatlan. És mert nem is­ merem önt annyira, mint azokat a jómadarakat. Ön friss szerzeménynek számít uram, új fiú még. Éppen akkor jelent meg a színen, amikor el­ döntöttem magamban, hogy hallani sem akarok többé a politikáról (észrevehette, hogy ez a szó szent számomra). Ön is a politika Olümposzán sarjadzott ki, ahogy azok a beazonosítatlan nö­ vények szoktak kinőni a földeken, amiket aztán zavartan nézünk: „Mi lehet ez? Retek vagy csa­ lán? ” Azóta, hogy kíváncsian és</w:t>
      </w:r>
      <w:r>
        <w:rPr>
          <w:rFonts w:ascii="Constantia" w:hAnsi="Constantia" w:cs="Constantia" w:eastAsia="Constantia" w:hint="default"/>
          <w:spacing w:val="-3"/>
        </w:rPr>
        <w:t> </w:t>
      </w:r>
      <w:r>
        <w:rPr>
          <w:rFonts w:ascii="Constantia" w:hAnsi="Constantia" w:cs="Constantia" w:eastAsia="Constantia" w:hint="default"/>
        </w:rPr>
        <w:t>tanácstalanul</w:t>
      </w:r>
    </w:p>
    <w:p>
      <w:pPr>
        <w:spacing w:line="240" w:lineRule="auto" w:before="7"/>
        <w:ind w:right="0"/>
        <w:rPr>
          <w:rFonts w:ascii="Constantia" w:hAnsi="Constantia" w:cs="Constantia" w:eastAsia="Constantia" w:hint="default"/>
          <w:sz w:val="16"/>
          <w:szCs w:val="16"/>
        </w:rPr>
      </w:pPr>
    </w:p>
    <w:p>
      <w:pPr>
        <w:spacing w:before="0"/>
        <w:ind w:left="2789" w:right="2497" w:firstLine="0"/>
        <w:jc w:val="center"/>
        <w:rPr>
          <w:rFonts w:ascii="Sylfaen" w:hAnsi="Sylfaen" w:cs="Sylfaen" w:eastAsia="Sylfaen" w:hint="default"/>
          <w:sz w:val="19"/>
          <w:szCs w:val="19"/>
        </w:rPr>
      </w:pPr>
      <w:r>
        <w:rPr>
          <w:rFonts w:ascii="Sylfaen"/>
          <w:sz w:val="19"/>
        </w:rPr>
        <w:t>182</w:t>
      </w:r>
    </w:p>
    <w:p>
      <w:pPr>
        <w:spacing w:after="0"/>
        <w:jc w:val="center"/>
        <w:rPr>
          <w:rFonts w:ascii="Sylfaen" w:hAnsi="Sylfaen" w:cs="Sylfaen" w:eastAsia="Sylfaen" w:hint="default"/>
          <w:sz w:val="19"/>
          <w:szCs w:val="19"/>
        </w:rPr>
        <w:sectPr>
          <w:footerReference w:type="default" r:id="rId180"/>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21"/>
          <w:szCs w:val="21"/>
        </w:rPr>
      </w:pPr>
    </w:p>
    <w:p>
      <w:pPr>
        <w:pStyle w:val="BodyText"/>
        <w:spacing w:line="254" w:lineRule="auto"/>
        <w:ind w:left="826" w:right="477"/>
        <w:jc w:val="both"/>
        <w:rPr>
          <w:rFonts w:ascii="Constantia" w:hAnsi="Constantia" w:cs="Constantia" w:eastAsia="Constantia" w:hint="default"/>
        </w:rPr>
      </w:pPr>
      <w:r>
        <w:rPr>
          <w:rFonts w:ascii="Constantia" w:hAnsi="Constantia"/>
        </w:rPr>
        <w:t>figyelem önt, még nem tudtam ugyan eldönteni, hogy Ön retek-e vagy csalán, de azt gondolom, hogy ha retek, akkor nem valami jóféle, és ha csa­ lán, akkor nem valami jóféle csalán... Ráadásul kételyeket ébreszt: a szájával (a szemével már nem annyira) túl sokat nevet, mosolyog. Még ha nincs is semmi ok a mosolyra vagy a nevetésre, vagyis amikor inkább sírni kellene, akkor is úgy mosolyog és nevet, mintha nem venné túlságosan komolyan magát. Mintha tudná, hogy az ön meg- lepetésszerú politikai sikere csupán a forgandó szerencse különös és érdemtelen ajándéka, a tör­ ténelem tréfája, életének bizarr közjátéka. Ez az egyik ok, amiért nem kedvelem önt. És van más oka is</w:t>
      </w:r>
      <w:r>
        <w:rPr>
          <w:rFonts w:ascii="Constantia" w:hAnsi="Constantia"/>
          <w:spacing w:val="-2"/>
        </w:rPr>
        <w:t> </w:t>
      </w:r>
      <w:r>
        <w:rPr>
          <w:rFonts w:ascii="Constantia" w:hAnsi="Constantia"/>
        </w:rPr>
        <w:t>uram.</w:t>
      </w:r>
    </w:p>
    <w:p>
      <w:pPr>
        <w:pStyle w:val="BodyText"/>
        <w:spacing w:line="252" w:lineRule="auto" w:before="0"/>
        <w:ind w:left="837" w:right="459" w:firstLine="853"/>
        <w:jc w:val="both"/>
        <w:rPr>
          <w:rFonts w:ascii="Constantia" w:hAnsi="Constantia" w:cs="Constantia" w:eastAsia="Constantia" w:hint="default"/>
        </w:rPr>
      </w:pPr>
      <w:r>
        <w:rPr>
          <w:rFonts w:ascii="Constantia" w:hAnsi="Constantia"/>
        </w:rPr>
        <w:t>Mindenekelőtt a jó ízlés és a gyors felfo­ gás hiánya. Az a tény például, hogy Cavalierének hívatja  magát.  Cavaliere.   Lovag.   Mire   fel? Nem valami komoly titulus, higgye el nekem. Olaszország majdnem annyi Cavalierit produkál, mint ahány Köpönyegforgatót. Talán emlékszik arra, amikor egyszer engem is be akart illeszteni ebbe a sorba az egyik köztársasági elnök. Hogy elkerüljem ezt a katasztrófát, azt kellett híresz- telnem, hogy ha ezt meg meri tenni, be fogom perelni rágalmazásért. Ön viszont úgy viseli ezt    a címet, ahogy az arisztokrata sarjak szokták a nemesi címerpajzsaikat meg címereiket.</w:t>
      </w:r>
      <w:r>
        <w:rPr>
          <w:rFonts w:ascii="Constantia" w:hAnsi="Constantia"/>
          <w:spacing w:val="-1"/>
        </w:rPr>
        <w:t> </w:t>
      </w:r>
      <w:r>
        <w:rPr>
          <w:rFonts w:ascii="Constantia" w:hAnsi="Constantia"/>
        </w:rPr>
        <w:t>Nos...</w:t>
      </w:r>
    </w:p>
    <w:p>
      <w:pPr>
        <w:spacing w:line="240" w:lineRule="auto" w:before="12"/>
        <w:ind w:right="0"/>
        <w:rPr>
          <w:rFonts w:ascii="Constantia" w:hAnsi="Constantia" w:cs="Constantia" w:eastAsia="Constantia" w:hint="default"/>
          <w:sz w:val="18"/>
          <w:szCs w:val="18"/>
        </w:rPr>
      </w:pPr>
    </w:p>
    <w:p>
      <w:pPr>
        <w:spacing w:before="0"/>
        <w:ind w:left="2878" w:right="2497" w:firstLine="0"/>
        <w:jc w:val="center"/>
        <w:rPr>
          <w:rFonts w:ascii="Sylfaen" w:hAnsi="Sylfaen" w:cs="Sylfaen" w:eastAsia="Sylfaen" w:hint="default"/>
          <w:sz w:val="17"/>
          <w:szCs w:val="17"/>
        </w:rPr>
      </w:pPr>
      <w:r>
        <w:rPr>
          <w:rFonts w:ascii="Sylfaen"/>
          <w:spacing w:val="6"/>
          <w:sz w:val="17"/>
        </w:rPr>
        <w:t>183</w:t>
      </w:r>
    </w:p>
    <w:p>
      <w:pPr>
        <w:spacing w:after="0"/>
        <w:jc w:val="center"/>
        <w:rPr>
          <w:rFonts w:ascii="Sylfaen" w:hAnsi="Sylfaen" w:cs="Sylfaen" w:eastAsia="Sylfaen" w:hint="default"/>
          <w:sz w:val="17"/>
          <w:szCs w:val="17"/>
        </w:rPr>
        <w:sectPr>
          <w:footerReference w:type="default" r:id="rId181"/>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20"/>
          <w:szCs w:val="20"/>
        </w:rPr>
      </w:pPr>
    </w:p>
    <w:p>
      <w:pPr>
        <w:pStyle w:val="BodyText"/>
        <w:spacing w:line="254" w:lineRule="auto"/>
        <w:ind w:left="797" w:right="526" w:firstLine="5"/>
        <w:jc w:val="both"/>
        <w:rPr>
          <w:rFonts w:ascii="Constantia" w:hAnsi="Constantia" w:cs="Constantia" w:eastAsia="Constantia" w:hint="default"/>
        </w:rPr>
      </w:pPr>
      <w:r>
        <w:rPr>
          <w:rFonts w:ascii="Constantia" w:hAnsi="Constantia"/>
        </w:rPr>
        <w:t>Ha meggondolom, hogy mennyire szeretett Mussolini is  Cavaliere  lenni,  az  ön  részéről  ez  a cím politikai tévedéssel vegyes fura hivalko­ dásnak tűnik számomra. És egy kormányfő nem engedheti meg magának azt a luxust, hogy po­ litikai hibákat elegyítsen fura hivalkodásokkal.  Ha mégis megteszi, nevetségessé teszi vele az országot. Másodszor, nem tetszik nekem az a ta­ pintatlanság és felszínesség, amivel a pártja nevét kiválasztotta:  Forza  Italia,  Hajrá   Olaszország. Ez a név a stadionok huligánjainak ordítozását idézi a nemzetközi meccseken. Az ilyen hibák éppúgy sértenek engem, mint a kommunisták fentebb felsorolt álnokságai. Talán  még  jobban is, ha arra gondolok, hogy ezúttal nem csak  rajtam ejtenek sebet: az országomat sértik meg vele. Uram, önnek nincs joga használnia a hazám nevét a politikai pártjához: a hazám minden olasz hazája, még az ön ellenlábasainak, riválisainak és ellenségeinek is. Még kevesebb joga van ahhoz, hogy azonosítsa mindezt azoknak az átkozott meccseknek az átkozott ordibálásával. Az ilyen visszaélésekért az ük-ük-ükapám, Giobatta, párbajra hívta volna önt a szablyájával, amivel Curtatonénél és Montanaránál harcolt. A nagy­ bátyáim pedig a második világháborús bajonett- jeikkel. Az apám betörte volna az orrát, az anyám kikaparta volna a szemét. Ami pedig engem</w:t>
      </w:r>
      <w:r>
        <w:rPr>
          <w:rFonts w:ascii="Constantia" w:hAnsi="Constantia"/>
          <w:spacing w:val="-4"/>
        </w:rPr>
        <w:t> </w:t>
      </w:r>
      <w:r>
        <w:rPr>
          <w:rFonts w:ascii="Constantia" w:hAnsi="Constantia"/>
        </w:rPr>
        <w:t>illet,</w:t>
      </w:r>
    </w:p>
    <w:p>
      <w:pPr>
        <w:spacing w:after="0" w:line="254" w:lineRule="auto"/>
        <w:jc w:val="both"/>
        <w:rPr>
          <w:rFonts w:ascii="Constantia" w:hAnsi="Constantia" w:cs="Constantia" w:eastAsia="Constantia" w:hint="default"/>
        </w:rPr>
        <w:sectPr>
          <w:footerReference w:type="default" r:id="rId182"/>
          <w:pgSz w:w="8400" w:h="11900"/>
          <w:pgMar w:footer="1582" w:header="0" w:top="1100" w:bottom="178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1"/>
        <w:ind w:right="0"/>
        <w:rPr>
          <w:rFonts w:ascii="Constantia" w:hAnsi="Constantia" w:cs="Constantia" w:eastAsia="Constantia" w:hint="default"/>
          <w:sz w:val="23"/>
          <w:szCs w:val="23"/>
        </w:rPr>
      </w:pPr>
    </w:p>
    <w:p>
      <w:pPr>
        <w:pStyle w:val="BodyText"/>
        <w:spacing w:line="252" w:lineRule="auto"/>
        <w:ind w:left="933" w:right="383"/>
        <w:jc w:val="both"/>
        <w:rPr>
          <w:rFonts w:ascii="Constantia" w:hAnsi="Constantia" w:cs="Constantia" w:eastAsia="Constantia" w:hint="default"/>
        </w:rPr>
      </w:pPr>
      <w:r>
        <w:rPr>
          <w:rFonts w:ascii="Constantia" w:hAnsi="Constantia"/>
        </w:rPr>
        <w:t>ahányszor csak meglátom ezt a nevet, felfortya- nok. Ki a fene tanácsolta ezt önnek? Az inasa, a szakácsa vagy a</w:t>
      </w:r>
      <w:r>
        <w:rPr>
          <w:rFonts w:ascii="Constantia" w:hAnsi="Constantia"/>
          <w:spacing w:val="-2"/>
        </w:rPr>
        <w:t> </w:t>
      </w:r>
      <w:r>
        <w:rPr>
          <w:rFonts w:ascii="Constantia" w:hAnsi="Constantia"/>
        </w:rPr>
        <w:t>sofőrje?</w:t>
      </w:r>
    </w:p>
    <w:p>
      <w:pPr>
        <w:pStyle w:val="BodyText"/>
        <w:spacing w:line="254" w:lineRule="auto" w:before="1"/>
        <w:ind w:left="933" w:right="374" w:firstLine="854"/>
        <w:jc w:val="both"/>
        <w:rPr>
          <w:rFonts w:ascii="Constantia" w:hAnsi="Constantia" w:cs="Constantia" w:eastAsia="Constantia" w:hint="default"/>
        </w:rPr>
      </w:pPr>
      <w:r>
        <w:rPr>
          <w:rFonts w:ascii="Constantia" w:hAnsi="Constantia" w:cs="Constantia" w:eastAsia="Constantia" w:hint="default"/>
        </w:rPr>
        <w:t>Nem tetszik az sem, hogy hiányzik ön­ ből az önmérséklet, ami a viccmesélést illeti. Utá­ lom a vicceket. Istenem, hogy utálom a vicceket. És azt gondolom, hogy egy kormányfőnek nem lenne szabad vicceket mesélnie, nem vicc-mesé- léssel kellene politizálnia. A mindenit neki, tudja maga, mit jelent az a szó, hogy „politika”?! Tudja honnan ered? Egy görög főnévből származik, </w:t>
      </w:r>
      <w:r>
        <w:rPr>
          <w:rFonts w:ascii="Garamond" w:hAnsi="Garamond" w:cs="Garamond" w:eastAsia="Garamond" w:hint="default"/>
          <w:i/>
          <w:spacing w:val="6"/>
        </w:rPr>
        <w:t>nofonxr), </w:t>
      </w:r>
      <w:r>
        <w:rPr>
          <w:rFonts w:ascii="Constantia" w:hAnsi="Constantia" w:cs="Constantia" w:eastAsia="Constantia" w:hint="default"/>
        </w:rPr>
        <w:t>ami annyit jelent: az állam tudománya,    a kormányzás művészete, a nemzet ügyeinek in­ tézése. Olyasmi, ami nem illik össze a viccmesé- léssel. Nem illik, és higgye el nekem: amikor önt hallgatom, jobban kínlódom, mint amikor fran­ cia kollégájának, Chiracnak a behízelgő" tirádáit kell végighallgatnom. Elkeseredem, és </w:t>
      </w:r>
      <w:r>
        <w:rPr>
          <w:rFonts w:ascii="Constantia" w:hAnsi="Constantia" w:cs="Constantia" w:eastAsia="Constantia" w:hint="default"/>
          <w:spacing w:val="26"/>
        </w:rPr>
        <w:t> </w:t>
      </w:r>
      <w:r>
        <w:rPr>
          <w:rFonts w:ascii="Constantia" w:hAnsi="Constantia" w:cs="Constantia" w:eastAsia="Constantia" w:hint="default"/>
        </w:rPr>
        <w:t>felnyögök:</w:t>
      </w:r>
    </w:p>
    <w:p>
      <w:pPr>
        <w:pStyle w:val="BodyText"/>
        <w:spacing w:line="252" w:lineRule="auto" w:before="0"/>
        <w:ind w:left="947" w:right="349" w:firstLine="15"/>
        <w:jc w:val="both"/>
        <w:rPr>
          <w:rFonts w:ascii="Constantia" w:hAnsi="Constantia" w:cs="Constantia" w:eastAsia="Constantia" w:hint="default"/>
        </w:rPr>
      </w:pPr>
      <w:r>
        <w:rPr>
          <w:rFonts w:ascii="Constantia" w:hAnsi="Constantia" w:cs="Constantia" w:eastAsia="Constantia" w:hint="default"/>
        </w:rPr>
        <w:t>„Krisztusom! Nem érti meg  ez  az  ember,  hogy az olaszok elkeseredésükben szavaztak rá, hogy csak azért fogadták el, mert már ki nem állhatták az elődeit, vagyis csak azért, mert halálosan bele­ fáradtak abba, hogy gúnyt űz belőlük a baloldal? Nem érti meg, hogy hálából inkább gyertyát kellene gyújtania a Szent Szűznek, és komoly emberhez illően kellene viselkednie, méltónak kellene mutatkoznia arra a szerencsére, ami meg­ esett vele?! ” Végezetül, nem vagyok</w:t>
      </w:r>
      <w:r>
        <w:rPr>
          <w:rFonts w:ascii="Constantia" w:hAnsi="Constantia" w:cs="Constantia" w:eastAsia="Constantia" w:hint="default"/>
          <w:spacing w:val="-2"/>
        </w:rPr>
        <w:t> </w:t>
      </w:r>
      <w:r>
        <w:rPr>
          <w:rFonts w:ascii="Constantia" w:hAnsi="Constantia" w:cs="Constantia" w:eastAsia="Constantia" w:hint="default"/>
        </w:rPr>
        <w:t>kibékülve</w:t>
      </w:r>
    </w:p>
    <w:p>
      <w:pPr>
        <w:spacing w:after="0" w:line="252" w:lineRule="auto"/>
        <w:jc w:val="both"/>
        <w:rPr>
          <w:rFonts w:ascii="Constantia" w:hAnsi="Constantia" w:cs="Constantia" w:eastAsia="Constantia" w:hint="default"/>
        </w:rPr>
        <w:sectPr>
          <w:footerReference w:type="default" r:id="rId183"/>
          <w:pgSz w:w="8400" w:h="11900"/>
          <w:pgMar w:footer="1555" w:header="0" w:top="1100" w:bottom="1740" w:left="1160" w:right="116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4"/>
        <w:ind w:right="0"/>
        <w:rPr>
          <w:rFonts w:ascii="Constantia" w:hAnsi="Constantia" w:cs="Constantia" w:eastAsia="Constantia" w:hint="default"/>
          <w:sz w:val="22"/>
          <w:szCs w:val="22"/>
        </w:rPr>
      </w:pPr>
    </w:p>
    <w:p>
      <w:pPr>
        <w:pStyle w:val="BodyText"/>
        <w:spacing w:line="252" w:lineRule="auto"/>
        <w:ind w:left="699" w:right="642" w:firstLine="14"/>
        <w:jc w:val="both"/>
        <w:rPr>
          <w:rFonts w:ascii="Constantia" w:hAnsi="Constantia" w:cs="Constantia" w:eastAsia="Constantia" w:hint="default"/>
        </w:rPr>
      </w:pPr>
      <w:r>
        <w:rPr>
          <w:rFonts w:ascii="Constantia" w:hAnsi="Constantia"/>
        </w:rPr>
        <w:t>azzal, amilyen szövetségeseket talált  magának:  az otrombán szeparatista Zöldingeseknél,  akik  azt sem tudják, milyen színű az olasz zászló, és azoknak a huligánoknak az unokái, akik a fekete ingeket viselték. Ezek a fura alakok azt állítják magukról, hogy ők már nem fasiszták, és ki tudja, még az is lehet, hogy ez igaz. De azoknak sem hiszek, akik a Kommunista Párt utódaiként azt állítják, hogy ők már nem kommunisták, miért hinnék akkor a Fasiszta Párt utódainak, amikor azt állítják, hogy már nem fasiszták? És most, hogy ezt mind tisztáztuk, szembesüljünk az igazi problémával.</w:t>
      </w:r>
    </w:p>
    <w:p>
      <w:pPr>
        <w:pStyle w:val="BodyText"/>
        <w:spacing w:line="252" w:lineRule="auto" w:before="6"/>
        <w:ind w:left="703" w:right="634" w:firstLine="855"/>
        <w:jc w:val="both"/>
        <w:rPr>
          <w:rFonts w:ascii="Constantia" w:hAnsi="Constantia" w:cs="Constantia" w:eastAsia="Constantia" w:hint="default"/>
        </w:rPr>
      </w:pPr>
      <w:r>
        <w:rPr>
          <w:rFonts w:ascii="Constantia" w:hAnsi="Constantia"/>
        </w:rPr>
        <w:t>Kíváncsi vagyok, vajon észrevette-e, Cavaliere úr, hogy nem teszek önnek szemre­ hányást a vagyona miatt. Nem állok  be  azok  közé a demagógok közé, akik  megbocsáthatat­ lan hibának tartják a vagyonát. Véleményem szerint nem lenne demokratikus, ha a vagyonos emberektől megvonnánk a jogot, hogy minisz­ terelnök lehessen belőlük és irányíthassanak egy országot. Nem volna  logikus,  nem  volna  jogos, és nem lenne demokratikus. Ezenfelül rendkívül ostoba is lenne, hiszen, ahogy társam, Alekos Panagulis szokta mondani, ha egy vezető gazdag, nincs szüksége arra, hogy lopjon. (Emellett az ünnepelt Kennedyk is mindig meglehetősen gaz­ dagok voltak. Bushék sem éppen szegények,</w:t>
      </w:r>
      <w:r>
        <w:rPr>
          <w:rFonts w:ascii="Constantia" w:hAnsi="Constantia"/>
          <w:spacing w:val="-3"/>
        </w:rPr>
        <w:t> </w:t>
      </w:r>
      <w:r>
        <w:rPr>
          <w:rFonts w:ascii="Constantia" w:hAnsi="Constantia"/>
        </w:rPr>
        <w:t>a</w:t>
      </w:r>
    </w:p>
    <w:p>
      <w:pPr>
        <w:spacing w:after="0" w:line="252" w:lineRule="auto"/>
        <w:jc w:val="both"/>
        <w:rPr>
          <w:rFonts w:ascii="Constantia" w:hAnsi="Constantia" w:cs="Constantia" w:eastAsia="Constantia" w:hint="default"/>
        </w:rPr>
        <w:sectPr>
          <w:footerReference w:type="default" r:id="rId184"/>
          <w:pgSz w:w="8400" w:h="11900"/>
          <w:pgMar w:footer="1609" w:header="0" w:top="1100" w:bottom="180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11"/>
        <w:ind w:right="0"/>
        <w:rPr>
          <w:rFonts w:ascii="Constantia" w:hAnsi="Constantia" w:cs="Constantia" w:eastAsia="Constantia" w:hint="default"/>
          <w:sz w:val="24"/>
          <w:szCs w:val="24"/>
        </w:rPr>
      </w:pPr>
    </w:p>
    <w:p>
      <w:pPr>
        <w:pStyle w:val="BodyText"/>
        <w:spacing w:line="254" w:lineRule="auto"/>
        <w:ind w:left="933" w:right="383" w:firstLine="5"/>
        <w:jc w:val="both"/>
        <w:rPr>
          <w:rFonts w:ascii="Constantia" w:hAnsi="Constantia" w:cs="Constantia" w:eastAsia="Constantia" w:hint="default"/>
        </w:rPr>
      </w:pPr>
      <w:r>
        <w:rPr>
          <w:rFonts w:ascii="Constantia" w:hAnsi="Constantia"/>
        </w:rPr>
        <w:t>Clinton házaspár pedig most is mindent megtesz azért, hogy növelje a vagyonát. ) Azt sem vetem a szemére, hogy egy híres futballcsapat, valamint számos tévécsatorna tulajdonosa. A futballcsapat rajtam kívül senkit sem zavar, én ugyanis ki nem állhatom az ordítozó tömegeket, ami pedig a té­ vécsatornákat illeti, amelyek vagy terjesztik, vagy nem terjesztik az ön politikai nézeteit, nos... Évtizedeken keresztül  az ön ellenlábasai uralták  a médiát, egészen az intellektuális terrorizmus szintjéig.    Franciaországhoz,    Németországhoz és Angliához hasonlóan a közvélemény mani­ pulálása az újságokon és a televízión keresztül annyira szemérmetlen és tűrhetetlen volt (és  a mai napig az), hogy jobb, ha befogják a szájukat. Nem: annak a hibának, amit ezen a ponton az     ön szemére vetek, semmi köze nincs ezekhez. A következőről van szó. Nemrég olvastam,  hogy  ön, jóllehet ügyetlenül és elhibázottan, megelő- zött engem a Nyugati Kultúra védelmében. De amint az énekes kabócák rasszistát kiáltottak, a hang sebességénél is gyorsabban visszahúzódott. Szerencsétlen félreértésről, akaratlan tévedésről beszélt, és azonnal  bocsánatkéréssel  fordult  Allah fiaihoz, aztán pedig lenyelte a sértést, ami­ vel visszautasították, és jámboran eltűrte európai kollégáinak képmutató elmarasztalását, plusz Blair fejmosását. Röviden, megijedt. És ez</w:t>
      </w:r>
      <w:r>
        <w:rPr>
          <w:rFonts w:ascii="Constantia" w:hAnsi="Constantia"/>
          <w:spacing w:val="-2"/>
        </w:rPr>
        <w:t> </w:t>
      </w:r>
      <w:r>
        <w:rPr>
          <w:rFonts w:ascii="Constantia" w:hAnsi="Constantia"/>
        </w:rPr>
        <w:t>nem</w:t>
      </w:r>
    </w:p>
    <w:p>
      <w:pPr>
        <w:spacing w:after="0" w:line="254" w:lineRule="auto"/>
        <w:jc w:val="both"/>
        <w:rPr>
          <w:rFonts w:ascii="Constantia" w:hAnsi="Constantia" w:cs="Constantia" w:eastAsia="Constantia" w:hint="default"/>
        </w:rPr>
        <w:sectPr>
          <w:footerReference w:type="default" r:id="rId185"/>
          <w:pgSz w:w="8400" w:h="11900"/>
          <w:pgMar w:footer="1633" w:header="0" w:top="1100" w:bottom="182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6"/>
        <w:ind w:right="0"/>
        <w:rPr>
          <w:rFonts w:ascii="Constantia" w:hAnsi="Constantia" w:cs="Constantia" w:eastAsia="Constantia" w:hint="default"/>
          <w:sz w:val="23"/>
          <w:szCs w:val="23"/>
        </w:rPr>
      </w:pPr>
    </w:p>
    <w:p>
      <w:pPr>
        <w:pStyle w:val="BodyText"/>
        <w:spacing w:line="254" w:lineRule="auto"/>
        <w:ind w:left="626" w:right="686" w:firstLine="5"/>
        <w:jc w:val="left"/>
        <w:rPr>
          <w:rFonts w:ascii="Constantia" w:hAnsi="Constantia" w:cs="Constantia" w:eastAsia="Constantia" w:hint="default"/>
        </w:rPr>
      </w:pPr>
      <w:r>
        <w:rPr>
          <w:rFonts w:ascii="Constantia" w:hAnsi="Constantia"/>
        </w:rPr>
        <w:t>helyes uram: nem. Az ön helyében én elevenen faltam volna fel őket mustárral, és Blair úr nekem nem merte volna azt mondani, amit önnek mon­ dott. (Hall engem,  Mister Blair? Dicsértem önt,  és dicsérem most is azért  a  kiállásáért  Oszama bin Ladennel szemben, amit egyetlen más eu­ rópai vezető" sem tett meg. De ha a diplomácia   és a ravaszkodás régi trükkjeivel játszik, ha a Bin Ladeneket elvonatkoztatja attól a világtól,  ami­ hez tartoznak, ha kijelenti, hogy a mi kultúránk egyenértékű azzal, amelyik a burkát meg a csa- dort teszi kötelezővé, akkor ön sem jobb az olasz énekes kabócáknál. Ha nem védelmezi a kultúrán­ kat, az én kultúrámat és az ön kultúráját, az én Leonardo da Vincimet és az ön Shakespeare-jét, ha nem áll ki értük, akkor ön is csak egy énekes kabóca, és azt kérdem öntől: miért választja az én Toszkánámat, az én Firenzémet, az én Sienámat, az én Pisámat, az én Uffizimat, az én Tirrén-ten- geremet a nyári vakációjához? Miért nem választ­ ja inkább Rijádot vagy Kabult, Szaúd-Arábia ki­ etlen sivatagjait vagy a szikár Afganisztán komor szikláit? Nagyon rossz érzésem támadt, amikor a mi miniszterelnökünk megkapta öntől a fejmo­ sást. Az az érzésem támadt, hogy nem jut mesz- szire ezzel a háborúval. Hogy azonnal vissza fog vonulni, amint ez nem szolgálja már karrierjének érdekeit.</w:t>
      </w:r>
      <w:r>
        <w:rPr>
          <w:rFonts w:ascii="Constantia" w:hAnsi="Constantia"/>
          <w:spacing w:val="-1"/>
        </w:rPr>
        <w:t> </w:t>
      </w:r>
      <w:r>
        <w:rPr>
          <w:rFonts w:ascii="Constantia" w:hAnsi="Constantia"/>
        </w:rPr>
        <w:t>)</w:t>
      </w:r>
    </w:p>
    <w:p>
      <w:pPr>
        <w:spacing w:after="0" w:line="254" w:lineRule="auto"/>
        <w:jc w:val="left"/>
        <w:rPr>
          <w:rFonts w:ascii="Constantia" w:hAnsi="Constantia" w:cs="Constantia" w:eastAsia="Constantia" w:hint="default"/>
        </w:rPr>
        <w:sectPr>
          <w:footerReference w:type="default" r:id="rId186"/>
          <w:pgSz w:w="8400" w:h="11900"/>
          <w:pgMar w:footer="1566" w:header="0" w:top="1100" w:bottom="176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5"/>
        <w:ind w:right="0"/>
        <w:rPr>
          <w:rFonts w:ascii="Constantia" w:hAnsi="Constantia" w:cs="Constantia" w:eastAsia="Constantia" w:hint="default"/>
          <w:sz w:val="25"/>
          <w:szCs w:val="25"/>
        </w:rPr>
      </w:pPr>
    </w:p>
    <w:p>
      <w:pPr>
        <w:pStyle w:val="BodyText"/>
        <w:spacing w:line="252" w:lineRule="auto"/>
        <w:ind w:left="794" w:right="537" w:firstLine="869"/>
        <w:jc w:val="both"/>
        <w:rPr>
          <w:rFonts w:ascii="Constantia" w:hAnsi="Constantia" w:cs="Constantia" w:eastAsia="Constantia" w:hint="default"/>
        </w:rPr>
      </w:pPr>
      <w:r>
        <w:rPr>
          <w:rFonts w:ascii="Constantia" w:hAnsi="Constantia" w:cs="Constantia" w:eastAsia="Constantia" w:hint="default"/>
        </w:rPr>
        <w:t>Hacsak, Cavaliere Úr, az ön visszahú­ zódása nem amiatt a nagyorrú, kaftános ipar­ mágnás miatt történt, aki sötét szemüveget hord, és az Őkirályi Felsége Al Walid  herceg  baljós­ latú nevet viseli: a szaúdi királyi család magas rangú tagja, és értesüléseim szerint az ön üzleti partnere. Az ön amerikai nagybácsija. Mert ez esetben emlékeztetni  szeretném  önt  arra,  hogy a szaúdi királyi családnak legalább a felét azzal vádolják, hogy pénzeli az iszlám terrorizmust. Emlékeztetem önt arra, hogy a szaúdi királyi család több tagjának köze van a Rabita  Trust- hoz. Ahhoz az úgynevezett jótékonysági szer­ vezethez, amelyet az amerikai pénzügyminisz­ térium a Bin Ladent támogatók feketelistájára  tett, és amiről maga Bush elnök egyértelműen vészjóslóan beszélt. Emlékeztetem  önt  arra,  hogy a legtöbbnek közülük benne van a keze, de legalábbis a kisujja a Muwafaq Alapítványban,  egy másik „jótékonysági szervezetben”, amelyik pénzt utal át Bin Laden számára. Emlékeztetem önt arra, hogy Szaúd-Arábiában nem a Törvény uralkodik, hanem a királyi család, amelyben százszámra vannak amerikai nagybácsik. Arra is emlékeztetem önt, hogy húsz évvel ezelőtt, ami­ kor a palesztinok európaiakat gyilkoltak meg a repülőgépeken és a reptereken, ezek az  ame­  rikai nagybácsik voltak azok, akik</w:t>
      </w:r>
      <w:r>
        <w:rPr>
          <w:rFonts w:ascii="Constantia" w:hAnsi="Constantia" w:cs="Constantia" w:eastAsia="Constantia" w:hint="default"/>
          <w:spacing w:val="-1"/>
        </w:rPr>
        <w:t> </w:t>
      </w:r>
      <w:r>
        <w:rPr>
          <w:rFonts w:ascii="Constantia" w:hAnsi="Constantia" w:cs="Constantia" w:eastAsia="Constantia" w:hint="default"/>
        </w:rPr>
        <w:t>pénzelték</w:t>
      </w:r>
    </w:p>
    <w:p>
      <w:pPr>
        <w:spacing w:after="0" w:line="252" w:lineRule="auto"/>
        <w:jc w:val="both"/>
        <w:rPr>
          <w:rFonts w:ascii="Constantia" w:hAnsi="Constantia" w:cs="Constantia" w:eastAsia="Constantia" w:hint="default"/>
        </w:rPr>
        <w:sectPr>
          <w:footerReference w:type="default" r:id="rId187"/>
          <w:pgSz w:w="8400" w:h="11900"/>
          <w:pgMar w:footer="1590" w:header="0" w:top="1100" w:bottom="178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1"/>
        <w:ind w:right="0"/>
        <w:rPr>
          <w:rFonts w:ascii="Constantia" w:hAnsi="Constantia" w:cs="Constantia" w:eastAsia="Constantia" w:hint="default"/>
          <w:sz w:val="26"/>
          <w:szCs w:val="26"/>
        </w:rPr>
      </w:pPr>
    </w:p>
    <w:p>
      <w:pPr>
        <w:pStyle w:val="BodyText"/>
        <w:spacing w:line="254" w:lineRule="auto"/>
        <w:ind w:left="712" w:right="610" w:firstLine="10"/>
        <w:jc w:val="both"/>
        <w:rPr>
          <w:rFonts w:ascii="Constantia" w:hAnsi="Constantia" w:cs="Constantia" w:eastAsia="Constantia" w:hint="default"/>
        </w:rPr>
      </w:pPr>
      <w:r>
        <w:rPr>
          <w:rFonts w:ascii="Constantia" w:hAnsi="Constantia"/>
        </w:rPr>
        <w:t>azoknak a terrorakcióknak a felelősét, szakem­ berét. Vagyis Arafatot. Végezetül emlékeztetni szeretném önt, hogy a királyi család akarataként  a Szaúdi Vallásügyi Minisztérium a lehető leg­ szélsőségesebb fundamentalisták kezében van, ugyanazokéban, akik Oszama bin Ladent ne­ velték, és tudja ön, mi az az úgynevezett Szaúdi Vallásügyi Minisztérium? Az a hatalmas szerve­ zet, amelyik a fundamentalista eszméket terjeszti világszerte. Amelyik világszerte  mecseteket  épít és iskolákat, amelyekben a szerencsétlen muzul­ mán diákok semmi mást nem tanulnak, csak a Korán hatezer-kétszázharminchat versét, kívül­ ről. (Egyetlen szikrányi történelmet, földrajzot, számtant, általános ismeretet sem: kizárólag ezeket a verseket tanulják meg kívülről. ) És ahol felvértezik őket a Szent Háborúra. Arra az akci­ óra, ami húsz évvel ezelőtt Csecsenföldről indult, melynek tragikus kimenetelét már ismerjük, és amelyet ma is folytatnak, különösen az afrikai kontinensen. Emlékeztetem önt, uram, és a fel- tételezés, hogy ön üzleti partnere miatt vonta vissza azt az ügyetlenkedő és elhibázott  beszé­ det, amellyel a Nyugat védelmére kelt, iszonyúan dühít engem. Mélyen feldúl, arra késztet, hogy megismételjem, amit az ellenlábasai mondogat­ nak: egy országot irányítani nem egészen olyan, mint különféle tévécsatornák és</w:t>
      </w:r>
      <w:r>
        <w:rPr>
          <w:rFonts w:ascii="Constantia" w:hAnsi="Constantia"/>
          <w:spacing w:val="-2"/>
        </w:rPr>
        <w:t> </w:t>
      </w:r>
      <w:r>
        <w:rPr>
          <w:rFonts w:ascii="Constantia" w:hAnsi="Constantia"/>
        </w:rPr>
        <w:t>futballcsapat</w:t>
      </w:r>
    </w:p>
    <w:p>
      <w:pPr>
        <w:spacing w:after="0" w:line="254" w:lineRule="auto"/>
        <w:jc w:val="both"/>
        <w:rPr>
          <w:rFonts w:ascii="Constantia" w:hAnsi="Constantia" w:cs="Constantia" w:eastAsia="Constantia" w:hint="default"/>
        </w:rPr>
        <w:sectPr>
          <w:footerReference w:type="default" r:id="rId188"/>
          <w:pgSz w:w="8400" w:h="11900"/>
          <w:pgMar w:footer="1562" w:header="0" w:top="1100" w:bottom="176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5"/>
        <w:ind w:right="0"/>
        <w:rPr>
          <w:rFonts w:ascii="Constantia" w:hAnsi="Constantia" w:cs="Constantia" w:eastAsia="Constantia" w:hint="default"/>
          <w:sz w:val="21"/>
          <w:szCs w:val="21"/>
        </w:rPr>
      </w:pPr>
    </w:p>
    <w:p>
      <w:pPr>
        <w:pStyle w:val="BodyText"/>
        <w:spacing w:line="254" w:lineRule="auto"/>
        <w:ind w:left="782" w:right="554"/>
        <w:jc w:val="both"/>
        <w:rPr>
          <w:rFonts w:ascii="Constantia" w:hAnsi="Constantia" w:cs="Constantia" w:eastAsia="Constantia" w:hint="default"/>
        </w:rPr>
      </w:pPr>
      <w:r>
        <w:rPr>
          <w:rFonts w:ascii="Constantia" w:hAnsi="Constantia"/>
        </w:rPr>
        <w:t>tulajdonosának lenni. Egy ország vezetéséhez olyan képességekkel kell bírni, aminek az ön elődei soha vagy szinte soha nem adták jelét, és aminek az ön európai kollégái még kevésbé adják jelét, ön azonban egészen biztosan nem rendel­ kezik vele. Azokról  a  képességekről  beszélek, ami az igazi vezetőket jellemzi veszélyhelyzet ide­ jén. Olyan embereket, amilyen Klemens Lothar, Metternich hercege volt például, vagy Cavour grófja, Camillo Benso, vagy Benjamin Disraeli vagy Winston Churchill, Theodore Roosevelt, Charles De Gaulle. A személyes mohóság teljes hiánya, intelligencia, következetesség. Szenve­ dély, hitelesség, kiemelkedő stílusérzék,  elegan­ cia és bátorság. Mindenekfelett bátorság.  Vagy  túl sokat</w:t>
      </w:r>
      <w:r>
        <w:rPr>
          <w:rFonts w:ascii="Constantia" w:hAnsi="Constantia"/>
          <w:spacing w:val="-1"/>
        </w:rPr>
        <w:t> </w:t>
      </w:r>
      <w:r>
        <w:rPr>
          <w:rFonts w:ascii="Constantia" w:hAnsi="Constantia"/>
        </w:rPr>
        <w:t>kérnék?</w:t>
      </w:r>
    </w:p>
    <w:p>
      <w:pPr>
        <w:pStyle w:val="BodyText"/>
        <w:spacing w:line="252" w:lineRule="auto" w:before="0"/>
        <w:ind w:left="792" w:right="526" w:firstLine="849"/>
        <w:jc w:val="both"/>
        <w:rPr>
          <w:rFonts w:ascii="Constantia" w:hAnsi="Constantia" w:cs="Constantia" w:eastAsia="Constantia" w:hint="default"/>
        </w:rPr>
      </w:pPr>
      <w:r>
        <w:rPr>
          <w:rFonts w:ascii="Constantia" w:hAnsi="Constantia"/>
        </w:rPr>
        <w:t>Talán igen. Különösen bátorság tekin­ tetében. De a helyzet az, hogy jogom van hozzá, hogy ezt kérjem, uram. Azért, mert önnel ellentét­ ben én különlegesen nagy gazdagságban nőttem fel: olyanban, ami abból fakad, hogy úgy neveltek engem, mint Bobbyt és Guiliani polgármestert. Elmagyarázom, mire gondolok, és hogy megért­ se, az anyámat hozom fel példaként. Ó, Cavaliere úr, el sem tudja képzelni, ki volt az anyám. Nem   is feltételezné, milyen nevelést adott a lányainak. (Csak lányai voltak, fia egy sem. ) Amikor 1944 tavaszán a nácifasiszták letartóztatták</w:t>
      </w:r>
      <w:r>
        <w:rPr>
          <w:rFonts w:ascii="Constantia" w:hAnsi="Constantia"/>
          <w:spacing w:val="-2"/>
        </w:rPr>
        <w:t> </w:t>
      </w:r>
      <w:r>
        <w:rPr>
          <w:rFonts w:ascii="Constantia" w:hAnsi="Constantia"/>
        </w:rPr>
        <w:t>apámat,</w:t>
      </w:r>
    </w:p>
    <w:p>
      <w:pPr>
        <w:spacing w:after="0" w:line="252" w:lineRule="auto"/>
        <w:jc w:val="both"/>
        <w:rPr>
          <w:rFonts w:ascii="Constantia" w:hAnsi="Constantia" w:cs="Constantia" w:eastAsia="Constantia" w:hint="default"/>
        </w:rPr>
        <w:sectPr>
          <w:footerReference w:type="default" r:id="rId189"/>
          <w:pgSz w:w="8400" w:h="11900"/>
          <w:pgMar w:footer="1567" w:header="0" w:top="1100" w:bottom="176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4"/>
        <w:ind w:right="0"/>
        <w:rPr>
          <w:rFonts w:ascii="Constantia" w:hAnsi="Constantia" w:cs="Constantia" w:eastAsia="Constantia" w:hint="default"/>
          <w:sz w:val="23"/>
          <w:szCs w:val="23"/>
        </w:rPr>
      </w:pPr>
    </w:p>
    <w:p>
      <w:pPr>
        <w:pStyle w:val="BodyText"/>
        <w:spacing w:line="254" w:lineRule="auto"/>
        <w:ind w:left="873" w:right="439"/>
        <w:jc w:val="both"/>
        <w:rPr>
          <w:rFonts w:ascii="Constantia" w:hAnsi="Constantia" w:cs="Constantia" w:eastAsia="Constantia" w:hint="default"/>
        </w:rPr>
      </w:pPr>
      <w:r>
        <w:rPr>
          <w:rFonts w:ascii="Constantia" w:hAnsi="Constantia" w:cs="Constantia" w:eastAsia="Constantia" w:hint="default"/>
        </w:rPr>
        <w:t>mint a Toszkánai Ellenállás vezetőjét, senki nem tudta, hol tartják fogva. A hatóságok nem voltak hajlandóak felfedni a hollétét, és a firenzei újsá­ gok csak annyit írtak  meg,  hogy  letartóztatták  őt, mert sötét gonosztevő volt, akit felbérelt az ellenség. (Értsd: az anglo-amerikaiak. ) De anyám azt mondta: „Meg fogom találni. Esküszöm. ” Börtönről börtönre járva kereste, elment a Villa Tristébe is, oda, ahol a kihallgatások kínzások között zajlottak,  és  itt  végre  sikerült  beszélnie  a vezető</w:t>
      </w:r>
      <w:r>
        <w:rPr>
          <w:rFonts w:ascii="Constantia" w:hAnsi="Constantia" w:cs="Constantia" w:eastAsia="Constantia" w:hint="default"/>
          <w:position w:val="5"/>
          <w:sz w:val="14"/>
          <w:szCs w:val="14"/>
        </w:rPr>
        <w:t>- </w:t>
      </w:r>
      <w:r>
        <w:rPr>
          <w:rFonts w:ascii="Constantia" w:hAnsi="Constantia" w:cs="Constantia" w:eastAsia="Constantia" w:hint="default"/>
        </w:rPr>
        <w:t>tiszttel. Egy őrnaggyal, akit Mario </w:t>
      </w:r>
      <w:r>
        <w:rPr>
          <w:rFonts w:ascii="Constantia" w:hAnsi="Constantia" w:cs="Constantia" w:eastAsia="Constantia" w:hint="default"/>
        </w:rPr>
        <w:t>Caritának hívtak. Caritá őrnagy beismerte, hogy igen, ő tartja fogva azt a sötét bűnöző Edoardo Fallacit, és megvetően hozzátette: „Asszonyom, felveheti a fekete gyászruháját. Holnap reggel hatkor kivégezzük a férjét a Parterrén. Nem vesztegetjük az időt tárgyalásokra. ” Nos,  több­ ször is feltettem magamnak a kérdést, hogy az ő helyében hogy reagáltam volna erre. És a válasz mindig az volt: „Nem tudom. ” De azt  tudom, hogy reagált rá anyám. (Elég jól ismert történet, sajnos. ) Egy percig teljesen mozdulatlanul állt. Olyan mozdulatlanul és olyan csendben, mintha villám csapott volna bele. Aztán felemelte a jobb kezét. Mutatóujját Mario Caritára szegezte, és határozott hangon, mintha egy parancsait váró szolgálóhoz  beszélne,  hűvösen  annyit</w:t>
      </w:r>
      <w:r>
        <w:rPr>
          <w:rFonts w:ascii="Constantia" w:hAnsi="Constantia" w:cs="Constantia" w:eastAsia="Constantia" w:hint="default"/>
          <w:spacing w:val="53"/>
        </w:rPr>
        <w:t> </w:t>
      </w:r>
      <w:r>
        <w:rPr>
          <w:rFonts w:ascii="Constantia" w:hAnsi="Constantia" w:cs="Constantia" w:eastAsia="Constantia" w:hint="default"/>
        </w:rPr>
        <w:t>mondott:</w:t>
      </w:r>
    </w:p>
    <w:p>
      <w:pPr>
        <w:pStyle w:val="BodyText"/>
        <w:spacing w:line="240" w:lineRule="auto" w:before="3"/>
        <w:ind w:left="926" w:right="0"/>
        <w:jc w:val="both"/>
        <w:rPr>
          <w:rFonts w:ascii="Constantia" w:hAnsi="Constantia" w:cs="Constantia" w:eastAsia="Constantia" w:hint="default"/>
        </w:rPr>
      </w:pPr>
      <w:r>
        <w:rPr>
          <w:rFonts w:ascii="Constantia" w:hAnsi="Constantia" w:cs="Constantia" w:eastAsia="Constantia" w:hint="default"/>
        </w:rPr>
        <w:t>„Mario Caritá, holnap reggel hatkor úgy</w:t>
      </w:r>
      <w:r>
        <w:rPr>
          <w:rFonts w:ascii="Constantia" w:hAnsi="Constantia" w:cs="Constantia" w:eastAsia="Constantia" w:hint="default"/>
          <w:spacing w:val="-4"/>
        </w:rPr>
        <w:t> </w:t>
      </w:r>
      <w:r>
        <w:rPr>
          <w:rFonts w:ascii="Constantia" w:hAnsi="Constantia" w:cs="Constantia" w:eastAsia="Constantia" w:hint="default"/>
        </w:rPr>
        <w:t>fogok</w:t>
      </w:r>
    </w:p>
    <w:p>
      <w:pPr>
        <w:spacing w:line="240" w:lineRule="auto" w:before="6"/>
        <w:ind w:right="0"/>
        <w:rPr>
          <w:rFonts w:ascii="Constantia" w:hAnsi="Constantia" w:cs="Constantia" w:eastAsia="Constantia" w:hint="default"/>
          <w:sz w:val="18"/>
          <w:szCs w:val="18"/>
        </w:rPr>
      </w:pPr>
    </w:p>
    <w:p>
      <w:pPr>
        <w:spacing w:before="0"/>
        <w:ind w:left="2884" w:right="2425" w:firstLine="0"/>
        <w:jc w:val="center"/>
        <w:rPr>
          <w:rFonts w:ascii="Sylfaen" w:hAnsi="Sylfaen" w:cs="Sylfaen" w:eastAsia="Sylfaen" w:hint="default"/>
          <w:sz w:val="17"/>
          <w:szCs w:val="17"/>
        </w:rPr>
      </w:pPr>
      <w:r>
        <w:rPr>
          <w:rFonts w:ascii="Sylfaen"/>
          <w:spacing w:val="6"/>
          <w:sz w:val="17"/>
        </w:rPr>
        <w:t>192</w:t>
      </w:r>
    </w:p>
    <w:p>
      <w:pPr>
        <w:spacing w:after="0"/>
        <w:jc w:val="center"/>
        <w:rPr>
          <w:rFonts w:ascii="Sylfaen" w:hAnsi="Sylfaen" w:cs="Sylfaen" w:eastAsia="Sylfaen" w:hint="default"/>
          <w:sz w:val="17"/>
          <w:szCs w:val="17"/>
        </w:rPr>
        <w:sectPr>
          <w:footerReference w:type="default" r:id="rId190"/>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0"/>
        <w:ind w:right="0"/>
        <w:rPr>
          <w:rFonts w:ascii="Sylfaen" w:hAnsi="Sylfaen" w:cs="Sylfaen" w:eastAsia="Sylfaen" w:hint="default"/>
          <w:sz w:val="18"/>
          <w:szCs w:val="18"/>
        </w:rPr>
      </w:pPr>
    </w:p>
    <w:p>
      <w:pPr>
        <w:pStyle w:val="BodyText"/>
        <w:spacing w:line="252" w:lineRule="auto"/>
        <w:ind w:left="835" w:right="520"/>
        <w:jc w:val="both"/>
        <w:rPr>
          <w:rFonts w:ascii="Constantia" w:hAnsi="Constantia" w:cs="Constantia" w:eastAsia="Constantia" w:hint="default"/>
        </w:rPr>
      </w:pPr>
      <w:r>
        <w:rPr>
          <w:rFonts w:ascii="Constantia" w:hAnsi="Constantia" w:cs="Constantia" w:eastAsia="Constantia" w:hint="default"/>
        </w:rPr>
        <w:t>tenni, ahogy mondta. Fekete ruhát fogok venni. De ha anya méhéből  jött  világra,  mondja  meg az anyjának is, hogy ő is ugyanezt tegye. Mert hamar eljön a maga napja is.</w:t>
      </w:r>
      <w:r>
        <w:rPr>
          <w:rFonts w:ascii="Constantia" w:hAnsi="Constantia" w:cs="Constantia" w:eastAsia="Constantia" w:hint="default"/>
          <w:spacing w:val="-2"/>
        </w:rPr>
        <w:t> </w:t>
      </w:r>
      <w:r>
        <w:rPr>
          <w:rFonts w:ascii="Constantia" w:hAnsi="Constantia" w:cs="Constantia" w:eastAsia="Constantia" w:hint="default"/>
        </w:rPr>
        <w:t>”</w:t>
      </w:r>
    </w:p>
    <w:p>
      <w:pPr>
        <w:pStyle w:val="BodyText"/>
        <w:spacing w:line="252" w:lineRule="auto" w:before="6"/>
        <w:ind w:left="835" w:right="512" w:firstLine="855"/>
        <w:jc w:val="both"/>
        <w:rPr>
          <w:rFonts w:ascii="Constantia" w:hAnsi="Constantia" w:cs="Constantia" w:eastAsia="Constantia" w:hint="default"/>
        </w:rPr>
      </w:pPr>
      <w:r>
        <w:rPr>
          <w:rFonts w:ascii="Constantia" w:hAnsi="Constantia"/>
        </w:rPr>
        <w:t>Ami az ezután történteket illeti, egy másik alkalommal  mesélem  el.  Egyelőre  elég,  ha annyit tudnak, hogy apámat nem végezték ki, hogy Mario Caritá pontosan úgy végezte, ahogy anyám mondta, és hogy az ön Olaszországa nem az én</w:t>
      </w:r>
      <w:r>
        <w:rPr>
          <w:rFonts w:ascii="Constantia" w:hAnsi="Constantia"/>
          <w:spacing w:val="-1"/>
        </w:rPr>
        <w:t> </w:t>
      </w:r>
      <w:r>
        <w:rPr>
          <w:rFonts w:ascii="Constantia" w:hAnsi="Constantia"/>
        </w:rPr>
        <w:t>Olaszországom.</w:t>
      </w:r>
    </w:p>
    <w:p>
      <w:pPr>
        <w:spacing w:line="240" w:lineRule="auto" w:before="0"/>
        <w:ind w:right="0"/>
        <w:rPr>
          <w:rFonts w:ascii="Constantia" w:hAnsi="Constantia" w:cs="Constantia" w:eastAsia="Constantia" w:hint="default"/>
          <w:sz w:val="22"/>
          <w:szCs w:val="22"/>
        </w:rPr>
      </w:pPr>
    </w:p>
    <w:p>
      <w:pPr>
        <w:spacing w:line="240" w:lineRule="auto" w:before="0"/>
        <w:ind w:right="0"/>
        <w:rPr>
          <w:rFonts w:ascii="Constantia" w:hAnsi="Constantia" w:cs="Constantia" w:eastAsia="Constantia" w:hint="default"/>
          <w:sz w:val="22"/>
          <w:szCs w:val="22"/>
        </w:rPr>
      </w:pPr>
    </w:p>
    <w:p>
      <w:pPr>
        <w:spacing w:line="240" w:lineRule="auto" w:before="0"/>
        <w:ind w:right="0"/>
        <w:rPr>
          <w:rFonts w:ascii="Constantia" w:hAnsi="Constantia" w:cs="Constantia" w:eastAsia="Constantia" w:hint="default"/>
          <w:sz w:val="22"/>
          <w:szCs w:val="22"/>
        </w:rPr>
      </w:pPr>
    </w:p>
    <w:p>
      <w:pPr>
        <w:spacing w:line="240" w:lineRule="auto" w:before="10"/>
        <w:ind w:right="0"/>
        <w:rPr>
          <w:rFonts w:ascii="Constantia" w:hAnsi="Constantia" w:cs="Constantia" w:eastAsia="Constantia" w:hint="default"/>
          <w:sz w:val="23"/>
          <w:szCs w:val="23"/>
        </w:rPr>
      </w:pPr>
    </w:p>
    <w:p>
      <w:pPr>
        <w:pStyle w:val="BodyText"/>
        <w:spacing w:line="252" w:lineRule="auto" w:before="0"/>
        <w:ind w:left="840" w:right="486" w:firstLine="853"/>
        <w:jc w:val="both"/>
        <w:rPr>
          <w:rFonts w:ascii="Constantia" w:hAnsi="Constantia" w:cs="Constantia" w:eastAsia="Constantia" w:hint="default"/>
        </w:rPr>
      </w:pPr>
      <w:r>
        <w:rPr>
          <w:rFonts w:ascii="Constantia" w:hAnsi="Constantia" w:cs="Constantia" w:eastAsia="Constantia" w:hint="default"/>
        </w:rPr>
        <w:t>Az a renyhe, lomha Olaszország sem az enyém, amit a fogyasztói társadalom puhít el a bőségével, és az amerikai hedonizmus példájából táplálkozik. Arra gondolok, amelyik az élvezet, a kényelem, a szórakozás kultuszában él, és a sza­ badság alatt a szabadosságot érti. Arra, amelyik figyelmen kívül hagyja a fegyelmezettség vagy inkább az önfegyelem fogalmát, következéskép­ pen nem kapcsolja össze a szabadság fogalmával, nem érti, hogy a szabadság egyben fegyelem vagy inkább  önfegyelem  is...   Arra,   amelyiket  apám a halálos ágyán így jellemzett: „Olaszországban mindig a jogokról beszélünk, a kötelességekről soha. Olaszországban figyelmen kívül</w:t>
      </w:r>
      <w:r>
        <w:rPr>
          <w:rFonts w:ascii="Constantia" w:hAnsi="Constantia" w:cs="Constantia" w:eastAsia="Constantia" w:hint="default"/>
          <w:spacing w:val="-3"/>
        </w:rPr>
        <w:t> </w:t>
      </w:r>
      <w:r>
        <w:rPr>
          <w:rFonts w:ascii="Constantia" w:hAnsi="Constantia" w:cs="Constantia" w:eastAsia="Constantia" w:hint="default"/>
        </w:rPr>
        <w:t>hagyjuk,</w:t>
      </w:r>
    </w:p>
    <w:p>
      <w:pPr>
        <w:spacing w:line="240" w:lineRule="auto" w:before="1"/>
        <w:ind w:right="0"/>
        <w:rPr>
          <w:rFonts w:ascii="Constantia" w:hAnsi="Constantia" w:cs="Constantia" w:eastAsia="Constantia" w:hint="default"/>
          <w:sz w:val="22"/>
          <w:szCs w:val="22"/>
        </w:rPr>
      </w:pPr>
    </w:p>
    <w:p>
      <w:pPr>
        <w:spacing w:before="0"/>
        <w:ind w:left="2839" w:right="2474" w:firstLine="0"/>
        <w:jc w:val="center"/>
        <w:rPr>
          <w:rFonts w:ascii="Sylfaen" w:hAnsi="Sylfaen" w:cs="Sylfaen" w:eastAsia="Sylfaen" w:hint="default"/>
          <w:sz w:val="17"/>
          <w:szCs w:val="17"/>
        </w:rPr>
      </w:pPr>
      <w:r>
        <w:rPr>
          <w:rFonts w:ascii="Sylfaen"/>
          <w:spacing w:val="6"/>
          <w:sz w:val="17"/>
        </w:rPr>
        <w:t>193</w:t>
      </w:r>
    </w:p>
    <w:p>
      <w:pPr>
        <w:spacing w:after="0"/>
        <w:jc w:val="center"/>
        <w:rPr>
          <w:rFonts w:ascii="Sylfaen" w:hAnsi="Sylfaen" w:cs="Sylfaen" w:eastAsia="Sylfaen" w:hint="default"/>
          <w:sz w:val="17"/>
          <w:szCs w:val="17"/>
        </w:rPr>
        <w:sectPr>
          <w:footerReference w:type="default" r:id="rId191"/>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12"/>
        <w:ind w:right="0"/>
        <w:rPr>
          <w:rFonts w:ascii="Sylfaen" w:hAnsi="Sylfaen" w:cs="Sylfaen" w:eastAsia="Sylfaen" w:hint="default"/>
          <w:sz w:val="15"/>
          <w:szCs w:val="15"/>
        </w:rPr>
      </w:pPr>
    </w:p>
    <w:p>
      <w:pPr>
        <w:pStyle w:val="BodyText"/>
        <w:spacing w:line="254" w:lineRule="auto"/>
        <w:ind w:left="818" w:right="534" w:firstLine="5"/>
        <w:jc w:val="left"/>
        <w:rPr>
          <w:rFonts w:ascii="Constantia" w:hAnsi="Constantia" w:cs="Constantia" w:eastAsia="Constantia" w:hint="default"/>
        </w:rPr>
      </w:pPr>
      <w:r>
        <w:rPr>
          <w:rFonts w:ascii="Constantia" w:hAnsi="Constantia" w:cs="Constantia" w:eastAsia="Constantia" w:hint="default"/>
        </w:rPr>
        <w:t>vagy úgy teszünk, mintha nem tudnánk, hogy minden jog magában  hordoz  egy  kötelességet  is, és hogy azok, akik nem teszik meg a köteles­ ségüket, nem érdemelnek semmilyen jogot. ” És az sem az én Olaszországom, ami ebből ered. Azokra a fiatal emberekre gondolok, akiknek harmincezer dolláros autójuk van, végigutazzák   a világot, három vagy  négy  nyelven  beszélnek, de a nyelvtant például nem ismerik. így amikor küldenek egy képeslapot Disneylandből vagy Sanghajból vagy Bombayből, azt látjuk, hogy tele van szégyenletes helyesírási hibákkal. Az olyan egyetemi diplomásokra gondolok, akik még soha nem hallottak a nyelvtani időegyeztetésről vagy a történelemről. Ezért aztán ijesztő" mondattani hi­ bákat követnek el, vagy összekeverik Mussolinit azzal-a-Rosselinivel-aki-Ingrid-Bergman-férje- volt, Csajkovszkijt Csapajevvel, Napóleont a hí­ res konyakkal. És hálát adhatunk Istennek, ha valamilyen filmből néhányan közülük rájönnek, hogy a híres konyak tábornok volt, majd császár, aki Waterloonál veszített, és Szent Ilona szigetén halt meg. Így hát kérem, ne kérdezzék tőlük,  hogy kik voltak az Alapító Atyák. Ha megemlí­  tik előttük Mazzini vagy Garibaldi vagy Cavour nevét, kifejezéstelen tekintet vagy kidugott nyelv a válasz. Attól sem érzem magam jobban, hogy   itt is ugyanez a helyzet. (Annak igazolására,</w:t>
      </w:r>
      <w:r>
        <w:rPr>
          <w:rFonts w:ascii="Constantia" w:hAnsi="Constantia" w:cs="Constantia" w:eastAsia="Constantia" w:hint="default"/>
          <w:spacing w:val="-3"/>
        </w:rPr>
        <w:t> </w:t>
      </w:r>
      <w:r>
        <w:rPr>
          <w:rFonts w:ascii="Constantia" w:hAnsi="Constantia" w:cs="Constantia" w:eastAsia="Constantia" w:hint="default"/>
        </w:rPr>
        <w:t>hogy</w:t>
      </w:r>
    </w:p>
    <w:p>
      <w:pPr>
        <w:spacing w:line="240" w:lineRule="auto" w:before="6"/>
        <w:ind w:right="0"/>
        <w:rPr>
          <w:rFonts w:ascii="Constantia" w:hAnsi="Constantia" w:cs="Constantia" w:eastAsia="Constantia" w:hint="default"/>
          <w:sz w:val="17"/>
          <w:szCs w:val="17"/>
        </w:rPr>
      </w:pPr>
    </w:p>
    <w:p>
      <w:pPr>
        <w:spacing w:before="0"/>
        <w:ind w:left="2689" w:right="2425" w:firstLine="0"/>
        <w:jc w:val="center"/>
        <w:rPr>
          <w:rFonts w:ascii="Sylfaen" w:hAnsi="Sylfaen" w:cs="Sylfaen" w:eastAsia="Sylfaen" w:hint="default"/>
          <w:sz w:val="17"/>
          <w:szCs w:val="17"/>
        </w:rPr>
      </w:pPr>
      <w:r>
        <w:rPr>
          <w:rFonts w:ascii="Sylfaen"/>
          <w:spacing w:val="6"/>
          <w:sz w:val="17"/>
        </w:rPr>
        <w:t>194</w:t>
      </w:r>
    </w:p>
    <w:p>
      <w:pPr>
        <w:spacing w:after="0"/>
        <w:jc w:val="center"/>
        <w:rPr>
          <w:rFonts w:ascii="Sylfaen" w:hAnsi="Sylfaen" w:cs="Sylfaen" w:eastAsia="Sylfaen" w:hint="default"/>
          <w:sz w:val="17"/>
          <w:szCs w:val="17"/>
        </w:rPr>
        <w:sectPr>
          <w:footerReference w:type="default" r:id="rId192"/>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8"/>
        <w:ind w:right="0"/>
        <w:rPr>
          <w:rFonts w:ascii="Sylfaen" w:hAnsi="Sylfaen" w:cs="Sylfaen" w:eastAsia="Sylfaen" w:hint="default"/>
          <w:sz w:val="20"/>
          <w:szCs w:val="20"/>
        </w:rPr>
      </w:pPr>
    </w:p>
    <w:p>
      <w:pPr>
        <w:pStyle w:val="BodyText"/>
        <w:spacing w:line="254" w:lineRule="auto"/>
        <w:ind w:left="900" w:right="449" w:firstLine="4"/>
        <w:jc w:val="both"/>
        <w:rPr>
          <w:rFonts w:ascii="Constantia" w:hAnsi="Constantia" w:cs="Constantia" w:eastAsia="Constantia" w:hint="default"/>
        </w:rPr>
      </w:pPr>
      <w:r>
        <w:rPr>
          <w:rFonts w:ascii="Constantia" w:hAnsi="Constantia" w:cs="Constantia" w:eastAsia="Constantia" w:hint="default"/>
        </w:rPr>
        <w:t>a fiatal amerikaiak ismerik országuk történel­ mét, egy talkshow neves műsorvezetője tegnap este megállított közülük néhányat az utcán. Megkérdezte egy tizennyolc éves New York-i su- hanctól, hogy mikor született Jefferson, és össze tudná-e foglalni a munkásságának lényegét, mire az a tökfej visszakérdezett: „Jeff kicsoda? Valami baseballjátékos? ” Egy huszonnégy éves lánynak, aki tanítónőként mutatkozott be, azt a kérdést tette fel, hogy mi volt a Polgárháború, és az a fele­ lőtlen bolond azt felelte, hogy a  Polgárháború  egy Anglia ellen vívott háború volt. Hogy a Föderációsok az északiak voltak. Az Unió párti­ ak pedig a déliek.</w:t>
      </w:r>
      <w:r>
        <w:rPr>
          <w:rFonts w:ascii="Constantia" w:hAnsi="Constantia" w:cs="Constantia" w:eastAsia="Constantia" w:hint="default"/>
          <w:spacing w:val="-2"/>
        </w:rPr>
        <w:t> </w:t>
      </w:r>
      <w:r>
        <w:rPr>
          <w:rFonts w:ascii="Constantia" w:hAnsi="Constantia" w:cs="Constantia" w:eastAsia="Constantia" w:hint="default"/>
        </w:rPr>
        <w:t>)</w:t>
      </w:r>
    </w:p>
    <w:p>
      <w:pPr>
        <w:pStyle w:val="BodyText"/>
        <w:spacing w:line="254" w:lineRule="auto" w:before="3"/>
        <w:ind w:left="904" w:right="428" w:firstLine="850"/>
        <w:jc w:val="both"/>
        <w:rPr>
          <w:rFonts w:ascii="Constantia" w:hAnsi="Constantia" w:cs="Constantia" w:eastAsia="Constantia" w:hint="default"/>
        </w:rPr>
      </w:pPr>
      <w:r>
        <w:rPr>
          <w:rFonts w:ascii="Constantia" w:hAnsi="Constantia"/>
        </w:rPr>
        <w:t>Viszont az olasz fiatalok  pontosan tudják, hogy kell belőni magukat kábítószerrel. Hogy kell a diszkókban elvesztegetni a szombat éjszakáikat, hogy kell olyan farmerokat viselni, ami egy munkás egyhavi fizetésébe kerül. És akárcsak az amerikai elit egyetemek diákjai, akik ugyan talán valamivel többet tudnak Jeffersonról és a Polgárháborúról, de teljesen ismeretlen előttük Bismarck, vagy az, hogy mi történt Szevasztopolnál,  vagy  hogy  miért   robbant   ki az Első</w:t>
      </w:r>
      <w:r>
        <w:rPr>
          <w:rFonts w:ascii="Constantia" w:hAnsi="Constantia"/>
          <w:position w:val="5"/>
          <w:sz w:val="14"/>
        </w:rPr>
        <w:t>- </w:t>
      </w:r>
      <w:r>
        <w:rPr>
          <w:rFonts w:ascii="Constantia" w:hAnsi="Constantia"/>
        </w:rPr>
        <w:t>Világháború, vagy miért omlott össze a </w:t>
      </w:r>
      <w:r>
        <w:rPr>
          <w:rFonts w:ascii="Constantia" w:hAnsi="Constantia"/>
        </w:rPr>
        <w:t>Weimari Köztársaság, ők is pontosan tudják, ho­ gyan lehet kihasználni a szüleiket, hogy ne kell­ jen  dolgozniuk.  Ahogy  az  antiglobalista  </w:t>
      </w:r>
      <w:r>
        <w:rPr>
          <w:rFonts w:ascii="Constantia" w:hAnsi="Constantia"/>
          <w:spacing w:val="17"/>
        </w:rPr>
        <w:t> </w:t>
      </w:r>
      <w:r>
        <w:rPr>
          <w:rFonts w:ascii="Constantia" w:hAnsi="Constantia"/>
        </w:rPr>
        <w:t>tünte-</w:t>
      </w:r>
    </w:p>
    <w:p>
      <w:pPr>
        <w:spacing w:before="188"/>
        <w:ind w:left="2956" w:right="2425" w:firstLine="0"/>
        <w:jc w:val="center"/>
        <w:rPr>
          <w:rFonts w:ascii="Sylfaen" w:hAnsi="Sylfaen" w:cs="Sylfaen" w:eastAsia="Sylfaen" w:hint="default"/>
          <w:sz w:val="20"/>
          <w:szCs w:val="20"/>
        </w:rPr>
      </w:pPr>
      <w:r>
        <w:rPr>
          <w:rFonts w:ascii="Sylfaen"/>
          <w:sz w:val="20"/>
        </w:rPr>
        <w:t>195</w:t>
      </w:r>
    </w:p>
    <w:p>
      <w:pPr>
        <w:spacing w:after="0"/>
        <w:jc w:val="center"/>
        <w:rPr>
          <w:rFonts w:ascii="Sylfaen" w:hAnsi="Sylfaen" w:cs="Sylfaen" w:eastAsia="Sylfaen" w:hint="default"/>
          <w:sz w:val="20"/>
          <w:szCs w:val="20"/>
        </w:rPr>
        <w:sectPr>
          <w:footerReference w:type="default" r:id="rId193"/>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9"/>
        <w:ind w:right="0"/>
        <w:rPr>
          <w:rFonts w:ascii="Sylfaen" w:hAnsi="Sylfaen" w:cs="Sylfaen" w:eastAsia="Sylfaen" w:hint="default"/>
          <w:sz w:val="17"/>
          <w:szCs w:val="17"/>
        </w:rPr>
      </w:pPr>
    </w:p>
    <w:p>
      <w:pPr>
        <w:pStyle w:val="BodyText"/>
        <w:spacing w:line="254" w:lineRule="auto"/>
        <w:ind w:left="768" w:right="573" w:firstLine="10"/>
        <w:jc w:val="both"/>
        <w:rPr>
          <w:rFonts w:ascii="Constantia" w:hAnsi="Constantia" w:cs="Constantia" w:eastAsia="Constantia" w:hint="default"/>
        </w:rPr>
      </w:pPr>
      <w:r>
        <w:rPr>
          <w:rFonts w:ascii="Constantia" w:hAnsi="Constantia"/>
        </w:rPr>
        <w:t>tetők Seattle-ben, Stockholmban és  Genovában és így tovább, ők is tudják, hogy kell símaszk mögé rejteni az arcukat, és játszani a hős gerillát szabadság és demokrácia idején. Hitvány puhá- nyok. Álforradalmárok. Azoknak a 68-as kók­ lereknek az örökösei, akik annak idején romba akarták dönteni a kapitalista világot, ma pedig a milánói Tőzsdét irányítják, vagy a Wall Streeten kamatoztatják a pénzüket. Mindez elszomorító- an kiábrándító a számomra, mert a polgári en­ gedetlenség komoly dolog, nem ürügy arra, hogy elszórakozzunk vagy meggazdagodjunk. A jólét a civilizáció vívmánya, nem ürügy arra, hogy egész életünkben potyázzunk.  Én  sosem  ügyesked­ tem így. A szüleim még kevésbé. Tizenhat éves koromban kezdtem dolgozni, a mindenit. Az apám már kilencévesen. Az anyám tíz. És mielőtt meghalt,  hatvannégy  éves  korában,  azt</w:t>
      </w:r>
      <w:r>
        <w:rPr>
          <w:rFonts w:ascii="Constantia" w:hAnsi="Constantia"/>
          <w:spacing w:val="-23"/>
        </w:rPr>
        <w:t> </w:t>
      </w:r>
      <w:r>
        <w:rPr>
          <w:rFonts w:ascii="Constantia" w:hAnsi="Constantia"/>
        </w:rPr>
        <w:t>mondta:</w:t>
      </w:r>
    </w:p>
    <w:p>
      <w:pPr>
        <w:pStyle w:val="BodyText"/>
        <w:spacing w:line="252" w:lineRule="auto" w:before="0"/>
        <w:ind w:left="778" w:right="545" w:firstLine="19"/>
        <w:jc w:val="both"/>
        <w:rPr>
          <w:rFonts w:ascii="Constantia" w:hAnsi="Constantia" w:cs="Constantia" w:eastAsia="Constantia" w:hint="default"/>
        </w:rPr>
      </w:pPr>
      <w:r>
        <w:rPr>
          <w:rFonts w:ascii="Constantia" w:hAnsi="Constantia" w:cs="Constantia" w:eastAsia="Constantia" w:hint="default"/>
        </w:rPr>
        <w:t>„Örülök, hogy úgy mehetek el, hogy látom, a gyerekeknek ma már nem kell felnőtt módjára dolgozniuk, hogy iskolába, egyetemre járhatnak. ” Szegény anyám. Azt hitte, hogy a kötelezővé tett iskola és a mindenki számára elérhető egyetem (két olyan csoda, amiről ő nem is álmodhatott) majd megtanítja a fiatalokat mindarra, amit ő  sose tanulhatott meg, pedig annyira szeretett volna. Diadalittas volt. Szerencse, hogy meghalt, mielőtt ráébredt volna, hogy veszített, hogy</w:t>
      </w:r>
      <w:r>
        <w:rPr>
          <w:rFonts w:ascii="Constantia" w:hAnsi="Constantia" w:cs="Constantia" w:eastAsia="Constantia" w:hint="default"/>
          <w:spacing w:val="-4"/>
        </w:rPr>
        <w:t> </w:t>
      </w:r>
      <w:r>
        <w:rPr>
          <w:rFonts w:ascii="Constantia" w:hAnsi="Constantia" w:cs="Constantia" w:eastAsia="Constantia" w:hint="default"/>
        </w:rPr>
        <w:t>újra</w:t>
      </w:r>
    </w:p>
    <w:p>
      <w:pPr>
        <w:spacing w:line="240" w:lineRule="auto" w:before="3"/>
        <w:ind w:right="0"/>
        <w:rPr>
          <w:rFonts w:ascii="Constantia" w:hAnsi="Constantia" w:cs="Constantia" w:eastAsia="Constantia" w:hint="default"/>
          <w:sz w:val="18"/>
          <w:szCs w:val="18"/>
        </w:rPr>
      </w:pPr>
    </w:p>
    <w:p>
      <w:pPr>
        <w:spacing w:before="0"/>
        <w:ind w:left="2725" w:right="2499" w:firstLine="0"/>
        <w:jc w:val="center"/>
        <w:rPr>
          <w:rFonts w:ascii="Sylfaen" w:hAnsi="Sylfaen" w:cs="Sylfaen" w:eastAsia="Sylfaen" w:hint="default"/>
          <w:sz w:val="17"/>
          <w:szCs w:val="17"/>
        </w:rPr>
      </w:pPr>
      <w:r>
        <w:rPr>
          <w:rFonts w:ascii="Sylfaen"/>
          <w:spacing w:val="6"/>
          <w:sz w:val="17"/>
        </w:rPr>
        <w:t>196</w:t>
      </w:r>
    </w:p>
    <w:p>
      <w:pPr>
        <w:spacing w:after="0"/>
        <w:jc w:val="center"/>
        <w:rPr>
          <w:rFonts w:ascii="Sylfaen" w:hAnsi="Sylfaen" w:cs="Sylfaen" w:eastAsia="Sylfaen" w:hint="default"/>
          <w:sz w:val="17"/>
          <w:szCs w:val="17"/>
        </w:rPr>
        <w:sectPr>
          <w:footerReference w:type="default" r:id="rId194"/>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20"/>
          <w:szCs w:val="20"/>
        </w:rPr>
      </w:pPr>
    </w:p>
    <w:p>
      <w:pPr>
        <w:pStyle w:val="BodyText"/>
        <w:spacing w:line="252" w:lineRule="auto"/>
        <w:ind w:left="861" w:right="431" w:hanging="5"/>
        <w:jc w:val="both"/>
        <w:rPr>
          <w:rFonts w:ascii="Constantia" w:hAnsi="Constantia" w:cs="Constantia" w:eastAsia="Constantia" w:hint="default"/>
        </w:rPr>
      </w:pPr>
      <w:r>
        <w:rPr>
          <w:rFonts w:ascii="Constantia" w:hAnsi="Constantia"/>
        </w:rPr>
        <w:t>veszítettünk. Igen, veszített. Mert tanult fiatalok helyett egyetemi diplomás szamaraink vannak. A jövő vezetői helyett drága farmernadrágos puhá- nyaink vannak, és símaszkos  álforradalmáraink. És tudják mit? Talán ez az egyik oka annak, hogy a muzulmán betolakodóinknak ilyen könnyű dolguk</w:t>
      </w:r>
      <w:r>
        <w:rPr>
          <w:rFonts w:ascii="Constantia" w:hAnsi="Constantia"/>
          <w:spacing w:val="-1"/>
        </w:rPr>
        <w:t> </w:t>
      </w:r>
      <w:r>
        <w:rPr>
          <w:rFonts w:ascii="Constantia" w:hAnsi="Constantia"/>
        </w:rPr>
        <w:t>van.</w:t>
      </w:r>
    </w:p>
    <w:p>
      <w:pPr>
        <w:pStyle w:val="BodyText"/>
        <w:tabs>
          <w:tab w:pos="2045" w:val="left" w:leader="none"/>
          <w:tab w:pos="2707" w:val="left" w:leader="none"/>
          <w:tab w:pos="3159" w:val="left" w:leader="none"/>
          <w:tab w:pos="4617" w:val="left" w:leader="none"/>
          <w:tab w:pos="4808" w:val="left" w:leader="none"/>
        </w:tabs>
        <w:spacing w:line="254" w:lineRule="auto" w:before="6"/>
        <w:ind w:right="393" w:firstLine="858"/>
        <w:jc w:val="left"/>
        <w:rPr>
          <w:rFonts w:ascii="Constantia" w:hAnsi="Constantia" w:cs="Constantia" w:eastAsia="Constantia" w:hint="default"/>
        </w:rPr>
      </w:pPr>
      <w:r>
        <w:rPr>
          <w:rFonts w:ascii="Constantia" w:hAnsi="Constantia" w:cs="Constantia" w:eastAsia="Constantia" w:hint="default"/>
        </w:rPr>
        <w:t>Ami az énekes kabócák Olaszországát il­ leti, akikkel ezt az elkeseredett levelet elkezdtem, és akik ez után az elkeseredett levél után minden eddiginél jobban fognak  gyűlölni  engem...  Azok az úgynevezett liberálisok, akik lealacsonyítják és meggyalázzák még magát az elnevezést is. Azok az úgynevezett keresztények, akik megszentségtele- nítik és beszennyezik a keresztény szónak még a jelentését is. Azok a férgek, akik ideológusoknak, újságíróknak, íróknak, színészeknek, kommentá­ </w:t>
      </w:r>
      <w:r>
        <w:rPr>
          <w:rFonts w:ascii="Constantia" w:hAnsi="Constantia" w:cs="Constantia" w:eastAsia="Constantia" w:hint="default"/>
          <w:w w:val="95"/>
        </w:rPr>
        <w:t>toroknak,</w:t>
        <w:tab/>
        <w:t>pszichoanalitikusoknak,</w:t>
        <w:tab/>
      </w:r>
      <w:r>
        <w:rPr>
          <w:rFonts w:ascii="Constantia" w:hAnsi="Constantia" w:cs="Constantia" w:eastAsia="Constantia" w:hint="default"/>
        </w:rPr>
        <w:t>papoknak, </w:t>
      </w:r>
      <w:r>
        <w:rPr>
          <w:rFonts w:ascii="Constantia" w:hAnsi="Constantia" w:cs="Constantia" w:eastAsia="Constantia" w:hint="default"/>
        </w:rPr>
        <w:t>cincogó tücsköknek, elit prostituáltaknak (pon­ tosan: cicomás ribancoknak)  álcázzák  magukat, és csak azt mondják, amire felkérték  őket.  Azt, ami segít nekik abban, hogy belépjenek vagy </w:t>
      </w:r>
      <w:r>
        <w:rPr>
          <w:rFonts w:ascii="Constantia" w:hAnsi="Constantia" w:cs="Constantia" w:eastAsia="Constantia" w:hint="default"/>
          <w:w w:val="95"/>
        </w:rPr>
        <w:t>bennmaradjanak</w:t>
        <w:tab/>
      </w:r>
      <w:r>
        <w:rPr>
          <w:rFonts w:ascii="Constantia" w:hAnsi="Constantia" w:cs="Constantia" w:eastAsia="Constantia" w:hint="default"/>
        </w:rPr>
        <w:t>az</w:t>
        <w:tab/>
      </w:r>
      <w:r>
        <w:rPr>
          <w:rFonts w:ascii="Constantia" w:hAnsi="Constantia" w:cs="Constantia" w:eastAsia="Constantia" w:hint="default"/>
          <w:w w:val="95"/>
        </w:rPr>
        <w:t>álintellektuális</w:t>
        <w:tab/>
        <w:tab/>
      </w:r>
      <w:r>
        <w:rPr>
          <w:rFonts w:ascii="Constantia" w:hAnsi="Constantia" w:cs="Constantia" w:eastAsia="Constantia" w:hint="default"/>
        </w:rPr>
        <w:t>világjáró </w:t>
      </w:r>
      <w:r>
        <w:rPr>
          <w:rFonts w:ascii="Constantia" w:hAnsi="Constantia" w:cs="Constantia" w:eastAsia="Constantia" w:hint="default"/>
        </w:rPr>
        <w:t>gazdagoknak a körében, és kihasználhassák az ezzel járó előnyöket, privilégiumokat. Azok az élősködők,  akik  felcserélték  az  evangéliumot  és a marxista ideológiát a „politikai korrektség” hó­ bortjával...  Azzal  a  hóborttal  vagy  inkább</w:t>
      </w:r>
      <w:r>
        <w:rPr>
          <w:rFonts w:ascii="Constantia" w:hAnsi="Constantia" w:cs="Constantia" w:eastAsia="Constantia" w:hint="default"/>
          <w:spacing w:val="-14"/>
        </w:rPr>
        <w:t> </w:t>
      </w:r>
      <w:r>
        <w:rPr>
          <w:rFonts w:ascii="Constantia" w:hAnsi="Constantia" w:cs="Constantia" w:eastAsia="Constantia" w:hint="default"/>
        </w:rPr>
        <w:t>beug-</w:t>
      </w:r>
    </w:p>
    <w:p>
      <w:pPr>
        <w:spacing w:line="240" w:lineRule="auto" w:before="11"/>
        <w:ind w:right="0"/>
        <w:rPr>
          <w:rFonts w:ascii="Constantia" w:hAnsi="Constantia" w:cs="Constantia" w:eastAsia="Constantia" w:hint="default"/>
          <w:sz w:val="17"/>
          <w:szCs w:val="17"/>
        </w:rPr>
      </w:pPr>
    </w:p>
    <w:p>
      <w:pPr>
        <w:spacing w:before="0"/>
        <w:ind w:left="2944" w:right="2497" w:firstLine="0"/>
        <w:jc w:val="center"/>
        <w:rPr>
          <w:rFonts w:ascii="Sylfaen" w:hAnsi="Sylfaen" w:cs="Sylfaen" w:eastAsia="Sylfaen" w:hint="default"/>
          <w:sz w:val="17"/>
          <w:szCs w:val="17"/>
        </w:rPr>
      </w:pPr>
      <w:r>
        <w:rPr>
          <w:rFonts w:ascii="Sylfaen"/>
          <w:spacing w:val="6"/>
          <w:sz w:val="17"/>
        </w:rPr>
        <w:t>197</w:t>
      </w:r>
    </w:p>
    <w:p>
      <w:pPr>
        <w:spacing w:after="0"/>
        <w:jc w:val="center"/>
        <w:rPr>
          <w:rFonts w:ascii="Sylfaen" w:hAnsi="Sylfaen" w:cs="Sylfaen" w:eastAsia="Sylfaen" w:hint="default"/>
          <w:sz w:val="17"/>
          <w:szCs w:val="17"/>
        </w:rPr>
        <w:sectPr>
          <w:footerReference w:type="default" r:id="rId195"/>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3"/>
        <w:ind w:right="0"/>
        <w:rPr>
          <w:rFonts w:ascii="Sylfaen" w:hAnsi="Sylfaen" w:cs="Sylfaen" w:eastAsia="Sylfaen" w:hint="default"/>
          <w:sz w:val="21"/>
          <w:szCs w:val="21"/>
        </w:rPr>
      </w:pPr>
    </w:p>
    <w:p>
      <w:pPr>
        <w:pStyle w:val="BodyText"/>
        <w:spacing w:line="254" w:lineRule="auto"/>
        <w:ind w:left="803" w:right="477" w:firstLine="10"/>
        <w:jc w:val="left"/>
        <w:rPr>
          <w:rFonts w:ascii="Constantia" w:hAnsi="Constantia" w:cs="Constantia" w:eastAsia="Constantia" w:hint="default"/>
        </w:rPr>
      </w:pPr>
      <w:r>
        <w:rPr>
          <w:rFonts w:ascii="Constantia" w:hAnsi="Constantia" w:cs="Constantia" w:eastAsia="Constantia" w:hint="default"/>
        </w:rPr>
        <w:t>ratással, ami a Testvériség (sic! ) nevében bármi áron való pacifizmust prédikál, és elutasítja még azt a háborút is, amit a tegnap nácifasizmusa ellen vívtunk. Az a hóbort, vagy inkább tisztességtelen tréfa, ami a humanitáriusság (sic! ) nevében tisz­ teletben részesíti a megszállót, és megrágalmazza a védekezőt, felmenti a gonosztevőt, és elítéli az áldozatot, megsiratja a tálibokat, és átkozza az amerikaiakat, minden vétket megbocsát a palesz­ tinoknak, de semmit az izraelieknek. A hóbort vagy inkább demagógia, ami az Egyenlőség (sic! ) nevében megtagadja az érdemet és a sikert, az értéket és a versenyt. Azáltal,  hogy  megtagadja, egy szintre helyez egy Mozart-szimfóniát és egy olyan  szörnyűséget,  amit  „rap”-nek  neveznek, egy reneszánsz palotát és egy sátrat a sivatagban. Ez a hóbort vagy inkább esztelenség, ami az Igazság (sic! ) nevében eltörli a jogos kifejezéseket, és „ökológiai operátorok”-nak nevezi az utca­ seprőket,  „  családsegítő”-nek  a </w:t>
      </w:r>
      <w:r>
        <w:rPr>
          <w:rFonts w:ascii="Constantia" w:hAnsi="Constantia" w:cs="Constantia" w:eastAsia="Constantia" w:hint="default"/>
          <w:spacing w:val="19"/>
        </w:rPr>
        <w:t> </w:t>
      </w:r>
      <w:r>
        <w:rPr>
          <w:rFonts w:ascii="Constantia" w:hAnsi="Constantia" w:cs="Constantia" w:eastAsia="Constantia" w:hint="default"/>
        </w:rPr>
        <w:t>házvezetőnőket,</w:t>
      </w:r>
    </w:p>
    <w:p>
      <w:pPr>
        <w:pStyle w:val="BodyText"/>
        <w:spacing w:line="262" w:lineRule="exact" w:before="0"/>
        <w:ind w:left="841" w:right="468"/>
        <w:jc w:val="left"/>
        <w:rPr>
          <w:rFonts w:ascii="Constantia" w:hAnsi="Constantia" w:cs="Constantia" w:eastAsia="Constantia" w:hint="default"/>
        </w:rPr>
      </w:pPr>
      <w:r>
        <w:rPr>
          <w:rFonts w:ascii="Constantia" w:hAnsi="Constantia" w:cs="Constantia" w:eastAsia="Constantia" w:hint="default"/>
        </w:rPr>
        <w:t>„nem  tanítói  személyzet”-nek az  iskolai</w:t>
      </w:r>
      <w:r>
        <w:rPr>
          <w:rFonts w:ascii="Constantia" w:hAnsi="Constantia" w:cs="Constantia" w:eastAsia="Constantia" w:hint="default"/>
          <w:spacing w:val="29"/>
        </w:rPr>
        <w:t> </w:t>
      </w:r>
      <w:r>
        <w:rPr>
          <w:rFonts w:ascii="Constantia" w:hAnsi="Constantia" w:cs="Constantia" w:eastAsia="Constantia" w:hint="default"/>
        </w:rPr>
        <w:t>portást,</w:t>
      </w:r>
    </w:p>
    <w:p>
      <w:pPr>
        <w:pStyle w:val="BodyText"/>
        <w:spacing w:line="252" w:lineRule="auto" w:before="15"/>
        <w:ind w:left="832" w:right="518" w:firstLine="14"/>
        <w:jc w:val="both"/>
        <w:rPr>
          <w:rFonts w:ascii="Constantia" w:hAnsi="Constantia" w:cs="Constantia" w:eastAsia="Constantia" w:hint="default"/>
        </w:rPr>
      </w:pPr>
      <w:r>
        <w:rPr>
          <w:rFonts w:ascii="Constantia" w:hAnsi="Constantia" w:cs="Constantia" w:eastAsia="Constantia" w:hint="default"/>
        </w:rPr>
        <w:t>„gyengénlátó”-nak a  vakot,  „gyengénhalló”-nak  a süketet, „gyengénjáró”-nak a nyomorékot. A homoszexualitást pedig „másságnak. ” A homo­ szexuálisokat „melegek”-nek (angolul a mele­ geket illető ’gay’ jelző a vidám, boldog szóból származik, amelyet eredeti értelmében már nem kis merészség használni, ugyanis rögtön   </w:t>
      </w:r>
      <w:r>
        <w:rPr>
          <w:rFonts w:ascii="Constantia" w:hAnsi="Constantia" w:cs="Constantia" w:eastAsia="Constantia" w:hint="default"/>
          <w:spacing w:val="29"/>
        </w:rPr>
        <w:t> </w:t>
      </w:r>
      <w:r>
        <w:rPr>
          <w:rFonts w:ascii="Constantia" w:hAnsi="Constantia" w:cs="Constantia" w:eastAsia="Constantia" w:hint="default"/>
        </w:rPr>
        <w:t>megvá-</w:t>
      </w:r>
    </w:p>
    <w:p>
      <w:pPr>
        <w:spacing w:line="240" w:lineRule="auto" w:before="7"/>
        <w:ind w:right="0"/>
        <w:rPr>
          <w:rFonts w:ascii="Constantia" w:hAnsi="Constantia" w:cs="Constantia" w:eastAsia="Constantia" w:hint="default"/>
          <w:sz w:val="18"/>
          <w:szCs w:val="18"/>
        </w:rPr>
      </w:pPr>
    </w:p>
    <w:p>
      <w:pPr>
        <w:spacing w:before="0"/>
        <w:ind w:left="2832" w:right="2499" w:firstLine="0"/>
        <w:jc w:val="center"/>
        <w:rPr>
          <w:rFonts w:ascii="Sylfaen" w:hAnsi="Sylfaen" w:cs="Sylfaen" w:eastAsia="Sylfaen" w:hint="default"/>
          <w:sz w:val="17"/>
          <w:szCs w:val="17"/>
        </w:rPr>
      </w:pPr>
      <w:r>
        <w:rPr>
          <w:rFonts w:ascii="Sylfaen"/>
          <w:spacing w:val="6"/>
          <w:sz w:val="17"/>
        </w:rPr>
        <w:t>198</w:t>
      </w:r>
    </w:p>
    <w:p>
      <w:pPr>
        <w:spacing w:after="0"/>
        <w:jc w:val="center"/>
        <w:rPr>
          <w:rFonts w:ascii="Sylfaen" w:hAnsi="Sylfaen" w:cs="Sylfaen" w:eastAsia="Sylfaen" w:hint="default"/>
          <w:sz w:val="17"/>
          <w:szCs w:val="17"/>
        </w:rPr>
        <w:sectPr>
          <w:footerReference w:type="default" r:id="rId196"/>
          <w:pgSz w:w="8400" w:h="11900"/>
          <w:pgMar w:footer="0" w:header="0" w:top="1100" w:bottom="280" w:left="1140" w:right="114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7"/>
        <w:ind w:right="0"/>
        <w:rPr>
          <w:rFonts w:ascii="Sylfaen" w:hAnsi="Sylfaen" w:cs="Sylfaen" w:eastAsia="Sylfaen" w:hint="default"/>
          <w:sz w:val="20"/>
          <w:szCs w:val="20"/>
        </w:rPr>
      </w:pPr>
    </w:p>
    <w:p>
      <w:pPr>
        <w:pStyle w:val="BodyText"/>
        <w:spacing w:line="252" w:lineRule="auto"/>
        <w:ind w:left="865" w:right="450" w:firstLine="5"/>
        <w:jc w:val="both"/>
        <w:rPr>
          <w:rFonts w:ascii="Constantia" w:hAnsi="Constantia" w:cs="Constantia" w:eastAsia="Constantia" w:hint="default"/>
        </w:rPr>
      </w:pPr>
      <w:r>
        <w:rPr>
          <w:rFonts w:ascii="Constantia" w:hAnsi="Constantia"/>
        </w:rPr>
        <w:t>dolnak, hogy elferdíted a jelentését). A hóbort vagy   inkább   a   képmutatás,   a   szemétség,</w:t>
      </w:r>
      <w:r>
        <w:rPr>
          <w:rFonts w:ascii="Constantia" w:hAnsi="Constantia"/>
          <w:spacing w:val="6"/>
        </w:rPr>
        <w:t> </w:t>
      </w:r>
      <w:r>
        <w:rPr>
          <w:rFonts w:ascii="Constantia" w:hAnsi="Constantia"/>
        </w:rPr>
        <w:t>ami</w:t>
      </w:r>
    </w:p>
    <w:p>
      <w:pPr>
        <w:pStyle w:val="BodyText"/>
        <w:spacing w:line="254" w:lineRule="auto" w:before="6"/>
        <w:ind w:right="437" w:firstLine="29"/>
        <w:jc w:val="both"/>
        <w:rPr>
          <w:rFonts w:ascii="Constantia" w:hAnsi="Constantia" w:cs="Constantia" w:eastAsia="Constantia" w:hint="default"/>
        </w:rPr>
      </w:pPr>
      <w:r>
        <w:rPr>
          <w:rFonts w:ascii="Constantia" w:hAnsi="Constantia" w:cs="Constantia" w:eastAsia="Constantia" w:hint="default"/>
        </w:rPr>
        <w:t>„helyi szokás"-nak nevezi a nők körülmetélését. Arra a bestiális gyakorlatra gondolok, aminek az   a célja, hogy a nők ne élvezhessék a szexet, ezért  a muzulmán kislányoknak kivágják a csiklóját, és összeöltik a nagyajkakat. Csak egy apró nyílás marad, amelyen keresztül a szerencsétlen te­ remtések pisilni tudnak, és elképzelhetik, milyen kínszenvedést jelent  a szüzesség  elvesztése... Az a hóbort vagy inkább bohózat, hogy Olaszország egy marokkói firkászt dicsőít, aki fennhéjázva hirdeti, hogy a nyugati kultúra az arabok révén fedezte fel a görög filozófiát, hogy az arab nyelv    a tudomány nyelve, és egyben a legfontosabb nyelv a világon, hogy Jean de La Fontaine nem Aesopus nyomán írta a „Meséket”, hanem egy bizonyos indiai mese elolvasása nyomán, ame­ lyet egy arab ember, Ibn al-Muqaffa</w:t>
      </w:r>
      <w:r>
        <w:rPr>
          <w:rFonts w:ascii="Constantia" w:hAnsi="Constantia" w:cs="Constantia" w:eastAsia="Constantia" w:hint="default"/>
          <w:position w:val="5"/>
          <w:sz w:val="14"/>
          <w:szCs w:val="14"/>
        </w:rPr>
        <w:t>4</w:t>
      </w:r>
      <w:r>
        <w:rPr>
          <w:rFonts w:ascii="Constantia" w:hAnsi="Constantia" w:cs="Constantia" w:eastAsia="Constantia" w:hint="default"/>
          <w:spacing w:val="19"/>
          <w:position w:val="5"/>
          <w:sz w:val="14"/>
          <w:szCs w:val="14"/>
        </w:rPr>
        <w:t> </w:t>
      </w:r>
      <w:r>
        <w:rPr>
          <w:rFonts w:ascii="Constantia" w:hAnsi="Constantia" w:cs="Constantia" w:eastAsia="Constantia" w:hint="default"/>
        </w:rPr>
        <w:t>fordított</w:t>
      </w:r>
    </w:p>
    <w:p>
      <w:pPr>
        <w:spacing w:line="240" w:lineRule="auto" w:before="6"/>
        <w:ind w:right="0"/>
        <w:rPr>
          <w:rFonts w:ascii="Constantia" w:hAnsi="Constantia" w:cs="Constantia" w:eastAsia="Constantia" w:hint="default"/>
          <w:sz w:val="21"/>
          <w:szCs w:val="21"/>
        </w:rPr>
      </w:pPr>
    </w:p>
    <w:p>
      <w:pPr>
        <w:spacing w:line="268" w:lineRule="auto" w:before="0"/>
        <w:ind w:left="869" w:right="432" w:firstLine="855"/>
        <w:jc w:val="both"/>
        <w:rPr>
          <w:rFonts w:ascii="Garamond" w:hAnsi="Garamond" w:cs="Garamond" w:eastAsia="Garamond" w:hint="default"/>
          <w:sz w:val="19"/>
          <w:szCs w:val="19"/>
        </w:rPr>
      </w:pPr>
      <w:r>
        <w:rPr>
          <w:rFonts w:ascii="Garamond" w:hAnsi="Garamond"/>
          <w:i/>
          <w:position w:val="5"/>
          <w:sz w:val="13"/>
        </w:rPr>
        <w:t>4 </w:t>
      </w:r>
      <w:r>
        <w:rPr>
          <w:rFonts w:ascii="Garamond" w:hAnsi="Garamond"/>
          <w:i/>
          <w:sz w:val="21"/>
        </w:rPr>
        <w:t>A szerző lábjegyzete: </w:t>
      </w:r>
      <w:r>
        <w:rPr>
          <w:rFonts w:ascii="Garamond" w:hAnsi="Garamond"/>
          <w:b/>
          <w:sz w:val="19"/>
        </w:rPr>
        <w:t>Arra a személyre utalok, akinek az ENSZ főtitkára, Kofi Annán  nagylelkűen  odaítélt valami békével kapcsolatos díjat. És aki azzal rágalmaz engem, hogy az én iszlám iránti viszolygásom minden bizonnyal az arab férfiak részéről elszenvedett megaláztatásokra vezethető vissza. (Érzelmi és szexuális értelemben, természetesen. ) Nos... Ennek a személynek az a válaszom, hogy Istennek hála, soha nem volt semmilyen érzelmi, szexuális vagy baráti viszonyom egyetlen arab férfival</w:t>
      </w:r>
      <w:r>
        <w:rPr>
          <w:rFonts w:ascii="Garamond" w:hAnsi="Garamond"/>
          <w:b/>
          <w:spacing w:val="-1"/>
          <w:sz w:val="19"/>
        </w:rPr>
        <w:t> </w:t>
      </w:r>
      <w:r>
        <w:rPr>
          <w:rFonts w:ascii="Garamond" w:hAnsi="Garamond"/>
          <w:b/>
          <w:sz w:val="19"/>
        </w:rPr>
        <w:t>sem.</w:t>
      </w:r>
      <w:r>
        <w:rPr>
          <w:rFonts w:ascii="Garamond" w:hAnsi="Garamond"/>
          <w:sz w:val="19"/>
        </w:rPr>
      </w:r>
    </w:p>
    <w:p>
      <w:pPr>
        <w:spacing w:before="70"/>
        <w:ind w:left="2944" w:right="2497" w:firstLine="0"/>
        <w:jc w:val="center"/>
        <w:rPr>
          <w:rFonts w:ascii="Sylfaen" w:hAnsi="Sylfaen" w:cs="Sylfaen" w:eastAsia="Sylfaen" w:hint="default"/>
          <w:sz w:val="17"/>
          <w:szCs w:val="17"/>
        </w:rPr>
      </w:pPr>
      <w:r>
        <w:rPr>
          <w:rFonts w:ascii="Sylfaen"/>
          <w:spacing w:val="6"/>
          <w:sz w:val="17"/>
        </w:rPr>
        <w:t>199</w:t>
      </w:r>
    </w:p>
    <w:p>
      <w:pPr>
        <w:spacing w:after="0"/>
        <w:jc w:val="center"/>
        <w:rPr>
          <w:rFonts w:ascii="Sylfaen" w:hAnsi="Sylfaen" w:cs="Sylfaen" w:eastAsia="Sylfaen" w:hint="default"/>
          <w:sz w:val="17"/>
          <w:szCs w:val="17"/>
        </w:rPr>
        <w:sectPr>
          <w:footerReference w:type="default" r:id="rId197"/>
          <w:pgSz w:w="8400" w:h="11900"/>
          <w:pgMar w:footer="0" w:header="0" w:top="1100" w:bottom="280" w:left="1160" w:right="1160"/>
        </w:sectPr>
      </w:pPr>
    </w:p>
    <w:p>
      <w:pPr>
        <w:spacing w:line="240" w:lineRule="auto" w:before="0"/>
        <w:ind w:right="0"/>
        <w:rPr>
          <w:rFonts w:ascii="Sylfaen" w:hAnsi="Sylfaen" w:cs="Sylfaen" w:eastAsia="Sylfaen" w:hint="default"/>
          <w:sz w:val="20"/>
          <w:szCs w:val="20"/>
        </w:rPr>
      </w:pPr>
    </w:p>
    <w:p>
      <w:pPr>
        <w:spacing w:line="240" w:lineRule="auto" w:before="0"/>
        <w:ind w:right="0"/>
        <w:rPr>
          <w:rFonts w:ascii="Sylfaen" w:hAnsi="Sylfaen" w:cs="Sylfaen" w:eastAsia="Sylfaen" w:hint="default"/>
          <w:sz w:val="20"/>
          <w:szCs w:val="20"/>
        </w:rPr>
      </w:pPr>
    </w:p>
    <w:p>
      <w:pPr>
        <w:spacing w:line="240" w:lineRule="auto" w:before="5"/>
        <w:ind w:right="0"/>
        <w:rPr>
          <w:rFonts w:ascii="Sylfaen" w:hAnsi="Sylfaen" w:cs="Sylfaen" w:eastAsia="Sylfaen" w:hint="default"/>
          <w:sz w:val="19"/>
          <w:szCs w:val="19"/>
        </w:rPr>
      </w:pPr>
    </w:p>
    <w:p>
      <w:pPr>
        <w:pStyle w:val="BodyText"/>
        <w:spacing w:line="254" w:lineRule="auto"/>
        <w:ind w:left="792" w:right="545"/>
        <w:jc w:val="both"/>
        <w:rPr>
          <w:rFonts w:ascii="Constantia" w:hAnsi="Constantia" w:cs="Constantia" w:eastAsia="Constantia" w:hint="default"/>
        </w:rPr>
      </w:pPr>
      <w:r>
        <w:rPr>
          <w:rFonts w:ascii="Constantia" w:hAnsi="Constantia" w:cs="Constantia" w:eastAsia="Constantia" w:hint="default"/>
        </w:rPr>
        <w:t>franciára. Végezetül ez a hóbort megengedi az énekes kabócáknak, hogy kényük-kedvük szerint használják a „rasszista” kifejezést. Nem tudják, mit jelent, mégis olyan önkényes pimaszsággal dobálóznak vele, hogy feleslegesnek tűnik idézni azt a tömör ítéletet, ami egy afroamerikaitól szár­ mazik: „Egy vallással kapcsolatban rasszizmusról beszélni súlyos visszaélést  jelent  a  nyelvvel  és  az emberi értelemmel szemben. ” Feleslegesnek tűnik idézni, mivel ha érvelésre kerül a sor, a kabócák úgy viselkednek, mint a bolond Mao Ce Tung példabeszédében: „Ha a Holdra mutatsz az ujjaddal, a bolond az ujjadat nézi, és egy ujjat lát. Nem a Holdat. ” És ha véletlenül mégis a Holdat látja, ugyanez a helyzet. Mivel nincs bátorságuk a jómadarak intellektuális terrorizmusának árjával, a konformizmus árjával szemben úszni, úgy tesz­ nek, mintha csak az ujjadat</w:t>
      </w:r>
      <w:r>
        <w:rPr>
          <w:rFonts w:ascii="Constantia" w:hAnsi="Constantia" w:cs="Constantia" w:eastAsia="Constantia" w:hint="default"/>
          <w:spacing w:val="-1"/>
        </w:rPr>
        <w:t> </w:t>
      </w:r>
      <w:r>
        <w:rPr>
          <w:rFonts w:ascii="Constantia" w:hAnsi="Constantia" w:cs="Constantia" w:eastAsia="Constantia" w:hint="default"/>
        </w:rPr>
        <w:t>látnák.</w:t>
      </w:r>
    </w:p>
    <w:p>
      <w:pPr>
        <w:pStyle w:val="BodyText"/>
        <w:spacing w:line="252" w:lineRule="auto" w:before="0"/>
        <w:ind w:left="805" w:right="511" w:firstLine="855"/>
        <w:jc w:val="both"/>
        <w:rPr>
          <w:rFonts w:ascii="Constantia" w:hAnsi="Constantia" w:cs="Constantia" w:eastAsia="Constantia" w:hint="default"/>
        </w:rPr>
      </w:pPr>
      <w:r>
        <w:rPr>
          <w:rFonts w:ascii="Constantia" w:hAnsi="Constantia" w:cs="Constantia" w:eastAsia="Constantia" w:hint="default"/>
        </w:rPr>
        <w:t>És most mondjátok meg nekem, ked­ veseim: ezek azok az emberek, akikkel nekem szembe kellene szállnom, amikor kifogásoljátok azt, hogy zárva van az ajtóm? Mostantól láncot    is fogok tenni arra a zárt ajtóra! Veszek egy masztiffot, jó erős fogazattal, és hálát adhattok Istennek, ha még egy kis táblát is kiakasztok  azzal a felirattal „Cave carnem. Vigyázz, a kutya harap”. Tudjátok, miért? Mert hallottam, hogy néhány luxus kabóca hamarosan eljön</w:t>
      </w:r>
      <w:r>
        <w:rPr>
          <w:rFonts w:ascii="Constantia" w:hAnsi="Constantia" w:cs="Constantia" w:eastAsia="Constantia" w:hint="default"/>
          <w:spacing w:val="-4"/>
        </w:rPr>
        <w:t> </w:t>
      </w:r>
      <w:r>
        <w:rPr>
          <w:rFonts w:ascii="Constantia" w:hAnsi="Constantia" w:cs="Constantia" w:eastAsia="Constantia" w:hint="default"/>
        </w:rPr>
        <w:t>New</w:t>
      </w:r>
    </w:p>
    <w:p>
      <w:pPr>
        <w:spacing w:after="0" w:line="252" w:lineRule="auto"/>
        <w:jc w:val="both"/>
        <w:rPr>
          <w:rFonts w:ascii="Constantia" w:hAnsi="Constantia" w:cs="Constantia" w:eastAsia="Constantia" w:hint="default"/>
        </w:rPr>
        <w:sectPr>
          <w:footerReference w:type="default" r:id="rId198"/>
          <w:pgSz w:w="8400" w:h="11900"/>
          <w:pgMar w:footer="1632" w:header="0" w:top="1100" w:bottom="182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10"/>
        <w:ind w:right="0"/>
        <w:rPr>
          <w:rFonts w:ascii="Constantia" w:hAnsi="Constantia" w:cs="Constantia" w:eastAsia="Constantia" w:hint="default"/>
          <w:sz w:val="19"/>
          <w:szCs w:val="19"/>
        </w:rPr>
      </w:pPr>
    </w:p>
    <w:p>
      <w:pPr>
        <w:pStyle w:val="BodyText"/>
        <w:spacing w:line="254" w:lineRule="auto"/>
        <w:ind w:left="974" w:right="348"/>
        <w:jc w:val="both"/>
        <w:rPr>
          <w:rFonts w:ascii="Constantia" w:hAnsi="Constantia" w:cs="Constantia" w:eastAsia="Constantia" w:hint="default"/>
        </w:rPr>
      </w:pPr>
      <w:r>
        <w:rPr>
          <w:rFonts w:ascii="Constantia" w:hAnsi="Constantia" w:cs="Constantia" w:eastAsia="Constantia" w:hint="default"/>
        </w:rPr>
        <w:t>Yorkba.  Vakációra  jönnek,   meglátogatják   az   új Herculaneumot, az új Pompeit, vagyis a Tornyokat, amelyek már nem léteznek. Elegáns repülőgépen utaznak majd, elegáns szállodát fognak választani, és egy elegáns  ital  után  rög­ tön elmennek, hogy kiszórakozzák magukat a romoknál. A nagyon  drága  fényképezőgépeik­  kel (két-  vagy  háromezer  dolláros  mindegyik)  le fogják fényképezni az elolvadt acélszerkezet maradványait, sokatmondó képeket  kapnak  majd le, hogy mutogassák majd a barátaiknak Rómában. A nagyon drága cipőikkel (legalább  ezer dollár egy pár) taposni fognak majd az őrölt kávén, talán  még  egy  könnyet  is  ejtenek  majd a korábbi „Ez jó, megkapták az amerikaiak a magukét” kijelentéseik helyett, és találják ki, mi jön ezután. Elmennek, és vesznek azokból a gáz­ maszkokból, amit azoknak árulnak, akik vegyi vagy biológiai támadástól tartanak. Nem jópofa dolog egy itt vásárolt gázmaszkkal visszatérni Rómába? Lehet kérkedni azzal,  hogy  „Látjátok, az életemet kockáztattam New Yorkban! ” Új divatot is meg lehet honosítani, a Veszélyes Vakáció divatját. Először kitalálták az Értelmes Nyaralást, ők, akikben egy csepp értelem sincs, most majd feltalálják a Veszélyes Vakációt. Ők, akikben egy csepp bátorság sincs. És mondanom se kell, Európa többi országának elit kabócái</w:t>
      </w:r>
      <w:r>
        <w:rPr>
          <w:rFonts w:ascii="Constantia" w:hAnsi="Constantia" w:cs="Constantia" w:eastAsia="Constantia" w:hint="default"/>
          <w:spacing w:val="-5"/>
        </w:rPr>
        <w:t> </w:t>
      </w:r>
      <w:r>
        <w:rPr>
          <w:rFonts w:ascii="Constantia" w:hAnsi="Constantia" w:cs="Constantia" w:eastAsia="Constantia" w:hint="default"/>
        </w:rPr>
        <w:t>is</w:t>
      </w:r>
    </w:p>
    <w:p>
      <w:pPr>
        <w:spacing w:after="0" w:line="254" w:lineRule="auto"/>
        <w:jc w:val="both"/>
        <w:rPr>
          <w:rFonts w:ascii="Constantia" w:hAnsi="Constantia" w:cs="Constantia" w:eastAsia="Constantia" w:hint="default"/>
        </w:rPr>
        <w:sectPr>
          <w:footerReference w:type="default" r:id="rId199"/>
          <w:pgSz w:w="8400" w:h="11900"/>
          <w:pgMar w:footer="1622" w:header="0" w:top="1100" w:bottom="182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7"/>
        <w:ind w:right="0"/>
        <w:rPr>
          <w:rFonts w:ascii="Constantia" w:hAnsi="Constantia" w:cs="Constantia" w:eastAsia="Constantia" w:hint="default"/>
          <w:sz w:val="21"/>
          <w:szCs w:val="21"/>
        </w:rPr>
      </w:pPr>
    </w:p>
    <w:p>
      <w:pPr>
        <w:pStyle w:val="BodyText"/>
        <w:spacing w:line="252" w:lineRule="auto"/>
        <w:ind w:left="673" w:right="537"/>
        <w:jc w:val="left"/>
        <w:rPr>
          <w:rFonts w:ascii="Constantia" w:hAnsi="Constantia" w:cs="Constantia" w:eastAsia="Constantia" w:hint="default"/>
        </w:rPr>
      </w:pPr>
      <w:r>
        <w:rPr>
          <w:rFonts w:ascii="Constantia" w:hAnsi="Constantia"/>
        </w:rPr>
        <w:t>pontosan ugyanezt fogják tenni. íme, végezetül, amit róluk</w:t>
      </w:r>
      <w:r>
        <w:rPr>
          <w:rFonts w:ascii="Constantia" w:hAnsi="Constantia"/>
          <w:spacing w:val="-1"/>
        </w:rPr>
        <w:t> </w:t>
      </w:r>
      <w:r>
        <w:rPr>
          <w:rFonts w:ascii="Constantia" w:hAnsi="Constantia"/>
        </w:rPr>
        <w:t>gondolok.</w:t>
      </w:r>
    </w:p>
    <w:p>
      <w:pPr>
        <w:spacing w:line="240" w:lineRule="auto" w:before="9"/>
        <w:ind w:right="0"/>
        <w:rPr>
          <w:rFonts w:ascii="Constantia" w:hAnsi="Constantia" w:cs="Constantia" w:eastAsia="Constantia" w:hint="default"/>
          <w:sz w:val="26"/>
          <w:szCs w:val="26"/>
        </w:rPr>
      </w:pPr>
    </w:p>
    <w:p>
      <w:pPr>
        <w:spacing w:before="0"/>
        <w:ind w:left="2487" w:right="2499" w:firstLine="0"/>
        <w:jc w:val="center"/>
        <w:rPr>
          <w:rFonts w:ascii="Gulim" w:hAnsi="Gulim" w:cs="Gulim" w:eastAsia="Gulim" w:hint="default"/>
          <w:sz w:val="18"/>
          <w:szCs w:val="18"/>
        </w:rPr>
      </w:pPr>
      <w:r>
        <w:rPr>
          <w:rFonts w:ascii="Gulim"/>
          <w:sz w:val="18"/>
        </w:rPr>
        <w:t>* * *</w:t>
      </w:r>
    </w:p>
    <w:p>
      <w:pPr>
        <w:spacing w:line="240" w:lineRule="auto" w:before="0"/>
        <w:ind w:right="0"/>
        <w:rPr>
          <w:rFonts w:ascii="Gulim" w:hAnsi="Gulim" w:cs="Gulim" w:eastAsia="Gulim" w:hint="default"/>
          <w:sz w:val="18"/>
          <w:szCs w:val="18"/>
        </w:rPr>
      </w:pPr>
    </w:p>
    <w:p>
      <w:pPr>
        <w:spacing w:line="240" w:lineRule="auto" w:before="9"/>
        <w:ind w:right="0"/>
        <w:rPr>
          <w:rFonts w:ascii="Gulim" w:hAnsi="Gulim" w:cs="Gulim" w:eastAsia="Gulim" w:hint="default"/>
          <w:sz w:val="21"/>
          <w:szCs w:val="21"/>
        </w:rPr>
      </w:pPr>
    </w:p>
    <w:p>
      <w:pPr>
        <w:pStyle w:val="BodyText"/>
        <w:spacing w:line="252" w:lineRule="auto" w:before="0"/>
        <w:ind w:left="664" w:right="672" w:firstLine="858"/>
        <w:jc w:val="both"/>
        <w:rPr>
          <w:rFonts w:ascii="Constantia" w:hAnsi="Constantia" w:cs="Constantia" w:eastAsia="Constantia" w:hint="default"/>
        </w:rPr>
      </w:pPr>
      <w:r>
        <w:rPr>
          <w:rFonts w:ascii="Constantia" w:hAnsi="Constantia"/>
        </w:rPr>
        <w:t>Kedves angolok, franciák, belgák, hol­ landok, németek, osztrákok, magyarok, skan­ dinávok, spanyolok, portugálok, görögök és így tovább ámen. Nehogy úgy járjatok, mint az a mi­ niszterelnök, aki olyan jóízűen kárörvendezett, mint egy boldog menyasszony, mielőtt megtudta volna, mi a véleményem róla. Ne ugráljatok örö­ mötökben a forró szemrehányások miatt, amivel azokat az Olaszországokat illettem, amik nem az én Olaszországaim. A ti országaitok sem jobbak az enyémnél. Tízből tíz ijesztően pontos máso­ lata az én országomnak, és szinte minden, amit  az olaszok ellen mondtam el, rátok is érvényes, mivel ugyanabból az anyagból  vagytok  gyúrva. Ó, igen drágáim: ebben az értelemben mind­ annyian egyetlen, nagy családhoz tartozunk. Ugyanazok a hibák,  ugyanaz  a gyávaság, ugyan­ az a  képmutatás.  Ugyanaz  a  vakság,  süketség,  a bölcsesség hiánya, mazochizmus. Ugyanaz a szabadosság, amit a szabadság égisze alatt csem­ pésznek be. Ugyanaz a tudatlanság és a vezetői képesség hiánya, ami a mozlim</w:t>
      </w:r>
      <w:r>
        <w:rPr>
          <w:rFonts w:ascii="Constantia" w:hAnsi="Constantia"/>
          <w:spacing w:val="-3"/>
        </w:rPr>
        <w:t> </w:t>
      </w:r>
      <w:r>
        <w:rPr>
          <w:rFonts w:ascii="Constantia" w:hAnsi="Constantia"/>
        </w:rPr>
        <w:t>betolakodóknak</w:t>
      </w:r>
    </w:p>
    <w:p>
      <w:pPr>
        <w:spacing w:after="0" w:line="252" w:lineRule="auto"/>
        <w:jc w:val="both"/>
        <w:rPr>
          <w:rFonts w:ascii="Constantia" w:hAnsi="Constantia" w:cs="Constantia" w:eastAsia="Constantia" w:hint="default"/>
        </w:rPr>
        <w:sectPr>
          <w:footerReference w:type="default" r:id="rId200"/>
          <w:pgSz w:w="8400" w:h="11900"/>
          <w:pgMar w:footer="1628" w:header="0" w:top="1100" w:bottom="182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19"/>
          <w:szCs w:val="19"/>
        </w:rPr>
      </w:pPr>
    </w:p>
    <w:p>
      <w:pPr>
        <w:pStyle w:val="BodyText"/>
        <w:spacing w:line="254" w:lineRule="auto" w:before="0"/>
        <w:ind w:left="665" w:right="136" w:hanging="5"/>
        <w:jc w:val="both"/>
        <w:rPr>
          <w:rFonts w:ascii="Constantia" w:hAnsi="Constantia" w:cs="Constantia" w:eastAsia="Constantia" w:hint="default"/>
        </w:rPr>
      </w:pPr>
      <w:r>
        <w:rPr>
          <w:rFonts w:ascii="Constantia" w:hAnsi="Constantia" w:cs="Constantia" w:eastAsia="Constantia" w:hint="default"/>
        </w:rPr>
        <w:t>kedvez. Aztán a politikai korrektség  hóbortja,  ami adja alájuk a lovat. Hogy higgyenek nekem, elég, ha megfigyelik azt  a  Gazdasági  Klubot,  amit olyan büszkén Európai Uniónak neveznek.   A klubot, ami csak arra jó, hogy a nyakunkba varrja a közös valuta retorikai nonszenszét, hogy versengjen Amerikával, vagy úgy tegyen, mintha versengene, hogy mesés és meg-nem-érdemelt (adómentes)  fizetéseket  osztogasson   ügyetlen és haszontalan Parlamentje tagjainak. És hogy engem bosszantson a populista ostobaságaival. Mint például azzal a rendelettel, ami hetven ku­ tyafajtát akar megszüntetni. („Minden-kutyának- egyenlőnek-kell-lennie” - ahogy Ida Magli ant­ ropológus ironikusan megjegyezte. ) Vagy azzal, ami szabványosítani akarja az összes európai re­ pülőgép üléseit.  („Minden-fenék-legyen-egyen- lő” - mondom erre én. ) Egy klub, ahol csak angolul vagy franciául lehet beszélni, olaszul, spanyolul, flamandul, finnül, norvégül, satöbbi, még véletlenül sem, és ahol továbbra is a szá­ zadfordulós triumvirátus: Anglia-Franciaország- Németország az úr. Egy klub, ahol menedéket  talál több mint tizenötmillió Allah fia, és Isten tudja, köztük hány terrorista vagy terroristajelölt vagy leendő terrorista. Egy klub, ami prosti­ tuáltként  paráználkodik  az   arab   országokkal, és a zsebét mocskos olajdollárokkal tömi</w:t>
      </w:r>
      <w:r>
        <w:rPr>
          <w:rFonts w:ascii="Constantia" w:hAnsi="Constantia" w:cs="Constantia" w:eastAsia="Constantia" w:hint="default"/>
          <w:spacing w:val="-2"/>
        </w:rPr>
        <w:t> </w:t>
      </w:r>
      <w:r>
        <w:rPr>
          <w:rFonts w:ascii="Constantia" w:hAnsi="Constantia" w:cs="Constantia" w:eastAsia="Constantia" w:hint="default"/>
        </w:rPr>
        <w:t>meg.</w:t>
      </w:r>
    </w:p>
    <w:p>
      <w:pPr>
        <w:spacing w:after="0" w:line="254" w:lineRule="auto"/>
        <w:jc w:val="both"/>
        <w:rPr>
          <w:rFonts w:ascii="Constantia" w:hAnsi="Constantia" w:cs="Constantia" w:eastAsia="Constantia" w:hint="default"/>
        </w:rPr>
        <w:sectPr>
          <w:footerReference w:type="default" r:id="rId201"/>
          <w:pgSz w:w="7690" w:h="11620"/>
          <w:pgMar w:footer="1542" w:header="0" w:top="1080" w:bottom="1740" w:left="1040" w:right="10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3"/>
        <w:ind w:right="0"/>
        <w:rPr>
          <w:rFonts w:ascii="Constantia" w:hAnsi="Constantia" w:cs="Constantia" w:eastAsia="Constantia" w:hint="default"/>
          <w:sz w:val="22"/>
          <w:szCs w:val="22"/>
        </w:rPr>
      </w:pPr>
    </w:p>
    <w:p>
      <w:pPr>
        <w:pStyle w:val="BodyText"/>
        <w:spacing w:line="254" w:lineRule="auto"/>
        <w:ind w:left="646" w:right="697" w:firstLine="5"/>
        <w:jc w:val="both"/>
        <w:rPr>
          <w:rFonts w:ascii="Constantia" w:hAnsi="Constantia" w:cs="Constantia" w:eastAsia="Constantia" w:hint="default"/>
        </w:rPr>
      </w:pPr>
      <w:r>
        <w:rPr>
          <w:rFonts w:ascii="Constantia" w:hAnsi="Constantia" w:cs="Constantia" w:eastAsia="Constantia" w:hint="default"/>
        </w:rPr>
        <w:t>Ugyanazokkal az olajdollárokkal, amelyekkel a szaúdi amerikai nagybácsik felvásárolják az antik palotáinkat, a bankjainkat, a kereskedelmi és ipari cégeinket. Ezenfelül olyan klub, amely a „Közel- Kelettel rokon kultúráról” mer beszélni. (Mi a fenét jelent a „Közel-Kelettel-rokon-kultúra”, ti csacsogok, ti  értelmi  fogyatékosok?!  Hol  mutat a  kultúra   rokon   vonásokat   a   Közel-Keleten,  ti kretének, ostoba bohócok?! Mekkában? Bethlehemben, Gázában, Damaszkuszban, Bejrútban?! Kairóban, Tripoliban, Nairobiban, Teheránban, Bagdadban, Kabulban?!</w:t>
      </w:r>
      <w:r>
        <w:rPr>
          <w:rFonts w:ascii="Constantia" w:hAnsi="Constantia" w:cs="Constantia" w:eastAsia="Constantia" w:hint="default"/>
          <w:spacing w:val="-1"/>
        </w:rPr>
        <w:t> </w:t>
      </w:r>
      <w:r>
        <w:rPr>
          <w:rFonts w:ascii="Constantia" w:hAnsi="Constantia" w:cs="Constantia" w:eastAsia="Constantia" w:hint="default"/>
        </w:rPr>
        <w:t>)</w:t>
      </w:r>
    </w:p>
    <w:p>
      <w:pPr>
        <w:pStyle w:val="BodyText"/>
        <w:spacing w:line="252" w:lineRule="auto" w:before="0"/>
        <w:ind w:left="651" w:right="691" w:firstLine="843"/>
        <w:jc w:val="both"/>
        <w:rPr>
          <w:rFonts w:ascii="Constantia" w:hAnsi="Constantia" w:cs="Constantia" w:eastAsia="Constantia" w:hint="default"/>
        </w:rPr>
      </w:pPr>
      <w:r>
        <w:rPr>
          <w:rFonts w:ascii="Constantia" w:hAnsi="Constantia" w:cs="Constantia" w:eastAsia="Constantia" w:hint="default"/>
        </w:rPr>
        <w:t>Amikor nagyon fiatal voltam, talán tizen­ hét éves, mennyire vágytam egy egységes Európa után! Háborúból jöttem, olyan háborúból, amelyben az olaszok és a franciák, az olaszok és az angolok, az olaszok és a görögök, az olaszok   és a finnek, az olaszok és az oroszok, az olaszok  és a németek, a németek és a franciák és az an­ golok és a lengyelek és a hollandok és a dánok    és a finnek és az oroszok és így tovább irgalom nélkül gyilkolták egymást: emlékeznek? Az át­ kozott Második Világháborúból. Apám, nyakig belemerülve egy teljesen újfajta küzdelembe, az Európai Föderalizmusról szónokolt. Carlo és  Nello Rosselli délibábjáról. Felvonulásokat szer­ vezett, tömegekhez szólt, azt hirdette: „Európa, Európa! Létre kell hoznunk Európát! ” És</w:t>
      </w:r>
      <w:r>
        <w:rPr>
          <w:rFonts w:ascii="Constantia" w:hAnsi="Constantia" w:cs="Constantia" w:eastAsia="Constantia" w:hint="default"/>
          <w:spacing w:val="-6"/>
        </w:rPr>
        <w:t> </w:t>
      </w:r>
      <w:r>
        <w:rPr>
          <w:rFonts w:ascii="Constantia" w:hAnsi="Constantia" w:cs="Constantia" w:eastAsia="Constantia" w:hint="default"/>
        </w:rPr>
        <w:t>tele</w:t>
      </w:r>
    </w:p>
    <w:p>
      <w:pPr>
        <w:spacing w:after="0" w:line="252" w:lineRule="auto"/>
        <w:jc w:val="both"/>
        <w:rPr>
          <w:rFonts w:ascii="Constantia" w:hAnsi="Constantia" w:cs="Constantia" w:eastAsia="Constantia" w:hint="default"/>
        </w:rPr>
        <w:sectPr>
          <w:footerReference w:type="default" r:id="rId202"/>
          <w:pgSz w:w="8400" w:h="11900"/>
          <w:pgMar w:footer="1563" w:header="0" w:top="1100" w:bottom="1760" w:left="1140" w:right="114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6"/>
        <w:ind w:right="0"/>
        <w:rPr>
          <w:rFonts w:ascii="Constantia" w:hAnsi="Constantia" w:cs="Constantia" w:eastAsia="Constantia" w:hint="default"/>
          <w:sz w:val="26"/>
          <w:szCs w:val="26"/>
        </w:rPr>
      </w:pPr>
    </w:p>
    <w:p>
      <w:pPr>
        <w:pStyle w:val="BodyText"/>
        <w:spacing w:line="254" w:lineRule="auto"/>
        <w:ind w:left="854" w:right="462"/>
        <w:jc w:val="both"/>
        <w:rPr>
          <w:rFonts w:ascii="Constantia" w:hAnsi="Constantia" w:cs="Constantia" w:eastAsia="Constantia" w:hint="default"/>
        </w:rPr>
      </w:pPr>
      <w:r>
        <w:rPr>
          <w:rFonts w:ascii="Constantia" w:hAnsi="Constantia" w:cs="Constantia" w:eastAsia="Constantia" w:hint="default"/>
        </w:rPr>
        <w:t>lelkesedéssel, bizakodó örömmel, én is követtem őt, akárcsak azokban a napokban, amikor bátran skandálta, hogy „Szabadság-Szabadság”. A sosem ízlelt békével egyidejűleg kezdtem megismerked­ ni azokkal, akik korábban az ellenségeim voltak, és amikor a németeket egyenruha nélkül láttam, gépfegyverek,   ágyúk   nélkül,   arra   </w:t>
      </w:r>
      <w:r>
        <w:rPr>
          <w:rFonts w:ascii="Constantia" w:hAnsi="Constantia" w:cs="Constantia" w:eastAsia="Constantia" w:hint="default"/>
          <w:spacing w:val="29"/>
        </w:rPr>
        <w:t> </w:t>
      </w:r>
      <w:r>
        <w:rPr>
          <w:rFonts w:ascii="Constantia" w:hAnsi="Constantia" w:cs="Constantia" w:eastAsia="Constantia" w:hint="default"/>
        </w:rPr>
        <w:t>gondoltam:</w:t>
      </w:r>
    </w:p>
    <w:p>
      <w:pPr>
        <w:pStyle w:val="BodyText"/>
        <w:spacing w:line="254" w:lineRule="auto" w:before="0"/>
        <w:ind w:left="849" w:right="447" w:firstLine="24"/>
        <w:jc w:val="both"/>
        <w:rPr>
          <w:rFonts w:ascii="Constantia" w:hAnsi="Constantia" w:cs="Constantia" w:eastAsia="Constantia" w:hint="default"/>
        </w:rPr>
      </w:pPr>
      <w:r>
        <w:rPr>
          <w:rFonts w:ascii="Constantia" w:hAnsi="Constantia" w:cs="Constantia" w:eastAsia="Constantia" w:hint="default"/>
        </w:rPr>
        <w:t>„Istenem, ők is éppen olyanok, mint mi vagyunk. Ugyanúgy öltözködnek, ugyanúgy esznek, ugyan­ úgy nevetnek, mint mi, szeretik a zenét, a költé­ szetet, a művészetet, a szépséget, akárcsak mi. Ok is imádkoznak vagy nem imádkoznak, akárcsak én... Akkor hogyan lehetséges az, hogy annyit ártottak nekem, hogy annyit kegyetlenkedtek, üldöztek, gyilkoltak minket? ” Aztán arra gon­ doltam: „De hiszen mi is ártottunk nekik, mi is gyilkoltuk őket! ” Átvillant rajtam a rettenetes felismerés, hogy az Ellenállás idején talán, sőt biz­ tosan hozzájárultam én is, így vagy úgy, néhányuk halálához. Talán én is megöltem valamelyiküket. Ezen gondolkodtam, igen. És mialatt azt feleltem magamnak „talán-igen, egész-biztosan-igen”, szégyenkezni kezdtem. Úgy éreztem, mintha a középkorban harcoltam volna,  amikor  Firenze  és a közelében fekvő' Siena viseltek hadat egy­ más ellen, és az Arno folyó ezüstösen  csillogó vize piroslott a vértől. A firenzeiek vérétől és a sienaiak vérétől. Megborzongtam a</w:t>
      </w:r>
      <w:r>
        <w:rPr>
          <w:rFonts w:ascii="Constantia" w:hAnsi="Constantia" w:cs="Constantia" w:eastAsia="Constantia" w:hint="default"/>
          <w:spacing w:val="-2"/>
        </w:rPr>
        <w:t> </w:t>
      </w:r>
      <w:r>
        <w:rPr>
          <w:rFonts w:ascii="Constantia" w:hAnsi="Constantia" w:cs="Constantia" w:eastAsia="Constantia" w:hint="default"/>
        </w:rPr>
        <w:t>kétkedéstől,</w:t>
      </w:r>
    </w:p>
    <w:p>
      <w:pPr>
        <w:spacing w:after="0" w:line="254" w:lineRule="auto"/>
        <w:jc w:val="both"/>
        <w:rPr>
          <w:rFonts w:ascii="Constantia" w:hAnsi="Constantia" w:cs="Constantia" w:eastAsia="Constantia" w:hint="default"/>
        </w:rPr>
        <w:sectPr>
          <w:footerReference w:type="default" r:id="rId203"/>
          <w:pgSz w:w="8400" w:h="11900"/>
          <w:pgMar w:footer="1592" w:header="0" w:top="1100" w:bottom="1780" w:left="1160" w:right="116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6"/>
        <w:ind w:right="0"/>
        <w:rPr>
          <w:rFonts w:ascii="Constantia" w:hAnsi="Constantia" w:cs="Constantia" w:eastAsia="Constantia" w:hint="default"/>
          <w:sz w:val="26"/>
          <w:szCs w:val="26"/>
        </w:rPr>
      </w:pPr>
    </w:p>
    <w:p>
      <w:pPr>
        <w:pStyle w:val="BodyText"/>
        <w:spacing w:line="254" w:lineRule="auto"/>
        <w:ind w:left="751" w:right="552" w:hanging="5"/>
        <w:jc w:val="left"/>
        <w:rPr>
          <w:rFonts w:ascii="Constantia" w:hAnsi="Constantia" w:cs="Constantia" w:eastAsia="Constantia" w:hint="default"/>
        </w:rPr>
      </w:pPr>
      <w:r>
        <w:rPr>
          <w:rFonts w:ascii="Constantia" w:hAnsi="Constantia" w:cs="Constantia" w:eastAsia="Constantia" w:hint="default"/>
        </w:rPr>
        <w:t>és kétségessé vált előttem az a büszkeség, amit afelett éreztem, hogy katonája lehettem az orszá­ gomnak, a hazámnak, és felsóhajtottam: „Elég, elég! Apámnak igaza van! Európa, Európa! Egyesülnünk kell, létre kell hoznunk Európát! ” Nos... Annak az Olaszországnak az olaszai, ami nem az én Olaszországom, azt mondják, hogy már létrehoztuk Európát. És a németek, a franciák, az angolok, a spanyolok, a hollandok és így tovább, vagyis annak a Nagy Családnak a tagjai, akik egy- ívásúak ezekkel az olaszokkal, ugyanezt ismétel­ getik. De ez a frusztráló, kiábrándító, jelentékte­ len Gazdasági Klub, ami bosszant engem a Közös Valutájával, a populista ostobaságaival, Allah fiai­ val, akik ki akarják radírozni az én civilizációmat, ez az európai unió, amelyik a „Közel-Kelettel- rokon-kultúráról” csacsog, ugyanakkor tudomást sem vesz az én csodálatos nyelvemről, ugyan­ akkor feláldozza a  nemzeti  identitásomat,  nem az az Európa, amiről akkor álmodtam, amikor apámmal együtt azt  skandáltuk  Európa-Európa. Ez nem Európa. Ez Európa</w:t>
      </w:r>
      <w:r>
        <w:rPr>
          <w:rFonts w:ascii="Constantia" w:hAnsi="Constantia" w:cs="Constantia" w:eastAsia="Constantia" w:hint="default"/>
          <w:spacing w:val="-3"/>
        </w:rPr>
        <w:t> </w:t>
      </w:r>
      <w:r>
        <w:rPr>
          <w:rFonts w:ascii="Constantia" w:hAnsi="Constantia" w:cs="Constantia" w:eastAsia="Constantia" w:hint="default"/>
        </w:rPr>
        <w:t>öngyilkossága.</w:t>
      </w:r>
    </w:p>
    <w:p>
      <w:pPr>
        <w:spacing w:line="240" w:lineRule="auto" w:before="11"/>
        <w:ind w:right="0"/>
        <w:rPr>
          <w:rFonts w:ascii="Constantia" w:hAnsi="Constantia" w:cs="Constantia" w:eastAsia="Constantia" w:hint="default"/>
          <w:sz w:val="32"/>
          <w:szCs w:val="32"/>
        </w:rPr>
      </w:pPr>
    </w:p>
    <w:p>
      <w:pPr>
        <w:spacing w:before="0"/>
        <w:ind w:left="2616" w:right="2425" w:firstLine="0"/>
        <w:jc w:val="center"/>
        <w:rPr>
          <w:rFonts w:ascii="Constantia" w:hAnsi="Constantia" w:cs="Constantia" w:eastAsia="Constantia" w:hint="default"/>
          <w:sz w:val="14"/>
          <w:szCs w:val="14"/>
        </w:rPr>
      </w:pPr>
      <w:r>
        <w:rPr>
          <w:rFonts w:ascii="Constantia"/>
          <w:sz w:val="14"/>
        </w:rPr>
        <w:t>* *</w:t>
      </w:r>
      <w:r>
        <w:rPr>
          <w:rFonts w:ascii="Constantia"/>
          <w:spacing w:val="-1"/>
          <w:sz w:val="14"/>
        </w:rPr>
        <w:t> </w:t>
      </w:r>
      <w:r>
        <w:rPr>
          <w:rFonts w:ascii="Constantia"/>
          <w:sz w:val="14"/>
        </w:rPr>
        <w:t>*</w:t>
      </w:r>
    </w:p>
    <w:p>
      <w:pPr>
        <w:spacing w:line="240" w:lineRule="auto" w:before="0"/>
        <w:ind w:right="0"/>
        <w:rPr>
          <w:rFonts w:ascii="Constantia" w:hAnsi="Constantia" w:cs="Constantia" w:eastAsia="Constantia" w:hint="default"/>
          <w:sz w:val="14"/>
          <w:szCs w:val="14"/>
        </w:rPr>
      </w:pPr>
    </w:p>
    <w:p>
      <w:pPr>
        <w:spacing w:line="240" w:lineRule="auto" w:before="0"/>
        <w:ind w:right="0"/>
        <w:rPr>
          <w:rFonts w:ascii="Constantia" w:hAnsi="Constantia" w:cs="Constantia" w:eastAsia="Constantia" w:hint="default"/>
          <w:sz w:val="14"/>
          <w:szCs w:val="14"/>
        </w:rPr>
      </w:pPr>
    </w:p>
    <w:p>
      <w:pPr>
        <w:spacing w:line="240" w:lineRule="auto" w:before="1"/>
        <w:ind w:right="0"/>
        <w:rPr>
          <w:rFonts w:ascii="Constantia" w:hAnsi="Constantia" w:cs="Constantia" w:eastAsia="Constantia" w:hint="default"/>
          <w:sz w:val="13"/>
          <w:szCs w:val="13"/>
        </w:rPr>
      </w:pPr>
    </w:p>
    <w:p>
      <w:pPr>
        <w:pStyle w:val="BodyText"/>
        <w:spacing w:line="256" w:lineRule="auto" w:before="0"/>
        <w:ind w:left="1046" w:right="559" w:firstLine="1146"/>
        <w:jc w:val="left"/>
        <w:rPr>
          <w:rFonts w:ascii="Constantia" w:hAnsi="Constantia" w:cs="Constantia" w:eastAsia="Constantia" w:hint="default"/>
        </w:rPr>
      </w:pPr>
      <w:r>
        <w:rPr>
          <w:rFonts w:ascii="Constantia" w:hAnsi="Constantia"/>
        </w:rPr>
        <w:t>Melyik akkor az én Európám, az én Olaszországom? Nézzék: ami Európát illeti,</w:t>
      </w:r>
      <w:r>
        <w:rPr>
          <w:rFonts w:ascii="Constantia" w:hAnsi="Constantia"/>
          <w:spacing w:val="-2"/>
        </w:rPr>
        <w:t> </w:t>
      </w:r>
      <w:r>
        <w:rPr>
          <w:rFonts w:ascii="Constantia" w:hAnsi="Constantia"/>
        </w:rPr>
        <w:t>va-</w:t>
      </w:r>
    </w:p>
    <w:p>
      <w:pPr>
        <w:spacing w:after="0" w:line="256" w:lineRule="auto"/>
        <w:jc w:val="left"/>
        <w:rPr>
          <w:rFonts w:ascii="Constantia" w:hAnsi="Constantia" w:cs="Constantia" w:eastAsia="Constantia" w:hint="default"/>
        </w:rPr>
        <w:sectPr>
          <w:footerReference w:type="default" r:id="rId204"/>
          <w:pgSz w:w="8400" w:h="11900"/>
          <w:pgMar w:footer="1529" w:header="0" w:top="1100" w:bottom="1720" w:left="1140" w:right="1140"/>
        </w:sectPr>
      </w:pPr>
    </w:p>
    <w:p>
      <w:pPr>
        <w:spacing w:line="240" w:lineRule="auto" w:before="3"/>
        <w:ind w:right="0"/>
        <w:rPr>
          <w:rFonts w:ascii="Constantia" w:hAnsi="Constantia" w:cs="Constantia" w:eastAsia="Constantia" w:hint="default"/>
          <w:sz w:val="11"/>
          <w:szCs w:val="11"/>
        </w:rPr>
      </w:pPr>
    </w:p>
    <w:p>
      <w:pPr>
        <w:pStyle w:val="BodyText"/>
        <w:spacing w:line="254" w:lineRule="auto"/>
        <w:ind w:left="106" w:right="164" w:firstLine="20"/>
        <w:jc w:val="left"/>
        <w:rPr>
          <w:rFonts w:ascii="Constantia" w:hAnsi="Constantia" w:cs="Constantia" w:eastAsia="Constantia" w:hint="default"/>
        </w:rPr>
      </w:pPr>
      <w:r>
        <w:rPr>
          <w:rFonts w:ascii="Constantia" w:hAnsi="Constantia"/>
        </w:rPr>
        <w:t>lójában nem is tudom. Nem tudhatom. Európa valódi egységét elkerülhetetlenül megmérgezi a sokféle nyelv, a kényelmetlenség és a gyanakvás, ami ebből származik, a régi rivalizálások és acsar- kodások, amelyek a zaklatott múlt testvérhábo­ rúiban gyökereznek. És az a remény, hogy fe­ lülemelkedjünk ezeken az akadályokon, a ser­ dülőkori álmodozásaim, az utópiáim világához tartozik. Ahhoz  az  időszakhoz,  amikor  elő-  ször ízlelhettem meg a békét, és a németeket egyenruha,  gépfegyver  és  ágyúk  nélkül  látva úgy éreztem, mintha a középkorban harcoltam volna. Mintha abban a háborúban vettem volna részt, amelyik vérrel festette pirosra az  Arno  folyó ezüstösen csillogó vizét. A firenzeiek és a sienaiak vérével... Olaszország esetében viszont tudom. És azt mondom: egyszerű, kedveseim, egyszerű. Az az Olaszország, amelyik szemben-  áll azokkal,  amikről  mostanáig  beszéltem.  Az  az Olaszország, amelyet nem uralnak  le  Allah  fiai  és  az  élősködők,  az  énekes  kabócák.  Az   az  Olaszország,  amelyik  szereti  a  zászlaját,  és  a jobb kezét a szívére helyezve tiszteleg előtte.    Az az Olaszország, amit kislánykoromban ál- modtam meg, amikor nem  volt  rendes  cipőm.  És jaj azoknak, akik ezt az  Olaszországot,  ami egy létező</w:t>
      </w:r>
      <w:r>
        <w:rPr>
          <w:rFonts w:ascii="Constantia" w:hAnsi="Constantia"/>
          <w:position w:val="5"/>
          <w:sz w:val="14"/>
        </w:rPr>
        <w:t>- </w:t>
      </w:r>
      <w:r>
        <w:rPr>
          <w:rFonts w:ascii="Constantia" w:hAnsi="Constantia"/>
        </w:rPr>
        <w:t>Olaszország, akkor is, ha folyton el- </w:t>
      </w:r>
      <w:r>
        <w:rPr>
          <w:rFonts w:ascii="Constantia" w:hAnsi="Constantia"/>
        </w:rPr>
        <w:t>hallgattatják, ha kinevetik, ha sértegetik, el</w:t>
      </w:r>
      <w:r>
        <w:rPr>
          <w:rFonts w:ascii="Constantia" w:hAnsi="Constantia"/>
          <w:spacing w:val="-4"/>
        </w:rPr>
        <w:t> </w:t>
      </w:r>
      <w:r>
        <w:rPr>
          <w:rFonts w:ascii="Constantia" w:hAnsi="Constantia"/>
        </w:rPr>
        <w:t>akar</w:t>
      </w:r>
    </w:p>
    <w:p>
      <w:pPr>
        <w:spacing w:after="0" w:line="254" w:lineRule="auto"/>
        <w:jc w:val="left"/>
        <w:rPr>
          <w:rFonts w:ascii="Constantia" w:hAnsi="Constantia" w:cs="Constantia" w:eastAsia="Constantia" w:hint="default"/>
        </w:rPr>
        <w:sectPr>
          <w:footerReference w:type="default" r:id="rId205"/>
          <w:pgSz w:w="6230" w:h="10460"/>
          <w:pgMar w:footer="896" w:header="0" w:top="960" w:bottom="1080" w:left="760" w:right="460"/>
        </w:sectPr>
      </w:pPr>
    </w:p>
    <w:p>
      <w:pPr>
        <w:spacing w:line="240" w:lineRule="auto" w:before="0"/>
        <w:ind w:right="0"/>
        <w:rPr>
          <w:rFonts w:ascii="Constantia" w:hAnsi="Constantia" w:cs="Constantia" w:eastAsia="Constantia" w:hint="default"/>
          <w:sz w:val="20"/>
          <w:szCs w:val="20"/>
        </w:rPr>
      </w:pPr>
    </w:p>
    <w:p>
      <w:pPr>
        <w:spacing w:line="240" w:lineRule="auto" w:before="0"/>
        <w:ind w:right="0"/>
        <w:rPr>
          <w:rFonts w:ascii="Constantia" w:hAnsi="Constantia" w:cs="Constantia" w:eastAsia="Constantia" w:hint="default"/>
          <w:sz w:val="20"/>
          <w:szCs w:val="20"/>
        </w:rPr>
      </w:pPr>
    </w:p>
    <w:p>
      <w:pPr>
        <w:spacing w:line="240" w:lineRule="auto" w:before="11"/>
        <w:ind w:right="0"/>
        <w:rPr>
          <w:rFonts w:ascii="Constantia" w:hAnsi="Constantia" w:cs="Constantia" w:eastAsia="Constantia" w:hint="default"/>
          <w:sz w:val="16"/>
          <w:szCs w:val="16"/>
        </w:rPr>
      </w:pPr>
    </w:p>
    <w:p>
      <w:pPr>
        <w:pStyle w:val="BodyText"/>
        <w:spacing w:line="254" w:lineRule="auto"/>
        <w:ind w:left="1019" w:right="286" w:firstLine="5"/>
        <w:jc w:val="both"/>
        <w:rPr>
          <w:rFonts w:ascii="Constantia" w:hAnsi="Constantia" w:cs="Constantia" w:eastAsia="Constantia" w:hint="default"/>
        </w:rPr>
      </w:pPr>
      <w:r>
        <w:rPr>
          <w:rFonts w:ascii="Constantia" w:hAnsi="Constantia"/>
        </w:rPr>
        <w:t>nák venni tőlem. Jaj azoknak, akik megszállják. Akárki legyen is a megszálló. Mert legyenek akár Napóleon franciái vagy Ferenc József osztrákjai vagy Hitler németei vagy Oszama bin Laden mozlimjai, nekem egyre megy. Akár hadsere­ gekkel és ágyúkkal jönnek, akár gyerekekkel és csónakokkal,</w:t>
      </w:r>
      <w:r>
        <w:rPr>
          <w:rFonts w:ascii="Constantia" w:hAnsi="Constantia"/>
          <w:spacing w:val="-1"/>
        </w:rPr>
        <w:t> </w:t>
      </w:r>
      <w:r>
        <w:rPr>
          <w:rFonts w:ascii="Constantia" w:hAnsi="Constantia"/>
        </w:rPr>
        <w:t>ugyanaz.</w:t>
      </w:r>
    </w:p>
    <w:p>
      <w:pPr>
        <w:pStyle w:val="BodyText"/>
        <w:spacing w:line="256" w:lineRule="auto" w:before="0"/>
        <w:ind w:left="1019" w:right="287" w:firstLine="855"/>
        <w:jc w:val="both"/>
        <w:rPr>
          <w:rFonts w:ascii="Constantia" w:hAnsi="Constantia" w:cs="Constantia" w:eastAsia="Constantia" w:hint="default"/>
        </w:rPr>
      </w:pPr>
      <w:r>
        <w:rPr>
          <w:rFonts w:ascii="Constantia" w:hAnsi="Constantia"/>
        </w:rPr>
        <w:t>És most vége. Elmondtam, amit el kel­ lett mondanom. Haragom és büszkeségem pa­ rancsára el kellett mondanom. Tiszta lelkiisme­ retem és a korom miatt engedtem ennek a pa­ rancsnak, ennek a kötelességnek. Most azonban elvégeztem a feladatot. Így hát elég. Elég.</w:t>
      </w:r>
      <w:r>
        <w:rPr>
          <w:rFonts w:ascii="Constantia" w:hAnsi="Constantia"/>
          <w:spacing w:val="-4"/>
        </w:rPr>
        <w:t> </w:t>
      </w:r>
      <w:r>
        <w:rPr>
          <w:rFonts w:ascii="Constantia" w:hAnsi="Constantia"/>
        </w:rPr>
        <w:t>Vége.</w:t>
      </w:r>
    </w:p>
    <w:p>
      <w:pPr>
        <w:spacing w:line="240" w:lineRule="auto" w:before="2"/>
        <w:ind w:right="0"/>
        <w:rPr>
          <w:rFonts w:ascii="Constantia" w:hAnsi="Constantia" w:cs="Constantia" w:eastAsia="Constantia" w:hint="default"/>
          <w:sz w:val="27"/>
          <w:szCs w:val="27"/>
        </w:rPr>
      </w:pPr>
    </w:p>
    <w:p>
      <w:pPr>
        <w:spacing w:before="0"/>
        <w:ind w:left="706" w:right="292" w:firstLine="0"/>
        <w:jc w:val="right"/>
        <w:rPr>
          <w:rFonts w:ascii="Garamond" w:hAnsi="Garamond" w:cs="Garamond" w:eastAsia="Garamond" w:hint="default"/>
          <w:sz w:val="16"/>
          <w:szCs w:val="16"/>
        </w:rPr>
      </w:pPr>
      <w:r>
        <w:rPr>
          <w:rFonts w:ascii="Garamond"/>
          <w:i/>
          <w:w w:val="105"/>
          <w:sz w:val="21"/>
        </w:rPr>
        <w:t>O</w:t>
      </w:r>
      <w:r>
        <w:rPr>
          <w:rFonts w:ascii="Garamond"/>
          <w:i/>
          <w:w w:val="105"/>
          <w:sz w:val="16"/>
        </w:rPr>
        <w:t>r </w:t>
      </w:r>
      <w:r>
        <w:rPr>
          <w:rFonts w:ascii="Garamond"/>
          <w:i/>
          <w:spacing w:val="17"/>
          <w:w w:val="105"/>
          <w:sz w:val="16"/>
        </w:rPr>
        <w:t>iana   </w:t>
      </w:r>
      <w:r>
        <w:rPr>
          <w:rFonts w:ascii="Garamond"/>
          <w:i/>
          <w:w w:val="105"/>
          <w:sz w:val="21"/>
        </w:rPr>
        <w:t>F</w:t>
      </w:r>
      <w:r>
        <w:rPr>
          <w:rFonts w:ascii="Garamond"/>
          <w:i/>
          <w:w w:val="105"/>
          <w:sz w:val="16"/>
        </w:rPr>
        <w:t>a </w:t>
      </w:r>
      <w:r>
        <w:rPr>
          <w:rFonts w:ascii="Garamond"/>
          <w:i/>
          <w:spacing w:val="16"/>
          <w:w w:val="105"/>
          <w:sz w:val="16"/>
        </w:rPr>
        <w:t>ll  </w:t>
      </w:r>
      <w:r>
        <w:rPr>
          <w:rFonts w:ascii="Garamond"/>
          <w:i/>
          <w:spacing w:val="13"/>
          <w:w w:val="105"/>
          <w:sz w:val="16"/>
        </w:rPr>
        <w:t>ac</w:t>
      </w:r>
      <w:r>
        <w:rPr>
          <w:rFonts w:ascii="Garamond"/>
          <w:i/>
          <w:spacing w:val="54"/>
          <w:w w:val="105"/>
          <w:sz w:val="16"/>
        </w:rPr>
        <w:t> </w:t>
      </w:r>
      <w:r>
        <w:rPr>
          <w:rFonts w:ascii="Garamond"/>
          <w:i/>
          <w:w w:val="105"/>
          <w:sz w:val="16"/>
        </w:rPr>
        <w:t>i</w:t>
      </w:r>
      <w:r>
        <w:rPr>
          <w:rFonts w:ascii="Garamond"/>
          <w:sz w:val="16"/>
        </w:rPr>
      </w:r>
    </w:p>
    <w:p>
      <w:pPr>
        <w:spacing w:line="240" w:lineRule="auto" w:before="0"/>
        <w:ind w:right="0"/>
        <w:rPr>
          <w:rFonts w:ascii="Garamond" w:hAnsi="Garamond" w:cs="Garamond" w:eastAsia="Garamond" w:hint="default"/>
          <w:i/>
          <w:sz w:val="20"/>
          <w:szCs w:val="20"/>
        </w:rPr>
      </w:pPr>
    </w:p>
    <w:p>
      <w:pPr>
        <w:spacing w:line="240" w:lineRule="auto" w:before="9"/>
        <w:ind w:right="0"/>
        <w:rPr>
          <w:rFonts w:ascii="Garamond" w:hAnsi="Garamond" w:cs="Garamond" w:eastAsia="Garamond" w:hint="default"/>
          <w:i/>
          <w:sz w:val="28"/>
          <w:szCs w:val="28"/>
        </w:rPr>
      </w:pPr>
    </w:p>
    <w:p>
      <w:pPr>
        <w:pStyle w:val="Heading1"/>
        <w:spacing w:line="288" w:lineRule="exact"/>
        <w:ind w:left="1024" w:right="2218"/>
        <w:jc w:val="left"/>
        <w:rPr>
          <w:rFonts w:ascii="Garamond" w:hAnsi="Garamond" w:cs="Garamond" w:eastAsia="Garamond" w:hint="default"/>
          <w:i w:val="0"/>
        </w:rPr>
      </w:pPr>
      <w:r>
        <w:rPr>
          <w:rFonts w:ascii="Garamond"/>
          <w:i/>
        </w:rPr>
        <w:t>New York, 2001. szeptember Firenze, 2002.</w:t>
      </w:r>
      <w:r>
        <w:rPr>
          <w:rFonts w:ascii="Garamond"/>
          <w:i/>
          <w:spacing w:val="-1"/>
        </w:rPr>
        <w:t> </w:t>
      </w:r>
      <w:r>
        <w:rPr>
          <w:rFonts w:ascii="Garamond"/>
          <w:i/>
        </w:rPr>
        <w:t>szeptember</w:t>
      </w:r>
      <w:r>
        <w:rPr>
          <w:rFonts w:ascii="Garamond"/>
          <w:i w:val="0"/>
        </w:rPr>
      </w: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0"/>
        <w:ind w:right="0"/>
        <w:rPr>
          <w:rFonts w:ascii="Garamond" w:hAnsi="Garamond" w:cs="Garamond" w:eastAsia="Garamond" w:hint="default"/>
          <w:i/>
          <w:sz w:val="20"/>
          <w:szCs w:val="20"/>
        </w:rPr>
      </w:pPr>
    </w:p>
    <w:p>
      <w:pPr>
        <w:spacing w:line="240" w:lineRule="auto" w:before="10"/>
        <w:ind w:right="0"/>
        <w:rPr>
          <w:rFonts w:ascii="Garamond" w:hAnsi="Garamond" w:cs="Garamond" w:eastAsia="Garamond" w:hint="default"/>
          <w:i/>
          <w:sz w:val="13"/>
          <w:szCs w:val="13"/>
        </w:rPr>
      </w:pPr>
    </w:p>
    <w:p>
      <w:pPr>
        <w:spacing w:line="240" w:lineRule="auto"/>
        <w:ind w:left="4298" w:right="0" w:firstLine="0"/>
        <w:rPr>
          <w:rFonts w:ascii="Garamond" w:hAnsi="Garamond" w:cs="Garamond" w:eastAsia="Garamond" w:hint="default"/>
          <w:sz w:val="20"/>
          <w:szCs w:val="20"/>
        </w:rPr>
      </w:pPr>
      <w:r>
        <w:rPr>
          <w:rFonts w:ascii="Garamond" w:hAnsi="Garamond" w:cs="Garamond" w:eastAsia="Garamond" w:hint="default"/>
          <w:sz w:val="20"/>
          <w:szCs w:val="20"/>
        </w:rPr>
        <w:drawing>
          <wp:inline distT="0" distB="0" distL="0" distR="0">
            <wp:extent cx="957072" cy="856488"/>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07" cstate="print"/>
                    <a:stretch>
                      <a:fillRect/>
                    </a:stretch>
                  </pic:blipFill>
                  <pic:spPr>
                    <a:xfrm>
                      <a:off x="0" y="0"/>
                      <a:ext cx="957072" cy="856488"/>
                    </a:xfrm>
                    <a:prstGeom prst="rect">
                      <a:avLst/>
                    </a:prstGeom>
                  </pic:spPr>
                </pic:pic>
              </a:graphicData>
            </a:graphic>
          </wp:inline>
        </w:drawing>
      </w:r>
      <w:r>
        <w:rPr>
          <w:rFonts w:ascii="Garamond" w:hAnsi="Garamond" w:cs="Garamond" w:eastAsia="Garamond" w:hint="default"/>
          <w:sz w:val="20"/>
          <w:szCs w:val="20"/>
        </w:rPr>
      </w:r>
    </w:p>
    <w:sectPr>
      <w:footerReference w:type="default" r:id="rId206"/>
      <w:pgSz w:w="8400" w:h="11900"/>
      <w:pgMar w:footer="0" w:header="0" w:top="1100" w:bottom="280" w:left="116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ngsanaUPC">
    <w:altName w:val="AngsanaUPC"/>
    <w:charset w:val="0"/>
    <w:family w:val="roman"/>
    <w:pitch w:val="variable"/>
  </w:font>
  <w:font w:name="Constantia">
    <w:altName w:val="Constantia"/>
    <w:charset w:val="0"/>
    <w:family w:val="roman"/>
    <w:pitch w:val="variable"/>
  </w:font>
  <w:font w:name="Garamond">
    <w:altName w:val="Garamond"/>
    <w:charset w:val="0"/>
    <w:family w:val="roman"/>
    <w:pitch w:val="variable"/>
  </w:font>
  <w:font w:name="Sylfaen">
    <w:altName w:val="Sylfaen"/>
    <w:charset w:val="0"/>
    <w:family w:val="roman"/>
    <w:pitch w:val="variable"/>
  </w:font>
  <w:font w:name="Georgia">
    <w:altName w:val="Georgia"/>
    <w:charset w:val="0"/>
    <w:family w:val="roman"/>
    <w:pitch w:val="variable"/>
  </w:font>
  <w:font w:name="Century Gothic">
    <w:altName w:val="Century Gothic"/>
    <w:charset w:val="0"/>
    <w:family w:val="swiss"/>
    <w:pitch w:val="variable"/>
  </w:font>
  <w:font w:name="Impact">
    <w:altName w:val="Impact"/>
    <w:charset w:val="0"/>
    <w:family w:val="swiss"/>
    <w:pitch w:val="variable"/>
  </w:font>
  <w:font w:name="Arial">
    <w:altName w:val="Arial"/>
    <w:charset w:val="0"/>
    <w:family w:val="swiss"/>
    <w:pitch w:val="variable"/>
  </w:font>
  <w:font w:name="Consolas">
    <w:altName w:val="Consolas"/>
    <w:charset w:val="0"/>
    <w:family w:val="modern"/>
    <w:pitch w:val="fixed"/>
  </w:font>
  <w:font w:name="Gulim">
    <w:altName w:val="Gulim"/>
    <w:charset w:val="0"/>
    <w:family w:val="swiss"/>
    <w:pitch w:val="variable"/>
  </w:font>
  <w:font w:name="Tahoma">
    <w:altName w:val="Tahoma"/>
    <w:charset w:val="0"/>
    <w:family w:val="swiss"/>
    <w:pitch w:val="variable"/>
  </w:font>
  <w:font w:name="David">
    <w:altName w:val="David"/>
    <w:charset w:val="B1"/>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213.190002pt;margin-top:505.056366pt;width:11.85pt;height:12.5pt;mso-position-horizontal-relative:page;mso-position-vertical-relative:page;z-index:-84088" type="#_x0000_t202" filled="false" stroked="false">
          <v:textbox inset="0,0,0,0">
            <w:txbxContent>
              <w:p>
                <w:pPr>
                  <w:spacing w:before="0"/>
                  <w:ind w:left="20" w:right="0" w:firstLine="0"/>
                  <w:jc w:val="left"/>
                  <w:rPr>
                    <w:rFonts w:ascii="Garamond" w:hAnsi="Garamond" w:cs="Garamond" w:eastAsia="Garamond" w:hint="default"/>
                    <w:sz w:val="21"/>
                    <w:szCs w:val="21"/>
                  </w:rPr>
                </w:pPr>
                <w:r>
                  <w:rPr>
                    <w:rFonts w:ascii="Garamond"/>
                    <w:i/>
                    <w:sz w:val="21"/>
                  </w:rPr>
                  <w:t>10</w:t>
                </w:r>
                <w:r>
                  <w:rPr>
                    <w:rFonts w:ascii="Garamond"/>
                    <w:sz w:val="21"/>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9.800003pt;margin-top:507.5513pt;width:15.8pt;height:10.5pt;mso-position-horizontal-relative:page;mso-position-vertical-relative:page;z-index:-83944" type="#_x0000_t202" filled="false" stroked="false">
          <v:textbox inset="0,0,0,0">
            <w:txbxContent>
              <w:p>
                <w:pPr>
                  <w:spacing w:line="203" w:lineRule="exact" w:before="0"/>
                  <w:ind w:left="20" w:right="0" w:firstLine="0"/>
                  <w:jc w:val="left"/>
                  <w:rPr>
                    <w:rFonts w:ascii="Sylfaen" w:hAnsi="Sylfaen" w:cs="Sylfaen" w:eastAsia="Sylfaen" w:hint="default"/>
                    <w:sz w:val="17"/>
                    <w:szCs w:val="17"/>
                  </w:rPr>
                </w:pPr>
                <w:r>
                  <w:rPr>
                    <w:rFonts w:ascii="Sylfaen"/>
                    <w:spacing w:val="6"/>
                    <w:sz w:val="17"/>
                  </w:rPr>
                  <w:t>184</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7.5pt;margin-top:506.221283pt;width:15.8pt;height:10.5pt;mso-position-horizontal-relative:page;mso-position-vertical-relative:page;z-index:-83920" type="#_x0000_t202" filled="false" stroked="false">
          <v:textbox inset="0,0,0,0">
            <w:txbxContent>
              <w:p>
                <w:pPr>
                  <w:spacing w:line="203" w:lineRule="exact" w:before="0"/>
                  <w:ind w:left="20" w:right="0" w:firstLine="0"/>
                  <w:jc w:val="left"/>
                  <w:rPr>
                    <w:rFonts w:ascii="Sylfaen" w:hAnsi="Sylfaen" w:cs="Sylfaen" w:eastAsia="Sylfaen" w:hint="default"/>
                    <w:sz w:val="17"/>
                    <w:szCs w:val="17"/>
                  </w:rPr>
                </w:pPr>
                <w:r>
                  <w:rPr>
                    <w:rFonts w:ascii="Sylfaen"/>
                    <w:spacing w:val="6"/>
                    <w:sz w:val="17"/>
                  </w:rPr>
                  <w:t>185</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4.199997pt;margin-top:503.536713pt;width:16.25pt;height:11.5pt;mso-position-horizontal-relative:page;mso-position-vertical-relative:page;z-index:-83896" type="#_x0000_t202" filled="false" stroked="false">
          <v:textbox inset="0,0,0,0">
            <w:txbxContent>
              <w:p>
                <w:pPr>
                  <w:spacing w:line="224" w:lineRule="exact" w:before="0"/>
                  <w:ind w:left="20" w:right="0" w:firstLine="0"/>
                  <w:jc w:val="left"/>
                  <w:rPr>
                    <w:rFonts w:ascii="Sylfaen" w:hAnsi="Sylfaen" w:cs="Sylfaen" w:eastAsia="Sylfaen" w:hint="default"/>
                    <w:sz w:val="19"/>
                    <w:szCs w:val="19"/>
                  </w:rPr>
                </w:pPr>
                <w:r>
                  <w:rPr>
                    <w:rFonts w:ascii="Sylfaen"/>
                    <w:sz w:val="19"/>
                  </w:rPr>
                  <w:t>186</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6.514999pt;margin-top:507.701324pt;width:15.8pt;height:10.5pt;mso-position-horizontal-relative:page;mso-position-vertical-relative:page;z-index:-83872" type="#_x0000_t202" filled="false" stroked="false">
          <v:textbox inset="0,0,0,0">
            <w:txbxContent>
              <w:p>
                <w:pPr>
                  <w:spacing w:line="203" w:lineRule="exact" w:before="0"/>
                  <w:ind w:left="20" w:right="0" w:firstLine="0"/>
                  <w:jc w:val="left"/>
                  <w:rPr>
                    <w:rFonts w:ascii="Sylfaen" w:hAnsi="Sylfaen" w:cs="Sylfaen" w:eastAsia="Sylfaen" w:hint="default"/>
                    <w:sz w:val="17"/>
                    <w:szCs w:val="17"/>
                  </w:rPr>
                </w:pPr>
                <w:r>
                  <w:rPr>
                    <w:rFonts w:ascii="Sylfaen"/>
                    <w:spacing w:val="6"/>
                    <w:sz w:val="17"/>
                  </w:rPr>
                  <w:t>187</w:t>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0.574997pt;margin-top:505.706757pt;width:16.25pt;height:11.5pt;mso-position-horizontal-relative:page;mso-position-vertical-relative:page;z-index:-83848" type="#_x0000_t202" filled="false" stroked="false">
          <v:textbox inset="0,0,0,0">
            <w:txbxContent>
              <w:p>
                <w:pPr>
                  <w:spacing w:line="224" w:lineRule="exact" w:before="0"/>
                  <w:ind w:left="20" w:right="0" w:firstLine="0"/>
                  <w:jc w:val="left"/>
                  <w:rPr>
                    <w:rFonts w:ascii="Sylfaen" w:hAnsi="Sylfaen" w:cs="Sylfaen" w:eastAsia="Sylfaen" w:hint="default"/>
                    <w:sz w:val="19"/>
                    <w:szCs w:val="19"/>
                  </w:rPr>
                </w:pPr>
                <w:r>
                  <w:rPr>
                    <w:rFonts w:ascii="Sylfaen"/>
                    <w:b/>
                    <w:sz w:val="19"/>
                  </w:rPr>
                  <w:t>188</w:t>
                </w:r>
                <w:r>
                  <w:rPr>
                    <w:rFonts w:ascii="Sylfaen"/>
                    <w:sz w:val="19"/>
                  </w:rPr>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8.975006pt;margin-top:506.971313pt;width:15.8pt;height:10.5pt;mso-position-horizontal-relative:page;mso-position-vertical-relative:page;z-index:-83824" type="#_x0000_t202" filled="false" stroked="false">
          <v:textbox inset="0,0,0,0">
            <w:txbxContent>
              <w:p>
                <w:pPr>
                  <w:spacing w:line="203" w:lineRule="exact" w:before="0"/>
                  <w:ind w:left="20" w:right="0" w:firstLine="0"/>
                  <w:jc w:val="left"/>
                  <w:rPr>
                    <w:rFonts w:ascii="Sylfaen" w:hAnsi="Sylfaen" w:cs="Sylfaen" w:eastAsia="Sylfaen" w:hint="default"/>
                    <w:sz w:val="17"/>
                    <w:szCs w:val="17"/>
                  </w:rPr>
                </w:pPr>
                <w:r>
                  <w:rPr>
                    <w:rFonts w:ascii="Sylfaen"/>
                    <w:spacing w:val="6"/>
                    <w:sz w:val="17"/>
                  </w:rPr>
                  <w:t>189</w:t>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5.625pt;margin-top:507.8013pt;width:15.8pt;height:10.5pt;mso-position-horizontal-relative:page;mso-position-vertical-relative:page;z-index:-83800" type="#_x0000_t202" filled="false" stroked="false">
          <v:textbox inset="0,0,0,0">
            <w:txbxContent>
              <w:p>
                <w:pPr>
                  <w:spacing w:line="203" w:lineRule="exact" w:before="0"/>
                  <w:ind w:left="20" w:right="0" w:firstLine="0"/>
                  <w:jc w:val="left"/>
                  <w:rPr>
                    <w:rFonts w:ascii="Sylfaen" w:hAnsi="Sylfaen" w:cs="Sylfaen" w:eastAsia="Sylfaen" w:hint="default"/>
                    <w:sz w:val="17"/>
                    <w:szCs w:val="17"/>
                  </w:rPr>
                </w:pPr>
                <w:r>
                  <w:rPr>
                    <w:rFonts w:ascii="Sylfaen"/>
                    <w:spacing w:val="6"/>
                    <w:sz w:val="17"/>
                  </w:rPr>
                  <w:t>190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9.125pt;margin-top:505.651276pt;width:15.8pt;height:10.5pt;mso-position-horizontal-relative:page;mso-position-vertical-relative:page;z-index:-83776" type="#_x0000_t202" filled="false" stroked="false">
          <v:textbox inset="0,0,0,0">
            <w:txbxContent>
              <w:p>
                <w:pPr>
                  <w:spacing w:line="203" w:lineRule="exact" w:before="0"/>
                  <w:ind w:left="20" w:right="0" w:firstLine="0"/>
                  <w:jc w:val="left"/>
                  <w:rPr>
                    <w:rFonts w:ascii="Sylfaen" w:hAnsi="Sylfaen" w:cs="Sylfaen" w:eastAsia="Sylfaen" w:hint="default"/>
                    <w:sz w:val="17"/>
                    <w:szCs w:val="17"/>
                  </w:rPr>
                </w:pPr>
                <w:r>
                  <w:rPr>
                    <w:rFonts w:ascii="Sylfaen"/>
                    <w:spacing w:val="6"/>
                    <w:sz w:val="17"/>
                  </w:rPr>
                  <w:t>191</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9.800003pt;margin-top:506.336731pt;width:16.25pt;height:11.5pt;mso-position-horizontal-relative:page;mso-position-vertical-relative:page;z-index:-83752" type="#_x0000_t202" filled="false" stroked="false">
          <v:textbox inset="0,0,0,0">
            <w:txbxContent>
              <w:p>
                <w:pPr>
                  <w:spacing w:line="224" w:lineRule="exact" w:before="0"/>
                  <w:ind w:left="20" w:right="0" w:firstLine="0"/>
                  <w:jc w:val="left"/>
                  <w:rPr>
                    <w:rFonts w:ascii="Sylfaen" w:hAnsi="Sylfaen" w:cs="Sylfaen" w:eastAsia="Sylfaen" w:hint="default"/>
                    <w:sz w:val="19"/>
                    <w:szCs w:val="19"/>
                  </w:rPr>
                </w:pPr>
                <w:r>
                  <w:rPr>
                    <w:rFonts w:ascii="Sylfaen"/>
                    <w:sz w:val="19"/>
                  </w:rPr>
                  <w:t>200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8.199997pt;margin-top:502.876404pt;width:16.05pt;height:12.5pt;mso-position-horizontal-relative:page;mso-position-vertical-relative:page;z-index:-83728" type="#_x0000_t202" filled="false" stroked="false">
          <v:textbox inset="0,0,0,0">
            <w:txbxContent>
              <w:p>
                <w:pPr>
                  <w:spacing w:before="0"/>
                  <w:ind w:left="20" w:right="0" w:firstLine="0"/>
                  <w:jc w:val="left"/>
                  <w:rPr>
                    <w:rFonts w:ascii="Garamond" w:hAnsi="Garamond" w:cs="Garamond" w:eastAsia="Garamond" w:hint="default"/>
                    <w:sz w:val="21"/>
                    <w:szCs w:val="21"/>
                  </w:rPr>
                </w:pPr>
                <w:r>
                  <w:rPr>
                    <w:rFonts w:ascii="Garamond"/>
                    <w:b/>
                    <w:sz w:val="21"/>
                  </w:rPr>
                  <w:t>201</w:t>
                </w:r>
                <w:r>
                  <w:rPr>
                    <w:rFonts w:ascii="Garamond"/>
                    <w:sz w:val="21"/>
                  </w:rPr>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1.649994pt;margin-top:502.586761pt;width:16.25pt;height:11.5pt;mso-position-horizontal-relative:page;mso-position-vertical-relative:page;z-index:-83704" type="#_x0000_t202" filled="false" stroked="false">
          <v:textbox inset="0,0,0,0">
            <w:txbxContent>
              <w:p>
                <w:pPr>
                  <w:spacing w:line="224" w:lineRule="exact" w:before="0"/>
                  <w:ind w:left="20" w:right="0" w:firstLine="0"/>
                  <w:jc w:val="left"/>
                  <w:rPr>
                    <w:rFonts w:ascii="Sylfaen" w:hAnsi="Sylfaen" w:cs="Sylfaen" w:eastAsia="Sylfaen" w:hint="default"/>
                    <w:sz w:val="19"/>
                    <w:szCs w:val="19"/>
                  </w:rPr>
                </w:pPr>
                <w:r>
                  <w:rPr>
                    <w:rFonts w:ascii="Sylfaen"/>
                    <w:b/>
                    <w:sz w:val="19"/>
                  </w:rPr>
                  <w:t>202</w:t>
                </w:r>
                <w:r>
                  <w:rPr>
                    <w:rFonts w:ascii="Sylfaen"/>
                    <w:sz w:val="19"/>
                  </w:rPr>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98.149994pt;margin-top:499.251312pt;width:15.8pt;height:10.5pt;mso-position-horizontal-relative:page;mso-position-vertical-relative:page;z-index:-83680" type="#_x0000_t202" filled="false" stroked="false">
          <v:textbox inset="0,0,0,0">
            <w:txbxContent>
              <w:p>
                <w:pPr>
                  <w:spacing w:line="203" w:lineRule="exact" w:before="0"/>
                  <w:ind w:left="20" w:right="0" w:firstLine="0"/>
                  <w:jc w:val="left"/>
                  <w:rPr>
                    <w:rFonts w:ascii="Sylfaen" w:hAnsi="Sylfaen" w:cs="Sylfaen" w:eastAsia="Sylfaen" w:hint="default"/>
                    <w:sz w:val="17"/>
                    <w:szCs w:val="17"/>
                  </w:rPr>
                </w:pPr>
                <w:r>
                  <w:rPr>
                    <w:rFonts w:ascii="Sylfaen"/>
                    <w:spacing w:val="6"/>
                    <w:sz w:val="17"/>
                  </w:rPr>
                  <w:t>203</w:t>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0.949997pt;margin-top:505.851288pt;width:15.8pt;height:10.5pt;mso-position-horizontal-relative:page;mso-position-vertical-relative:page;z-index:-83656" type="#_x0000_t202" filled="false" stroked="false">
          <v:textbox inset="0,0,0,0">
            <w:txbxContent>
              <w:p>
                <w:pPr>
                  <w:spacing w:line="203" w:lineRule="exact" w:before="0"/>
                  <w:ind w:left="20" w:right="0" w:firstLine="0"/>
                  <w:jc w:val="left"/>
                  <w:rPr>
                    <w:rFonts w:ascii="Sylfaen" w:hAnsi="Sylfaen" w:cs="Sylfaen" w:eastAsia="Sylfaen" w:hint="default"/>
                    <w:sz w:val="17"/>
                    <w:szCs w:val="17"/>
                  </w:rPr>
                </w:pPr>
                <w:r>
                  <w:rPr>
                    <w:rFonts w:ascii="Sylfaen"/>
                    <w:spacing w:val="6"/>
                    <w:sz w:val="17"/>
                  </w:rPr>
                  <w:t>204</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1.940002pt;margin-top:508.501282pt;width:15.8pt;height:10.5pt;mso-position-horizontal-relative:page;mso-position-vertical-relative:page;z-index:-83632" type="#_x0000_t202" filled="false" stroked="false">
          <v:textbox inset="0,0,0,0">
            <w:txbxContent>
              <w:p>
                <w:pPr>
                  <w:spacing w:line="203" w:lineRule="exact" w:before="0"/>
                  <w:ind w:left="20" w:right="0" w:firstLine="0"/>
                  <w:jc w:val="left"/>
                  <w:rPr>
                    <w:rFonts w:ascii="Sylfaen" w:hAnsi="Sylfaen" w:cs="Sylfaen" w:eastAsia="Sylfaen" w:hint="default"/>
                    <w:sz w:val="17"/>
                    <w:szCs w:val="17"/>
                  </w:rPr>
                </w:pPr>
                <w:r>
                  <w:rPr>
                    <w:rFonts w:ascii="Sylfaen"/>
                    <w:spacing w:val="6"/>
                    <w:sz w:val="17"/>
                  </w:rPr>
                  <w:t>205</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07.225006pt;margin-top:507.536743pt;width:16.25pt;height:11.5pt;mso-position-horizontal-relative:page;mso-position-vertical-relative:page;z-index:-83608" type="#_x0000_t202" filled="false" stroked="false">
          <v:textbox inset="0,0,0,0">
            <w:txbxContent>
              <w:p>
                <w:pPr>
                  <w:spacing w:line="224" w:lineRule="exact" w:before="0"/>
                  <w:ind w:left="20" w:right="0" w:firstLine="0"/>
                  <w:jc w:val="left"/>
                  <w:rPr>
                    <w:rFonts w:ascii="Sylfaen" w:hAnsi="Sylfaen" w:cs="Sylfaen" w:eastAsia="Sylfaen" w:hint="default"/>
                    <w:sz w:val="19"/>
                    <w:szCs w:val="19"/>
                  </w:rPr>
                </w:pPr>
                <w:r>
                  <w:rPr>
                    <w:rFonts w:ascii="Sylfaen"/>
                    <w:sz w:val="19"/>
                  </w:rPr>
                  <w:t>206</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55.399994pt;margin-top:467.171082pt;width:16.1500pt;height:10.5pt;mso-position-horizontal-relative:page;mso-position-vertical-relative:page;z-index:-83584" type="#_x0000_t202" filled="false" stroked="false">
          <v:textbox inset="0,0,0,0">
            <w:txbxContent>
              <w:p>
                <w:pPr>
                  <w:spacing w:line="196" w:lineRule="exact" w:before="0"/>
                  <w:ind w:left="20" w:right="0" w:firstLine="0"/>
                  <w:jc w:val="left"/>
                  <w:rPr>
                    <w:rFonts w:ascii="Century Gothic" w:hAnsi="Century Gothic" w:cs="Century Gothic" w:eastAsia="Century Gothic" w:hint="default"/>
                    <w:sz w:val="17"/>
                    <w:szCs w:val="17"/>
                  </w:rPr>
                </w:pPr>
                <w:r>
                  <w:rPr>
                    <w:rFonts w:ascii="Century Gothic"/>
                    <w:sz w:val="17"/>
                  </w:rPr>
                  <w:t>207</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21.725006pt;margin-top:506.654449pt;width:12pt;height:12pt;mso-position-horizontal-relative:page;mso-position-vertical-relative:page;z-index:-84064" type="#_x0000_t202" filled="false" stroked="false">
          <v:textbox inset="0,0,0,0">
            <w:txbxContent>
              <w:p>
                <w:pPr>
                  <w:spacing w:line="235" w:lineRule="exact" w:before="0"/>
                  <w:ind w:left="20" w:right="0" w:firstLine="0"/>
                  <w:jc w:val="left"/>
                  <w:rPr>
                    <w:rFonts w:ascii="Sylfaen" w:hAnsi="Sylfaen" w:cs="Sylfaen" w:eastAsia="Sylfaen" w:hint="default"/>
                    <w:sz w:val="20"/>
                    <w:szCs w:val="20"/>
                  </w:rPr>
                </w:pPr>
                <w:r>
                  <w:rPr>
                    <w:rFonts w:ascii="Sylfaen"/>
                    <w:i/>
                    <w:sz w:val="20"/>
                  </w:rPr>
                  <w:t>11</w:t>
                </w:r>
                <w:r>
                  <w:rPr>
                    <w:rFonts w:ascii="Sylfaen"/>
                    <w:sz w:val="20"/>
                  </w:rPr>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0.589996pt;margin-top:506.026398pt;width:11.1pt;height:12.5pt;mso-position-horizontal-relative:page;mso-position-vertical-relative:page;z-index:-84040" type="#_x0000_t202" filled="false" stroked="false">
          <v:textbox inset="0,0,0,0">
            <w:txbxContent>
              <w:p>
                <w:pPr>
                  <w:spacing w:before="0"/>
                  <w:ind w:left="20" w:right="0" w:firstLine="0"/>
                  <w:jc w:val="left"/>
                  <w:rPr>
                    <w:rFonts w:ascii="Garamond" w:hAnsi="Garamond" w:cs="Garamond" w:eastAsia="Garamond" w:hint="default"/>
                    <w:sz w:val="21"/>
                    <w:szCs w:val="21"/>
                  </w:rPr>
                </w:pPr>
                <w:r>
                  <w:rPr>
                    <w:rFonts w:ascii="Garamond"/>
                    <w:b/>
                    <w:i/>
                    <w:sz w:val="21"/>
                  </w:rPr>
                  <w:t>12</w:t>
                </w:r>
                <w:r>
                  <w:rPr>
                    <w:rFonts w:ascii="Garamond"/>
                    <w:sz w:val="21"/>
                  </w:rPr>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7.899994pt;margin-top:506.733551pt;width:12pt;height:11pt;mso-position-horizontal-relative:page;mso-position-vertical-relative:page;z-index:-84016" type="#_x0000_t202" filled="false" stroked="false">
          <v:textbox inset="0,0,0,0">
            <w:txbxContent>
              <w:p>
                <w:pPr>
                  <w:spacing w:line="206" w:lineRule="exact" w:before="0"/>
                  <w:ind w:left="20" w:right="0" w:firstLine="0"/>
                  <w:jc w:val="left"/>
                  <w:rPr>
                    <w:rFonts w:ascii="Century Gothic" w:hAnsi="Century Gothic" w:cs="Century Gothic" w:eastAsia="Century Gothic" w:hint="default"/>
                    <w:sz w:val="18"/>
                    <w:szCs w:val="18"/>
                  </w:rPr>
                </w:pPr>
                <w:r>
                  <w:rPr>
                    <w:rFonts w:ascii="Century Gothic"/>
                    <w:i/>
                    <w:sz w:val="18"/>
                  </w:rPr>
                  <w:t>13</w:t>
                </w:r>
                <w:r>
                  <w:rPr>
                    <w:rFonts w:ascii="Century Gothic"/>
                    <w:sz w:val="18"/>
                  </w:rPr>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4.899994pt;margin-top:508.969971pt;width:9.5pt;height:10.5pt;mso-position-horizontal-relative:page;mso-position-vertical-relative:page;z-index:-83992" type="#_x0000_t202" filled="false" stroked="false">
          <v:textbox inset="0,0,0,0">
            <w:txbxContent>
              <w:p>
                <w:pPr>
                  <w:spacing w:line="196" w:lineRule="exact" w:before="0"/>
                  <w:ind w:left="20" w:right="0" w:firstLine="0"/>
                  <w:jc w:val="left"/>
                  <w:rPr>
                    <w:rFonts w:ascii="Impact" w:hAnsi="Impact" w:cs="Impact" w:eastAsia="Impact" w:hint="default"/>
                    <w:sz w:val="17"/>
                    <w:szCs w:val="17"/>
                  </w:rPr>
                </w:pPr>
                <w:r>
                  <w:rPr>
                    <w:rFonts w:ascii="Impact"/>
                    <w:i/>
                    <w:sz w:val="17"/>
                  </w:rPr>
                  <w:t>14</w:t>
                </w:r>
                <w:r>
                  <w:rPr>
                    <w:rFonts w:ascii="Impact"/>
                    <w:sz w:val="17"/>
                  </w:rPr>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14.774994pt;margin-top:507.463531pt;width:12pt;height:11pt;mso-position-horizontal-relative:page;mso-position-vertical-relative:page;z-index:-83968" type="#_x0000_t202" filled="false" stroked="false">
          <v:textbox inset="0,0,0,0">
            <w:txbxContent>
              <w:p>
                <w:pPr>
                  <w:spacing w:line="206" w:lineRule="exact" w:before="0"/>
                  <w:ind w:left="20" w:right="0" w:firstLine="0"/>
                  <w:jc w:val="left"/>
                  <w:rPr>
                    <w:rFonts w:ascii="Century Gothic" w:hAnsi="Century Gothic" w:cs="Century Gothic" w:eastAsia="Century Gothic" w:hint="default"/>
                    <w:sz w:val="18"/>
                    <w:szCs w:val="18"/>
                  </w:rPr>
                </w:pPr>
                <w:r>
                  <w:rPr>
                    <w:rFonts w:ascii="Century Gothic"/>
                    <w:i/>
                    <w:sz w:val="18"/>
                  </w:rPr>
                  <w:t>15</w:t>
                </w:r>
                <w:r>
                  <w:rPr>
                    <w:rFonts w:ascii="Century Gothic"/>
                    <w:sz w:val="18"/>
                  </w:rPr>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spacing w:before="62"/>
      <w:ind w:left="856"/>
    </w:pPr>
    <w:rPr>
      <w:rFonts w:ascii="Constantia" w:hAnsi="Constantia" w:eastAsia="Constantia"/>
      <w:sz w:val="22"/>
      <w:szCs w:val="22"/>
    </w:rPr>
  </w:style>
  <w:style w:styleId="Heading1" w:type="paragraph">
    <w:name w:val="Heading 1"/>
    <w:basedOn w:val="Normal"/>
    <w:uiPriority w:val="1"/>
    <w:qFormat/>
    <w:pPr>
      <w:ind w:left="796"/>
      <w:outlineLvl w:val="1"/>
    </w:pPr>
    <w:rPr>
      <w:rFonts w:ascii="Garamond" w:hAnsi="Garamond" w:eastAsia="Garamond"/>
      <w:i/>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footer" Target="footer22.xml"/><Relationship Id="rId29" Type="http://schemas.openxmlformats.org/officeDocument/2006/relationships/footer" Target="footer23.xml"/><Relationship Id="rId30" Type="http://schemas.openxmlformats.org/officeDocument/2006/relationships/footer" Target="footer24.xml"/><Relationship Id="rId31" Type="http://schemas.openxmlformats.org/officeDocument/2006/relationships/footer" Target="footer25.xml"/><Relationship Id="rId32" Type="http://schemas.openxmlformats.org/officeDocument/2006/relationships/footer" Target="footer26.xml"/><Relationship Id="rId33" Type="http://schemas.openxmlformats.org/officeDocument/2006/relationships/footer" Target="footer27.xml"/><Relationship Id="rId34" Type="http://schemas.openxmlformats.org/officeDocument/2006/relationships/footer" Target="footer28.xml"/><Relationship Id="rId35" Type="http://schemas.openxmlformats.org/officeDocument/2006/relationships/footer" Target="footer29.xml"/><Relationship Id="rId36" Type="http://schemas.openxmlformats.org/officeDocument/2006/relationships/footer" Target="footer30.xml"/><Relationship Id="rId37" Type="http://schemas.openxmlformats.org/officeDocument/2006/relationships/footer" Target="footer31.xml"/><Relationship Id="rId38" Type="http://schemas.openxmlformats.org/officeDocument/2006/relationships/footer" Target="footer32.xml"/><Relationship Id="rId39" Type="http://schemas.openxmlformats.org/officeDocument/2006/relationships/footer" Target="footer33.xml"/><Relationship Id="rId40" Type="http://schemas.openxmlformats.org/officeDocument/2006/relationships/footer" Target="footer34.xml"/><Relationship Id="rId41" Type="http://schemas.openxmlformats.org/officeDocument/2006/relationships/footer" Target="footer35.xml"/><Relationship Id="rId42" Type="http://schemas.openxmlformats.org/officeDocument/2006/relationships/footer" Target="footer36.xml"/><Relationship Id="rId43" Type="http://schemas.openxmlformats.org/officeDocument/2006/relationships/footer" Target="footer37.xml"/><Relationship Id="rId44" Type="http://schemas.openxmlformats.org/officeDocument/2006/relationships/footer" Target="footer38.xml"/><Relationship Id="rId45" Type="http://schemas.openxmlformats.org/officeDocument/2006/relationships/footer" Target="footer39.xml"/><Relationship Id="rId46" Type="http://schemas.openxmlformats.org/officeDocument/2006/relationships/footer" Target="footer40.xml"/><Relationship Id="rId47" Type="http://schemas.openxmlformats.org/officeDocument/2006/relationships/footer" Target="footer41.xml"/><Relationship Id="rId48" Type="http://schemas.openxmlformats.org/officeDocument/2006/relationships/footer" Target="footer42.xml"/><Relationship Id="rId49" Type="http://schemas.openxmlformats.org/officeDocument/2006/relationships/footer" Target="footer43.xml"/><Relationship Id="rId50" Type="http://schemas.openxmlformats.org/officeDocument/2006/relationships/footer" Target="footer44.xml"/><Relationship Id="rId51" Type="http://schemas.openxmlformats.org/officeDocument/2006/relationships/footer" Target="footer45.xml"/><Relationship Id="rId52" Type="http://schemas.openxmlformats.org/officeDocument/2006/relationships/footer" Target="footer46.xml"/><Relationship Id="rId53" Type="http://schemas.openxmlformats.org/officeDocument/2006/relationships/image" Target="media/image3.png"/><Relationship Id="rId54" Type="http://schemas.openxmlformats.org/officeDocument/2006/relationships/footer" Target="footer47.xml"/><Relationship Id="rId55" Type="http://schemas.openxmlformats.org/officeDocument/2006/relationships/image" Target="media/image4.png"/><Relationship Id="rId56" Type="http://schemas.openxmlformats.org/officeDocument/2006/relationships/footer" Target="footer48.xml"/><Relationship Id="rId57" Type="http://schemas.openxmlformats.org/officeDocument/2006/relationships/image" Target="media/image5.png"/><Relationship Id="rId58" Type="http://schemas.openxmlformats.org/officeDocument/2006/relationships/footer" Target="footer49.xml"/><Relationship Id="rId59" Type="http://schemas.openxmlformats.org/officeDocument/2006/relationships/footer" Target="footer50.xml"/><Relationship Id="rId60" Type="http://schemas.openxmlformats.org/officeDocument/2006/relationships/footer" Target="footer51.xml"/><Relationship Id="rId61" Type="http://schemas.openxmlformats.org/officeDocument/2006/relationships/footer" Target="footer52.xml"/><Relationship Id="rId62" Type="http://schemas.openxmlformats.org/officeDocument/2006/relationships/footer" Target="footer53.xml"/><Relationship Id="rId63" Type="http://schemas.openxmlformats.org/officeDocument/2006/relationships/footer" Target="footer54.xml"/><Relationship Id="rId64" Type="http://schemas.openxmlformats.org/officeDocument/2006/relationships/footer" Target="footer55.xml"/><Relationship Id="rId65" Type="http://schemas.openxmlformats.org/officeDocument/2006/relationships/footer" Target="footer56.xml"/><Relationship Id="rId66" Type="http://schemas.openxmlformats.org/officeDocument/2006/relationships/footer" Target="footer57.xml"/><Relationship Id="rId67" Type="http://schemas.openxmlformats.org/officeDocument/2006/relationships/footer" Target="footer58.xml"/><Relationship Id="rId68" Type="http://schemas.openxmlformats.org/officeDocument/2006/relationships/footer" Target="footer59.xml"/><Relationship Id="rId69" Type="http://schemas.openxmlformats.org/officeDocument/2006/relationships/footer" Target="footer60.xml"/><Relationship Id="rId70" Type="http://schemas.openxmlformats.org/officeDocument/2006/relationships/footer" Target="footer61.xml"/><Relationship Id="rId71" Type="http://schemas.openxmlformats.org/officeDocument/2006/relationships/footer" Target="footer62.xml"/><Relationship Id="rId72" Type="http://schemas.openxmlformats.org/officeDocument/2006/relationships/footer" Target="footer63.xml"/><Relationship Id="rId73" Type="http://schemas.openxmlformats.org/officeDocument/2006/relationships/footer" Target="footer64.xml"/><Relationship Id="rId74" Type="http://schemas.openxmlformats.org/officeDocument/2006/relationships/footer" Target="footer65.xml"/><Relationship Id="rId75" Type="http://schemas.openxmlformats.org/officeDocument/2006/relationships/footer" Target="footer66.xml"/><Relationship Id="rId76" Type="http://schemas.openxmlformats.org/officeDocument/2006/relationships/footer" Target="footer67.xml"/><Relationship Id="rId77" Type="http://schemas.openxmlformats.org/officeDocument/2006/relationships/footer" Target="footer68.xml"/><Relationship Id="rId78" Type="http://schemas.openxmlformats.org/officeDocument/2006/relationships/footer" Target="footer69.xml"/><Relationship Id="rId79" Type="http://schemas.openxmlformats.org/officeDocument/2006/relationships/footer" Target="footer70.xml"/><Relationship Id="rId80" Type="http://schemas.openxmlformats.org/officeDocument/2006/relationships/footer" Target="footer71.xml"/><Relationship Id="rId81" Type="http://schemas.openxmlformats.org/officeDocument/2006/relationships/footer" Target="footer72.xml"/><Relationship Id="rId82" Type="http://schemas.openxmlformats.org/officeDocument/2006/relationships/footer" Target="footer73.xml"/><Relationship Id="rId83" Type="http://schemas.openxmlformats.org/officeDocument/2006/relationships/footer" Target="footer74.xml"/><Relationship Id="rId84" Type="http://schemas.openxmlformats.org/officeDocument/2006/relationships/footer" Target="footer75.xml"/><Relationship Id="rId85" Type="http://schemas.openxmlformats.org/officeDocument/2006/relationships/footer" Target="footer76.xml"/><Relationship Id="rId86" Type="http://schemas.openxmlformats.org/officeDocument/2006/relationships/footer" Target="footer77.xml"/><Relationship Id="rId87" Type="http://schemas.openxmlformats.org/officeDocument/2006/relationships/footer" Target="footer78.xml"/><Relationship Id="rId88" Type="http://schemas.openxmlformats.org/officeDocument/2006/relationships/footer" Target="footer79.xml"/><Relationship Id="rId89" Type="http://schemas.openxmlformats.org/officeDocument/2006/relationships/footer" Target="footer80.xml"/><Relationship Id="rId90" Type="http://schemas.openxmlformats.org/officeDocument/2006/relationships/footer" Target="footer81.xml"/><Relationship Id="rId91" Type="http://schemas.openxmlformats.org/officeDocument/2006/relationships/footer" Target="footer82.xml"/><Relationship Id="rId92" Type="http://schemas.openxmlformats.org/officeDocument/2006/relationships/footer" Target="footer83.xml"/><Relationship Id="rId93" Type="http://schemas.openxmlformats.org/officeDocument/2006/relationships/footer" Target="footer84.xml"/><Relationship Id="rId94" Type="http://schemas.openxmlformats.org/officeDocument/2006/relationships/footer" Target="footer85.xml"/><Relationship Id="rId95" Type="http://schemas.openxmlformats.org/officeDocument/2006/relationships/footer" Target="footer86.xml"/><Relationship Id="rId96" Type="http://schemas.openxmlformats.org/officeDocument/2006/relationships/footer" Target="footer87.xml"/><Relationship Id="rId97" Type="http://schemas.openxmlformats.org/officeDocument/2006/relationships/footer" Target="footer88.xml"/><Relationship Id="rId98" Type="http://schemas.openxmlformats.org/officeDocument/2006/relationships/footer" Target="footer89.xml"/><Relationship Id="rId99" Type="http://schemas.openxmlformats.org/officeDocument/2006/relationships/footer" Target="footer90.xml"/><Relationship Id="rId100" Type="http://schemas.openxmlformats.org/officeDocument/2006/relationships/footer" Target="footer91.xml"/><Relationship Id="rId101" Type="http://schemas.openxmlformats.org/officeDocument/2006/relationships/footer" Target="footer92.xml"/><Relationship Id="rId102" Type="http://schemas.openxmlformats.org/officeDocument/2006/relationships/footer" Target="footer93.xml"/><Relationship Id="rId103" Type="http://schemas.openxmlformats.org/officeDocument/2006/relationships/footer" Target="footer94.xml"/><Relationship Id="rId104" Type="http://schemas.openxmlformats.org/officeDocument/2006/relationships/footer" Target="footer95.xml"/><Relationship Id="rId105" Type="http://schemas.openxmlformats.org/officeDocument/2006/relationships/footer" Target="footer96.xml"/><Relationship Id="rId106" Type="http://schemas.openxmlformats.org/officeDocument/2006/relationships/footer" Target="footer97.xml"/><Relationship Id="rId107" Type="http://schemas.openxmlformats.org/officeDocument/2006/relationships/footer" Target="footer98.xml"/><Relationship Id="rId108" Type="http://schemas.openxmlformats.org/officeDocument/2006/relationships/footer" Target="footer99.xml"/><Relationship Id="rId109" Type="http://schemas.openxmlformats.org/officeDocument/2006/relationships/footer" Target="footer100.xml"/><Relationship Id="rId110" Type="http://schemas.openxmlformats.org/officeDocument/2006/relationships/footer" Target="footer101.xml"/><Relationship Id="rId111" Type="http://schemas.openxmlformats.org/officeDocument/2006/relationships/footer" Target="footer102.xml"/><Relationship Id="rId112" Type="http://schemas.openxmlformats.org/officeDocument/2006/relationships/footer" Target="footer103.xml"/><Relationship Id="rId113" Type="http://schemas.openxmlformats.org/officeDocument/2006/relationships/footer" Target="footer104.xml"/><Relationship Id="rId114" Type="http://schemas.openxmlformats.org/officeDocument/2006/relationships/footer" Target="footer105.xml"/><Relationship Id="rId115" Type="http://schemas.openxmlformats.org/officeDocument/2006/relationships/footer" Target="footer106.xml"/><Relationship Id="rId116" Type="http://schemas.openxmlformats.org/officeDocument/2006/relationships/footer" Target="footer107.xml"/><Relationship Id="rId117" Type="http://schemas.openxmlformats.org/officeDocument/2006/relationships/footer" Target="footer108.xml"/><Relationship Id="rId118" Type="http://schemas.openxmlformats.org/officeDocument/2006/relationships/footer" Target="footer109.xml"/><Relationship Id="rId119" Type="http://schemas.openxmlformats.org/officeDocument/2006/relationships/footer" Target="footer110.xml"/><Relationship Id="rId120" Type="http://schemas.openxmlformats.org/officeDocument/2006/relationships/footer" Target="footer111.xml"/><Relationship Id="rId121" Type="http://schemas.openxmlformats.org/officeDocument/2006/relationships/footer" Target="footer112.xml"/><Relationship Id="rId122" Type="http://schemas.openxmlformats.org/officeDocument/2006/relationships/footer" Target="footer113.xml"/><Relationship Id="rId123" Type="http://schemas.openxmlformats.org/officeDocument/2006/relationships/footer" Target="footer114.xml"/><Relationship Id="rId124" Type="http://schemas.openxmlformats.org/officeDocument/2006/relationships/footer" Target="footer115.xml"/><Relationship Id="rId125" Type="http://schemas.openxmlformats.org/officeDocument/2006/relationships/footer" Target="footer116.xml"/><Relationship Id="rId126" Type="http://schemas.openxmlformats.org/officeDocument/2006/relationships/footer" Target="footer117.xml"/><Relationship Id="rId127" Type="http://schemas.openxmlformats.org/officeDocument/2006/relationships/footer" Target="footer118.xml"/><Relationship Id="rId128" Type="http://schemas.openxmlformats.org/officeDocument/2006/relationships/footer" Target="footer119.xml"/><Relationship Id="rId129" Type="http://schemas.openxmlformats.org/officeDocument/2006/relationships/footer" Target="footer120.xml"/><Relationship Id="rId130" Type="http://schemas.openxmlformats.org/officeDocument/2006/relationships/footer" Target="footer121.xml"/><Relationship Id="rId131" Type="http://schemas.openxmlformats.org/officeDocument/2006/relationships/footer" Target="footer122.xml"/><Relationship Id="rId132" Type="http://schemas.openxmlformats.org/officeDocument/2006/relationships/footer" Target="footer123.xml"/><Relationship Id="rId133" Type="http://schemas.openxmlformats.org/officeDocument/2006/relationships/footer" Target="footer124.xml"/><Relationship Id="rId134" Type="http://schemas.openxmlformats.org/officeDocument/2006/relationships/footer" Target="footer125.xml"/><Relationship Id="rId135" Type="http://schemas.openxmlformats.org/officeDocument/2006/relationships/footer" Target="footer126.xml"/><Relationship Id="rId136" Type="http://schemas.openxmlformats.org/officeDocument/2006/relationships/footer" Target="footer127.xml"/><Relationship Id="rId137" Type="http://schemas.openxmlformats.org/officeDocument/2006/relationships/footer" Target="footer128.xml"/><Relationship Id="rId138" Type="http://schemas.openxmlformats.org/officeDocument/2006/relationships/footer" Target="footer129.xml"/><Relationship Id="rId139" Type="http://schemas.openxmlformats.org/officeDocument/2006/relationships/footer" Target="footer130.xml"/><Relationship Id="rId140" Type="http://schemas.openxmlformats.org/officeDocument/2006/relationships/footer" Target="footer131.xml"/><Relationship Id="rId141" Type="http://schemas.openxmlformats.org/officeDocument/2006/relationships/footer" Target="footer132.xml"/><Relationship Id="rId142" Type="http://schemas.openxmlformats.org/officeDocument/2006/relationships/footer" Target="footer133.xml"/><Relationship Id="rId143" Type="http://schemas.openxmlformats.org/officeDocument/2006/relationships/footer" Target="footer134.xml"/><Relationship Id="rId144" Type="http://schemas.openxmlformats.org/officeDocument/2006/relationships/footer" Target="footer135.xml"/><Relationship Id="rId145" Type="http://schemas.openxmlformats.org/officeDocument/2006/relationships/footer" Target="footer136.xml"/><Relationship Id="rId146" Type="http://schemas.openxmlformats.org/officeDocument/2006/relationships/footer" Target="footer137.xml"/><Relationship Id="rId147" Type="http://schemas.openxmlformats.org/officeDocument/2006/relationships/footer" Target="footer138.xml"/><Relationship Id="rId148" Type="http://schemas.openxmlformats.org/officeDocument/2006/relationships/footer" Target="footer139.xml"/><Relationship Id="rId149" Type="http://schemas.openxmlformats.org/officeDocument/2006/relationships/footer" Target="footer140.xml"/><Relationship Id="rId150" Type="http://schemas.openxmlformats.org/officeDocument/2006/relationships/footer" Target="footer141.xml"/><Relationship Id="rId151" Type="http://schemas.openxmlformats.org/officeDocument/2006/relationships/footer" Target="footer142.xml"/><Relationship Id="rId152" Type="http://schemas.openxmlformats.org/officeDocument/2006/relationships/footer" Target="footer143.xml"/><Relationship Id="rId153" Type="http://schemas.openxmlformats.org/officeDocument/2006/relationships/footer" Target="footer144.xml"/><Relationship Id="rId154" Type="http://schemas.openxmlformats.org/officeDocument/2006/relationships/footer" Target="footer145.xml"/><Relationship Id="rId155" Type="http://schemas.openxmlformats.org/officeDocument/2006/relationships/footer" Target="footer146.xml"/><Relationship Id="rId156" Type="http://schemas.openxmlformats.org/officeDocument/2006/relationships/footer" Target="footer147.xml"/><Relationship Id="rId157" Type="http://schemas.openxmlformats.org/officeDocument/2006/relationships/footer" Target="footer148.xml"/><Relationship Id="rId158" Type="http://schemas.openxmlformats.org/officeDocument/2006/relationships/footer" Target="footer149.xml"/><Relationship Id="rId159" Type="http://schemas.openxmlformats.org/officeDocument/2006/relationships/footer" Target="footer150.xml"/><Relationship Id="rId160" Type="http://schemas.openxmlformats.org/officeDocument/2006/relationships/footer" Target="footer151.xml"/><Relationship Id="rId161" Type="http://schemas.openxmlformats.org/officeDocument/2006/relationships/footer" Target="footer152.xml"/><Relationship Id="rId162" Type="http://schemas.openxmlformats.org/officeDocument/2006/relationships/footer" Target="footer153.xml"/><Relationship Id="rId163" Type="http://schemas.openxmlformats.org/officeDocument/2006/relationships/footer" Target="footer154.xml"/><Relationship Id="rId164" Type="http://schemas.openxmlformats.org/officeDocument/2006/relationships/footer" Target="footer155.xml"/><Relationship Id="rId165" Type="http://schemas.openxmlformats.org/officeDocument/2006/relationships/footer" Target="footer156.xml"/><Relationship Id="rId166" Type="http://schemas.openxmlformats.org/officeDocument/2006/relationships/footer" Target="footer157.xml"/><Relationship Id="rId167" Type="http://schemas.openxmlformats.org/officeDocument/2006/relationships/footer" Target="footer158.xml"/><Relationship Id="rId168" Type="http://schemas.openxmlformats.org/officeDocument/2006/relationships/footer" Target="footer159.xml"/><Relationship Id="rId169" Type="http://schemas.openxmlformats.org/officeDocument/2006/relationships/footer" Target="footer160.xml"/><Relationship Id="rId170" Type="http://schemas.openxmlformats.org/officeDocument/2006/relationships/footer" Target="footer161.xml"/><Relationship Id="rId171" Type="http://schemas.openxmlformats.org/officeDocument/2006/relationships/footer" Target="footer162.xml"/><Relationship Id="rId172" Type="http://schemas.openxmlformats.org/officeDocument/2006/relationships/footer" Target="footer163.xml"/><Relationship Id="rId173" Type="http://schemas.openxmlformats.org/officeDocument/2006/relationships/footer" Target="footer164.xml"/><Relationship Id="rId174" Type="http://schemas.openxmlformats.org/officeDocument/2006/relationships/footer" Target="footer165.xml"/><Relationship Id="rId175" Type="http://schemas.openxmlformats.org/officeDocument/2006/relationships/footer" Target="footer166.xml"/><Relationship Id="rId176" Type="http://schemas.openxmlformats.org/officeDocument/2006/relationships/footer" Target="footer167.xml"/><Relationship Id="rId177" Type="http://schemas.openxmlformats.org/officeDocument/2006/relationships/footer" Target="footer168.xml"/><Relationship Id="rId178" Type="http://schemas.openxmlformats.org/officeDocument/2006/relationships/footer" Target="footer169.xml"/><Relationship Id="rId179" Type="http://schemas.openxmlformats.org/officeDocument/2006/relationships/footer" Target="footer170.xml"/><Relationship Id="rId180" Type="http://schemas.openxmlformats.org/officeDocument/2006/relationships/footer" Target="footer171.xml"/><Relationship Id="rId181" Type="http://schemas.openxmlformats.org/officeDocument/2006/relationships/footer" Target="footer172.xml"/><Relationship Id="rId182" Type="http://schemas.openxmlformats.org/officeDocument/2006/relationships/footer" Target="footer173.xml"/><Relationship Id="rId183" Type="http://schemas.openxmlformats.org/officeDocument/2006/relationships/footer" Target="footer174.xml"/><Relationship Id="rId184" Type="http://schemas.openxmlformats.org/officeDocument/2006/relationships/footer" Target="footer175.xml"/><Relationship Id="rId185" Type="http://schemas.openxmlformats.org/officeDocument/2006/relationships/footer" Target="footer176.xml"/><Relationship Id="rId186" Type="http://schemas.openxmlformats.org/officeDocument/2006/relationships/footer" Target="footer177.xml"/><Relationship Id="rId187" Type="http://schemas.openxmlformats.org/officeDocument/2006/relationships/footer" Target="footer178.xml"/><Relationship Id="rId188" Type="http://schemas.openxmlformats.org/officeDocument/2006/relationships/footer" Target="footer179.xml"/><Relationship Id="rId189" Type="http://schemas.openxmlformats.org/officeDocument/2006/relationships/footer" Target="footer180.xml"/><Relationship Id="rId190" Type="http://schemas.openxmlformats.org/officeDocument/2006/relationships/footer" Target="footer181.xml"/><Relationship Id="rId191" Type="http://schemas.openxmlformats.org/officeDocument/2006/relationships/footer" Target="footer182.xml"/><Relationship Id="rId192" Type="http://schemas.openxmlformats.org/officeDocument/2006/relationships/footer" Target="footer183.xml"/><Relationship Id="rId193" Type="http://schemas.openxmlformats.org/officeDocument/2006/relationships/footer" Target="footer184.xml"/><Relationship Id="rId194" Type="http://schemas.openxmlformats.org/officeDocument/2006/relationships/footer" Target="footer185.xml"/><Relationship Id="rId195" Type="http://schemas.openxmlformats.org/officeDocument/2006/relationships/footer" Target="footer186.xml"/><Relationship Id="rId196" Type="http://schemas.openxmlformats.org/officeDocument/2006/relationships/footer" Target="footer187.xml"/><Relationship Id="rId197" Type="http://schemas.openxmlformats.org/officeDocument/2006/relationships/footer" Target="footer188.xml"/><Relationship Id="rId198" Type="http://schemas.openxmlformats.org/officeDocument/2006/relationships/footer" Target="footer189.xml"/><Relationship Id="rId199" Type="http://schemas.openxmlformats.org/officeDocument/2006/relationships/footer" Target="footer190.xml"/><Relationship Id="rId200" Type="http://schemas.openxmlformats.org/officeDocument/2006/relationships/footer" Target="footer191.xml"/><Relationship Id="rId201" Type="http://schemas.openxmlformats.org/officeDocument/2006/relationships/footer" Target="footer192.xml"/><Relationship Id="rId202" Type="http://schemas.openxmlformats.org/officeDocument/2006/relationships/footer" Target="footer193.xml"/><Relationship Id="rId203" Type="http://schemas.openxmlformats.org/officeDocument/2006/relationships/footer" Target="footer194.xml"/><Relationship Id="rId204" Type="http://schemas.openxmlformats.org/officeDocument/2006/relationships/footer" Target="footer195.xml"/><Relationship Id="rId205" Type="http://schemas.openxmlformats.org/officeDocument/2006/relationships/footer" Target="footer196.xml"/><Relationship Id="rId206" Type="http://schemas.openxmlformats.org/officeDocument/2006/relationships/footer" Target="footer197.xml"/><Relationship Id="rId20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2016-07-24T11:32:36Z</dcterms:created>
  <dcterms:modified xsi:type="dcterms:W3CDTF">2016-07-24T11:32:36Z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2015-11-15T00:00:00Z</vt:filetime>
  </property>
  <property fmtid="{D5CDD505-2E9C-101B-9397-08002B2CF9AE}" pid="3" name="LastSaved">
    <vt:filetime>2016-07-24T00:00:00Z</vt:filetime>
  </property>
</Properties>
</file>